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D0" w:rsidRDefault="00B562D0" w:rsidP="0094615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Вариант</w:t>
      </w:r>
      <w:proofErr w:type="gramStart"/>
      <w:r>
        <w:rPr>
          <w:rFonts w:ascii="Times New Roman" w:hAnsi="Times New Roman" w:cs="Times New Roman"/>
          <w:sz w:val="18"/>
          <w:szCs w:val="18"/>
        </w:rPr>
        <w:t>1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94615A" w:rsidRPr="00BA3EAE" w:rsidRDefault="0094615A" w:rsidP="0094615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 xml:space="preserve">1.Какое название в </w:t>
      </w:r>
      <w:r w:rsidRPr="00BA3EAE">
        <w:rPr>
          <w:rFonts w:ascii="Times New Roman" w:hAnsi="Times New Roman" w:cs="Times New Roman"/>
          <w:sz w:val="18"/>
          <w:szCs w:val="18"/>
          <w:lang w:val="en-US"/>
        </w:rPr>
        <w:t>XVIII</w:t>
      </w:r>
      <w:r w:rsidRPr="00BA3EA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A3EAE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BA3EAE">
        <w:rPr>
          <w:rFonts w:ascii="Times New Roman" w:hAnsi="Times New Roman" w:cs="Times New Roman"/>
          <w:sz w:val="18"/>
          <w:szCs w:val="18"/>
        </w:rPr>
        <w:t xml:space="preserve">. получила комиссия, созванная Екатериной </w:t>
      </w:r>
      <w:r w:rsidRPr="00BA3EAE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BA3EAE">
        <w:rPr>
          <w:rFonts w:ascii="Times New Roman" w:hAnsi="Times New Roman" w:cs="Times New Roman"/>
          <w:sz w:val="18"/>
          <w:szCs w:val="18"/>
        </w:rPr>
        <w:t xml:space="preserve"> для составления нового свода законов?</w:t>
      </w:r>
    </w:p>
    <w:p w:rsidR="0094615A" w:rsidRPr="00BA3EAE" w:rsidRDefault="0094615A" w:rsidP="0094615A">
      <w:pPr>
        <w:widowControl w:val="0"/>
        <w:autoSpaceDE w:val="0"/>
        <w:autoSpaceDN w:val="0"/>
        <w:adjustRightInd w:val="0"/>
        <w:spacing w:after="0" w:line="200" w:lineRule="exac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>1) Негласный комитет 2) Избранная рада 3) Уложенная комиссия 4)конференция</w:t>
      </w:r>
    </w:p>
    <w:p w:rsidR="0094615A" w:rsidRPr="00BA3EAE" w:rsidRDefault="0094615A" w:rsidP="0094615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 xml:space="preserve">2.  Кто из названных лиц был автором памятника Петру </w:t>
      </w:r>
      <w:r w:rsidRPr="00BA3EAE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BA3EAE">
        <w:rPr>
          <w:rFonts w:ascii="Times New Roman" w:hAnsi="Times New Roman" w:cs="Times New Roman"/>
          <w:sz w:val="18"/>
          <w:szCs w:val="18"/>
        </w:rPr>
        <w:t xml:space="preserve"> в Петербурге — знаменитого «Медного всадника»?</w:t>
      </w:r>
    </w:p>
    <w:p w:rsidR="0094615A" w:rsidRPr="00BA3EAE" w:rsidRDefault="0094615A" w:rsidP="0094615A">
      <w:pPr>
        <w:widowControl w:val="0"/>
        <w:autoSpaceDE w:val="0"/>
        <w:autoSpaceDN w:val="0"/>
        <w:adjustRightInd w:val="0"/>
        <w:spacing w:after="0" w:line="200" w:lineRule="exac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 xml:space="preserve">1) Э. Фальконе  2) Ф. Шубин 3) М. Козловский 4) П. </w:t>
      </w:r>
      <w:proofErr w:type="spellStart"/>
      <w:r w:rsidRPr="00BA3EAE">
        <w:rPr>
          <w:rFonts w:ascii="Times New Roman" w:hAnsi="Times New Roman" w:cs="Times New Roman"/>
          <w:sz w:val="18"/>
          <w:szCs w:val="18"/>
        </w:rPr>
        <w:t>Клодт</w:t>
      </w:r>
      <w:proofErr w:type="spellEnd"/>
    </w:p>
    <w:p w:rsidR="0094615A" w:rsidRPr="00BA3EAE" w:rsidRDefault="0094615A" w:rsidP="0094615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 xml:space="preserve">3. Что из названного характеризует политику Екатерины </w:t>
      </w:r>
      <w:r w:rsidRPr="00BA3EAE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BA3EAE">
        <w:rPr>
          <w:rFonts w:ascii="Times New Roman" w:hAnsi="Times New Roman" w:cs="Times New Roman"/>
          <w:sz w:val="18"/>
          <w:szCs w:val="18"/>
        </w:rPr>
        <w:t>?</w:t>
      </w:r>
    </w:p>
    <w:p w:rsidR="0094615A" w:rsidRPr="00BA3EAE" w:rsidRDefault="0094615A" w:rsidP="0094615A">
      <w:pPr>
        <w:widowControl w:val="0"/>
        <w:autoSpaceDE w:val="0"/>
        <w:autoSpaceDN w:val="0"/>
        <w:adjustRightInd w:val="0"/>
        <w:spacing w:after="0" w:line="200" w:lineRule="exac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>1) принятие закона об обязательной службе для дворян 2) проведение губернской реформы 3) учреждение министерств 4) учреждение Синода</w:t>
      </w:r>
    </w:p>
    <w:p w:rsidR="0094615A" w:rsidRPr="00BA3EAE" w:rsidRDefault="0094615A" w:rsidP="0094615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>4. Привилегированное сословие в России, основой экономического господства которого являлась собственность на землю, — это:</w:t>
      </w:r>
    </w:p>
    <w:p w:rsidR="0094615A" w:rsidRPr="00BA3EAE" w:rsidRDefault="0094615A" w:rsidP="0094615A">
      <w:pPr>
        <w:widowControl w:val="0"/>
        <w:autoSpaceDE w:val="0"/>
        <w:autoSpaceDN w:val="0"/>
        <w:adjustRightInd w:val="0"/>
        <w:spacing w:after="0" w:line="200" w:lineRule="exac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>1) дворяне; 2) духовенство; 3) казаки; 4) мещане.</w:t>
      </w:r>
    </w:p>
    <w:p w:rsidR="0094615A" w:rsidRPr="00BA3EAE" w:rsidRDefault="0094615A" w:rsidP="0094615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 xml:space="preserve">5. Деятельность Уложенной комиссии, созванной Екатериной </w:t>
      </w:r>
      <w:r w:rsidRPr="00BA3EAE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BA3EAE">
        <w:rPr>
          <w:rFonts w:ascii="Times New Roman" w:hAnsi="Times New Roman" w:cs="Times New Roman"/>
          <w:sz w:val="18"/>
          <w:szCs w:val="18"/>
        </w:rPr>
        <w:t xml:space="preserve"> в 1767—1768 гг.:</w:t>
      </w:r>
    </w:p>
    <w:p w:rsidR="0094615A" w:rsidRPr="00BA3EAE" w:rsidRDefault="0094615A" w:rsidP="0094615A">
      <w:pPr>
        <w:widowControl w:val="0"/>
        <w:autoSpaceDE w:val="0"/>
        <w:autoSpaceDN w:val="0"/>
        <w:adjustRightInd w:val="0"/>
        <w:spacing w:after="0" w:line="200" w:lineRule="exac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 xml:space="preserve">1) </w:t>
      </w:r>
      <w:proofErr w:type="spellStart"/>
      <w:r w:rsidRPr="00BA3EAE">
        <w:rPr>
          <w:rFonts w:ascii="Times New Roman" w:hAnsi="Times New Roman" w:cs="Times New Roman"/>
          <w:sz w:val="18"/>
          <w:szCs w:val="18"/>
        </w:rPr>
        <w:t>н</w:t>
      </w:r>
      <w:proofErr w:type="spellEnd"/>
      <w:proofErr w:type="gramStart"/>
      <w:r w:rsidRPr="00BA3EAE">
        <w:rPr>
          <w:rFonts w:ascii="Times New Roman" w:hAnsi="Times New Roman" w:cs="Times New Roman"/>
          <w:sz w:val="18"/>
          <w:szCs w:val="18"/>
          <w:lang w:val="en-US"/>
        </w:rPr>
        <w:t>e</w:t>
      </w:r>
      <w:proofErr w:type="gramEnd"/>
      <w:r w:rsidRPr="00BA3EAE">
        <w:rPr>
          <w:rFonts w:ascii="Times New Roman" w:hAnsi="Times New Roman" w:cs="Times New Roman"/>
          <w:sz w:val="18"/>
          <w:szCs w:val="18"/>
        </w:rPr>
        <w:t xml:space="preserve"> привела к составлению нового Уложения; 2) завершилась составлением нового свода законов; 3) внесла существенные поправки в действовавшее законодательство; 4) привела к ограничению власти императрицы конституцией.</w:t>
      </w:r>
    </w:p>
    <w:p w:rsidR="006110E7" w:rsidRPr="00BA3EAE" w:rsidRDefault="006110E7" w:rsidP="006110E7">
      <w:pPr>
        <w:pStyle w:val="a3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 xml:space="preserve">6.«Жалованная грамота городам» была направлена </w:t>
      </w:r>
      <w:proofErr w:type="gramStart"/>
      <w:r w:rsidRPr="00BA3EAE">
        <w:rPr>
          <w:rFonts w:ascii="Times New Roman" w:hAnsi="Times New Roman" w:cs="Times New Roman"/>
          <w:sz w:val="18"/>
          <w:szCs w:val="18"/>
        </w:rPr>
        <w:t>на</w:t>
      </w:r>
      <w:proofErr w:type="gramEnd"/>
    </w:p>
    <w:p w:rsidR="008443C1" w:rsidRPr="00BA3EAE" w:rsidRDefault="006110E7" w:rsidP="006110E7">
      <w:pPr>
        <w:pStyle w:val="a3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 xml:space="preserve">   1) введение системы городского самоуправления  2) создание в городах магистратов          3)         ликвидацию «белых слобод»   4)         учреждение коллегий</w:t>
      </w:r>
    </w:p>
    <w:p w:rsidR="006110E7" w:rsidRPr="00BA3EAE" w:rsidRDefault="006110E7" w:rsidP="006110E7">
      <w:pPr>
        <w:pStyle w:val="a3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 xml:space="preserve">7. Какой термин более всего подходит для характеристики системы правления </w:t>
      </w:r>
    </w:p>
    <w:p w:rsidR="006110E7" w:rsidRPr="00BA3EAE" w:rsidRDefault="006110E7" w:rsidP="006110E7">
      <w:pPr>
        <w:pStyle w:val="a3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>Екатерины II?</w:t>
      </w:r>
    </w:p>
    <w:p w:rsidR="006110E7" w:rsidRPr="00BA3EAE" w:rsidRDefault="006110E7" w:rsidP="006110E7">
      <w:pPr>
        <w:pStyle w:val="a3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 xml:space="preserve">1) </w:t>
      </w:r>
      <w:proofErr w:type="spellStart"/>
      <w:r w:rsidRPr="00BA3EAE">
        <w:rPr>
          <w:rFonts w:ascii="Times New Roman" w:hAnsi="Times New Roman" w:cs="Times New Roman"/>
          <w:sz w:val="18"/>
          <w:szCs w:val="18"/>
        </w:rPr>
        <w:t>сословно-педставительная</w:t>
      </w:r>
      <w:proofErr w:type="spellEnd"/>
      <w:r w:rsidRPr="00BA3EAE">
        <w:rPr>
          <w:rFonts w:ascii="Times New Roman" w:hAnsi="Times New Roman" w:cs="Times New Roman"/>
          <w:sz w:val="18"/>
          <w:szCs w:val="18"/>
        </w:rPr>
        <w:t xml:space="preserve"> монархия   2)  деспотическое самодержавие</w:t>
      </w:r>
    </w:p>
    <w:p w:rsidR="0094615A" w:rsidRPr="00BA3EAE" w:rsidRDefault="006110E7" w:rsidP="006110E7">
      <w:pPr>
        <w:pStyle w:val="a3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>3) просвещенный абсолютизм       3) конституционная монархия</w:t>
      </w:r>
    </w:p>
    <w:p w:rsidR="0049674E" w:rsidRPr="00BA3EAE" w:rsidRDefault="0049674E" w:rsidP="0049674E">
      <w:pPr>
        <w:pStyle w:val="a3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>8. Мужская линия династии Романовых пресеклась после:</w:t>
      </w:r>
    </w:p>
    <w:p w:rsidR="0094615A" w:rsidRPr="00BA3EAE" w:rsidRDefault="0049674E" w:rsidP="0049674E">
      <w:pPr>
        <w:pStyle w:val="a3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>1) Петра I              2) Петра II      3) Ивана Антоновича          4) Петра III</w:t>
      </w:r>
    </w:p>
    <w:p w:rsidR="0049674E" w:rsidRPr="00BA3EAE" w:rsidRDefault="0049674E" w:rsidP="0049674E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 xml:space="preserve">9. </w:t>
      </w:r>
      <w:r w:rsidRPr="00BA3EAE">
        <w:rPr>
          <w:rFonts w:ascii="Times New Roman" w:eastAsia="Times New Roman" w:hAnsi="Times New Roman" w:cs="Times New Roman"/>
          <w:sz w:val="18"/>
          <w:szCs w:val="18"/>
        </w:rPr>
        <w:t xml:space="preserve">Кто из названных лиц входил в число сподвижников, помощников Екатерины </w:t>
      </w:r>
      <w:r w:rsidRPr="00BA3EAE">
        <w:rPr>
          <w:rFonts w:ascii="Times New Roman" w:eastAsia="Times New Roman" w:hAnsi="Times New Roman" w:cs="Times New Roman"/>
          <w:sz w:val="18"/>
          <w:szCs w:val="18"/>
          <w:lang w:val="en-US"/>
        </w:rPr>
        <w:t>II</w:t>
      </w:r>
      <w:r w:rsidRPr="00BA3EAE">
        <w:rPr>
          <w:rFonts w:ascii="Times New Roman" w:eastAsia="Times New Roman" w:hAnsi="Times New Roman" w:cs="Times New Roman"/>
          <w:sz w:val="18"/>
          <w:szCs w:val="18"/>
        </w:rPr>
        <w:t xml:space="preserve"> в государственных делах?</w:t>
      </w:r>
    </w:p>
    <w:p w:rsidR="0049674E" w:rsidRPr="00BA3EAE" w:rsidRDefault="0049674E" w:rsidP="0049674E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BA3EAE">
        <w:rPr>
          <w:rFonts w:ascii="Times New Roman" w:eastAsia="Times New Roman" w:hAnsi="Times New Roman" w:cs="Times New Roman"/>
          <w:sz w:val="18"/>
          <w:szCs w:val="18"/>
        </w:rPr>
        <w:t>1)    Ф. Лефорт, А. Д. Меншиков</w:t>
      </w:r>
      <w:r w:rsidRPr="00BA3EAE">
        <w:rPr>
          <w:rFonts w:ascii="Times New Roman" w:eastAsia="Times New Roman" w:hAnsi="Times New Roman" w:cs="Times New Roman"/>
          <w:sz w:val="18"/>
          <w:szCs w:val="18"/>
        </w:rPr>
        <w:tab/>
      </w:r>
      <w:r w:rsidRPr="00BA3EAE">
        <w:rPr>
          <w:rFonts w:ascii="Times New Roman" w:eastAsia="Times New Roman" w:hAnsi="Times New Roman" w:cs="Times New Roman"/>
          <w:sz w:val="18"/>
          <w:szCs w:val="18"/>
        </w:rPr>
        <w:tab/>
        <w:t>3)    А. П. Волынский, Э. И. Бирон,</w:t>
      </w:r>
    </w:p>
    <w:p w:rsidR="0049674E" w:rsidRPr="00BA3EAE" w:rsidRDefault="0049674E" w:rsidP="0049674E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BA3EAE">
        <w:rPr>
          <w:rFonts w:ascii="Times New Roman" w:eastAsia="Times New Roman" w:hAnsi="Times New Roman" w:cs="Times New Roman"/>
          <w:sz w:val="18"/>
          <w:szCs w:val="18"/>
        </w:rPr>
        <w:t>2)    Г. А. Потемкин, Н. И. Панин</w:t>
      </w:r>
      <w:r w:rsidRPr="00BA3EAE">
        <w:rPr>
          <w:rFonts w:ascii="Times New Roman" w:eastAsia="Times New Roman" w:hAnsi="Times New Roman" w:cs="Times New Roman"/>
          <w:sz w:val="18"/>
          <w:szCs w:val="18"/>
        </w:rPr>
        <w:tab/>
      </w:r>
      <w:r w:rsidRPr="00BA3EAE">
        <w:rPr>
          <w:rFonts w:ascii="Times New Roman" w:eastAsia="Times New Roman" w:hAnsi="Times New Roman" w:cs="Times New Roman"/>
          <w:sz w:val="18"/>
          <w:szCs w:val="18"/>
        </w:rPr>
        <w:tab/>
        <w:t>4)    М. И. Воронцов, П. И. Шувалов</w:t>
      </w:r>
    </w:p>
    <w:p w:rsidR="0049674E" w:rsidRPr="00BA3EAE" w:rsidRDefault="0049674E" w:rsidP="0049674E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 xml:space="preserve">10. </w:t>
      </w:r>
      <w:r w:rsidRPr="00BA3EAE">
        <w:rPr>
          <w:rFonts w:ascii="Times New Roman" w:eastAsia="Times New Roman" w:hAnsi="Times New Roman" w:cs="Times New Roman"/>
          <w:sz w:val="18"/>
          <w:szCs w:val="18"/>
        </w:rPr>
        <w:t xml:space="preserve">Укажите годы правления Екатерины II </w:t>
      </w:r>
    </w:p>
    <w:p w:rsidR="0049674E" w:rsidRPr="00BA3EAE" w:rsidRDefault="0049674E" w:rsidP="0049674E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BA3EAE">
        <w:rPr>
          <w:rFonts w:ascii="Times New Roman" w:eastAsia="Times New Roman" w:hAnsi="Times New Roman" w:cs="Times New Roman"/>
          <w:sz w:val="18"/>
          <w:szCs w:val="18"/>
        </w:rPr>
        <w:tab/>
        <w:t>1) 1762 - 1784 гг.</w:t>
      </w:r>
      <w:r w:rsidRPr="00BA3EAE">
        <w:rPr>
          <w:rFonts w:ascii="Times New Roman" w:eastAsia="Times New Roman" w:hAnsi="Times New Roman" w:cs="Times New Roman"/>
          <w:sz w:val="18"/>
          <w:szCs w:val="18"/>
        </w:rPr>
        <w:tab/>
      </w:r>
      <w:r w:rsidRPr="00BA3EAE">
        <w:rPr>
          <w:rFonts w:ascii="Times New Roman" w:eastAsia="Times New Roman" w:hAnsi="Times New Roman" w:cs="Times New Roman"/>
          <w:sz w:val="18"/>
          <w:szCs w:val="18"/>
        </w:rPr>
        <w:tab/>
      </w:r>
      <w:r w:rsidRPr="00BA3EAE">
        <w:rPr>
          <w:rFonts w:ascii="Times New Roman" w:eastAsia="Times New Roman" w:hAnsi="Times New Roman" w:cs="Times New Roman"/>
          <w:sz w:val="18"/>
          <w:szCs w:val="18"/>
        </w:rPr>
        <w:tab/>
        <w:t>3) 1762 - 1791 гг.</w:t>
      </w:r>
    </w:p>
    <w:p w:rsidR="0094615A" w:rsidRPr="00BA3EAE" w:rsidRDefault="0049674E" w:rsidP="0049674E">
      <w:pPr>
        <w:pStyle w:val="a3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eastAsia="Times New Roman" w:hAnsi="Times New Roman" w:cs="Times New Roman"/>
          <w:sz w:val="18"/>
          <w:szCs w:val="18"/>
        </w:rPr>
        <w:tab/>
        <w:t>2) 1762 - 1794 гг.</w:t>
      </w:r>
      <w:r w:rsidRPr="00BA3EAE">
        <w:rPr>
          <w:rFonts w:ascii="Times New Roman" w:eastAsia="Times New Roman" w:hAnsi="Times New Roman" w:cs="Times New Roman"/>
          <w:sz w:val="18"/>
          <w:szCs w:val="18"/>
        </w:rPr>
        <w:tab/>
      </w:r>
      <w:r w:rsidRPr="00BA3EAE">
        <w:rPr>
          <w:rFonts w:ascii="Times New Roman" w:eastAsia="Times New Roman" w:hAnsi="Times New Roman" w:cs="Times New Roman"/>
          <w:sz w:val="18"/>
          <w:szCs w:val="18"/>
        </w:rPr>
        <w:tab/>
      </w:r>
      <w:r w:rsidRPr="00BA3EAE">
        <w:rPr>
          <w:rFonts w:ascii="Times New Roman" w:eastAsia="Times New Roman" w:hAnsi="Times New Roman" w:cs="Times New Roman"/>
          <w:sz w:val="18"/>
          <w:szCs w:val="18"/>
        </w:rPr>
        <w:tab/>
        <w:t>4) 1762 - 1796 гг.</w:t>
      </w:r>
    </w:p>
    <w:p w:rsidR="0049674E" w:rsidRPr="00BA3EAE" w:rsidRDefault="0049674E" w:rsidP="0049674E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>11.</w:t>
      </w:r>
      <w:r w:rsidRPr="00BA3EAE">
        <w:rPr>
          <w:rFonts w:ascii="Times New Roman" w:eastAsia="Times New Roman" w:hAnsi="Times New Roman" w:cs="Times New Roman"/>
          <w:sz w:val="18"/>
          <w:szCs w:val="18"/>
        </w:rPr>
        <w:t>Какое событие произошло в 1785 году?</w:t>
      </w:r>
    </w:p>
    <w:p w:rsidR="0049674E" w:rsidRPr="00BA3EAE" w:rsidRDefault="0049674E" w:rsidP="0049674E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 xml:space="preserve">1. </w:t>
      </w:r>
      <w:r w:rsidRPr="00BA3EAE">
        <w:rPr>
          <w:rFonts w:ascii="Times New Roman" w:eastAsia="Times New Roman" w:hAnsi="Times New Roman" w:cs="Times New Roman"/>
          <w:sz w:val="18"/>
          <w:szCs w:val="18"/>
        </w:rPr>
        <w:t>вхождение Крыма в состав России</w:t>
      </w:r>
    </w:p>
    <w:p w:rsidR="0049674E" w:rsidRPr="00BA3EAE" w:rsidRDefault="0049674E" w:rsidP="0049674E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 xml:space="preserve">2. </w:t>
      </w:r>
      <w:r w:rsidRPr="00BA3EAE">
        <w:rPr>
          <w:rFonts w:ascii="Times New Roman" w:eastAsia="Times New Roman" w:hAnsi="Times New Roman" w:cs="Times New Roman"/>
          <w:sz w:val="18"/>
          <w:szCs w:val="18"/>
        </w:rPr>
        <w:t>издание «Жалованной грамоты городам»</w:t>
      </w:r>
    </w:p>
    <w:p w:rsidR="0049674E" w:rsidRPr="00BA3EAE" w:rsidRDefault="0049674E" w:rsidP="0049674E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 xml:space="preserve">3. </w:t>
      </w:r>
      <w:r w:rsidRPr="00BA3EAE">
        <w:rPr>
          <w:rFonts w:ascii="Times New Roman" w:eastAsia="Times New Roman" w:hAnsi="Times New Roman" w:cs="Times New Roman"/>
          <w:sz w:val="18"/>
          <w:szCs w:val="18"/>
        </w:rPr>
        <w:t>открытие Академии художеств</w:t>
      </w:r>
    </w:p>
    <w:p w:rsidR="0049674E" w:rsidRPr="00BA3EAE" w:rsidRDefault="0049674E" w:rsidP="0049674E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 xml:space="preserve">4. </w:t>
      </w:r>
      <w:r w:rsidRPr="00BA3EAE">
        <w:rPr>
          <w:rFonts w:ascii="Times New Roman" w:eastAsia="Times New Roman" w:hAnsi="Times New Roman" w:cs="Times New Roman"/>
          <w:sz w:val="18"/>
          <w:szCs w:val="18"/>
        </w:rPr>
        <w:t>первый раздел Польши</w:t>
      </w:r>
    </w:p>
    <w:p w:rsidR="0049674E" w:rsidRPr="00BA3EAE" w:rsidRDefault="0049674E" w:rsidP="0049674E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 xml:space="preserve">12. </w:t>
      </w:r>
      <w:r w:rsidRPr="00BA3EAE">
        <w:rPr>
          <w:rFonts w:ascii="Times New Roman" w:eastAsia="Times New Roman" w:hAnsi="Times New Roman" w:cs="Times New Roman"/>
          <w:sz w:val="18"/>
          <w:szCs w:val="18"/>
        </w:rPr>
        <w:t>Для политики просвещенного абсолютизма харак</w:t>
      </w:r>
      <w:r w:rsidRPr="00BA3EAE">
        <w:rPr>
          <w:rFonts w:ascii="Times New Roman" w:eastAsia="Times New Roman" w:hAnsi="Times New Roman" w:cs="Times New Roman"/>
          <w:sz w:val="18"/>
          <w:szCs w:val="18"/>
        </w:rPr>
        <w:softHyphen/>
        <w:t>терно</w:t>
      </w:r>
    </w:p>
    <w:p w:rsidR="0049674E" w:rsidRPr="00BA3EAE" w:rsidRDefault="0049674E" w:rsidP="0049674E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BA3EAE">
        <w:rPr>
          <w:rFonts w:ascii="Times New Roman" w:eastAsia="Times New Roman" w:hAnsi="Times New Roman" w:cs="Times New Roman"/>
          <w:sz w:val="18"/>
          <w:szCs w:val="18"/>
        </w:rPr>
        <w:t>1)   преувеличенное представление о роли законов в управлении государством</w:t>
      </w:r>
    </w:p>
    <w:p w:rsidR="0049674E" w:rsidRPr="00BA3EAE" w:rsidRDefault="0049674E" w:rsidP="0049674E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BA3EAE">
        <w:rPr>
          <w:rFonts w:ascii="Times New Roman" w:eastAsia="Times New Roman" w:hAnsi="Times New Roman" w:cs="Times New Roman"/>
          <w:sz w:val="18"/>
          <w:szCs w:val="18"/>
        </w:rPr>
        <w:t>2)  отсутствие крепостного права</w:t>
      </w:r>
    </w:p>
    <w:p w:rsidR="0049674E" w:rsidRPr="00BA3EAE" w:rsidRDefault="0049674E" w:rsidP="0049674E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BA3EAE">
        <w:rPr>
          <w:rFonts w:ascii="Times New Roman" w:eastAsia="Times New Roman" w:hAnsi="Times New Roman" w:cs="Times New Roman"/>
          <w:sz w:val="18"/>
          <w:szCs w:val="18"/>
        </w:rPr>
        <w:t>3)  отсутствие сословных различий</w:t>
      </w:r>
    </w:p>
    <w:p w:rsidR="0049674E" w:rsidRPr="00BA3EAE" w:rsidRDefault="0049674E" w:rsidP="0049674E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BA3EAE">
        <w:rPr>
          <w:rFonts w:ascii="Times New Roman" w:eastAsia="Times New Roman" w:hAnsi="Times New Roman" w:cs="Times New Roman"/>
          <w:sz w:val="18"/>
          <w:szCs w:val="18"/>
        </w:rPr>
        <w:t>4)  обоснование   идеи   неограниченности   самодер</w:t>
      </w:r>
      <w:r w:rsidRPr="00BA3EAE">
        <w:rPr>
          <w:rFonts w:ascii="Times New Roman" w:eastAsia="Times New Roman" w:hAnsi="Times New Roman" w:cs="Times New Roman"/>
          <w:sz w:val="18"/>
          <w:szCs w:val="18"/>
        </w:rPr>
        <w:softHyphen/>
        <w:t>жавной власти</w:t>
      </w:r>
    </w:p>
    <w:p w:rsidR="001277DA" w:rsidRPr="00BA3EAE" w:rsidRDefault="001277DA" w:rsidP="001277DA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 xml:space="preserve">13. </w:t>
      </w:r>
      <w:r w:rsidRPr="00BA3EAE">
        <w:rPr>
          <w:rFonts w:ascii="Times New Roman" w:eastAsia="Times New Roman" w:hAnsi="Times New Roman" w:cs="Times New Roman"/>
          <w:sz w:val="18"/>
          <w:szCs w:val="18"/>
        </w:rPr>
        <w:t xml:space="preserve">К политике Екатерины </w:t>
      </w:r>
      <w:r w:rsidRPr="00BA3EAE">
        <w:rPr>
          <w:rFonts w:ascii="Times New Roman" w:eastAsia="Times New Roman" w:hAnsi="Times New Roman" w:cs="Times New Roman"/>
          <w:sz w:val="18"/>
          <w:szCs w:val="18"/>
          <w:lang w:val="en-US"/>
        </w:rPr>
        <w:t>II</w:t>
      </w:r>
      <w:r w:rsidRPr="00BA3EAE">
        <w:rPr>
          <w:rFonts w:ascii="Times New Roman" w:eastAsia="Times New Roman" w:hAnsi="Times New Roman" w:cs="Times New Roman"/>
          <w:sz w:val="18"/>
          <w:szCs w:val="18"/>
        </w:rPr>
        <w:t xml:space="preserve"> относится</w:t>
      </w:r>
    </w:p>
    <w:p w:rsidR="001277DA" w:rsidRPr="00BA3EAE" w:rsidRDefault="001277DA" w:rsidP="001277DA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BA3EAE">
        <w:rPr>
          <w:rFonts w:ascii="Times New Roman" w:eastAsia="Times New Roman" w:hAnsi="Times New Roman" w:cs="Times New Roman"/>
          <w:sz w:val="18"/>
          <w:szCs w:val="18"/>
        </w:rPr>
        <w:t xml:space="preserve"> 1) ликвидация гетманства </w:t>
      </w:r>
      <w:r w:rsidRPr="00BA3EAE">
        <w:rPr>
          <w:rFonts w:ascii="Times New Roman" w:hAnsi="Times New Roman" w:cs="Times New Roman"/>
          <w:sz w:val="18"/>
          <w:szCs w:val="18"/>
        </w:rPr>
        <w:t xml:space="preserve"> </w:t>
      </w:r>
      <w:r w:rsidRPr="00BA3EAE">
        <w:rPr>
          <w:rFonts w:ascii="Times New Roman" w:eastAsia="Times New Roman" w:hAnsi="Times New Roman" w:cs="Times New Roman"/>
          <w:sz w:val="18"/>
          <w:szCs w:val="18"/>
        </w:rPr>
        <w:t>2) учреждение Сената</w:t>
      </w:r>
      <w:r w:rsidRPr="00BA3EAE">
        <w:rPr>
          <w:rFonts w:ascii="Times New Roman" w:hAnsi="Times New Roman" w:cs="Times New Roman"/>
          <w:sz w:val="18"/>
          <w:szCs w:val="18"/>
        </w:rPr>
        <w:t xml:space="preserve"> </w:t>
      </w:r>
      <w:r w:rsidRPr="00BA3EAE">
        <w:rPr>
          <w:rFonts w:ascii="Times New Roman" w:eastAsia="Times New Roman" w:hAnsi="Times New Roman" w:cs="Times New Roman"/>
          <w:sz w:val="18"/>
          <w:szCs w:val="18"/>
        </w:rPr>
        <w:t xml:space="preserve">3) ликвидация патриаршества  </w:t>
      </w:r>
    </w:p>
    <w:p w:rsidR="001277DA" w:rsidRPr="00BA3EAE" w:rsidRDefault="001277DA" w:rsidP="001277DA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BA3EAE">
        <w:rPr>
          <w:rFonts w:ascii="Times New Roman" w:eastAsia="Times New Roman" w:hAnsi="Times New Roman" w:cs="Times New Roman"/>
          <w:sz w:val="18"/>
          <w:szCs w:val="18"/>
        </w:rPr>
        <w:t>4) учреждение Синода</w:t>
      </w:r>
    </w:p>
    <w:p w:rsidR="00BA3EAE" w:rsidRPr="00BA3EAE" w:rsidRDefault="00BA3EAE" w:rsidP="00BA3EAE">
      <w:pPr>
        <w:pStyle w:val="a3"/>
        <w:rPr>
          <w:rFonts w:ascii="Times New Roman" w:hAnsi="Times New Roman" w:cs="Times New Roman"/>
          <w:sz w:val="18"/>
          <w:szCs w:val="18"/>
        </w:rPr>
      </w:pPr>
      <w:r w:rsidRPr="00BA3EAE">
        <w:t xml:space="preserve">14 </w:t>
      </w:r>
      <w:r w:rsidRPr="00BA3EAE">
        <w:rPr>
          <w:rFonts w:ascii="Times New Roman" w:hAnsi="Times New Roman" w:cs="Times New Roman"/>
          <w:sz w:val="18"/>
          <w:szCs w:val="18"/>
        </w:rPr>
        <w:t xml:space="preserve">Жалованная грамота дворянству дана </w:t>
      </w:r>
      <w:proofErr w:type="gramStart"/>
      <w:r w:rsidRPr="00BA3EAE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BA3EAE">
        <w:rPr>
          <w:rFonts w:ascii="Times New Roman" w:hAnsi="Times New Roman" w:cs="Times New Roman"/>
          <w:sz w:val="18"/>
          <w:szCs w:val="18"/>
        </w:rPr>
        <w:t>:</w:t>
      </w:r>
    </w:p>
    <w:p w:rsidR="00BA3EAE" w:rsidRPr="00BA3EAE" w:rsidRDefault="00BA3EAE" w:rsidP="00BA3EAE">
      <w:pPr>
        <w:pStyle w:val="a3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 xml:space="preserve">   1. 1775г.  2. 1780г.  3. 1785г.  4. 1790г.</w:t>
      </w:r>
    </w:p>
    <w:p w:rsidR="0094615A" w:rsidRPr="00BA3EAE" w:rsidRDefault="0094615A"/>
    <w:p w:rsidR="0094615A" w:rsidRPr="00BA3EAE" w:rsidRDefault="0094615A"/>
    <w:p w:rsidR="0094615A" w:rsidRPr="00BA3EAE" w:rsidRDefault="0094615A"/>
    <w:p w:rsidR="00B562D0" w:rsidRDefault="00B562D0" w:rsidP="00B562D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Вариант</w:t>
      </w:r>
      <w:proofErr w:type="gramStart"/>
      <w:r>
        <w:rPr>
          <w:rFonts w:ascii="Times New Roman" w:hAnsi="Times New Roman" w:cs="Times New Roman"/>
          <w:sz w:val="18"/>
          <w:szCs w:val="18"/>
        </w:rPr>
        <w:t>2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94615A" w:rsidRPr="00BA3EAE" w:rsidRDefault="0094615A" w:rsidP="0094615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 xml:space="preserve">1. Как назывался орган, созданный Екатериной </w:t>
      </w:r>
      <w:r w:rsidRPr="00BA3EAE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BA3EAE">
        <w:rPr>
          <w:rFonts w:ascii="Times New Roman" w:hAnsi="Times New Roman" w:cs="Times New Roman"/>
          <w:sz w:val="18"/>
          <w:szCs w:val="18"/>
        </w:rPr>
        <w:t xml:space="preserve"> для систематизации и реформирования российского законодательства?</w:t>
      </w:r>
    </w:p>
    <w:p w:rsidR="0094615A" w:rsidRPr="00BA3EAE" w:rsidRDefault="0094615A" w:rsidP="001277D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>1) приказ Тайных дел 2) Уложенная комиссия 3) Вольное экономическое общество 4) Негласный комитет</w:t>
      </w:r>
    </w:p>
    <w:p w:rsidR="0094615A" w:rsidRPr="00BA3EAE" w:rsidRDefault="0094615A" w:rsidP="0094615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 xml:space="preserve">2. Как назывался в </w:t>
      </w:r>
      <w:r w:rsidRPr="00BA3EAE">
        <w:rPr>
          <w:rFonts w:ascii="Times New Roman" w:hAnsi="Times New Roman" w:cs="Times New Roman"/>
          <w:sz w:val="18"/>
          <w:szCs w:val="18"/>
          <w:lang w:val="en-US"/>
        </w:rPr>
        <w:t>XVIII</w:t>
      </w:r>
      <w:r w:rsidRPr="00BA3EA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A3EAE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BA3EAE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BA3EAE">
        <w:rPr>
          <w:rFonts w:ascii="Times New Roman" w:hAnsi="Times New Roman" w:cs="Times New Roman"/>
          <w:sz w:val="18"/>
          <w:szCs w:val="18"/>
        </w:rPr>
        <w:t>представитель</w:t>
      </w:r>
      <w:proofErr w:type="gramEnd"/>
      <w:r w:rsidRPr="00BA3EAE">
        <w:rPr>
          <w:rFonts w:ascii="Times New Roman" w:hAnsi="Times New Roman" w:cs="Times New Roman"/>
          <w:sz w:val="18"/>
          <w:szCs w:val="18"/>
        </w:rPr>
        <w:t xml:space="preserve"> центральной власти на местах, который совмещал власть военную и гражданскую?</w:t>
      </w:r>
    </w:p>
    <w:p w:rsidR="0094615A" w:rsidRPr="00BA3EAE" w:rsidRDefault="0094615A" w:rsidP="0094615A">
      <w:pPr>
        <w:widowControl w:val="0"/>
        <w:autoSpaceDE w:val="0"/>
        <w:autoSpaceDN w:val="0"/>
        <w:adjustRightInd w:val="0"/>
        <w:spacing w:after="0" w:line="200" w:lineRule="exac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>1) воевода 2) губернатор 3) посадник 4) исправник</w:t>
      </w:r>
    </w:p>
    <w:p w:rsidR="0094615A" w:rsidRPr="00BA3EAE" w:rsidRDefault="0094615A" w:rsidP="0094615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 xml:space="preserve">3. Документ, представленный Екатериной </w:t>
      </w:r>
      <w:r w:rsidRPr="00BA3EAE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BA3EAE">
        <w:rPr>
          <w:rFonts w:ascii="Times New Roman" w:hAnsi="Times New Roman" w:cs="Times New Roman"/>
          <w:sz w:val="18"/>
          <w:szCs w:val="18"/>
        </w:rPr>
        <w:t xml:space="preserve"> Уложенной комиссии, назывался:</w:t>
      </w:r>
    </w:p>
    <w:p w:rsidR="0094615A" w:rsidRPr="00BA3EAE" w:rsidRDefault="0094615A" w:rsidP="0094615A">
      <w:pPr>
        <w:widowControl w:val="0"/>
        <w:autoSpaceDE w:val="0"/>
        <w:autoSpaceDN w:val="0"/>
        <w:adjustRightInd w:val="0"/>
        <w:spacing w:after="0" w:line="200" w:lineRule="exac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>1) «Наказ»; 2) «Устав»; 3) «Уложение»; 4) «Жалованная грамота».</w:t>
      </w:r>
    </w:p>
    <w:p w:rsidR="0094615A" w:rsidRPr="00BA3EAE" w:rsidRDefault="0094615A" w:rsidP="0094615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>4. Золотым веком русского дворянства называли царствование:</w:t>
      </w:r>
    </w:p>
    <w:p w:rsidR="0094615A" w:rsidRPr="00BA3EAE" w:rsidRDefault="0094615A" w:rsidP="0094615A">
      <w:pPr>
        <w:widowControl w:val="0"/>
        <w:autoSpaceDE w:val="0"/>
        <w:autoSpaceDN w:val="0"/>
        <w:adjustRightInd w:val="0"/>
        <w:spacing w:after="0" w:line="200" w:lineRule="exac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>1) Петра!; 2) Анн</w:t>
      </w:r>
      <w:proofErr w:type="gramStart"/>
      <w:r w:rsidRPr="00BA3EAE">
        <w:rPr>
          <w:rFonts w:ascii="Times New Roman" w:hAnsi="Times New Roman" w:cs="Times New Roman"/>
          <w:sz w:val="18"/>
          <w:szCs w:val="18"/>
        </w:rPr>
        <w:t>ы Иоа</w:t>
      </w:r>
      <w:proofErr w:type="gramEnd"/>
      <w:r w:rsidRPr="00BA3EAE">
        <w:rPr>
          <w:rFonts w:ascii="Times New Roman" w:hAnsi="Times New Roman" w:cs="Times New Roman"/>
          <w:sz w:val="18"/>
          <w:szCs w:val="18"/>
        </w:rPr>
        <w:t xml:space="preserve">нновны; 3) Екатерины </w:t>
      </w:r>
      <w:r w:rsidRPr="00BA3EAE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BA3EAE">
        <w:rPr>
          <w:rFonts w:ascii="Times New Roman" w:hAnsi="Times New Roman" w:cs="Times New Roman"/>
          <w:sz w:val="18"/>
          <w:szCs w:val="18"/>
        </w:rPr>
        <w:t xml:space="preserve">; 4) Екатерины </w:t>
      </w:r>
      <w:r w:rsidRPr="00BA3EAE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BA3EAE">
        <w:rPr>
          <w:rFonts w:ascii="Times New Roman" w:hAnsi="Times New Roman" w:cs="Times New Roman"/>
          <w:sz w:val="18"/>
          <w:szCs w:val="18"/>
        </w:rPr>
        <w:t>.</w:t>
      </w:r>
    </w:p>
    <w:p w:rsidR="0094615A" w:rsidRPr="00BA3EAE" w:rsidRDefault="0094615A" w:rsidP="0094615A">
      <w:pPr>
        <w:spacing w:after="0" w:line="20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 xml:space="preserve">5. Что из названного было одним из результатов принятия в XVIII </w:t>
      </w:r>
      <w:proofErr w:type="gramStart"/>
      <w:r w:rsidRPr="00BA3EAE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BA3EAE">
        <w:rPr>
          <w:rFonts w:ascii="Times New Roman" w:hAnsi="Times New Roman" w:cs="Times New Roman"/>
          <w:sz w:val="18"/>
          <w:szCs w:val="18"/>
        </w:rPr>
        <w:t>. «</w:t>
      </w:r>
      <w:proofErr w:type="gramStart"/>
      <w:r w:rsidRPr="00BA3EAE">
        <w:rPr>
          <w:rFonts w:ascii="Times New Roman" w:hAnsi="Times New Roman" w:cs="Times New Roman"/>
          <w:sz w:val="18"/>
          <w:szCs w:val="18"/>
        </w:rPr>
        <w:t>Манифеста</w:t>
      </w:r>
      <w:proofErr w:type="gramEnd"/>
      <w:r w:rsidRPr="00BA3EAE">
        <w:rPr>
          <w:rFonts w:ascii="Times New Roman" w:hAnsi="Times New Roman" w:cs="Times New Roman"/>
          <w:sz w:val="18"/>
          <w:szCs w:val="18"/>
        </w:rPr>
        <w:t xml:space="preserve"> о вольности дворянской» и «Жалованной грамоты дворянству»?</w:t>
      </w:r>
    </w:p>
    <w:p w:rsidR="0094615A" w:rsidRPr="00BA3EAE" w:rsidRDefault="0094615A" w:rsidP="0094615A">
      <w:pPr>
        <w:spacing w:after="0" w:line="200" w:lineRule="exac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>1) освобождение дворян от обязательной службы 2) введение денежного налога - подушной подати 3) ограничение дворянских прав и привилегий 4) ликвидация белых слобод</w:t>
      </w:r>
    </w:p>
    <w:p w:rsidR="006110E7" w:rsidRPr="00BA3EAE" w:rsidRDefault="006110E7" w:rsidP="006110E7">
      <w:pPr>
        <w:pStyle w:val="a3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 xml:space="preserve">6. Жалованная грамота городам дана </w:t>
      </w:r>
      <w:proofErr w:type="gramStart"/>
      <w:r w:rsidRPr="00BA3EAE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BA3EAE">
        <w:rPr>
          <w:rFonts w:ascii="Times New Roman" w:hAnsi="Times New Roman" w:cs="Times New Roman"/>
          <w:sz w:val="18"/>
          <w:szCs w:val="18"/>
        </w:rPr>
        <w:t>:</w:t>
      </w:r>
    </w:p>
    <w:p w:rsidR="0094615A" w:rsidRPr="00BA3EAE" w:rsidRDefault="006110E7" w:rsidP="006110E7">
      <w:pPr>
        <w:pStyle w:val="a3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 xml:space="preserve">   1. 1775г.  2. 1780г.  3. 1785г.  4. 1790г.</w:t>
      </w:r>
    </w:p>
    <w:p w:rsidR="0049674E" w:rsidRPr="00BA3EAE" w:rsidRDefault="0049674E" w:rsidP="0049674E">
      <w:pPr>
        <w:pStyle w:val="a3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>7. Что не относится к результатам внешней политики России в 1725 – 1762 гг.:</w:t>
      </w:r>
    </w:p>
    <w:p w:rsidR="0049674E" w:rsidRPr="00BA3EAE" w:rsidRDefault="0049674E" w:rsidP="0049674E">
      <w:pPr>
        <w:pStyle w:val="a3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>1)прочное утверждение в Прибалтике</w:t>
      </w:r>
    </w:p>
    <w:p w:rsidR="0049674E" w:rsidRPr="00BA3EAE" w:rsidRDefault="0049674E" w:rsidP="0049674E">
      <w:pPr>
        <w:pStyle w:val="a3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>2) расширение территории за счёт казахских и некоторых дальневосточных земель</w:t>
      </w:r>
    </w:p>
    <w:p w:rsidR="0049674E" w:rsidRPr="00BA3EAE" w:rsidRDefault="0049674E" w:rsidP="0049674E">
      <w:pPr>
        <w:pStyle w:val="a3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>3) получение выхода в Чёрное море</w:t>
      </w:r>
    </w:p>
    <w:p w:rsidR="0094615A" w:rsidRPr="00BA3EAE" w:rsidRDefault="0049674E" w:rsidP="0049674E">
      <w:pPr>
        <w:pStyle w:val="a3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>4) подтверждение статуса одной из сильнейших военных держав Европы</w:t>
      </w:r>
    </w:p>
    <w:p w:rsidR="0049674E" w:rsidRPr="00BA3EAE" w:rsidRDefault="0049674E" w:rsidP="0049674E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 xml:space="preserve">8. </w:t>
      </w:r>
      <w:r w:rsidRPr="00BA3EAE">
        <w:rPr>
          <w:rFonts w:ascii="Times New Roman" w:eastAsia="Times New Roman" w:hAnsi="Times New Roman" w:cs="Times New Roman"/>
          <w:sz w:val="18"/>
          <w:szCs w:val="18"/>
        </w:rPr>
        <w:t>Какое название получила передача монастырских и церковных земель в государственное управление?</w:t>
      </w:r>
    </w:p>
    <w:p w:rsidR="0049674E" w:rsidRPr="00BA3EAE" w:rsidRDefault="0049674E" w:rsidP="0049674E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 xml:space="preserve">1. </w:t>
      </w:r>
      <w:r w:rsidRPr="00BA3EAE">
        <w:rPr>
          <w:rFonts w:ascii="Times New Roman" w:eastAsia="Times New Roman" w:hAnsi="Times New Roman" w:cs="Times New Roman"/>
          <w:sz w:val="18"/>
          <w:szCs w:val="18"/>
        </w:rPr>
        <w:t xml:space="preserve">секуляризация </w:t>
      </w:r>
      <w:r w:rsidRPr="00BA3EAE">
        <w:rPr>
          <w:rFonts w:ascii="Times New Roman" w:hAnsi="Times New Roman" w:cs="Times New Roman"/>
          <w:sz w:val="18"/>
          <w:szCs w:val="18"/>
        </w:rPr>
        <w:t xml:space="preserve">2. </w:t>
      </w:r>
      <w:r w:rsidRPr="00BA3EAE">
        <w:rPr>
          <w:rFonts w:ascii="Times New Roman" w:eastAsia="Times New Roman" w:hAnsi="Times New Roman" w:cs="Times New Roman"/>
          <w:sz w:val="18"/>
          <w:szCs w:val="18"/>
        </w:rPr>
        <w:t xml:space="preserve">Ревизия </w:t>
      </w:r>
      <w:r w:rsidRPr="00BA3EAE">
        <w:rPr>
          <w:rFonts w:ascii="Times New Roman" w:hAnsi="Times New Roman" w:cs="Times New Roman"/>
          <w:sz w:val="18"/>
          <w:szCs w:val="18"/>
        </w:rPr>
        <w:t xml:space="preserve">3. </w:t>
      </w:r>
      <w:r w:rsidRPr="00BA3EAE">
        <w:rPr>
          <w:rFonts w:ascii="Times New Roman" w:eastAsia="Times New Roman" w:hAnsi="Times New Roman" w:cs="Times New Roman"/>
          <w:sz w:val="18"/>
          <w:szCs w:val="18"/>
        </w:rPr>
        <w:t xml:space="preserve">Модернизация </w:t>
      </w:r>
      <w:r w:rsidRPr="00BA3EAE">
        <w:rPr>
          <w:rFonts w:ascii="Times New Roman" w:hAnsi="Times New Roman" w:cs="Times New Roman"/>
          <w:sz w:val="18"/>
          <w:szCs w:val="18"/>
        </w:rPr>
        <w:t xml:space="preserve">4. </w:t>
      </w:r>
      <w:r w:rsidRPr="00BA3EAE">
        <w:rPr>
          <w:rFonts w:ascii="Times New Roman" w:eastAsia="Times New Roman" w:hAnsi="Times New Roman" w:cs="Times New Roman"/>
          <w:sz w:val="18"/>
          <w:szCs w:val="18"/>
        </w:rPr>
        <w:t>церковный раскол</w:t>
      </w:r>
    </w:p>
    <w:p w:rsidR="0049674E" w:rsidRPr="00BA3EAE" w:rsidRDefault="0049674E" w:rsidP="0049674E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 xml:space="preserve">9. </w:t>
      </w:r>
      <w:r w:rsidRPr="00BA3EAE">
        <w:rPr>
          <w:rFonts w:ascii="Times New Roman" w:eastAsia="Times New Roman" w:hAnsi="Times New Roman" w:cs="Times New Roman"/>
          <w:sz w:val="18"/>
          <w:szCs w:val="18"/>
        </w:rPr>
        <w:t xml:space="preserve">Царствование Екатерины </w:t>
      </w:r>
      <w:r w:rsidRPr="00BA3EAE">
        <w:rPr>
          <w:rFonts w:ascii="Times New Roman" w:eastAsia="Times New Roman" w:hAnsi="Times New Roman" w:cs="Times New Roman"/>
          <w:sz w:val="18"/>
          <w:szCs w:val="18"/>
          <w:lang w:val="en-US"/>
        </w:rPr>
        <w:t>II</w:t>
      </w:r>
      <w:r w:rsidRPr="00BA3EAE">
        <w:rPr>
          <w:rFonts w:ascii="Times New Roman" w:eastAsia="Times New Roman" w:hAnsi="Times New Roman" w:cs="Times New Roman"/>
          <w:sz w:val="18"/>
          <w:szCs w:val="18"/>
        </w:rPr>
        <w:t xml:space="preserve"> принято считать:</w:t>
      </w:r>
    </w:p>
    <w:p w:rsidR="0049674E" w:rsidRPr="00BA3EAE" w:rsidRDefault="0049674E" w:rsidP="0049674E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 xml:space="preserve">1. </w:t>
      </w:r>
      <w:r w:rsidRPr="00BA3EAE">
        <w:rPr>
          <w:rFonts w:ascii="Times New Roman" w:eastAsia="Times New Roman" w:hAnsi="Times New Roman" w:cs="Times New Roman"/>
          <w:sz w:val="18"/>
          <w:szCs w:val="18"/>
        </w:rPr>
        <w:t>апогеем самодержавия</w:t>
      </w:r>
      <w:r w:rsidR="001277DA" w:rsidRPr="00BA3EA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A3EAE">
        <w:rPr>
          <w:rFonts w:ascii="Times New Roman" w:hAnsi="Times New Roman" w:cs="Times New Roman"/>
          <w:sz w:val="18"/>
          <w:szCs w:val="18"/>
        </w:rPr>
        <w:t xml:space="preserve">2. </w:t>
      </w:r>
      <w:r w:rsidRPr="00BA3EAE">
        <w:rPr>
          <w:rFonts w:ascii="Times New Roman" w:eastAsia="Times New Roman" w:hAnsi="Times New Roman" w:cs="Times New Roman"/>
          <w:sz w:val="18"/>
          <w:szCs w:val="18"/>
        </w:rPr>
        <w:t xml:space="preserve">периодом </w:t>
      </w:r>
      <w:proofErr w:type="gramStart"/>
      <w:r w:rsidRPr="00BA3EAE">
        <w:rPr>
          <w:rFonts w:ascii="Times New Roman" w:eastAsia="Times New Roman" w:hAnsi="Times New Roman" w:cs="Times New Roman"/>
          <w:sz w:val="18"/>
          <w:szCs w:val="18"/>
        </w:rPr>
        <w:t>бироновщины</w:t>
      </w:r>
      <w:proofErr w:type="gramEnd"/>
    </w:p>
    <w:p w:rsidR="0049674E" w:rsidRPr="00BA3EAE" w:rsidRDefault="0049674E" w:rsidP="0049674E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 xml:space="preserve">3. </w:t>
      </w:r>
      <w:r w:rsidRPr="00BA3EAE">
        <w:rPr>
          <w:rFonts w:ascii="Times New Roman" w:eastAsia="Times New Roman" w:hAnsi="Times New Roman" w:cs="Times New Roman"/>
          <w:sz w:val="18"/>
          <w:szCs w:val="18"/>
        </w:rPr>
        <w:t>периодом промышленного переворота в России</w:t>
      </w:r>
      <w:r w:rsidR="001277DA" w:rsidRPr="00BA3EAE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BA3EAE">
        <w:rPr>
          <w:rFonts w:ascii="Times New Roman" w:hAnsi="Times New Roman" w:cs="Times New Roman"/>
          <w:sz w:val="18"/>
          <w:szCs w:val="18"/>
        </w:rPr>
        <w:t xml:space="preserve">4. </w:t>
      </w:r>
      <w:r w:rsidRPr="00BA3EAE">
        <w:rPr>
          <w:rFonts w:ascii="Times New Roman" w:eastAsia="Times New Roman" w:hAnsi="Times New Roman" w:cs="Times New Roman"/>
          <w:sz w:val="18"/>
          <w:szCs w:val="18"/>
        </w:rPr>
        <w:t>эпохой просвещенного абсолютизма</w:t>
      </w:r>
    </w:p>
    <w:p w:rsidR="0049674E" w:rsidRPr="00BA3EAE" w:rsidRDefault="0049674E" w:rsidP="0049674E">
      <w:pPr>
        <w:pStyle w:val="Default"/>
        <w:outlineLvl w:val="0"/>
        <w:rPr>
          <w:i/>
          <w:color w:val="auto"/>
          <w:sz w:val="18"/>
          <w:szCs w:val="18"/>
        </w:rPr>
      </w:pPr>
      <w:r w:rsidRPr="00BA3EAE">
        <w:rPr>
          <w:i/>
          <w:color w:val="auto"/>
          <w:sz w:val="18"/>
          <w:szCs w:val="18"/>
        </w:rPr>
        <w:t>10 Что из названного характеризует внутреннюю политику Екатерины II?</w:t>
      </w:r>
    </w:p>
    <w:p w:rsidR="0049674E" w:rsidRPr="00BA3EAE" w:rsidRDefault="0049674E" w:rsidP="0049674E">
      <w:pPr>
        <w:pStyle w:val="Default"/>
        <w:rPr>
          <w:color w:val="auto"/>
          <w:sz w:val="18"/>
          <w:szCs w:val="18"/>
        </w:rPr>
      </w:pPr>
      <w:r w:rsidRPr="00BA3EAE">
        <w:rPr>
          <w:color w:val="auto"/>
          <w:sz w:val="18"/>
          <w:szCs w:val="18"/>
        </w:rPr>
        <w:t>А) принятие указа об обязательной службе для дворян</w:t>
      </w:r>
    </w:p>
    <w:p w:rsidR="0049674E" w:rsidRPr="00BA3EAE" w:rsidRDefault="0049674E" w:rsidP="0049674E">
      <w:pPr>
        <w:pStyle w:val="Default"/>
        <w:rPr>
          <w:color w:val="auto"/>
          <w:sz w:val="18"/>
          <w:szCs w:val="18"/>
        </w:rPr>
      </w:pPr>
      <w:r w:rsidRPr="00BA3EAE">
        <w:rPr>
          <w:color w:val="auto"/>
          <w:sz w:val="18"/>
          <w:szCs w:val="18"/>
        </w:rPr>
        <w:t>Б) проведение губернской реформы</w:t>
      </w:r>
    </w:p>
    <w:p w:rsidR="0049674E" w:rsidRPr="00BA3EAE" w:rsidRDefault="0049674E" w:rsidP="0049674E">
      <w:pPr>
        <w:pStyle w:val="Default"/>
        <w:rPr>
          <w:color w:val="auto"/>
          <w:sz w:val="18"/>
          <w:szCs w:val="18"/>
        </w:rPr>
      </w:pPr>
      <w:r w:rsidRPr="00BA3EAE">
        <w:rPr>
          <w:color w:val="auto"/>
          <w:sz w:val="18"/>
          <w:szCs w:val="18"/>
        </w:rPr>
        <w:t>В) учреждение министерств</w:t>
      </w:r>
    </w:p>
    <w:p w:rsidR="0049674E" w:rsidRPr="00BA3EAE" w:rsidRDefault="0049674E" w:rsidP="0049674E">
      <w:pPr>
        <w:pStyle w:val="Default"/>
        <w:rPr>
          <w:color w:val="auto"/>
          <w:sz w:val="18"/>
          <w:szCs w:val="18"/>
        </w:rPr>
      </w:pPr>
      <w:r w:rsidRPr="00BA3EAE">
        <w:rPr>
          <w:color w:val="auto"/>
          <w:sz w:val="18"/>
          <w:szCs w:val="18"/>
        </w:rPr>
        <w:t>Г) учреждение Государственного совета</w:t>
      </w:r>
    </w:p>
    <w:p w:rsidR="0049674E" w:rsidRPr="00BA3EAE" w:rsidRDefault="0049674E" w:rsidP="0049674E">
      <w:pPr>
        <w:pStyle w:val="Default"/>
        <w:rPr>
          <w:color w:val="auto"/>
          <w:sz w:val="18"/>
          <w:szCs w:val="18"/>
        </w:rPr>
      </w:pPr>
      <w:r w:rsidRPr="00BA3EAE">
        <w:rPr>
          <w:color w:val="auto"/>
          <w:sz w:val="18"/>
          <w:szCs w:val="18"/>
        </w:rPr>
        <w:t>Д) созыв Уложенной комиссии</w:t>
      </w:r>
    </w:p>
    <w:p w:rsidR="0049674E" w:rsidRPr="00BA3EAE" w:rsidRDefault="0049674E" w:rsidP="0049674E">
      <w:pPr>
        <w:pStyle w:val="Default"/>
        <w:rPr>
          <w:color w:val="auto"/>
          <w:sz w:val="18"/>
          <w:szCs w:val="18"/>
        </w:rPr>
      </w:pPr>
      <w:r w:rsidRPr="00BA3EAE">
        <w:rPr>
          <w:color w:val="auto"/>
          <w:sz w:val="18"/>
          <w:szCs w:val="18"/>
        </w:rPr>
        <w:t>Е) проведение секуляризации церковных земель</w:t>
      </w:r>
    </w:p>
    <w:p w:rsidR="001277DA" w:rsidRPr="00BA3EAE" w:rsidRDefault="001277DA" w:rsidP="001277DA">
      <w:pPr>
        <w:pStyle w:val="a5"/>
        <w:spacing w:before="0" w:beforeAutospacing="0" w:after="0" w:afterAutospacing="0"/>
        <w:rPr>
          <w:i/>
          <w:sz w:val="18"/>
          <w:szCs w:val="18"/>
        </w:rPr>
      </w:pPr>
      <w:r w:rsidRPr="00BA3EAE">
        <w:rPr>
          <w:sz w:val="18"/>
          <w:szCs w:val="18"/>
        </w:rPr>
        <w:t xml:space="preserve">11. </w:t>
      </w:r>
      <w:r w:rsidRPr="00BA3EAE">
        <w:rPr>
          <w:i/>
          <w:sz w:val="18"/>
          <w:szCs w:val="18"/>
        </w:rPr>
        <w:t xml:space="preserve">Что из названного относится к губернской реформе Екатерины </w:t>
      </w:r>
      <w:r w:rsidRPr="00BA3EAE">
        <w:rPr>
          <w:i/>
          <w:sz w:val="18"/>
          <w:szCs w:val="18"/>
          <w:lang w:val="en-US"/>
        </w:rPr>
        <w:t>II</w:t>
      </w:r>
    </w:p>
    <w:p w:rsidR="001277DA" w:rsidRPr="00BA3EAE" w:rsidRDefault="001277DA" w:rsidP="001277DA">
      <w:pPr>
        <w:pStyle w:val="a5"/>
        <w:spacing w:before="0" w:beforeAutospacing="0" w:after="0" w:afterAutospacing="0"/>
        <w:rPr>
          <w:sz w:val="18"/>
          <w:szCs w:val="18"/>
        </w:rPr>
      </w:pPr>
      <w:r w:rsidRPr="00BA3EAE">
        <w:rPr>
          <w:sz w:val="18"/>
          <w:szCs w:val="18"/>
        </w:rPr>
        <w:t>1) разделение территории страны на восемь губерний</w:t>
      </w:r>
    </w:p>
    <w:p w:rsidR="001277DA" w:rsidRPr="00BA3EAE" w:rsidRDefault="001277DA" w:rsidP="001277DA">
      <w:pPr>
        <w:pStyle w:val="a5"/>
        <w:spacing w:before="0" w:beforeAutospacing="0" w:after="0" w:afterAutospacing="0"/>
        <w:rPr>
          <w:sz w:val="18"/>
          <w:szCs w:val="18"/>
        </w:rPr>
      </w:pPr>
      <w:r w:rsidRPr="00BA3EAE">
        <w:rPr>
          <w:sz w:val="18"/>
          <w:szCs w:val="18"/>
        </w:rPr>
        <w:t>2) формирование органов земского самоуправления губернаторами</w:t>
      </w:r>
    </w:p>
    <w:p w:rsidR="001277DA" w:rsidRPr="00BA3EAE" w:rsidRDefault="001277DA" w:rsidP="001277DA">
      <w:pPr>
        <w:pStyle w:val="a5"/>
        <w:spacing w:before="0" w:beforeAutospacing="0" w:after="0" w:afterAutospacing="0"/>
        <w:rPr>
          <w:sz w:val="18"/>
          <w:szCs w:val="18"/>
        </w:rPr>
      </w:pPr>
      <w:r w:rsidRPr="00BA3EAE">
        <w:rPr>
          <w:sz w:val="18"/>
          <w:szCs w:val="18"/>
        </w:rPr>
        <w:t>3) подчинение губернаторов коллегиям</w:t>
      </w:r>
    </w:p>
    <w:p w:rsidR="001277DA" w:rsidRPr="00BA3EAE" w:rsidRDefault="001277DA" w:rsidP="001277DA">
      <w:pPr>
        <w:pStyle w:val="a5"/>
        <w:spacing w:before="0" w:beforeAutospacing="0" w:after="0" w:afterAutospacing="0"/>
        <w:rPr>
          <w:sz w:val="18"/>
          <w:szCs w:val="18"/>
        </w:rPr>
      </w:pPr>
      <w:r w:rsidRPr="00BA3EAE">
        <w:rPr>
          <w:sz w:val="18"/>
          <w:szCs w:val="18"/>
        </w:rPr>
        <w:t xml:space="preserve">4) упразднение провинций, введение единообразной системы губернского правления </w:t>
      </w:r>
    </w:p>
    <w:p w:rsidR="001277DA" w:rsidRPr="00BA3EAE" w:rsidRDefault="001277DA" w:rsidP="001277DA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 xml:space="preserve">12. </w:t>
      </w:r>
      <w:r w:rsidRPr="00BA3EAE">
        <w:rPr>
          <w:rFonts w:ascii="Times New Roman" w:eastAsia="Times New Roman" w:hAnsi="Times New Roman" w:cs="Times New Roman"/>
          <w:sz w:val="18"/>
          <w:szCs w:val="18"/>
        </w:rPr>
        <w:t xml:space="preserve">В каком году произошел переворот, в результате которого на российский престол была возведена Екатерина </w:t>
      </w:r>
      <w:r w:rsidRPr="00BA3EAE">
        <w:rPr>
          <w:rFonts w:ascii="Times New Roman" w:eastAsia="Times New Roman" w:hAnsi="Times New Roman" w:cs="Times New Roman"/>
          <w:sz w:val="18"/>
          <w:szCs w:val="18"/>
          <w:lang w:val="en-US"/>
        </w:rPr>
        <w:t>II</w:t>
      </w:r>
      <w:r w:rsidRPr="00BA3EAE">
        <w:rPr>
          <w:rFonts w:ascii="Times New Roman" w:eastAsia="Times New Roman" w:hAnsi="Times New Roman" w:cs="Times New Roman"/>
          <w:sz w:val="18"/>
          <w:szCs w:val="18"/>
        </w:rPr>
        <w:t xml:space="preserve">? </w:t>
      </w:r>
    </w:p>
    <w:p w:rsidR="001277DA" w:rsidRPr="00BA3EAE" w:rsidRDefault="001277DA" w:rsidP="001277DA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BA3EAE">
        <w:rPr>
          <w:rFonts w:ascii="Times New Roman" w:eastAsia="Times New Roman" w:hAnsi="Times New Roman" w:cs="Times New Roman"/>
          <w:sz w:val="18"/>
          <w:szCs w:val="18"/>
        </w:rPr>
        <w:t xml:space="preserve">1) </w:t>
      </w:r>
      <w:smartTag w:uri="urn:schemas-microsoft-com:office:smarttags" w:element="metricconverter">
        <w:smartTagPr>
          <w:attr w:name="ProductID" w:val="1742 г"/>
        </w:smartTagPr>
        <w:r w:rsidRPr="00BA3EAE">
          <w:rPr>
            <w:rFonts w:ascii="Times New Roman" w:eastAsia="Times New Roman" w:hAnsi="Times New Roman" w:cs="Times New Roman"/>
            <w:sz w:val="18"/>
            <w:szCs w:val="18"/>
          </w:rPr>
          <w:t>1742 г</w:t>
        </w:r>
      </w:smartTag>
      <w:r w:rsidRPr="00BA3EAE">
        <w:rPr>
          <w:rFonts w:ascii="Times New Roman" w:eastAsia="Times New Roman" w:hAnsi="Times New Roman" w:cs="Times New Roman"/>
          <w:sz w:val="18"/>
          <w:szCs w:val="18"/>
        </w:rPr>
        <w:t xml:space="preserve">. 2) </w:t>
      </w:r>
      <w:smartTag w:uri="urn:schemas-microsoft-com:office:smarttags" w:element="metricconverter">
        <w:smartTagPr>
          <w:attr w:name="ProductID" w:val="1725 г"/>
        </w:smartTagPr>
        <w:r w:rsidRPr="00BA3EAE">
          <w:rPr>
            <w:rFonts w:ascii="Times New Roman" w:eastAsia="Times New Roman" w:hAnsi="Times New Roman" w:cs="Times New Roman"/>
            <w:sz w:val="18"/>
            <w:szCs w:val="18"/>
          </w:rPr>
          <w:t>1725 г</w:t>
        </w:r>
      </w:smartTag>
      <w:r w:rsidRPr="00BA3EAE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BA3EAE">
        <w:rPr>
          <w:rFonts w:ascii="Times New Roman" w:hAnsi="Times New Roman" w:cs="Times New Roman"/>
          <w:sz w:val="18"/>
          <w:szCs w:val="18"/>
        </w:rPr>
        <w:t xml:space="preserve"> </w:t>
      </w:r>
      <w:r w:rsidRPr="00BA3EAE">
        <w:rPr>
          <w:rFonts w:ascii="Times New Roman" w:eastAsia="Times New Roman" w:hAnsi="Times New Roman" w:cs="Times New Roman"/>
          <w:sz w:val="18"/>
          <w:szCs w:val="18"/>
        </w:rPr>
        <w:t xml:space="preserve"> 3) </w:t>
      </w:r>
      <w:smartTag w:uri="urn:schemas-microsoft-com:office:smarttags" w:element="metricconverter">
        <w:smartTagPr>
          <w:attr w:name="ProductID" w:val="1762 г"/>
        </w:smartTagPr>
        <w:r w:rsidRPr="00BA3EAE">
          <w:rPr>
            <w:rFonts w:ascii="Times New Roman" w:eastAsia="Times New Roman" w:hAnsi="Times New Roman" w:cs="Times New Roman"/>
            <w:sz w:val="18"/>
            <w:szCs w:val="18"/>
          </w:rPr>
          <w:t>1762 г</w:t>
        </w:r>
      </w:smartTag>
      <w:r w:rsidRPr="00BA3EAE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BA3EAE">
        <w:rPr>
          <w:rFonts w:ascii="Times New Roman" w:hAnsi="Times New Roman" w:cs="Times New Roman"/>
          <w:sz w:val="18"/>
          <w:szCs w:val="18"/>
        </w:rPr>
        <w:t xml:space="preserve"> </w:t>
      </w:r>
      <w:r w:rsidRPr="00BA3EAE">
        <w:rPr>
          <w:rFonts w:ascii="Times New Roman" w:eastAsia="Times New Roman" w:hAnsi="Times New Roman" w:cs="Times New Roman"/>
          <w:sz w:val="18"/>
          <w:szCs w:val="18"/>
        </w:rPr>
        <w:t xml:space="preserve">4) </w:t>
      </w:r>
      <w:smartTag w:uri="urn:schemas-microsoft-com:office:smarttags" w:element="metricconverter">
        <w:smartTagPr>
          <w:attr w:name="ProductID" w:val="1801 г"/>
        </w:smartTagPr>
        <w:r w:rsidRPr="00BA3EAE">
          <w:rPr>
            <w:rFonts w:ascii="Times New Roman" w:eastAsia="Times New Roman" w:hAnsi="Times New Roman" w:cs="Times New Roman"/>
            <w:sz w:val="18"/>
            <w:szCs w:val="18"/>
          </w:rPr>
          <w:t>1801 г</w:t>
        </w:r>
      </w:smartTag>
      <w:r w:rsidRPr="00BA3EA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277DA" w:rsidRPr="00BA3EAE" w:rsidRDefault="001277DA" w:rsidP="001277DA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BA3EAE">
        <w:rPr>
          <w:rFonts w:ascii="Times New Roman" w:hAnsi="Times New Roman" w:cs="Times New Roman"/>
          <w:sz w:val="18"/>
          <w:szCs w:val="18"/>
        </w:rPr>
        <w:t xml:space="preserve">13. </w:t>
      </w:r>
      <w:r w:rsidRPr="00BA3EAE">
        <w:rPr>
          <w:rFonts w:ascii="Times New Roman" w:eastAsia="Times New Roman" w:hAnsi="Times New Roman" w:cs="Times New Roman"/>
          <w:sz w:val="18"/>
          <w:szCs w:val="18"/>
        </w:rPr>
        <w:t xml:space="preserve">Каковы были итоги работы Уложенной комиссии? </w:t>
      </w:r>
    </w:p>
    <w:p w:rsidR="001277DA" w:rsidRPr="00BA3EAE" w:rsidRDefault="001277DA" w:rsidP="001277DA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BA3EAE">
        <w:rPr>
          <w:rFonts w:ascii="Times New Roman" w:eastAsia="Times New Roman" w:hAnsi="Times New Roman" w:cs="Times New Roman"/>
          <w:sz w:val="18"/>
          <w:szCs w:val="18"/>
        </w:rPr>
        <w:t xml:space="preserve">1) было выработано новое законодательство Российской империи  </w:t>
      </w:r>
    </w:p>
    <w:p w:rsidR="001277DA" w:rsidRPr="00BA3EAE" w:rsidRDefault="001277DA" w:rsidP="001277DA">
      <w:pPr>
        <w:pStyle w:val="a3"/>
        <w:rPr>
          <w:rFonts w:ascii="Times New Roman" w:hAnsi="Times New Roman" w:cs="Times New Roman"/>
          <w:sz w:val="18"/>
          <w:szCs w:val="18"/>
        </w:rPr>
      </w:pPr>
      <w:r w:rsidRPr="00BA3EAE">
        <w:rPr>
          <w:rFonts w:ascii="Times New Roman" w:eastAsia="Times New Roman" w:hAnsi="Times New Roman" w:cs="Times New Roman"/>
          <w:sz w:val="18"/>
          <w:szCs w:val="18"/>
        </w:rPr>
        <w:t xml:space="preserve"> 2) был подготовлен новый проект Основных законов Российской империи</w:t>
      </w:r>
    </w:p>
    <w:p w:rsidR="001277DA" w:rsidRPr="00BA3EAE" w:rsidRDefault="001277DA" w:rsidP="001277DA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BA3EAE">
        <w:rPr>
          <w:rFonts w:ascii="Times New Roman" w:eastAsia="Times New Roman" w:hAnsi="Times New Roman" w:cs="Times New Roman"/>
          <w:sz w:val="18"/>
          <w:szCs w:val="18"/>
        </w:rPr>
        <w:t xml:space="preserve">3) были созданы органы власти – министерства и департаменты   </w:t>
      </w:r>
    </w:p>
    <w:p w:rsidR="001277DA" w:rsidRPr="00BA3EAE" w:rsidRDefault="001277DA" w:rsidP="001277DA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BA3EAE">
        <w:rPr>
          <w:rFonts w:ascii="Times New Roman" w:eastAsia="Times New Roman" w:hAnsi="Times New Roman" w:cs="Times New Roman"/>
          <w:sz w:val="18"/>
          <w:szCs w:val="18"/>
        </w:rPr>
        <w:t>4) комиссия никаких решений не приняла.</w:t>
      </w:r>
    </w:p>
    <w:p w:rsidR="0094615A" w:rsidRPr="00BA3EAE" w:rsidRDefault="0094615A" w:rsidP="001277D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4615A" w:rsidRPr="001277DA" w:rsidRDefault="0094615A" w:rsidP="001277D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4615A" w:rsidRDefault="0094615A"/>
    <w:sectPr w:rsidR="0094615A" w:rsidSect="0094615A">
      <w:pgSz w:w="16838" w:h="11906" w:orient="landscape"/>
      <w:pgMar w:top="426" w:right="395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A65A4"/>
    <w:multiLevelType w:val="hybridMultilevel"/>
    <w:tmpl w:val="7F485978"/>
    <w:lvl w:ilvl="0" w:tplc="5658F2A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92820AA"/>
    <w:multiLevelType w:val="hybridMultilevel"/>
    <w:tmpl w:val="BCCA4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D064A"/>
    <w:multiLevelType w:val="hybridMultilevel"/>
    <w:tmpl w:val="48C86CBA"/>
    <w:lvl w:ilvl="0" w:tplc="F36AE55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15A"/>
    <w:rsid w:val="00113EAA"/>
    <w:rsid w:val="001277DA"/>
    <w:rsid w:val="0049674E"/>
    <w:rsid w:val="006110E7"/>
    <w:rsid w:val="008443C1"/>
    <w:rsid w:val="0094615A"/>
    <w:rsid w:val="00B562D0"/>
    <w:rsid w:val="00B80C65"/>
    <w:rsid w:val="00BA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0E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9674E"/>
    <w:pPr>
      <w:spacing w:after="0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efault">
    <w:name w:val="Default"/>
    <w:rsid w:val="004967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rsid w:val="0012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"/>
    <w:basedOn w:val="a"/>
    <w:rsid w:val="001277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2014-02-09T12:42:00Z</cp:lastPrinted>
  <dcterms:created xsi:type="dcterms:W3CDTF">2014-02-09T11:13:00Z</dcterms:created>
  <dcterms:modified xsi:type="dcterms:W3CDTF">2014-04-29T11:31:00Z</dcterms:modified>
</cp:coreProperties>
</file>