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5A" w:rsidRDefault="00DD765A" w:rsidP="00B46D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D98" w:rsidRPr="00DD765A">
        <w:rPr>
          <w:sz w:val="28"/>
          <w:szCs w:val="28"/>
        </w:rPr>
        <w:t xml:space="preserve"> Формирование критического мышления на уроках  английского языка </w:t>
      </w:r>
      <w:r>
        <w:rPr>
          <w:sz w:val="28"/>
          <w:szCs w:val="28"/>
        </w:rPr>
        <w:t xml:space="preserve">     </w:t>
      </w:r>
    </w:p>
    <w:p w:rsidR="00B46D98" w:rsidRPr="00DD765A" w:rsidRDefault="00DD765A" w:rsidP="00B46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46D98" w:rsidRPr="00DD765A">
        <w:rPr>
          <w:sz w:val="28"/>
          <w:szCs w:val="28"/>
        </w:rPr>
        <w:t>через творческие задания.</w:t>
      </w:r>
    </w:p>
    <w:p w:rsidR="00E026E0" w:rsidRPr="00DD765A" w:rsidRDefault="00C86150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 xml:space="preserve">               </w:t>
      </w:r>
      <w:r w:rsidR="00022AEF" w:rsidRPr="00DD765A">
        <w:rPr>
          <w:sz w:val="28"/>
          <w:szCs w:val="28"/>
        </w:rPr>
        <w:t xml:space="preserve">« </w:t>
      </w:r>
      <w:r w:rsidRPr="00DD765A">
        <w:rPr>
          <w:sz w:val="28"/>
          <w:szCs w:val="28"/>
        </w:rPr>
        <w:t>Нельзя более мириться со школой,</w:t>
      </w:r>
      <w:r w:rsidR="00022AEF" w:rsidRPr="00DD765A">
        <w:rPr>
          <w:sz w:val="28"/>
          <w:szCs w:val="28"/>
        </w:rPr>
        <w:t xml:space="preserve"> </w:t>
      </w:r>
      <w:r w:rsidR="00CD6030" w:rsidRPr="00DD765A">
        <w:rPr>
          <w:sz w:val="28"/>
          <w:szCs w:val="28"/>
        </w:rPr>
        <w:t>которая отстала</w:t>
      </w:r>
      <w:r w:rsidRPr="00DD765A">
        <w:rPr>
          <w:sz w:val="28"/>
          <w:szCs w:val="28"/>
        </w:rPr>
        <w:t xml:space="preserve"> от своего времени  на сто лет, с её пустословием,</w:t>
      </w:r>
      <w:r w:rsidR="00C34013" w:rsidRPr="00DD765A">
        <w:rPr>
          <w:sz w:val="28"/>
          <w:szCs w:val="28"/>
        </w:rPr>
        <w:t xml:space="preserve"> </w:t>
      </w:r>
      <w:r w:rsidR="00022AEF" w:rsidRPr="00DD765A">
        <w:rPr>
          <w:sz w:val="28"/>
          <w:szCs w:val="28"/>
        </w:rPr>
        <w:t xml:space="preserve">прописными </w:t>
      </w:r>
      <w:r w:rsidRPr="00DD765A">
        <w:rPr>
          <w:sz w:val="28"/>
          <w:szCs w:val="28"/>
        </w:rPr>
        <w:t xml:space="preserve"> истинами,  безнадёжно устаревшими</w:t>
      </w:r>
      <w:r w:rsidR="00022AEF" w:rsidRPr="00DD765A">
        <w:rPr>
          <w:sz w:val="28"/>
          <w:szCs w:val="28"/>
        </w:rPr>
        <w:t xml:space="preserve"> учебниками,</w:t>
      </w:r>
      <w:r w:rsidRPr="00DD765A">
        <w:rPr>
          <w:sz w:val="28"/>
          <w:szCs w:val="28"/>
        </w:rPr>
        <w:t xml:space="preserve"> письменными</w:t>
      </w:r>
      <w:r w:rsidR="00022AEF" w:rsidRPr="00DD765A">
        <w:rPr>
          <w:sz w:val="28"/>
          <w:szCs w:val="28"/>
        </w:rPr>
        <w:t xml:space="preserve"> </w:t>
      </w:r>
      <w:r w:rsidRPr="00DD765A">
        <w:rPr>
          <w:sz w:val="28"/>
          <w:szCs w:val="28"/>
        </w:rPr>
        <w:t xml:space="preserve"> </w:t>
      </w:r>
      <w:r w:rsidR="00E026E0" w:rsidRPr="00DD765A">
        <w:rPr>
          <w:sz w:val="28"/>
          <w:szCs w:val="28"/>
        </w:rPr>
        <w:t>работами, зубрёжками</w:t>
      </w:r>
      <w:r w:rsidR="00022AEF" w:rsidRPr="00DD765A">
        <w:rPr>
          <w:sz w:val="28"/>
          <w:szCs w:val="28"/>
        </w:rPr>
        <w:t>»</w:t>
      </w:r>
      <w:r w:rsidR="00E026E0" w:rsidRPr="00DD765A">
        <w:rPr>
          <w:sz w:val="28"/>
          <w:szCs w:val="28"/>
        </w:rPr>
        <w:t xml:space="preserve">.                                                          </w:t>
      </w:r>
      <w:r w:rsidR="00022AEF" w:rsidRPr="00DD765A">
        <w:rPr>
          <w:sz w:val="28"/>
          <w:szCs w:val="28"/>
        </w:rPr>
        <w:t xml:space="preserve">  Американский педагог С</w:t>
      </w:r>
      <w:r w:rsidR="00DD765A">
        <w:rPr>
          <w:sz w:val="28"/>
          <w:szCs w:val="28"/>
        </w:rPr>
        <w:t>.</w:t>
      </w:r>
      <w:r w:rsidR="00022AEF" w:rsidRPr="00DD765A">
        <w:rPr>
          <w:sz w:val="28"/>
          <w:szCs w:val="28"/>
        </w:rPr>
        <w:t xml:space="preserve"> Френе</w:t>
      </w:r>
      <w:r w:rsidR="00E026E0" w:rsidRPr="00DD765A">
        <w:rPr>
          <w:sz w:val="28"/>
          <w:szCs w:val="28"/>
        </w:rPr>
        <w:t>.</w:t>
      </w:r>
    </w:p>
    <w:p w:rsidR="00C00820" w:rsidRPr="00DD765A" w:rsidRDefault="00A960CB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</w:r>
      <w:r w:rsidR="00E026E0" w:rsidRPr="00DD765A">
        <w:rPr>
          <w:sz w:val="28"/>
          <w:szCs w:val="28"/>
        </w:rPr>
        <w:t>Сегодня задачи перед педагогами – обеспечить обязательный уровень знаний</w:t>
      </w:r>
      <w:r w:rsidR="00C00820" w:rsidRPr="00DD765A">
        <w:rPr>
          <w:sz w:val="28"/>
          <w:szCs w:val="28"/>
        </w:rPr>
        <w:t>,</w:t>
      </w:r>
      <w:r w:rsidR="00E026E0" w:rsidRPr="00DD765A">
        <w:rPr>
          <w:sz w:val="28"/>
          <w:szCs w:val="28"/>
        </w:rPr>
        <w:t xml:space="preserve"> </w:t>
      </w:r>
      <w:r w:rsidR="00C00820" w:rsidRPr="00DD765A">
        <w:rPr>
          <w:sz w:val="28"/>
          <w:szCs w:val="28"/>
        </w:rPr>
        <w:t>у</w:t>
      </w:r>
      <w:r w:rsidR="00E026E0" w:rsidRPr="00DD765A">
        <w:rPr>
          <w:sz w:val="28"/>
          <w:szCs w:val="28"/>
        </w:rPr>
        <w:t>мений, навыков учащихся, подготовить к ЕГЭ и всесторонне развить личность учащегося, её интеллектуальные, творческие способности, интерес к познанию.</w:t>
      </w:r>
    </w:p>
    <w:p w:rsidR="00545B2E" w:rsidRPr="00DD765A" w:rsidRDefault="00545B2E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>На уроках зачастую не используются проблемные ситуации, диалоговые, игровые, задачные</w:t>
      </w:r>
      <w:r w:rsidR="00AC1EFC" w:rsidRPr="00DD765A">
        <w:rPr>
          <w:sz w:val="28"/>
          <w:szCs w:val="28"/>
        </w:rPr>
        <w:t>, проблемные технологии, а материал преподносится как сумма фактов, не подвергающаяся  критической оценке.</w:t>
      </w:r>
    </w:p>
    <w:p w:rsidR="00DD765A" w:rsidRDefault="00587B29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>Критичность ума – это умение человека объективно оценивать свои и чужие мысли, тщательно и всесторонне проверять все выдвигаемые положения и выводы.</w:t>
      </w:r>
      <w:r w:rsidR="00C00820" w:rsidRPr="00DD765A">
        <w:rPr>
          <w:sz w:val="28"/>
          <w:szCs w:val="28"/>
        </w:rPr>
        <w:tab/>
      </w:r>
      <w:r w:rsidR="005C6BE6" w:rsidRPr="00DD765A">
        <w:rPr>
          <w:sz w:val="28"/>
          <w:szCs w:val="28"/>
        </w:rPr>
        <w:t>Для выполнения этой задачи учитель должен отлично владеть технологией  критического мышления, которая включает учащихся в образовательный процесс.</w:t>
      </w:r>
      <w:r w:rsidR="00DD765A">
        <w:rPr>
          <w:sz w:val="28"/>
          <w:szCs w:val="28"/>
        </w:rPr>
        <w:t xml:space="preserve"> </w:t>
      </w:r>
      <w:r w:rsidRPr="00DD765A">
        <w:rPr>
          <w:sz w:val="28"/>
          <w:szCs w:val="28"/>
        </w:rPr>
        <w:t>Основная идея технологии развития критического мышления – создать атмосферу</w:t>
      </w:r>
      <w:r w:rsidR="000C693E" w:rsidRPr="00DD765A">
        <w:rPr>
          <w:sz w:val="28"/>
          <w:szCs w:val="28"/>
        </w:rPr>
        <w:t xml:space="preserve"> учения  при помощи учащихся активно работающих, сознательно размышляющих, отслеживающих, подтверждающих, опровергающих или расширяющих знания.</w:t>
      </w:r>
      <w:r w:rsidR="00DD765A">
        <w:rPr>
          <w:sz w:val="28"/>
          <w:szCs w:val="28"/>
        </w:rPr>
        <w:t xml:space="preserve"> </w:t>
      </w:r>
      <w:r w:rsidR="000C693E" w:rsidRPr="00DD765A">
        <w:rPr>
          <w:sz w:val="28"/>
          <w:szCs w:val="28"/>
        </w:rPr>
        <w:t>Происходит не присвоение « готовых» знаний, а конструир</w:t>
      </w:r>
      <w:r w:rsidR="006D13FC" w:rsidRPr="00DD765A">
        <w:rPr>
          <w:sz w:val="28"/>
          <w:szCs w:val="28"/>
        </w:rPr>
        <w:t>ование</w:t>
      </w:r>
      <w:r w:rsidR="000C693E" w:rsidRPr="00DD765A">
        <w:rPr>
          <w:sz w:val="28"/>
          <w:szCs w:val="28"/>
        </w:rPr>
        <w:t xml:space="preserve"> своих.</w:t>
      </w:r>
      <w:r w:rsidR="00DD765A">
        <w:rPr>
          <w:sz w:val="28"/>
          <w:szCs w:val="28"/>
        </w:rPr>
        <w:t xml:space="preserve"> </w:t>
      </w:r>
      <w:r w:rsidR="006A2841" w:rsidRPr="00DD765A">
        <w:rPr>
          <w:sz w:val="28"/>
          <w:szCs w:val="28"/>
        </w:rPr>
        <w:t>Технология развития критического мышления включает три стадии: вызов, осмысление, рефлексию.</w:t>
      </w:r>
    </w:p>
    <w:p w:rsidR="006A2841" w:rsidRPr="00DD765A" w:rsidRDefault="006A2841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>Первая стадия – вызов – она позволяет обобщить имеющиеся у учащихся знания по данной теме и побудить их к активной работе.</w:t>
      </w:r>
    </w:p>
    <w:p w:rsidR="00BE25DA" w:rsidRPr="00DD765A" w:rsidRDefault="006A2841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 xml:space="preserve">Вторая стадия – осмысление </w:t>
      </w:r>
      <w:r w:rsidR="00BE25DA" w:rsidRPr="00DD765A">
        <w:rPr>
          <w:sz w:val="28"/>
          <w:szCs w:val="28"/>
        </w:rPr>
        <w:t>–</w:t>
      </w:r>
      <w:r w:rsidRPr="00DD765A">
        <w:rPr>
          <w:sz w:val="28"/>
          <w:szCs w:val="28"/>
        </w:rPr>
        <w:t xml:space="preserve"> </w:t>
      </w:r>
      <w:r w:rsidR="00BE25DA" w:rsidRPr="00DD765A">
        <w:rPr>
          <w:sz w:val="28"/>
          <w:szCs w:val="28"/>
        </w:rPr>
        <w:t>даёт новую информацию, позволяет её осмыслить и соотнести с уже имеющимися з</w:t>
      </w:r>
      <w:r w:rsidR="00545B2E" w:rsidRPr="00DD765A">
        <w:rPr>
          <w:sz w:val="28"/>
          <w:szCs w:val="28"/>
        </w:rPr>
        <w:t>н</w:t>
      </w:r>
      <w:r w:rsidR="00BE25DA" w:rsidRPr="00DD765A">
        <w:rPr>
          <w:sz w:val="28"/>
          <w:szCs w:val="28"/>
        </w:rPr>
        <w:t>аниями.</w:t>
      </w:r>
    </w:p>
    <w:p w:rsidR="00BE25DA" w:rsidRPr="00DD765A" w:rsidRDefault="00BE25DA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>Третья стадия – рефлексия – позволяет учащимся целостно осмыслить и обобщить полученную информацию, получить новые знания, сформировать  собственное отношение к изучаемому, то есть закрепить материал, проверить усвоение.</w:t>
      </w:r>
    </w:p>
    <w:p w:rsidR="00321455" w:rsidRPr="00DD765A" w:rsidRDefault="00233981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lastRenderedPageBreak/>
        <w:tab/>
        <w:t>Науке известно много приёмов технологий формирования критического мышления: инсерт</w:t>
      </w:r>
      <w:r w:rsidR="00146B94" w:rsidRPr="00DD765A">
        <w:rPr>
          <w:sz w:val="28"/>
          <w:szCs w:val="28"/>
        </w:rPr>
        <w:t xml:space="preserve"> ( система записи для эффективного чтения и размышления – маркировка текста – у - +?)</w:t>
      </w:r>
      <w:r w:rsidRPr="00DD765A">
        <w:rPr>
          <w:sz w:val="28"/>
          <w:szCs w:val="28"/>
        </w:rPr>
        <w:t xml:space="preserve"> м</w:t>
      </w:r>
      <w:r w:rsidR="00370FA3" w:rsidRPr="00DD765A">
        <w:rPr>
          <w:sz w:val="28"/>
          <w:szCs w:val="28"/>
        </w:rPr>
        <w:t>о</w:t>
      </w:r>
      <w:r w:rsidRPr="00DD765A">
        <w:rPr>
          <w:sz w:val="28"/>
          <w:szCs w:val="28"/>
        </w:rPr>
        <w:t>зговая атака, групповая дискуссия, чтение с остановками и вопросы Блума, кластеры, синквейн, продвитнутая лекция, эссе, перепутанные логические цепочки,  таблица З-Х-У</w:t>
      </w:r>
      <w:r w:rsidR="00321455" w:rsidRPr="00DD765A">
        <w:rPr>
          <w:sz w:val="28"/>
          <w:szCs w:val="28"/>
        </w:rPr>
        <w:t>, взаимоопрос и др.</w:t>
      </w:r>
    </w:p>
    <w:p w:rsidR="00321455" w:rsidRPr="00DD765A" w:rsidRDefault="00321455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>Мы остановимся на некоторых из них, которые вошли в практику нашей работы.</w:t>
      </w:r>
    </w:p>
    <w:p w:rsidR="00321455" w:rsidRPr="00DD765A" w:rsidRDefault="00321455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</w:r>
      <w:r w:rsidRPr="00DD765A">
        <w:rPr>
          <w:i/>
          <w:sz w:val="28"/>
          <w:szCs w:val="28"/>
        </w:rPr>
        <w:t>« Мозговая атака»</w:t>
      </w:r>
      <w:r w:rsidRPr="00DD765A">
        <w:rPr>
          <w:sz w:val="28"/>
          <w:szCs w:val="28"/>
        </w:rPr>
        <w:t xml:space="preserve"> используется с целью активизации имеющихся знаний при работе с фактическим материалом. Когда ученики уже знают названия многих стран мира, мы даём задание на дом – выбрать страну, где говорят на изучаемом нами языке</w:t>
      </w:r>
      <w:r w:rsidR="009F474F" w:rsidRPr="00DD765A">
        <w:rPr>
          <w:sz w:val="28"/>
          <w:szCs w:val="28"/>
        </w:rPr>
        <w:t>,</w:t>
      </w:r>
      <w:r w:rsidRPr="00DD765A">
        <w:rPr>
          <w:sz w:val="28"/>
          <w:szCs w:val="28"/>
        </w:rPr>
        <w:t xml:space="preserve"> и составить презентацию</w:t>
      </w:r>
      <w:r w:rsidR="009F474F" w:rsidRPr="00DD765A">
        <w:rPr>
          <w:sz w:val="28"/>
          <w:szCs w:val="28"/>
        </w:rPr>
        <w:t>,</w:t>
      </w:r>
      <w:r w:rsidRPr="00DD765A">
        <w:rPr>
          <w:sz w:val="28"/>
          <w:szCs w:val="28"/>
        </w:rPr>
        <w:t xml:space="preserve"> подобрав и адаптировав материал из интернета по следующим вопросам</w:t>
      </w:r>
      <w:r w:rsidR="009F474F" w:rsidRPr="00DD765A">
        <w:rPr>
          <w:sz w:val="28"/>
          <w:szCs w:val="28"/>
        </w:rPr>
        <w:t xml:space="preserve">: географическое положение страны, столица страны, главные достопримечательности страны и столицы, наиболее известные города, реки, горы, известные люди и т.д. ( набор вопросов зависит от класса). </w:t>
      </w:r>
      <w:r w:rsidR="005727AC" w:rsidRPr="00DD765A">
        <w:rPr>
          <w:sz w:val="28"/>
          <w:szCs w:val="28"/>
        </w:rPr>
        <w:t xml:space="preserve">Весь материал подтверждать фотографиями. </w:t>
      </w:r>
      <w:r w:rsidR="009F474F" w:rsidRPr="00DD765A">
        <w:rPr>
          <w:sz w:val="28"/>
          <w:szCs w:val="28"/>
        </w:rPr>
        <w:t>Получается тематический альбом.</w:t>
      </w:r>
    </w:p>
    <w:p w:rsidR="005727AC" w:rsidRPr="00DD765A" w:rsidRDefault="005727AC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>Такую же работу мы провели по теме « Спорт». Дети с большим удовольствием выполняли эту работу и отвечали не только на уроках, но выступили и для других классов.</w:t>
      </w:r>
    </w:p>
    <w:p w:rsidR="00605083" w:rsidRPr="00DD765A" w:rsidRDefault="005727AC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 xml:space="preserve"> Каждый урок учебника мы заканчиваем </w:t>
      </w:r>
      <w:r w:rsidRPr="00DD765A">
        <w:rPr>
          <w:i/>
          <w:sz w:val="28"/>
          <w:szCs w:val="28"/>
        </w:rPr>
        <w:t xml:space="preserve">« Групповой дискуссией». </w:t>
      </w:r>
      <w:r w:rsidRPr="00DD765A">
        <w:rPr>
          <w:sz w:val="28"/>
          <w:szCs w:val="28"/>
        </w:rPr>
        <w:t>Для этого накануне на уроке мы вместе с классом составля</w:t>
      </w:r>
      <w:r w:rsidR="00605083" w:rsidRPr="00DD765A">
        <w:rPr>
          <w:sz w:val="28"/>
          <w:szCs w:val="28"/>
        </w:rPr>
        <w:t xml:space="preserve">ем вопросник по пройденной теме – это первая стадия – вызов – обобщение имеющихся знаний. На дом задаётся  вторая стадия – осмысление – подбор новой информации и соотнесение её с уже имеющейся. В классе, на следующем уроке – третья стадия – рефлексия – формирование собственного отношения к изучаемому материалу и проверка усвоения. Отлично проходят темы: « Охрана окружающей среды», </w:t>
      </w:r>
      <w:r w:rsidR="001F4BB0" w:rsidRPr="00DD765A">
        <w:rPr>
          <w:sz w:val="28"/>
          <w:szCs w:val="28"/>
        </w:rPr>
        <w:t>« Проблемы отцов и детей» и др.</w:t>
      </w:r>
    </w:p>
    <w:p w:rsidR="001F4BB0" w:rsidRPr="00DD765A" w:rsidRDefault="001F4BB0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 xml:space="preserve">Очень полезно вводить новый текст технологией </w:t>
      </w:r>
      <w:r w:rsidRPr="00DD765A">
        <w:rPr>
          <w:i/>
          <w:sz w:val="28"/>
          <w:szCs w:val="28"/>
        </w:rPr>
        <w:t>«Чтение с остановками и вопросы Блума».</w:t>
      </w:r>
      <w:r w:rsidRPr="00DD765A">
        <w:rPr>
          <w:sz w:val="28"/>
          <w:szCs w:val="28"/>
        </w:rPr>
        <w:t xml:space="preserve"> Текст заранее делится на смысловые части, раздается задание парам учащихся: понять содержание</w:t>
      </w:r>
      <w:r w:rsidR="00A45CCD" w:rsidRPr="00DD765A">
        <w:rPr>
          <w:sz w:val="28"/>
          <w:szCs w:val="28"/>
        </w:rPr>
        <w:t>, оценить интерес, проанализировать данный фрагмент, использовать информацию  ( задания варьируются</w:t>
      </w:r>
      <w:r w:rsidR="001A39F3" w:rsidRPr="00DD765A">
        <w:rPr>
          <w:sz w:val="28"/>
          <w:szCs w:val="28"/>
        </w:rPr>
        <w:t xml:space="preserve"> в зависимости от класса).</w:t>
      </w:r>
    </w:p>
    <w:p w:rsidR="00A45CCD" w:rsidRPr="00DD765A" w:rsidRDefault="00A45CCD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lastRenderedPageBreak/>
        <w:t>При обсуждении текста  учащиеся задают вопросы отвечающим для лучшего понимания содержания.</w:t>
      </w:r>
    </w:p>
    <w:p w:rsidR="00963466" w:rsidRPr="00DD765A" w:rsidRDefault="00963466" w:rsidP="00B46D98">
      <w:pPr>
        <w:rPr>
          <w:i/>
          <w:sz w:val="28"/>
          <w:szCs w:val="28"/>
        </w:rPr>
      </w:pPr>
      <w:r w:rsidRPr="00DD765A">
        <w:rPr>
          <w:sz w:val="28"/>
          <w:szCs w:val="28"/>
        </w:rPr>
        <w:tab/>
        <w:t xml:space="preserve">Очень интересная технология  </w:t>
      </w:r>
      <w:r w:rsidRPr="00DD765A">
        <w:rPr>
          <w:i/>
          <w:sz w:val="28"/>
          <w:szCs w:val="28"/>
        </w:rPr>
        <w:t>« Знаю – Хочу знать – Узнал».</w:t>
      </w:r>
    </w:p>
    <w:p w:rsidR="005727AC" w:rsidRPr="00DD765A" w:rsidRDefault="00605083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 xml:space="preserve"> </w:t>
      </w:r>
      <w:r w:rsidR="00635818" w:rsidRPr="00DD765A">
        <w:rPr>
          <w:sz w:val="28"/>
          <w:szCs w:val="28"/>
        </w:rPr>
        <w:t>По этой технологии мы сделали с учениками старших классов две презентации о жизни и деятельности  Британских поэтов Роберта Бёрнса и Эдгара Аллана По. А также составили сценарий для гидов по школьной картинной галерее художников Солнцева и Переделкино.</w:t>
      </w:r>
    </w:p>
    <w:p w:rsidR="00DF7757" w:rsidRPr="00DD765A" w:rsidRDefault="00DF7757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 xml:space="preserve">Технология </w:t>
      </w:r>
      <w:r w:rsidRPr="00DD765A">
        <w:rPr>
          <w:i/>
          <w:sz w:val="28"/>
          <w:szCs w:val="28"/>
        </w:rPr>
        <w:t>« Взаимоопрос»</w:t>
      </w:r>
      <w:r w:rsidRPr="00DD765A">
        <w:rPr>
          <w:sz w:val="28"/>
          <w:szCs w:val="28"/>
        </w:rPr>
        <w:t xml:space="preserve"> может употреблят</w:t>
      </w:r>
      <w:r w:rsidR="00A56736" w:rsidRPr="00DD765A">
        <w:rPr>
          <w:sz w:val="28"/>
          <w:szCs w:val="28"/>
        </w:rPr>
        <w:t>ь</w:t>
      </w:r>
      <w:r w:rsidRPr="00DD765A">
        <w:rPr>
          <w:sz w:val="28"/>
          <w:szCs w:val="28"/>
        </w:rPr>
        <w:t>ся с самого начала изучения языка. Пары учащихся читают</w:t>
      </w:r>
      <w:r w:rsidR="00A56736" w:rsidRPr="00DD765A">
        <w:rPr>
          <w:sz w:val="28"/>
          <w:szCs w:val="28"/>
        </w:rPr>
        <w:t xml:space="preserve"> текст, останавливаются после каждого абзаца и задают вопросы друг другу.</w:t>
      </w:r>
    </w:p>
    <w:p w:rsidR="00D6574D" w:rsidRPr="00DD765A" w:rsidRDefault="00D6574D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ab/>
        <w:t>Использование  технологий  критического мышления приучает учащихся к самостоятельной работе. Примеры простые:</w:t>
      </w:r>
    </w:p>
    <w:p w:rsidR="00D6574D" w:rsidRPr="00DD765A" w:rsidRDefault="00D6574D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>- проверка домашних заданий путём составления вопросников;</w:t>
      </w:r>
    </w:p>
    <w:p w:rsidR="00D6574D" w:rsidRPr="00DD765A" w:rsidRDefault="00D6574D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 xml:space="preserve">- </w:t>
      </w:r>
      <w:r w:rsidR="00C76150" w:rsidRPr="00DD765A">
        <w:rPr>
          <w:sz w:val="28"/>
          <w:szCs w:val="28"/>
        </w:rPr>
        <w:t>создание тестов;</w:t>
      </w:r>
    </w:p>
    <w:p w:rsidR="00C76150" w:rsidRPr="00DD765A" w:rsidRDefault="00C76150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>- перепутанные логические цепочки;</w:t>
      </w:r>
    </w:p>
    <w:p w:rsidR="00C76150" w:rsidRPr="00DD765A" w:rsidRDefault="00C76150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>- планы сочинений;</w:t>
      </w:r>
    </w:p>
    <w:p w:rsidR="00C76150" w:rsidRPr="00DD765A" w:rsidRDefault="00C76150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>- цитаты для эпиграфов;</w:t>
      </w:r>
    </w:p>
    <w:p w:rsidR="00C76150" w:rsidRPr="00DD765A" w:rsidRDefault="00C76150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>- составление кластеров и т.д.</w:t>
      </w:r>
    </w:p>
    <w:p w:rsidR="00C76150" w:rsidRPr="00DD765A" w:rsidRDefault="00C76150" w:rsidP="00B46D98">
      <w:pPr>
        <w:rPr>
          <w:sz w:val="28"/>
          <w:szCs w:val="28"/>
        </w:rPr>
      </w:pPr>
    </w:p>
    <w:p w:rsidR="00C76150" w:rsidRPr="00DD765A" w:rsidRDefault="00C76150" w:rsidP="00B46D98">
      <w:pPr>
        <w:rPr>
          <w:sz w:val="28"/>
          <w:szCs w:val="28"/>
        </w:rPr>
      </w:pPr>
    </w:p>
    <w:p w:rsidR="005727AC" w:rsidRPr="00DD765A" w:rsidRDefault="005727AC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 xml:space="preserve"> </w:t>
      </w:r>
    </w:p>
    <w:p w:rsidR="009F474F" w:rsidRPr="00DD765A" w:rsidRDefault="009F474F" w:rsidP="00B46D98">
      <w:pPr>
        <w:rPr>
          <w:sz w:val="28"/>
          <w:szCs w:val="28"/>
        </w:rPr>
      </w:pPr>
    </w:p>
    <w:p w:rsidR="00321455" w:rsidRPr="00DD765A" w:rsidRDefault="00321455" w:rsidP="00B46D98">
      <w:pPr>
        <w:rPr>
          <w:sz w:val="28"/>
          <w:szCs w:val="28"/>
        </w:rPr>
      </w:pPr>
    </w:p>
    <w:p w:rsidR="00AC1EFC" w:rsidRPr="00DD765A" w:rsidRDefault="00233981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 xml:space="preserve"> </w:t>
      </w:r>
    </w:p>
    <w:p w:rsidR="00545B2E" w:rsidRPr="00DD765A" w:rsidRDefault="00545B2E" w:rsidP="00B46D98">
      <w:pPr>
        <w:rPr>
          <w:sz w:val="28"/>
          <w:szCs w:val="28"/>
        </w:rPr>
      </w:pPr>
    </w:p>
    <w:p w:rsidR="006A2841" w:rsidRPr="00DD765A" w:rsidRDefault="006A2841" w:rsidP="00B46D98">
      <w:pPr>
        <w:rPr>
          <w:sz w:val="28"/>
          <w:szCs w:val="28"/>
        </w:rPr>
      </w:pPr>
    </w:p>
    <w:p w:rsidR="00C86150" w:rsidRPr="00DD765A" w:rsidRDefault="00C86150" w:rsidP="00B46D98">
      <w:pPr>
        <w:rPr>
          <w:sz w:val="28"/>
          <w:szCs w:val="28"/>
        </w:rPr>
      </w:pPr>
      <w:r w:rsidRPr="00DD765A">
        <w:rPr>
          <w:sz w:val="28"/>
          <w:szCs w:val="28"/>
        </w:rPr>
        <w:t xml:space="preserve">                  </w:t>
      </w:r>
    </w:p>
    <w:sectPr w:rsidR="00C86150" w:rsidRPr="00DD765A" w:rsidSect="00464AB5">
      <w:footerReference w:type="default" r:id="rId7"/>
      <w:pgSz w:w="11907" w:h="16839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7D" w:rsidRDefault="004D427D" w:rsidP="00AC7653">
      <w:pPr>
        <w:spacing w:after="0" w:line="240" w:lineRule="auto"/>
      </w:pPr>
      <w:r>
        <w:separator/>
      </w:r>
    </w:p>
  </w:endnote>
  <w:endnote w:type="continuationSeparator" w:id="1">
    <w:p w:rsidR="004D427D" w:rsidRDefault="004D427D" w:rsidP="00AC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537"/>
    </w:sdtPr>
    <w:sdtContent>
      <w:p w:rsidR="00CD6030" w:rsidRDefault="00AC71E0">
        <w:pPr>
          <w:pStyle w:val="a6"/>
          <w:jc w:val="center"/>
        </w:pPr>
        <w:fldSimple w:instr=" PAGE   \* MERGEFORMAT ">
          <w:r w:rsidR="00DD765A">
            <w:rPr>
              <w:noProof/>
            </w:rPr>
            <w:t>1</w:t>
          </w:r>
        </w:fldSimple>
      </w:p>
    </w:sdtContent>
  </w:sdt>
  <w:p w:rsidR="00AC7653" w:rsidRDefault="00AC76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7D" w:rsidRDefault="004D427D" w:rsidP="00AC7653">
      <w:pPr>
        <w:spacing w:after="0" w:line="240" w:lineRule="auto"/>
      </w:pPr>
      <w:r>
        <w:separator/>
      </w:r>
    </w:p>
  </w:footnote>
  <w:footnote w:type="continuationSeparator" w:id="1">
    <w:p w:rsidR="004D427D" w:rsidRDefault="004D427D" w:rsidP="00AC7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B88"/>
    <w:rsid w:val="00022AEF"/>
    <w:rsid w:val="000C693E"/>
    <w:rsid w:val="00104CD8"/>
    <w:rsid w:val="001433AD"/>
    <w:rsid w:val="00146B94"/>
    <w:rsid w:val="001A39F3"/>
    <w:rsid w:val="001C63A0"/>
    <w:rsid w:val="001F4247"/>
    <w:rsid w:val="001F4BB0"/>
    <w:rsid w:val="00207ABE"/>
    <w:rsid w:val="00233981"/>
    <w:rsid w:val="00321455"/>
    <w:rsid w:val="00344459"/>
    <w:rsid w:val="00370FA3"/>
    <w:rsid w:val="003A5ACB"/>
    <w:rsid w:val="003D0E4D"/>
    <w:rsid w:val="00464AB5"/>
    <w:rsid w:val="004D427D"/>
    <w:rsid w:val="00537B88"/>
    <w:rsid w:val="00541F1F"/>
    <w:rsid w:val="00545B2E"/>
    <w:rsid w:val="005727AC"/>
    <w:rsid w:val="00587B29"/>
    <w:rsid w:val="00594A37"/>
    <w:rsid w:val="005A0A65"/>
    <w:rsid w:val="005C6BE6"/>
    <w:rsid w:val="00605083"/>
    <w:rsid w:val="00635818"/>
    <w:rsid w:val="006A2841"/>
    <w:rsid w:val="006D13FC"/>
    <w:rsid w:val="0074297A"/>
    <w:rsid w:val="00785DF4"/>
    <w:rsid w:val="008449A8"/>
    <w:rsid w:val="008755AE"/>
    <w:rsid w:val="008A1F0D"/>
    <w:rsid w:val="009226DD"/>
    <w:rsid w:val="00951E03"/>
    <w:rsid w:val="0096053F"/>
    <w:rsid w:val="00963466"/>
    <w:rsid w:val="009F474F"/>
    <w:rsid w:val="00A45CCD"/>
    <w:rsid w:val="00A56736"/>
    <w:rsid w:val="00A960CB"/>
    <w:rsid w:val="00AC1EFC"/>
    <w:rsid w:val="00AC71E0"/>
    <w:rsid w:val="00AC7653"/>
    <w:rsid w:val="00B46D98"/>
    <w:rsid w:val="00B91C1A"/>
    <w:rsid w:val="00BE25DA"/>
    <w:rsid w:val="00C00820"/>
    <w:rsid w:val="00C209BF"/>
    <w:rsid w:val="00C34013"/>
    <w:rsid w:val="00C659C1"/>
    <w:rsid w:val="00C76150"/>
    <w:rsid w:val="00C86150"/>
    <w:rsid w:val="00CD5F5C"/>
    <w:rsid w:val="00CD6030"/>
    <w:rsid w:val="00D6574D"/>
    <w:rsid w:val="00DB0636"/>
    <w:rsid w:val="00DD765A"/>
    <w:rsid w:val="00DF7757"/>
    <w:rsid w:val="00E026E0"/>
    <w:rsid w:val="00E16B16"/>
    <w:rsid w:val="00FA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1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C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653"/>
  </w:style>
  <w:style w:type="paragraph" w:styleId="a6">
    <w:name w:val="footer"/>
    <w:basedOn w:val="a"/>
    <w:link w:val="a7"/>
    <w:uiPriority w:val="99"/>
    <w:unhideWhenUsed/>
    <w:rsid w:val="00AC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653"/>
  </w:style>
  <w:style w:type="paragraph" w:styleId="a8">
    <w:name w:val="Balloon Text"/>
    <w:basedOn w:val="a"/>
    <w:link w:val="a9"/>
    <w:uiPriority w:val="99"/>
    <w:semiHidden/>
    <w:unhideWhenUsed/>
    <w:rsid w:val="00DD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6EA8-1532-4CCB-9C97-9CF31841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Valued Acer Customer</cp:lastModifiedBy>
  <cp:revision>6</cp:revision>
  <cp:lastPrinted>2012-07-06T12:43:00Z</cp:lastPrinted>
  <dcterms:created xsi:type="dcterms:W3CDTF">2012-07-22T07:47:00Z</dcterms:created>
  <dcterms:modified xsi:type="dcterms:W3CDTF">2012-08-17T13:22:00Z</dcterms:modified>
</cp:coreProperties>
</file>