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center"/>
        <w:rPr>
          <w:bCs/>
          <w:sz w:val="28"/>
          <w:szCs w:val="28"/>
        </w:rPr>
      </w:pPr>
      <w:r w:rsidRPr="00331796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center"/>
        <w:rPr>
          <w:bCs/>
          <w:sz w:val="28"/>
          <w:szCs w:val="28"/>
        </w:rPr>
      </w:pPr>
      <w:r w:rsidRPr="00331796">
        <w:rPr>
          <w:bCs/>
          <w:sz w:val="28"/>
          <w:szCs w:val="28"/>
        </w:rPr>
        <w:t>«Средняя общеобразовательная школа №8»</w:t>
      </w: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center"/>
        <w:rPr>
          <w:bCs/>
          <w:sz w:val="28"/>
          <w:szCs w:val="28"/>
        </w:rPr>
      </w:pPr>
      <w:r w:rsidRPr="00331796">
        <w:rPr>
          <w:bCs/>
          <w:sz w:val="28"/>
          <w:szCs w:val="28"/>
        </w:rPr>
        <w:t xml:space="preserve">Республика Мордовия </w:t>
      </w:r>
      <w:proofErr w:type="spellStart"/>
      <w:r w:rsidRPr="00331796">
        <w:rPr>
          <w:bCs/>
          <w:sz w:val="28"/>
          <w:szCs w:val="28"/>
        </w:rPr>
        <w:t>г</w:t>
      </w:r>
      <w:proofErr w:type="gramStart"/>
      <w:r w:rsidRPr="00331796">
        <w:rPr>
          <w:bCs/>
          <w:sz w:val="28"/>
          <w:szCs w:val="28"/>
        </w:rPr>
        <w:t>.Р</w:t>
      </w:r>
      <w:proofErr w:type="gramEnd"/>
      <w:r w:rsidRPr="00331796">
        <w:rPr>
          <w:bCs/>
          <w:sz w:val="28"/>
          <w:szCs w:val="28"/>
        </w:rPr>
        <w:t>узаевка</w:t>
      </w:r>
      <w:proofErr w:type="spellEnd"/>
    </w:p>
    <w:p w:rsidR="00331796" w:rsidRDefault="00331796" w:rsidP="00331796">
      <w:pPr>
        <w:pStyle w:val="a3"/>
        <w:widowControl w:val="0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331796">
      <w:pPr>
        <w:pStyle w:val="a3"/>
        <w:widowControl w:val="0"/>
        <w:tabs>
          <w:tab w:val="left" w:pos="3541"/>
        </w:tabs>
        <w:spacing w:line="360" w:lineRule="auto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Внеклассное мероприятие на английском языке</w:t>
      </w:r>
    </w:p>
    <w:p w:rsidR="00331796" w:rsidRDefault="00331796" w:rsidP="00331796">
      <w:pPr>
        <w:pStyle w:val="a3"/>
        <w:widowControl w:val="0"/>
        <w:tabs>
          <w:tab w:val="left" w:pos="3541"/>
        </w:tabs>
        <w:spacing w:line="360" w:lineRule="auto"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«Времена года» для 5-6 классов</w:t>
      </w:r>
    </w:p>
    <w:p w:rsidR="00331796" w:rsidRPr="00331796" w:rsidRDefault="00331796" w:rsidP="00331796">
      <w:pPr>
        <w:pStyle w:val="a3"/>
        <w:widowControl w:val="0"/>
        <w:tabs>
          <w:tab w:val="left" w:pos="3541"/>
        </w:tabs>
        <w:spacing w:line="360" w:lineRule="auto"/>
        <w:ind w:right="-2" w:firstLine="709"/>
        <w:jc w:val="center"/>
        <w:rPr>
          <w:b/>
          <w:bCs/>
          <w:sz w:val="28"/>
          <w:szCs w:val="28"/>
        </w:rPr>
      </w:pP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Pr="00331796" w:rsidRDefault="00331796" w:rsidP="00331796">
      <w:pPr>
        <w:pStyle w:val="a3"/>
        <w:widowControl w:val="0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331796">
        <w:rPr>
          <w:bCs/>
          <w:sz w:val="28"/>
          <w:szCs w:val="28"/>
        </w:rPr>
        <w:t xml:space="preserve">                                   Подготовила: учитель английского языка </w:t>
      </w:r>
    </w:p>
    <w:p w:rsidR="00331796" w:rsidRPr="00331796" w:rsidRDefault="00331796" w:rsidP="00331796">
      <w:pPr>
        <w:pStyle w:val="a3"/>
        <w:widowControl w:val="0"/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331796">
        <w:rPr>
          <w:bCs/>
          <w:sz w:val="28"/>
          <w:szCs w:val="28"/>
        </w:rPr>
        <w:t xml:space="preserve">                                                 Орлина Ольга Константиновна</w:t>
      </w: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331796" w:rsidRDefault="00331796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Seasons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мероприятия: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Обучающие: </w:t>
      </w:r>
    </w:p>
    <w:p w:rsidR="0086599B" w:rsidRDefault="0086599B" w:rsidP="0086599B">
      <w:pPr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употребление лексики из темы «</w:t>
      </w:r>
      <w:r>
        <w:rPr>
          <w:sz w:val="28"/>
          <w:szCs w:val="28"/>
          <w:lang w:val="en-US"/>
        </w:rPr>
        <w:t>Seasons</w:t>
      </w:r>
      <w:r>
        <w:rPr>
          <w:sz w:val="28"/>
          <w:szCs w:val="28"/>
        </w:rPr>
        <w:t>»;</w:t>
      </w:r>
    </w:p>
    <w:p w:rsidR="0086599B" w:rsidRDefault="0086599B" w:rsidP="0086599B">
      <w:pPr>
        <w:widowControl w:val="0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изученный грамматический и лексический материал;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:rsidR="0086599B" w:rsidRDefault="0086599B" w:rsidP="0086599B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фонематический слух; </w:t>
      </w:r>
    </w:p>
    <w:p w:rsidR="0086599B" w:rsidRDefault="0086599B" w:rsidP="0086599B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внимание, мышление, память.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86599B" w:rsidRDefault="0086599B" w:rsidP="0086599B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интерес к изучению иностранного языка;</w:t>
      </w:r>
    </w:p>
    <w:p w:rsidR="0086599B" w:rsidRDefault="0086599B" w:rsidP="0086599B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друг к другу;</w:t>
      </w:r>
    </w:p>
    <w:p w:rsidR="0086599B" w:rsidRDefault="0086599B" w:rsidP="0086599B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природе;</w:t>
      </w:r>
    </w:p>
    <w:p w:rsidR="0086599B" w:rsidRDefault="0086599B" w:rsidP="0086599B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.</w:t>
      </w:r>
    </w:p>
    <w:p w:rsidR="0086599B" w:rsidRDefault="0086599B" w:rsidP="0086599B">
      <w:pPr>
        <w:widowControl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6599B" w:rsidRDefault="0086599B" w:rsidP="0086599B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ноутбук; </w:t>
      </w:r>
    </w:p>
    <w:p w:rsidR="0086599B" w:rsidRDefault="0086599B" w:rsidP="0086599B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магнитофон;</w:t>
      </w:r>
    </w:p>
    <w:p w:rsidR="0086599B" w:rsidRDefault="0086599B" w:rsidP="0086599B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костюмы и реквизит.</w:t>
      </w:r>
    </w:p>
    <w:p w:rsidR="0086599B" w:rsidRDefault="0086599B" w:rsidP="0086599B">
      <w:pPr>
        <w:pStyle w:val="3"/>
        <w:widowControl w:val="0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утренника</w:t>
      </w:r>
      <w:r>
        <w:rPr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Spring is green, </w:t>
      </w:r>
      <w:proofErr w:type="gramStart"/>
      <w:r>
        <w:rPr>
          <w:sz w:val="28"/>
          <w:szCs w:val="28"/>
          <w:lang w:val="en-US"/>
        </w:rPr>
        <w:t>Summer</w:t>
      </w:r>
      <w:proofErr w:type="gramEnd"/>
      <w:r>
        <w:rPr>
          <w:sz w:val="28"/>
          <w:szCs w:val="28"/>
          <w:lang w:val="en-US"/>
        </w:rPr>
        <w:t xml:space="preserve"> is bright, Autumn is yellow, Winter is white. Four lovely seasons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make up a year Sing them by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And sing them by name.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Исполняется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песня</w:t>
      </w:r>
      <w:r>
        <w:rPr>
          <w:i/>
          <w:iCs/>
          <w:sz w:val="28"/>
          <w:szCs w:val="28"/>
          <w:lang w:val="en-US"/>
        </w:rPr>
        <w:t xml:space="preserve"> "When trees are green")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When trees are green and forest are green, And grass is green and long, </w:t>
      </w:r>
      <w:proofErr w:type="gramStart"/>
      <w:r>
        <w:rPr>
          <w:sz w:val="28"/>
          <w:szCs w:val="28"/>
          <w:lang w:val="en-US"/>
        </w:rPr>
        <w:t>It's</w:t>
      </w:r>
      <w:proofErr w:type="gramEnd"/>
      <w:r>
        <w:rPr>
          <w:sz w:val="28"/>
          <w:szCs w:val="28"/>
          <w:lang w:val="en-US"/>
        </w:rPr>
        <w:t xml:space="preserve"> good to walk in the forest And listen to little bird's song. When trees are white end forests are white, </w:t>
      </w:r>
      <w:proofErr w:type="gramStart"/>
      <w:r>
        <w:rPr>
          <w:sz w:val="28"/>
          <w:szCs w:val="28"/>
          <w:lang w:val="en-US"/>
        </w:rPr>
        <w:t>Because</w:t>
      </w:r>
      <w:proofErr w:type="gramEnd"/>
      <w:r>
        <w:rPr>
          <w:sz w:val="28"/>
          <w:szCs w:val="28"/>
          <w:lang w:val="en-US"/>
        </w:rPr>
        <w:t xml:space="preserve"> they are covered with snow, It's good to be out-of-'doors and play, Oh, I love it so!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Выходит девочка в зеленом наряде: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 am spring. When I come, flowers begin to grow. Birds</w:t>
      </w:r>
      <w:r w:rsidRPr="008659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come</w:t>
      </w:r>
      <w:r>
        <w:rPr>
          <w:sz w:val="28"/>
          <w:szCs w:val="28"/>
        </w:rPr>
        <w:t xml:space="preserve">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Три ученика изображают три месяца: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March brings sunny days and winds, </w:t>
      </w:r>
      <w:proofErr w:type="gramStart"/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we know that spring begins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April brings the primrose </w:t>
      </w:r>
      <w:proofErr w:type="gramStart"/>
      <w:r>
        <w:rPr>
          <w:sz w:val="28"/>
          <w:szCs w:val="28"/>
          <w:lang w:val="en-US"/>
        </w:rPr>
        <w:t>sweet,</w:t>
      </w:r>
      <w:proofErr w:type="gramEnd"/>
      <w:r>
        <w:rPr>
          <w:sz w:val="28"/>
          <w:szCs w:val="28"/>
          <w:lang w:val="en-US"/>
        </w:rPr>
        <w:t xml:space="preserve"> We see daisies at our feet.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May brings flowers, joy and grass,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the holidays for us.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(Девочка в костюме Весны танцует)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Ученик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читает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стихи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Pleasant, sunny month of May, Hurry quickly, don't delay, Grow red flowers and green glass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make us happy, all of us!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Выходит мальчик в ярком наряде: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After spring time is over, summer comes. My months are June, July and August.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  <w:lang w:val="en-US"/>
        </w:rPr>
        <w:t xml:space="preserve">he sun shines brightly;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Три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ученика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изображают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три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месяца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June brings tulips, lilies, roses, Fills the children's hands with posies.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Hot July brings apples and cherries, and a lot of other berries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August brings us golden corn; </w:t>
      </w:r>
      <w:proofErr w:type="gramStart"/>
      <w:r>
        <w:rPr>
          <w:sz w:val="28"/>
          <w:szCs w:val="28"/>
          <w:lang w:val="en-US"/>
        </w:rPr>
        <w:t>Then</w:t>
      </w:r>
      <w:proofErr w:type="gramEnd"/>
      <w:r>
        <w:rPr>
          <w:sz w:val="28"/>
          <w:szCs w:val="28"/>
          <w:lang w:val="en-US"/>
        </w:rPr>
        <w:t xml:space="preserve"> the harvest home is borne. The </w:t>
      </w:r>
      <w:r>
        <w:rPr>
          <w:sz w:val="28"/>
          <w:szCs w:val="28"/>
          <w:lang w:val="en-US"/>
        </w:rPr>
        <w:lastRenderedPageBreak/>
        <w:t xml:space="preserve">summer sun shines hot arid high. Baby birds now learn to fly. Green, green leaves and tasty fruit, </w:t>
      </w:r>
      <w:proofErr w:type="gramStart"/>
      <w:r>
        <w:rPr>
          <w:sz w:val="28"/>
          <w:szCs w:val="28"/>
          <w:lang w:val="en-US"/>
        </w:rPr>
        <w:t>All</w:t>
      </w:r>
      <w:proofErr w:type="gramEnd"/>
      <w:r>
        <w:rPr>
          <w:sz w:val="28"/>
          <w:szCs w:val="28"/>
          <w:lang w:val="en-US"/>
        </w:rPr>
        <w:t xml:space="preserve"> the things are so good!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Сценка</w:t>
      </w:r>
      <w:r>
        <w:rPr>
          <w:i/>
          <w:iCs/>
          <w:sz w:val="28"/>
          <w:szCs w:val="28"/>
        </w:rPr>
        <w:t xml:space="preserve"> (один из учащихся инсценирует стихотворение)</w:t>
      </w:r>
      <w:r>
        <w:rPr>
          <w:sz w:val="28"/>
          <w:szCs w:val="28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have a little garden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every summer day </w:t>
      </w:r>
      <w:proofErr w:type="spellStart"/>
      <w:r>
        <w:rPr>
          <w:sz w:val="28"/>
          <w:szCs w:val="28"/>
          <w:lang w:val="en-US"/>
        </w:rPr>
        <w:t>Ws</w:t>
      </w:r>
      <w:proofErr w:type="spellEnd"/>
      <w:r>
        <w:rPr>
          <w:sz w:val="28"/>
          <w:szCs w:val="28"/>
          <w:lang w:val="en-US"/>
        </w:rPr>
        <w:t xml:space="preserve"> dig it well and clean it well, We have a little garden, And every summer night We water all the pretty flowers And watch than with delight.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Выходит девочка в желтом костюме: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come after summer, when days become cool. I bring fruit, vegetables and corn and turn me leaves red, yellow and brown. Everything looks so beautiful in its </w:t>
      </w:r>
      <w:proofErr w:type="spellStart"/>
      <w:r>
        <w:rPr>
          <w:sz w:val="28"/>
          <w:szCs w:val="28"/>
          <w:lang w:val="en-US"/>
        </w:rPr>
        <w:t>colourful</w:t>
      </w:r>
      <w:proofErr w:type="spellEnd"/>
      <w:r>
        <w:rPr>
          <w:sz w:val="28"/>
          <w:szCs w:val="28"/>
          <w:lang w:val="en-US"/>
        </w:rPr>
        <w:t xml:space="preserve"> dress. One day you get up and see that your town is all covered with snow.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Три ученика изображают три месяца: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Warm September brings us school, Days are shorter, </w:t>
      </w:r>
      <w:proofErr w:type="gramStart"/>
      <w:r>
        <w:rPr>
          <w:sz w:val="28"/>
          <w:szCs w:val="28"/>
          <w:lang w:val="en-US"/>
        </w:rPr>
        <w:t>nights</w:t>
      </w:r>
      <w:proofErr w:type="gramEnd"/>
      <w:r>
        <w:rPr>
          <w:sz w:val="28"/>
          <w:szCs w:val="28"/>
          <w:lang w:val="en-US"/>
        </w:rPr>
        <w:t xml:space="preserve"> are cool.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Fresh October brings much fruit, </w:t>
      </w:r>
      <w:proofErr w:type="gramStart"/>
      <w:r>
        <w:rPr>
          <w:sz w:val="28"/>
          <w:szCs w:val="28"/>
          <w:lang w:val="en-US"/>
        </w:rPr>
        <w:t>Then</w:t>
      </w:r>
      <w:proofErr w:type="gramEnd"/>
      <w:r>
        <w:rPr>
          <w:sz w:val="28"/>
          <w:szCs w:val="28"/>
          <w:lang w:val="en-US"/>
        </w:rPr>
        <w:t xml:space="preserve"> to gather them is good.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Then November brings us joy, Fun for every girl and boy.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Ученик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читает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стихи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Put on your jacket and jeans for fall, </w:t>
      </w:r>
      <w:proofErr w:type="gramStart"/>
      <w:r>
        <w:rPr>
          <w:sz w:val="28"/>
          <w:szCs w:val="28"/>
          <w:lang w:val="en-US"/>
        </w:rPr>
        <w:t>Now</w:t>
      </w:r>
      <w:proofErr w:type="gramEnd"/>
      <w:r>
        <w:rPr>
          <w:sz w:val="28"/>
          <w:szCs w:val="28"/>
          <w:lang w:val="en-US"/>
        </w:rPr>
        <w:t xml:space="preserve"> it's cold to play football! Leaves turn orange, red and brown,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they all are falling down, It is raining all around. It falls on field and tree, </w:t>
      </w:r>
      <w:proofErr w:type="gramStart"/>
      <w:r>
        <w:rPr>
          <w:sz w:val="28"/>
          <w:szCs w:val="28"/>
          <w:lang w:val="en-US"/>
        </w:rPr>
        <w:t>It</w:t>
      </w:r>
      <w:proofErr w:type="gramEnd"/>
      <w:r>
        <w:rPr>
          <w:sz w:val="28"/>
          <w:szCs w:val="28"/>
          <w:lang w:val="en-US"/>
        </w:rPr>
        <w:t xml:space="preserve"> rains on the umbrellas here, And on the ships at sea.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now solve the riddle: This is the seasons, </w:t>
      </w:r>
      <w:proofErr w:type="gramStart"/>
      <w:r>
        <w:rPr>
          <w:sz w:val="28"/>
          <w:szCs w:val="28"/>
          <w:lang w:val="en-US"/>
        </w:rPr>
        <w:t>When</w:t>
      </w:r>
      <w:proofErr w:type="gramEnd"/>
      <w:r>
        <w:rPr>
          <w:sz w:val="28"/>
          <w:szCs w:val="28"/>
          <w:lang w:val="en-US"/>
        </w:rPr>
        <w:t xml:space="preserve"> days are cool When we eat apples And go to school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Выходит девочка в белом костюме: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the coldest seasons of the year. My months are December, January, February. Snowflakes dance in the air. Children sledge, ski and skate or play snowballs.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Три ученика изображают три месяца: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Cold December brings us skating, For the New Year we're waiting.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2)January</w:t>
      </w:r>
      <w:proofErr w:type="gramEnd"/>
      <w:r>
        <w:rPr>
          <w:sz w:val="28"/>
          <w:szCs w:val="28"/>
          <w:lang w:val="en-US"/>
        </w:rPr>
        <w:t xml:space="preserve"> brings us snow, Makes our feet and finger glow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3)February</w:t>
      </w:r>
      <w:proofErr w:type="gramEnd"/>
      <w:r>
        <w:rPr>
          <w:sz w:val="28"/>
          <w:szCs w:val="28"/>
          <w:lang w:val="en-US"/>
        </w:rPr>
        <w:t xml:space="preserve"> snow again And sometime it brings us rain.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Ученик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читает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стихи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snowflakes </w:t>
      </w:r>
      <w:proofErr w:type="gramStart"/>
      <w:r>
        <w:rPr>
          <w:sz w:val="28"/>
          <w:szCs w:val="28"/>
          <w:lang w:val="en-US"/>
        </w:rPr>
        <w:t>See</w:t>
      </w:r>
      <w:proofErr w:type="gramEnd"/>
      <w:r>
        <w:rPr>
          <w:sz w:val="28"/>
          <w:szCs w:val="28"/>
          <w:lang w:val="en-US"/>
        </w:rPr>
        <w:t xml:space="preserve"> the pretty snowflakes, Falling from the sky, On the wall and house-tops, Soft and thick they lie.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now solve the riddle: When it is best to go a little slow </w:t>
      </w:r>
      <w:proofErr w:type="gramStart"/>
      <w:r>
        <w:rPr>
          <w:sz w:val="28"/>
          <w:szCs w:val="28"/>
          <w:lang w:val="en-US"/>
        </w:rPr>
        <w:t>Because</w:t>
      </w:r>
      <w:proofErr w:type="gramEnd"/>
      <w:r>
        <w:rPr>
          <w:sz w:val="28"/>
          <w:szCs w:val="28"/>
          <w:lang w:val="en-US"/>
        </w:rPr>
        <w:t xml:space="preserve"> streets are covered with ice and snow?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Ученики в костюмах времен года: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Summer, summer, summer! The sun is shining,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flowers are blooming, The sky is blue, the rains are few.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2)Autumn</w:t>
      </w:r>
      <w:proofErr w:type="gramEnd"/>
      <w:r>
        <w:rPr>
          <w:sz w:val="28"/>
          <w:szCs w:val="28"/>
          <w:lang w:val="en-US"/>
        </w:rPr>
        <w:t xml:space="preserve">, autumn, autumn! The summer is over,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trees are bare There's mist in the garden And frost m the air.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3)Winter</w:t>
      </w:r>
      <w:proofErr w:type="gramEnd"/>
      <w:r>
        <w:rPr>
          <w:sz w:val="28"/>
          <w:szCs w:val="28"/>
          <w:lang w:val="en-US"/>
        </w:rPr>
        <w:t xml:space="preserve">, winter, winter! The snow is falling,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wind is blowing, The ground is white.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Четыре ученика инсценируют следующий диалог: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 </w:t>
      </w:r>
      <w:proofErr w:type="gramStart"/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Do you like autumn?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No, I don't. I think it's a dull season. The grass is yellow. It often rains. It's often cold.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But I like autumn. In autumn the leaves in the trees are green, yellow, orange, red and brown. They look beautiful.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And I like winter and summer.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Do you?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Yes, I do, because in summer the days are longer and warmer and the nights are shorter. And we don't go to school. You can have a lot of fun in summer.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And why do you like winter, I wonder?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 xml:space="preserve">: Oh, in winter you can have a very good time too. You can enjoy skating, skiing, playing snowballs and sledging.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>: And what about you, Tom? What season do you like?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ученик</w:t>
      </w:r>
      <w:r>
        <w:rPr>
          <w:sz w:val="28"/>
          <w:szCs w:val="28"/>
          <w:lang w:val="en-US"/>
        </w:rPr>
        <w:t xml:space="preserve">: I like spring very much. The leaves are small and green. The grass is green too. It's warm in spring.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  <w:lang w:val="en-US"/>
        </w:rPr>
        <w:t>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now solve the riddles:</w:t>
      </w:r>
    </w:p>
    <w:p w:rsidR="0086599B" w:rsidRDefault="0086599B" w:rsidP="0086599B">
      <w:pPr>
        <w:widowControl w:val="0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 little old woman with 12 children: some short, some long, some hot.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? (a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). </w:t>
      </w:r>
    </w:p>
    <w:p w:rsidR="0086599B" w:rsidRDefault="0086599B" w:rsidP="0086599B">
      <w:pPr>
        <w:widowControl w:val="0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What is without hands and without feet, without head or body, but can open a door?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</w:t>
      </w:r>
      <w:proofErr w:type="spellEnd"/>
      <w:r>
        <w:rPr>
          <w:sz w:val="28"/>
          <w:szCs w:val="28"/>
        </w:rPr>
        <w:t xml:space="preserve">). </w:t>
      </w:r>
    </w:p>
    <w:p w:rsidR="0086599B" w:rsidRDefault="0086599B" w:rsidP="0086599B">
      <w:pPr>
        <w:widowControl w:val="0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What is it that can catch me in the garden and make me wet, but </w:t>
      </w:r>
      <w:r>
        <w:rPr>
          <w:sz w:val="28"/>
          <w:szCs w:val="28"/>
          <w:lang w:val="en-US"/>
        </w:rPr>
        <w:lastRenderedPageBreak/>
        <w:t xml:space="preserve">cannot reach me when I am at home?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rain</w:t>
      </w:r>
      <w:proofErr w:type="spellEnd"/>
      <w:r>
        <w:rPr>
          <w:sz w:val="28"/>
          <w:szCs w:val="28"/>
        </w:rPr>
        <w:t xml:space="preserve">). </w:t>
      </w:r>
    </w:p>
    <w:p w:rsidR="0086599B" w:rsidRDefault="0086599B" w:rsidP="0086599B">
      <w:pPr>
        <w:widowControl w:val="0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winter and in summer they stand both in one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>.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fir-tree and a pine). </w:t>
      </w:r>
    </w:p>
    <w:p w:rsidR="0086599B" w:rsidRDefault="0086599B" w:rsidP="0086599B">
      <w:pPr>
        <w:widowControl w:val="0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What man cannot live inside the house? </w:t>
      </w:r>
      <w:r>
        <w:rPr>
          <w:sz w:val="28"/>
          <w:szCs w:val="28"/>
        </w:rPr>
        <w:t xml:space="preserve">(a </w:t>
      </w:r>
      <w:proofErr w:type="spellStart"/>
      <w:r>
        <w:rPr>
          <w:sz w:val="28"/>
          <w:szCs w:val="28"/>
        </w:rPr>
        <w:t>snow-man</w:t>
      </w:r>
      <w:proofErr w:type="spellEnd"/>
      <w:r>
        <w:rPr>
          <w:sz w:val="28"/>
          <w:szCs w:val="28"/>
        </w:rPr>
        <w:t xml:space="preserve">). 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like to sing? Let's sing together!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Исполняется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песня</w:t>
      </w:r>
      <w:r>
        <w:rPr>
          <w:i/>
          <w:iCs/>
          <w:sz w:val="28"/>
          <w:szCs w:val="28"/>
          <w:lang w:val="en-US"/>
        </w:rPr>
        <w:t xml:space="preserve"> "What's the weather like today?")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86599B" w:rsidRDefault="0086599B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такого мероприятия позволило создать в классе творческую атмосферу и способствовало лучшему усвоению пройденного материала, не принуждая, а наоборот побуждая детей к активному участию. Ребята были довольны результатами своей работы и просили продолжения.</w:t>
      </w:r>
    </w:p>
    <w:p w:rsidR="000A688D" w:rsidRDefault="000A688D" w:rsidP="0086599B">
      <w:pPr>
        <w:pStyle w:val="a3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 Тематические вечера на английском языке: Кн. Для учителя: Из опыта работы. – М.: Просвещение. 1988.</w:t>
      </w:r>
      <w:bookmarkStart w:id="0" w:name="_GoBack"/>
      <w:bookmarkEnd w:id="0"/>
    </w:p>
    <w:p w:rsidR="007C1F45" w:rsidRDefault="007C1F45"/>
    <w:sectPr w:rsidR="007C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7C"/>
    <w:multiLevelType w:val="multilevel"/>
    <w:tmpl w:val="F69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2303"/>
    <w:multiLevelType w:val="multilevel"/>
    <w:tmpl w:val="A8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85833"/>
    <w:multiLevelType w:val="multilevel"/>
    <w:tmpl w:val="E04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00029"/>
    <w:multiLevelType w:val="multilevel"/>
    <w:tmpl w:val="F69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C04A8"/>
    <w:multiLevelType w:val="multilevel"/>
    <w:tmpl w:val="F69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B"/>
    <w:rsid w:val="000A688D"/>
    <w:rsid w:val="00331796"/>
    <w:rsid w:val="007C1F45"/>
    <w:rsid w:val="008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9B"/>
  </w:style>
  <w:style w:type="paragraph" w:styleId="3">
    <w:name w:val="heading 3"/>
    <w:basedOn w:val="a"/>
    <w:link w:val="30"/>
    <w:uiPriority w:val="9"/>
    <w:semiHidden/>
    <w:unhideWhenUsed/>
    <w:qFormat/>
    <w:rsid w:val="0086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5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8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9B"/>
  </w:style>
  <w:style w:type="paragraph" w:styleId="3">
    <w:name w:val="heading 3"/>
    <w:basedOn w:val="a"/>
    <w:link w:val="30"/>
    <w:uiPriority w:val="9"/>
    <w:semiHidden/>
    <w:unhideWhenUsed/>
    <w:qFormat/>
    <w:rsid w:val="0086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5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8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2012-08-12T08:29:00Z</dcterms:created>
  <dcterms:modified xsi:type="dcterms:W3CDTF">2012-08-12T15:17:00Z</dcterms:modified>
</cp:coreProperties>
</file>