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D2" w:rsidRPr="005F085B" w:rsidRDefault="002C66D2" w:rsidP="002E1469">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Россия XX века.</w:t>
      </w:r>
      <w:r w:rsidRPr="002E1469">
        <w:rPr>
          <w:rFonts w:ascii="Times New Roman" w:hAnsi="Times New Roman"/>
          <w:color w:val="000000"/>
          <w:sz w:val="28"/>
          <w:szCs w:val="28"/>
          <w:lang w:eastAsia="ru-RU"/>
        </w:rPr>
        <w:t xml:space="preserve"> «Холодная война». Политическое мышление и практика противостояния      двух мировых систем</w:t>
      </w:r>
      <w:r>
        <w:rPr>
          <w:rFonts w:ascii="Times New Roman" w:hAnsi="Times New Roman"/>
          <w:color w:val="000000"/>
          <w:sz w:val="28"/>
          <w:szCs w:val="28"/>
          <w:lang w:eastAsia="ru-RU"/>
        </w:rPr>
        <w:t xml:space="preserve"> </w:t>
      </w:r>
    </w:p>
    <w:p w:rsidR="002C66D2" w:rsidRDefault="002C66D2" w:rsidP="002E1469">
      <w:pPr>
        <w:spacing w:before="100" w:beforeAutospacing="1" w:after="100" w:afterAutospacing="1" w:line="240" w:lineRule="auto"/>
        <w:rPr>
          <w:rFonts w:ascii="Times New Roman" w:hAnsi="Times New Roman"/>
          <w:color w:val="000000"/>
          <w:sz w:val="24"/>
          <w:szCs w:val="24"/>
          <w:lang w:eastAsia="ru-RU"/>
        </w:rPr>
      </w:pPr>
    </w:p>
    <w:p w:rsidR="002C66D2" w:rsidRDefault="002C66D2" w:rsidP="002E1469">
      <w:pPr>
        <w:spacing w:before="100" w:beforeAutospacing="1" w:after="100" w:afterAutospacing="1" w:line="240" w:lineRule="auto"/>
        <w:rPr>
          <w:rFonts w:ascii="Times New Roman" w:hAnsi="Times New Roman"/>
          <w:color w:val="000000"/>
          <w:sz w:val="24"/>
          <w:szCs w:val="24"/>
          <w:lang w:eastAsia="ru-RU"/>
        </w:rPr>
      </w:pPr>
    </w:p>
    <w:p w:rsidR="002C66D2" w:rsidRPr="002E1469" w:rsidRDefault="002C66D2" w:rsidP="002E1469">
      <w:pPr>
        <w:spacing w:before="100" w:beforeAutospacing="1" w:after="100" w:afterAutospacing="1" w:line="240" w:lineRule="auto"/>
        <w:rPr>
          <w:rFonts w:ascii="Times New Roman" w:hAnsi="Times New Roman"/>
          <w:color w:val="000000"/>
          <w:sz w:val="24"/>
          <w:szCs w:val="24"/>
          <w:lang w:eastAsia="ru-RU"/>
        </w:rPr>
      </w:pPr>
    </w:p>
    <w:p w:rsidR="002C66D2" w:rsidRPr="00E332EB" w:rsidRDefault="002C66D2" w:rsidP="00E61481">
      <w:pPr>
        <w:jc w:val="both"/>
        <w:rPr>
          <w:rFonts w:ascii="Times New Roman" w:hAnsi="Times New Roman"/>
          <w:sz w:val="24"/>
          <w:szCs w:val="24"/>
        </w:rPr>
      </w:pPr>
      <w:r w:rsidRPr="00E332EB">
        <w:rPr>
          <w:rFonts w:ascii="Times New Roman" w:hAnsi="Times New Roman"/>
          <w:b/>
          <w:sz w:val="24"/>
          <w:szCs w:val="24"/>
        </w:rPr>
        <w:t xml:space="preserve">   </w:t>
      </w:r>
      <w:r w:rsidRPr="00E332EB">
        <w:rPr>
          <w:rFonts w:ascii="Times New Roman" w:hAnsi="Times New Roman"/>
          <w:sz w:val="24"/>
          <w:szCs w:val="24"/>
        </w:rPr>
        <w:t>«Холодная война» - это глобальная геополитическая военная, экономическая, идеологическая конфронтация между Союзом советских социалистических республик (СССР), Соединенными штатами Америки (США) и их союзниками. Ее рамки с 1946 года по период распада СССР и роспуска «Варшавского договора». Понятие «Холодная война» впервые встречается в речи американского политика Бернарда Баруха(советник президента США Гарри Трумэна). «Сегодня мы находимся в состоянии «Холодной войны» - заявил он выступая в Законодательном собрании Южной Каролины 16 апреля 1947 года.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Начало «Холодной войны», то есть противостояние двух мировых держав СССР и США, можно считать и период с 1945 года, с окончанием Второй мировой войны, когда США сбросили ядерные бомбы на японские города – Хиросима и Нагасаки, показав преимущество США перед СССР в ядерном оружии – это было первое устрашение СССР.</w:t>
      </w:r>
    </w:p>
    <w:p w:rsidR="002C66D2" w:rsidRPr="00E332EB" w:rsidRDefault="002C66D2" w:rsidP="00E61481">
      <w:pPr>
        <w:ind w:firstLine="851"/>
        <w:jc w:val="both"/>
        <w:rPr>
          <w:rFonts w:ascii="Times New Roman" w:hAnsi="Times New Roman"/>
          <w:sz w:val="24"/>
          <w:szCs w:val="24"/>
        </w:rPr>
      </w:pPr>
      <w:r w:rsidRPr="00E332EB">
        <w:rPr>
          <w:rFonts w:ascii="Times New Roman" w:hAnsi="Times New Roman"/>
          <w:sz w:val="24"/>
          <w:szCs w:val="24"/>
        </w:rPr>
        <w:t>США опасались, что после войны Советский союз стал играть роль одного из признанных лидеров мирового сообщества. СССР участвовал в создании Организации объединенных наций (ООН) и  имел лидирующее место из пяти постоянных членов Совета безопасности. («Теперь ни один вопрос международной жизни не должен решаться без участия СССР» - заявил в феврале 1946 года нарком иностранных дел СССР В.М. Молотов.)</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 этим никак не хотели мириться США. Могущество США колоссально возросло за годы войны. Валовой национальный продукт в военные годы увеличился на 70 %. Экономические и людские потери были минимальными. В годы войны США превратились в мирового кредитора, от которого зависели многие страны. Президент США Г. Трумэн в 1945 году заявил, что победа во Второй мировой войне поставила американский народ перед необходимостью править миром.</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5 марта 1946 года Черчилль в присутствии президента США Трумэна выступил с речью в Вестминстерском колледже американского города Фултона. В этой речи, которая считается объявлением «Холодной войны», Черчилль обвинил СССР «… в безграничном распространении своей силы и своих доктрин». Именно в этой речи впервые прозвучала доктрина «железного занавеса».</w:t>
      </w:r>
    </w:p>
    <w:p w:rsidR="002C66D2" w:rsidRPr="00E332EB" w:rsidRDefault="002C66D2" w:rsidP="005A5EFA">
      <w:pPr>
        <w:ind w:firstLine="851"/>
        <w:jc w:val="both"/>
        <w:rPr>
          <w:rFonts w:ascii="Times New Roman" w:hAnsi="Times New Roman"/>
          <w:sz w:val="24"/>
          <w:szCs w:val="24"/>
        </w:rPr>
      </w:pPr>
      <w:r w:rsidRPr="00E332EB">
        <w:rPr>
          <w:rFonts w:ascii="Times New Roman" w:hAnsi="Times New Roman"/>
          <w:sz w:val="24"/>
          <w:szCs w:val="24"/>
        </w:rPr>
        <w:t>Одним из идеологов «Холодной войны» был Збигнев Бжезинский. Будучи ученым, аналитиком, публицистом, проводил антисоветскую пропаганду. В 1960 году он работает в Колумбийском университете г. Нью-Йорка, где создает и возглавляет институт по вопросам коммунизма. Он руководил вопросами внешней политики, особое место занимал СССР. Он предрекал крах советской системы, который, по его доктрине, должен был произойти по причине межнациональных конфликтов, подрыва экономической мощи СССР, идеологических и политических основ.</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1988 году была опубликована его книга «Большой провал: рождение и смерть коммунизма в ХХ веке». В ней он приводит свой взгляд на причины зарождения и ближайшие перспективы коммунистического режима в СССР и стран социалистического содружества.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За 10 лет до распада СССР (который произошел в 1991 году) он предрекал неизбежность перестройки, гласность, возвращение в общество религии, национализм, сепаратизм; все это приведет к распаду многонационального государства. Так оно и произошло.</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Логическим итогом деятельности Бжезинского в политике стало крушение Советского союза, победа Америки в «Холодной войне», создание однополярного мира. Бжезинский отводит США роль международного арбитра, следящего за соблюдением правил, которые сам же и устанавливает.</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марте 1947 года, выступая в конгрессе США, Трумэн представил программу мер по «спасению Европы от советской экспансии», получившей название «Доктрина Трумэна». Её суть состояла в оказании экономической помощи странам Западной Европы, а так же создание военно-политического союза стран Западной Европы и США, так в 1949 году возник блок НАТО, что привело к размещению американских военных баз на территории стран Западной Европы.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«Холодная война» расколола мир на два лагеря. Страны, которые по примеру СССР выбрали путь построения социализма, составили страны Совета экономической взаимопомощи (СЭВ), социалистического содружества и страны ориентированные на США.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Это можно проследить через сравнительную справку образования НАТО и Варшавского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5"/>
        <w:gridCol w:w="4631"/>
      </w:tblGrid>
      <w:tr w:rsidR="002C66D2" w:rsidRPr="001A0CFD" w:rsidTr="001A0CFD">
        <w:tc>
          <w:tcPr>
            <w:tcW w:w="4785"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США</w:t>
            </w:r>
          </w:p>
        </w:tc>
        <w:tc>
          <w:tcPr>
            <w:tcW w:w="4786"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СССР</w:t>
            </w:r>
          </w:p>
        </w:tc>
      </w:tr>
      <w:tr w:rsidR="002C66D2" w:rsidRPr="001A0CFD" w:rsidTr="001A0CFD">
        <w:tc>
          <w:tcPr>
            <w:tcW w:w="4785" w:type="dxa"/>
          </w:tcPr>
          <w:p w:rsidR="002C66D2" w:rsidRPr="001A0CFD" w:rsidRDefault="002C66D2" w:rsidP="001A0CFD">
            <w:pPr>
              <w:spacing w:after="0" w:line="240" w:lineRule="auto"/>
              <w:ind w:firstLine="426"/>
              <w:rPr>
                <w:rFonts w:ascii="Times New Roman" w:hAnsi="Times New Roman"/>
                <w:sz w:val="24"/>
                <w:szCs w:val="24"/>
              </w:rPr>
            </w:pPr>
            <w:r w:rsidRPr="001A0CFD">
              <w:rPr>
                <w:rFonts w:ascii="Times New Roman" w:hAnsi="Times New Roman"/>
                <w:sz w:val="24"/>
                <w:szCs w:val="24"/>
              </w:rPr>
              <w:t>Апрель 1949 года создан военно-политический союз НАТО (Североатлантический блок), в который  вошли: США, Канада, Франция, Великобритания, Нидерланды, Португалия, Люксембург, Норвегия, а в 1952 году к ним присоединились Греция и Турция.</w:t>
            </w:r>
          </w:p>
          <w:p w:rsidR="002C66D2" w:rsidRPr="001A0CFD" w:rsidRDefault="002C66D2" w:rsidP="001A0CFD">
            <w:pPr>
              <w:spacing w:after="0" w:line="240" w:lineRule="auto"/>
              <w:ind w:firstLine="426"/>
              <w:rPr>
                <w:rFonts w:ascii="Times New Roman" w:hAnsi="Times New Roman"/>
                <w:sz w:val="24"/>
                <w:szCs w:val="24"/>
              </w:rPr>
            </w:pPr>
            <w:r w:rsidRPr="001A0CFD">
              <w:rPr>
                <w:rFonts w:ascii="Times New Roman" w:hAnsi="Times New Roman"/>
                <w:sz w:val="24"/>
                <w:szCs w:val="24"/>
              </w:rPr>
              <w:t>Принимается проамериканский «План Маршалла», курс оказания финансовой и экономической помощи странам Западной Европы, исключая страны Восточной Европы. Поставившими их под контроль США.</w:t>
            </w:r>
          </w:p>
          <w:p w:rsidR="002C66D2" w:rsidRPr="001A0CFD" w:rsidRDefault="002C66D2" w:rsidP="001A0CFD">
            <w:pPr>
              <w:spacing w:after="0" w:line="240" w:lineRule="auto"/>
              <w:jc w:val="both"/>
              <w:rPr>
                <w:rFonts w:ascii="Times New Roman" w:hAnsi="Times New Roman"/>
                <w:sz w:val="24"/>
                <w:szCs w:val="24"/>
              </w:rPr>
            </w:pPr>
          </w:p>
        </w:tc>
        <w:tc>
          <w:tcPr>
            <w:tcW w:w="4786" w:type="dxa"/>
          </w:tcPr>
          <w:p w:rsidR="002C66D2" w:rsidRPr="001A0CFD" w:rsidRDefault="002C66D2" w:rsidP="001A0CFD">
            <w:pPr>
              <w:spacing w:after="0" w:line="240" w:lineRule="auto"/>
              <w:ind w:firstLine="426"/>
              <w:rPr>
                <w:rFonts w:ascii="Times New Roman" w:hAnsi="Times New Roman"/>
                <w:sz w:val="24"/>
                <w:szCs w:val="24"/>
              </w:rPr>
            </w:pPr>
            <w:r w:rsidRPr="001A0CFD">
              <w:rPr>
                <w:rFonts w:ascii="Times New Roman" w:hAnsi="Times New Roman"/>
                <w:sz w:val="24"/>
                <w:szCs w:val="24"/>
              </w:rPr>
              <w:t>СССР и страны Восточной Европы в 1955 году создают Военно-политический союз «Варшавский договор». Для регулирования экономических взаимоотношений в Восточной Европе в январе 1949 года был создан СЭВ, куда вошли: СССР, Болгария, Чехословакия, Венгрия, Польша, Румыния, Албания (участвовала до 1961 г.); в сентябре 1950 года к ним присоединилась Германская демократическая республика (ГДР); 1960-1975 гг. – вступили Куба и Монголия.</w:t>
            </w:r>
          </w:p>
          <w:p w:rsidR="002C66D2" w:rsidRPr="001A0CFD" w:rsidRDefault="002C66D2" w:rsidP="001A0CFD">
            <w:pPr>
              <w:spacing w:after="0" w:line="240" w:lineRule="auto"/>
              <w:ind w:firstLine="426"/>
              <w:rPr>
                <w:rFonts w:ascii="Times New Roman" w:hAnsi="Times New Roman"/>
                <w:sz w:val="24"/>
                <w:szCs w:val="24"/>
              </w:rPr>
            </w:pPr>
            <w:r w:rsidRPr="001A0CFD">
              <w:rPr>
                <w:rFonts w:ascii="Times New Roman" w:hAnsi="Times New Roman"/>
                <w:sz w:val="24"/>
                <w:szCs w:val="24"/>
              </w:rPr>
              <w:t>СЭВ стал первой международной организацией социалистических стран - советским противовесом «Плану Маршалла».</w:t>
            </w:r>
          </w:p>
        </w:tc>
      </w:tr>
    </w:tbl>
    <w:p w:rsidR="002C66D2" w:rsidRPr="00E332EB" w:rsidRDefault="002C66D2" w:rsidP="00B62B77">
      <w:pPr>
        <w:jc w:val="both"/>
        <w:rPr>
          <w:rFonts w:ascii="Times New Roman" w:hAnsi="Times New Roman"/>
          <w:sz w:val="24"/>
          <w:szCs w:val="24"/>
        </w:rPr>
        <w:sectPr w:rsidR="002C66D2" w:rsidRPr="00E332EB" w:rsidSect="002E1469">
          <w:footerReference w:type="default" r:id="rId7"/>
          <w:pgSz w:w="11906" w:h="16838"/>
          <w:pgMar w:top="899" w:right="1418" w:bottom="1418" w:left="1418" w:header="709" w:footer="709" w:gutter="0"/>
          <w:pgNumType w:start="1"/>
          <w:cols w:space="708"/>
          <w:titlePg/>
          <w:docGrid w:linePitch="360"/>
        </w:sectPr>
      </w:pPr>
    </w:p>
    <w:p w:rsidR="002C66D2" w:rsidRPr="00E332EB" w:rsidRDefault="002C66D2" w:rsidP="00B62B77">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Цель противоборствующих сторон – превосходство в области атомного, а потом и ядерного оружия, а так же в средствах его доставки. Вскоре такими средствами стали ракеты. Первоначально в этой гонке лидировали США, они располагали атомным оружием, впервые использовав его, как я уже говорила, в августе 1945 года. Планы американского генерального штаба предусматривали применение атомного оружия против СССР и его союзников в случае военного конфликта. СССР прикладывал все силы для создания своей атомной бомбы: вся экономика страны работала на поставленную задачу. Над выполнением этой задачи советские ученые, разведчики.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Обратимся к таблице, которая наглядно демонстрирует этот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4820"/>
      </w:tblGrid>
      <w:tr w:rsidR="002C66D2" w:rsidRPr="001A0CFD" w:rsidTr="001A0CFD">
        <w:tc>
          <w:tcPr>
            <w:tcW w:w="4361"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США</w:t>
            </w:r>
          </w:p>
        </w:tc>
        <w:tc>
          <w:tcPr>
            <w:tcW w:w="4820"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СССР</w:t>
            </w:r>
          </w:p>
        </w:tc>
      </w:tr>
      <w:tr w:rsidR="002C66D2" w:rsidRPr="001A0CFD" w:rsidTr="001A0CFD">
        <w:tc>
          <w:tcPr>
            <w:tcW w:w="4361"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1952 году создает термоядерное оружие.</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1958 году испытали свою первую межконтинентальную баллистическую ракету (МБР) «Атлас».</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К 1960 году обгоняли лишь в количестве бомб и бомбардировщиков.</w:t>
            </w:r>
          </w:p>
        </w:tc>
        <w:tc>
          <w:tcPr>
            <w:tcW w:w="4820"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1949 году испытал собственную атомную бомбу.</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1953 году испытывал термоядерную бомбу.</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К 1960 году превосходил США по качеству ядерного оружия.</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У СССР было любое оружие, которым располагали США.</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Создал стратегическую авиацию и испытал в 1957 году МБР способную достичь территории США.</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С 1959 года началось серийное производство МБР.</w:t>
            </w:r>
          </w:p>
        </w:tc>
      </w:tr>
    </w:tbl>
    <w:p w:rsidR="002C66D2" w:rsidRPr="00E332EB" w:rsidRDefault="002C66D2" w:rsidP="00B62B77">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К 60-ым годам складывался военно-политический паритет стран СССР и США. С середины 50-ых годов США начинают осознавать, что в случае ядерной войны СССР сумеет нанести ответный удар по американским городам. Поэтому с конца 50-ых годов эксперты «Холодной войны» признают, что тотальная ядерная война между США и СССР становится невозможной. Это позволило предотвратить ядерную войну между СССР и США, тем самым не допустить Третьей мировой войны.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Военное противостояние, соперничество СССР и США вело к наращиванию вооружений обеими сторонами, что неизбежно приводило к военно-политическим кризисам.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8"/>
        <w:gridCol w:w="4658"/>
      </w:tblGrid>
      <w:tr w:rsidR="002C66D2" w:rsidRPr="001A0CFD" w:rsidTr="001A0CFD">
        <w:tc>
          <w:tcPr>
            <w:tcW w:w="4785"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США</w:t>
            </w:r>
          </w:p>
        </w:tc>
        <w:tc>
          <w:tcPr>
            <w:tcW w:w="4786" w:type="dxa"/>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СССР</w:t>
            </w:r>
          </w:p>
        </w:tc>
      </w:tr>
      <w:tr w:rsidR="002C66D2" w:rsidRPr="001A0CFD" w:rsidTr="001A0CFD">
        <w:tc>
          <w:tcPr>
            <w:tcW w:w="4785"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гражданской войне в Китае чанкайшисты потерпели поражение и при поддержке США закрепились на острове Тайвань.</w:t>
            </w:r>
          </w:p>
        </w:tc>
        <w:tc>
          <w:tcPr>
            <w:tcW w:w="4786"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Оказал Китаю экономическую и военно-политическую помощь. Китай выбрал путь социалистического развития.</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1 октября 1949 года было провозглашено создание Китайской народной республики (КНР).</w:t>
            </w:r>
          </w:p>
        </w:tc>
      </w:tr>
    </w:tbl>
    <w:p w:rsidR="002C66D2" w:rsidRPr="00E332EB" w:rsidRDefault="002C66D2" w:rsidP="00B62B77">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Корейская война.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1948 году в ходе национального освободительного движения Корейский полуостров был поделен на две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9"/>
        <w:gridCol w:w="4647"/>
      </w:tblGrid>
      <w:tr w:rsidR="002C66D2" w:rsidRPr="001A0CFD" w:rsidTr="001A0CFD">
        <w:trPr>
          <w:trHeight w:val="938"/>
        </w:trPr>
        <w:tc>
          <w:tcPr>
            <w:tcW w:w="4785" w:type="dxa"/>
            <w:vAlign w:val="center"/>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 xml:space="preserve">Республика Южная Корея </w:t>
            </w:r>
          </w:p>
        </w:tc>
        <w:tc>
          <w:tcPr>
            <w:tcW w:w="4786" w:type="dxa"/>
            <w:vAlign w:val="center"/>
          </w:tcPr>
          <w:p w:rsidR="002C66D2" w:rsidRPr="001A0CFD" w:rsidRDefault="002C66D2" w:rsidP="001A0CFD">
            <w:pPr>
              <w:spacing w:after="0" w:line="240" w:lineRule="auto"/>
              <w:jc w:val="center"/>
              <w:rPr>
                <w:rFonts w:ascii="Times New Roman" w:hAnsi="Times New Roman"/>
                <w:sz w:val="24"/>
                <w:szCs w:val="24"/>
              </w:rPr>
            </w:pPr>
            <w:r w:rsidRPr="001A0CFD">
              <w:rPr>
                <w:rFonts w:ascii="Times New Roman" w:hAnsi="Times New Roman"/>
                <w:sz w:val="24"/>
                <w:szCs w:val="24"/>
              </w:rPr>
              <w:t>Северная Корейская Народно-Демократическая Республика (КНДР)</w:t>
            </w:r>
          </w:p>
        </w:tc>
      </w:tr>
      <w:tr w:rsidR="002C66D2" w:rsidRPr="001A0CFD" w:rsidTr="001A0CFD">
        <w:tc>
          <w:tcPr>
            <w:tcW w:w="4785"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Находилась под контролем США.</w:t>
            </w:r>
          </w:p>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США потерпели поражение в первом «горячем» конфликте после Второй мировой войны.</w:t>
            </w:r>
          </w:p>
        </w:tc>
        <w:tc>
          <w:tcPr>
            <w:tcW w:w="4786" w:type="dxa"/>
          </w:tcPr>
          <w:p w:rsidR="002C66D2" w:rsidRPr="001A0CFD" w:rsidRDefault="002C66D2" w:rsidP="001A0CFD">
            <w:pPr>
              <w:spacing w:after="0" w:line="240" w:lineRule="auto"/>
              <w:ind w:firstLine="426"/>
              <w:jc w:val="both"/>
              <w:rPr>
                <w:rFonts w:ascii="Times New Roman" w:hAnsi="Times New Roman"/>
                <w:sz w:val="24"/>
                <w:szCs w:val="24"/>
              </w:rPr>
            </w:pPr>
            <w:r w:rsidRPr="001A0CFD">
              <w:rPr>
                <w:rFonts w:ascii="Times New Roman" w:hAnsi="Times New Roman"/>
                <w:sz w:val="24"/>
                <w:szCs w:val="24"/>
              </w:rPr>
              <w:t>В 1950 году Ким Ир Сен после консультации со Сталиным при поддержке Китайских добровольцев, ввел свои войска на юг страны и отбросил армию США и их союзников. Это привело к росту влияния СССР на Восток.</w:t>
            </w:r>
          </w:p>
        </w:tc>
      </w:tr>
    </w:tbl>
    <w:p w:rsidR="002C66D2" w:rsidRPr="00E332EB" w:rsidRDefault="002C66D2" w:rsidP="00B62B77">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Берлинский кризис.</w:t>
      </w:r>
    </w:p>
    <w:p w:rsidR="002C66D2" w:rsidRPr="00E332EB" w:rsidRDefault="002C66D2" w:rsidP="005A3553">
      <w:pPr>
        <w:ind w:firstLine="851"/>
        <w:jc w:val="both"/>
        <w:rPr>
          <w:rFonts w:ascii="Times New Roman" w:hAnsi="Times New Roman"/>
          <w:sz w:val="24"/>
          <w:szCs w:val="24"/>
        </w:rPr>
      </w:pPr>
      <w:r w:rsidRPr="00E332EB">
        <w:rPr>
          <w:rFonts w:ascii="Times New Roman" w:hAnsi="Times New Roman"/>
          <w:sz w:val="24"/>
          <w:szCs w:val="24"/>
        </w:rPr>
        <w:t>В 1945 году Германия была разделена на две части. В октябре 1949 года в советской зоне оккупации была образована Германская демократическая республика (ГДР) со столицей в Восточном Берлине. В зоне влияния США – Федеративная республика Германии (ФРГ), со столицей Бонн.</w:t>
      </w:r>
    </w:p>
    <w:p w:rsidR="002C66D2" w:rsidRPr="00E332EB" w:rsidRDefault="002C66D2" w:rsidP="00B62B77">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Вьетнамский кризис с 1961 года по апрель 1975 года.</w:t>
      </w:r>
    </w:p>
    <w:p w:rsidR="002C66D2" w:rsidRPr="00E332EB" w:rsidRDefault="002C66D2" w:rsidP="00B62B77">
      <w:pPr>
        <w:ind w:firstLine="851"/>
        <w:jc w:val="both"/>
        <w:rPr>
          <w:rFonts w:ascii="Times New Roman CYR" w:hAnsi="Times New Roman CYR" w:cs="Times New Roman CYR"/>
          <w:sz w:val="24"/>
          <w:szCs w:val="24"/>
        </w:rPr>
      </w:pPr>
      <w:r w:rsidRPr="00E332EB">
        <w:rPr>
          <w:rFonts w:ascii="Times New Roman CYR" w:hAnsi="Times New Roman CYR" w:cs="Times New Roman CYR"/>
          <w:sz w:val="24"/>
          <w:szCs w:val="24"/>
        </w:rPr>
        <w:t>Война вьетнамского народа за независимость и право решать свою судьбу самим продолжалась более 10 лет. Вьетнам был полигоном испытаний нового американского оружия, но героический вьетнамский народ одержал победу над суперсовременным оружием США.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3"/>
      </w:tblGrid>
      <w:tr w:rsidR="002C66D2" w:rsidRPr="001A0CFD" w:rsidTr="001A0CFD">
        <w:tc>
          <w:tcPr>
            <w:tcW w:w="2500" w:type="pct"/>
          </w:tcPr>
          <w:p w:rsidR="002C66D2" w:rsidRPr="001A0CFD" w:rsidRDefault="002C66D2" w:rsidP="001A0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CYR" w:hAnsi="Times New Roman CYR" w:cs="Times New Roman CYR"/>
                <w:sz w:val="24"/>
                <w:szCs w:val="24"/>
              </w:rPr>
            </w:pPr>
            <w:r w:rsidRPr="001A0CFD">
              <w:rPr>
                <w:rFonts w:ascii="Times New Roman CYR" w:hAnsi="Times New Roman CYR" w:cs="Times New Roman CYR"/>
                <w:sz w:val="24"/>
                <w:szCs w:val="24"/>
              </w:rPr>
              <w:t>Американцы проиграли войну скорее всего из-за боязни вступления в войну СССР и Китая.</w:t>
            </w:r>
          </w:p>
          <w:p w:rsidR="002C66D2" w:rsidRPr="001A0CFD" w:rsidRDefault="002C66D2" w:rsidP="001A0CFD">
            <w:pPr>
              <w:spacing w:after="0" w:line="240" w:lineRule="auto"/>
              <w:jc w:val="both"/>
              <w:rPr>
                <w:rFonts w:ascii="Times New Roman" w:hAnsi="Times New Roman"/>
                <w:sz w:val="24"/>
                <w:szCs w:val="24"/>
              </w:rPr>
            </w:pPr>
          </w:p>
        </w:tc>
        <w:tc>
          <w:tcPr>
            <w:tcW w:w="2500" w:type="pct"/>
          </w:tcPr>
          <w:p w:rsidR="002C66D2" w:rsidRPr="001A0CFD" w:rsidRDefault="002C66D2" w:rsidP="001A0CFD">
            <w:pPr>
              <w:spacing w:after="0" w:line="240" w:lineRule="auto"/>
              <w:jc w:val="both"/>
              <w:rPr>
                <w:rFonts w:ascii="Times New Roman" w:hAnsi="Times New Roman"/>
                <w:sz w:val="24"/>
                <w:szCs w:val="24"/>
              </w:rPr>
            </w:pPr>
            <w:r w:rsidRPr="001A0CFD">
              <w:rPr>
                <w:rFonts w:ascii="Times New Roman CYR" w:hAnsi="Times New Roman CYR" w:cs="Times New Roman CYR"/>
                <w:sz w:val="24"/>
                <w:szCs w:val="24"/>
              </w:rPr>
              <w:t>Вьетнам при поддержке СССР стал на путь социалистических преобразований. СССР расширил свое влияние на Востоке.</w:t>
            </w:r>
          </w:p>
        </w:tc>
      </w:tr>
    </w:tbl>
    <w:p w:rsidR="002C66D2" w:rsidRPr="00E332EB" w:rsidRDefault="002C66D2" w:rsidP="00B62B77">
      <w:pPr>
        <w:ind w:firstLine="851"/>
        <w:jc w:val="both"/>
        <w:rPr>
          <w:rFonts w:ascii="Times New Roman" w:hAnsi="Times New Roman"/>
          <w:sz w:val="24"/>
          <w:szCs w:val="24"/>
        </w:rPr>
      </w:pPr>
    </w:p>
    <w:p w:rsidR="002C66D2" w:rsidRPr="00E332EB" w:rsidRDefault="002C66D2" w:rsidP="00D80728">
      <w:pPr>
        <w:jc w:val="both"/>
        <w:rPr>
          <w:rFonts w:ascii="Times New Roman" w:hAnsi="Times New Roman"/>
          <w:sz w:val="24"/>
          <w:szCs w:val="24"/>
        </w:rPr>
      </w:pPr>
      <w:r w:rsidRPr="00E332EB">
        <w:rPr>
          <w:rFonts w:ascii="Times New Roman" w:hAnsi="Times New Roman"/>
          <w:sz w:val="24"/>
          <w:szCs w:val="24"/>
        </w:rPr>
        <w:t xml:space="preserve">           Карибский кризис 1962 года.</w:t>
      </w:r>
    </w:p>
    <w:p w:rsidR="002C66D2" w:rsidRPr="00E332EB" w:rsidRDefault="002C66D2" w:rsidP="00D80728">
      <w:pPr>
        <w:jc w:val="both"/>
        <w:rPr>
          <w:rFonts w:ascii="Times New Roman" w:hAnsi="Times New Roman"/>
          <w:sz w:val="24"/>
          <w:szCs w:val="24"/>
        </w:rPr>
      </w:pPr>
      <w:r w:rsidRPr="00E332EB">
        <w:rPr>
          <w:rFonts w:ascii="Times New Roman" w:hAnsi="Times New Roman"/>
          <w:sz w:val="24"/>
          <w:szCs w:val="24"/>
        </w:rPr>
        <w:t xml:space="preserve">            На Кубе в 1959 году победила революция. Лидер революции – Фидель Кастро принял курс на построение коммунистического общества. Американское правительство поручило ЦРУ свергнуть его режим. Никита Сергеевич Хрущев (в это время он занимал пост 1-го секретаря ЦК КПСС) решил поддержать Кубинскую революцию 1962 года. СССР были скрыто переброшены советские войска, в том числе и части вооруженные ракетами средней дальности с ядерными боеголовками.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22 октября 1962 г. президентом США Дж. Кеннеди была объявлена блокада Кубы. Мир оказался на грани атомной войны. Лишь в самый последний момент начался напряженный обмен мнениями, в ходе которых правительство СССР пообещало вывести ракеты с Кубы, а американцы обязались не вторгаться на остров и убрать свои ракеты из Турции.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Первое ядерное противостояние показало, что ни СССР, ни США не готовы перейти от информационной войны и противостояния в третьих странах к реальному вооруженному конфликту. Сокрушительная мощь атомного оружия оказалась сдерживающим фактором, заставлявшим великие державы и их лидеров более упорно искать пути к политическому урегулированию.</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1963 году была установлена прямая линия телефонной связи между «Белым домом» и Кремлем. И в августе 1963 года в Москве был заключен договор о запрещении ядерных испытаний в атмосфере, космическом пространстве и под водой.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536"/>
      </w:tblGrid>
      <w:tr w:rsidR="002C66D2" w:rsidRPr="001A0CFD" w:rsidTr="001A0CFD">
        <w:tc>
          <w:tcPr>
            <w:tcW w:w="4644" w:type="dxa"/>
          </w:tcPr>
          <w:p w:rsidR="002C66D2" w:rsidRPr="001A0CFD" w:rsidRDefault="002C66D2" w:rsidP="001A0CFD">
            <w:pPr>
              <w:ind w:firstLine="851"/>
              <w:jc w:val="both"/>
              <w:rPr>
                <w:rFonts w:ascii="Times New Roman" w:hAnsi="Times New Roman"/>
                <w:sz w:val="24"/>
                <w:szCs w:val="24"/>
              </w:rPr>
            </w:pPr>
            <w:r w:rsidRPr="001A0CFD">
              <w:rPr>
                <w:rFonts w:ascii="Times New Roman" w:hAnsi="Times New Roman"/>
                <w:sz w:val="24"/>
                <w:szCs w:val="24"/>
              </w:rPr>
              <w:t>США, обладавшие огромным военным превосходством, не смогли сломить сопротивление Северного Вьетнама, который широко использовал тактику партизанских действий.</w:t>
            </w:r>
          </w:p>
        </w:tc>
        <w:tc>
          <w:tcPr>
            <w:tcW w:w="4536" w:type="dxa"/>
          </w:tcPr>
          <w:p w:rsidR="002C66D2" w:rsidRPr="001A0CFD" w:rsidRDefault="002C66D2" w:rsidP="001A0CFD">
            <w:pPr>
              <w:ind w:firstLine="851"/>
              <w:jc w:val="both"/>
              <w:rPr>
                <w:rFonts w:ascii="Times New Roman" w:hAnsi="Times New Roman"/>
                <w:sz w:val="24"/>
                <w:szCs w:val="24"/>
              </w:rPr>
            </w:pPr>
            <w:r w:rsidRPr="001A0CFD">
              <w:rPr>
                <w:rFonts w:ascii="Times New Roman" w:hAnsi="Times New Roman"/>
                <w:sz w:val="24"/>
                <w:szCs w:val="24"/>
              </w:rPr>
              <w:t>В 1965 году в Москве были подписаны соглашения об экологической и технической помощи Вьетнаму. Советские специалисты помогали вьетнамцам овладеть боевой техникой. Особое внимание уделялось подготовке ракетчиков и военных летчиков.</w:t>
            </w:r>
          </w:p>
        </w:tc>
      </w:tr>
    </w:tbl>
    <w:p w:rsidR="002C66D2" w:rsidRPr="00E332EB" w:rsidRDefault="002C66D2" w:rsidP="00B62B77">
      <w:pPr>
        <w:ind w:firstLine="851"/>
        <w:jc w:val="both"/>
        <w:rPr>
          <w:rFonts w:ascii="Times New Roman" w:hAnsi="Times New Roman"/>
          <w:sz w:val="24"/>
          <w:szCs w:val="24"/>
        </w:rPr>
        <w:sectPr w:rsidR="002C66D2" w:rsidRPr="00E332EB" w:rsidSect="00E332EB">
          <w:type w:val="continuous"/>
          <w:pgSz w:w="11906" w:h="16838"/>
          <w:pgMar w:top="1418" w:right="1418" w:bottom="1418" w:left="1418" w:header="709" w:footer="709" w:gutter="0"/>
          <w:cols w:space="709"/>
          <w:docGrid w:linePitch="360"/>
        </w:sect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27 января 1973 года в Париже было подписано Соглашение о прекращении войны и восстановлении мира во Вьетнаме.</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29 марта 1973 года последний американский солдат покинул Вьетнам.</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2 июля 1976 года было провозглашено создание единого вьетнамского государства – Социалистической республики Вьетнам.</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После Карибского кризиса 1962 года СССР стал увеличивать свой стратегический потенциал. Если в момент кризиса США превосходили по числу доставки ядерного оружия в 10 раз, то к концу 60-х годов превосходства уже не было.</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Советский ракетно-ядерный арсенал сравнялся с американским в 1968 году. В международных отношениях появился новый элемент – стратегический паритет (равенство). Почти одновременно США и СССР пришли к идентичному выводу – глобальная ядерная война не имеет смысла, ее нельзя выиграть.</w:t>
      </w:r>
    </w:p>
    <w:p w:rsidR="002C66D2" w:rsidRPr="00E332EB" w:rsidRDefault="002C66D2" w:rsidP="00391D42">
      <w:pPr>
        <w:ind w:firstLine="851"/>
        <w:jc w:val="both"/>
        <w:rPr>
          <w:rFonts w:ascii="Times New Roman" w:hAnsi="Times New Roman"/>
          <w:sz w:val="24"/>
          <w:szCs w:val="24"/>
        </w:rPr>
      </w:pPr>
      <w:r w:rsidRPr="00E332EB">
        <w:rPr>
          <w:rFonts w:ascii="Times New Roman" w:hAnsi="Times New Roman"/>
          <w:sz w:val="24"/>
          <w:szCs w:val="24"/>
        </w:rPr>
        <w:t>Период с 1962 по 1979 гг. был назван периодом «разрядки» в международных отношениях. В этот период были подписаны ключевые договора: (Договор об ограничении систем противоракетной обороны (ПРО); Договор об ограничении систем стратегических вооружений (ОСВ-1)).</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Вершиной разрядки стало совещание по безопасности и сотрудничеству в Европе (СБСЕ). В нем принимали участие 33 европейских государства, а так же США и Канада.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 30 июля по 1 августа 1975 года состоялось совещание в Хельсинки на уровне высших политических и государственных руководителей стран участниц совещания. Советскую делегацию возглавлял Л.И. Брежнев.</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1979 году был подписан договор ОСВ-2. Договор определял количество носителей стратегического оружия для обеих сторон. Однако сложившееся равновесие было нарушено новым «Афганским кризисом».</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Афганский кризис.</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апреле 1978 года в Кабуле, столице южного соседа Афганистана, произошел военный переворот. К власти пришла группа офицеров во главе с Н.М. Тараки, лидером Народно-демократической партии Афганистана (НДПА), ориентировавшихся на СССР и стремившихся построить в своей стране социализм.</w:t>
      </w:r>
    </w:p>
    <w:p w:rsidR="002C66D2" w:rsidRPr="00E332EB" w:rsidRDefault="002C66D2" w:rsidP="00391D42">
      <w:pPr>
        <w:ind w:firstLine="851"/>
        <w:jc w:val="both"/>
        <w:rPr>
          <w:rFonts w:ascii="Times New Roman" w:hAnsi="Times New Roman"/>
          <w:sz w:val="24"/>
          <w:szCs w:val="24"/>
        </w:rPr>
      </w:pPr>
      <w:r w:rsidRPr="00E332EB">
        <w:rPr>
          <w:rFonts w:ascii="Times New Roman" w:hAnsi="Times New Roman"/>
          <w:sz w:val="24"/>
          <w:szCs w:val="24"/>
        </w:rPr>
        <w:t>Решение о вводе войск было принято членами Политбюро ЦК КПСС – Л.И. Брежневым, А.А. Громыко, Д.Ф. Устиновым (министр обороны) и Ю.В. Андроповым. 12 декабря Л.И. Брежнев отдал распоряжение об оказании Афганистану военной помощи. Для поддержания порядка в Афганистан был введен «ограниченный контингент» советских войск (100 тыс. человек).</w:t>
      </w:r>
    </w:p>
    <w:p w:rsidR="002C66D2" w:rsidRPr="00E332EB" w:rsidRDefault="002C66D2" w:rsidP="00391D42">
      <w:pPr>
        <w:autoSpaceDE w:val="0"/>
        <w:autoSpaceDN w:val="0"/>
        <w:adjustRightInd w:val="0"/>
        <w:ind w:firstLine="851"/>
        <w:jc w:val="both"/>
        <w:rPr>
          <w:rFonts w:ascii="Times New Roman CYR" w:hAnsi="Times New Roman CYR" w:cs="Times New Roman CYR"/>
          <w:sz w:val="24"/>
          <w:szCs w:val="24"/>
        </w:rPr>
      </w:pPr>
      <w:r w:rsidRPr="00E332EB">
        <w:rPr>
          <w:rFonts w:ascii="Times New Roman CYR" w:hAnsi="Times New Roman CYR" w:cs="Times New Roman CYR"/>
          <w:sz w:val="24"/>
          <w:szCs w:val="24"/>
        </w:rPr>
        <w:t>Началось военное противостояние правительственных войск Афганистана и «ограниченного контингента» советских войск с одной стороны и многочисленных вооруженных формирований афганских моджахедов «душманов», пользующихся политической и финансовой поддержкой ведущих государств НАТО и исламского мира с другой стороны.</w:t>
      </w:r>
    </w:p>
    <w:p w:rsidR="002C66D2" w:rsidRPr="00E332EB" w:rsidRDefault="002C66D2" w:rsidP="00391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CYR" w:hAnsi="Times New Roman CYR" w:cs="Times New Roman CYR"/>
          <w:sz w:val="24"/>
          <w:szCs w:val="24"/>
        </w:rPr>
      </w:pPr>
      <w:r w:rsidRPr="00E332EB">
        <w:rPr>
          <w:rFonts w:ascii="Times New Roman CYR" w:hAnsi="Times New Roman CYR" w:cs="Times New Roman CYR"/>
          <w:sz w:val="24"/>
          <w:szCs w:val="24"/>
        </w:rPr>
        <w:t>Исламские противники кабульского правительства моджахеды получали помощь: Пакистана, на территории которого разместились базы и учебные лагеря; Саудовской Аравии, которая финансировала моджахедов; США поставляли вооружение, боеприпасы, снаряжение, инструкторов.</w:t>
      </w:r>
    </w:p>
    <w:p w:rsidR="002C66D2" w:rsidRPr="00E332EB" w:rsidRDefault="002C66D2" w:rsidP="00391D42">
      <w:pPr>
        <w:autoSpaceDE w:val="0"/>
        <w:autoSpaceDN w:val="0"/>
        <w:adjustRightInd w:val="0"/>
        <w:ind w:firstLine="851"/>
        <w:jc w:val="both"/>
        <w:rPr>
          <w:rFonts w:ascii="Times New Roman CYR" w:hAnsi="Times New Roman CYR" w:cs="Times New Roman CYR"/>
          <w:sz w:val="24"/>
          <w:szCs w:val="24"/>
        </w:rPr>
      </w:pPr>
      <w:r w:rsidRPr="00E332EB">
        <w:rPr>
          <w:rFonts w:ascii="Times New Roman CYR" w:hAnsi="Times New Roman CYR" w:cs="Times New Roman CYR"/>
          <w:sz w:val="24"/>
          <w:szCs w:val="24"/>
        </w:rPr>
        <w:t>Совет безопасности ООН, квалифицировав акцию Советского союза как открытое применение вооруженных сил за пределами своих границ и военную интервенцию СССР.</w:t>
      </w:r>
    </w:p>
    <w:p w:rsidR="002C66D2" w:rsidRPr="00E332EB" w:rsidRDefault="002C66D2" w:rsidP="00391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sz w:val="24"/>
          <w:szCs w:val="24"/>
        </w:rPr>
      </w:pPr>
      <w:r w:rsidRPr="00E332EB">
        <w:rPr>
          <w:rFonts w:ascii="Times New Roman CYR" w:hAnsi="Times New Roman CYR" w:cs="Times New Roman CYR"/>
          <w:sz w:val="24"/>
          <w:szCs w:val="24"/>
        </w:rPr>
        <w:t>Положение в Афганистане по оценке западной прессы «резко обострило отношения между Западом и Востоком и привело к переоценке международной ситуации в целом с новым более трезвым взглядом на ту опасность, которую политика СССР представляет для глобальной стабильности и международного мира»</w:t>
      </w:r>
    </w:p>
    <w:p w:rsidR="002C66D2" w:rsidRPr="00E332EB" w:rsidRDefault="002C66D2" w:rsidP="00391D42">
      <w:pPr>
        <w:ind w:firstLine="851"/>
        <w:jc w:val="both"/>
        <w:rPr>
          <w:rFonts w:ascii="Times New Roman" w:hAnsi="Times New Roman"/>
          <w:sz w:val="24"/>
          <w:szCs w:val="24"/>
        </w:rPr>
      </w:pP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Гражданская война в Афганистане, в которую оказались вовлечены советские войска, затянулась на десятилетия. Это был новый виток противостояния.</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После вывода советских войск из Афганистана к 2000 году Талибан, захватив 90% территории страны, кроме идеологии «Чистого ислама» принесли с собой:</w:t>
      </w:r>
    </w:p>
    <w:p w:rsidR="002C66D2" w:rsidRPr="00E332EB" w:rsidRDefault="002C66D2" w:rsidP="00B62B77">
      <w:pPr>
        <w:pStyle w:val="ListParagraph"/>
        <w:numPr>
          <w:ilvl w:val="0"/>
          <w:numId w:val="4"/>
        </w:numPr>
        <w:jc w:val="both"/>
        <w:rPr>
          <w:rFonts w:ascii="Times New Roman" w:hAnsi="Times New Roman"/>
          <w:sz w:val="24"/>
          <w:szCs w:val="24"/>
        </w:rPr>
      </w:pPr>
      <w:r w:rsidRPr="00E332EB">
        <w:rPr>
          <w:rFonts w:ascii="Times New Roman" w:hAnsi="Times New Roman"/>
          <w:sz w:val="24"/>
          <w:szCs w:val="24"/>
        </w:rPr>
        <w:t>Территория страны превратилась в базу международного терроризма (организация «Аль-Каида»)</w:t>
      </w:r>
    </w:p>
    <w:p w:rsidR="002C66D2" w:rsidRPr="00E332EB" w:rsidRDefault="002C66D2" w:rsidP="00B62B77">
      <w:pPr>
        <w:pStyle w:val="ListParagraph"/>
        <w:numPr>
          <w:ilvl w:val="0"/>
          <w:numId w:val="4"/>
        </w:numPr>
        <w:jc w:val="both"/>
        <w:rPr>
          <w:rFonts w:ascii="Times New Roman" w:hAnsi="Times New Roman"/>
          <w:sz w:val="24"/>
          <w:szCs w:val="24"/>
        </w:rPr>
      </w:pPr>
      <w:r w:rsidRPr="00E332EB">
        <w:rPr>
          <w:rFonts w:ascii="Times New Roman" w:hAnsi="Times New Roman"/>
          <w:sz w:val="24"/>
          <w:szCs w:val="24"/>
        </w:rPr>
        <w:t>Рост производства наркотического сырья</w:t>
      </w:r>
    </w:p>
    <w:p w:rsidR="002C66D2" w:rsidRPr="00E332EB" w:rsidRDefault="002C66D2" w:rsidP="00391D42">
      <w:pPr>
        <w:pStyle w:val="ListParagraph"/>
        <w:numPr>
          <w:ilvl w:val="0"/>
          <w:numId w:val="4"/>
        </w:numPr>
        <w:jc w:val="both"/>
        <w:rPr>
          <w:rFonts w:ascii="Times New Roman" w:hAnsi="Times New Roman"/>
          <w:sz w:val="24"/>
          <w:szCs w:val="24"/>
        </w:rPr>
      </w:pPr>
      <w:r w:rsidRPr="00E332EB">
        <w:rPr>
          <w:rFonts w:ascii="Times New Roman" w:hAnsi="Times New Roman"/>
          <w:sz w:val="24"/>
          <w:szCs w:val="24"/>
        </w:rPr>
        <w:t xml:space="preserve">Ухудшение гуманитарной обстановки в стране </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Особое место в глобальном противостоянии двух сверхдержав США и СССР занимают «Звездные войны».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1981 году администрация президента США Рональда Рейгана взяла курс на создание ситуации стратегического превосходства над СССР. Ломка стратегического паритета и достижение Соединенными штатами военного преобладания должны были дать Вашингтону возможность оказания политического давления на СССР, главная цель – ослабить экономику СССР. Американское руководство пошло по линии поиска новых направлений борьбы против СССР – переноса военных действий в космическое пространство. Эта программа получила название «Звездные войны».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Рассмотрим экономику СССР и США в годы «Холодной войны».</w:t>
      </w:r>
    </w:p>
    <w:p w:rsidR="002C66D2" w:rsidRPr="00E332EB" w:rsidRDefault="002C66D2" w:rsidP="00F55EF7">
      <w:pPr>
        <w:ind w:firstLine="851"/>
        <w:jc w:val="both"/>
        <w:rPr>
          <w:rFonts w:ascii="Times New Roman" w:hAnsi="Times New Roman"/>
          <w:sz w:val="24"/>
          <w:szCs w:val="24"/>
        </w:rPr>
      </w:pPr>
      <w:r w:rsidRPr="00E332EB">
        <w:rPr>
          <w:rFonts w:ascii="Times New Roman" w:hAnsi="Times New Roman"/>
          <w:sz w:val="24"/>
          <w:szCs w:val="24"/>
        </w:rPr>
        <w:t>Последствия Великой отечественной войны не могли не сказаться на дальнейшем экономическом развитии СССР. Материальные потери страны в ходе войны оценивались в 2,5 триллиона рублей. А как оценить гибель 27 миллионов жизней советских граждан?</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Потери во время войны составили 30% всего национального состояния Советского союза. Исчезли с лица земли 1 700 городов, 70 000 сел и деревень, без крова осталось 25 миллионов человек.</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Наиболее развитые в СССР отрасли экономики оказались отброшены на 10-15 лет назад. В эти труднейшие годы Госплан СССР, Правительство, Совет народных комиссаров и ЦК партии разрабатывают программу восстановления народного хозяйства. Был принят четвертый пятилетний план 1946-1950 гг., в котором основной упор делался на развитие тяжелой промышленности.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кротчайшие сроки СССР ценой невероятных усилий сумел восстановить свою прежнюю мощь и обеспечить дальнейший рост экономики. В 1948 году промышленное производство достигло совокупного довоенного уровня.</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Огромные трудности были в сельском хозяйстве – засуха 1946 года привела к голоду, с которым справились только к 1947 году.</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Грандиозные успехи в промышленности, сопровождались упадком в сельском хозяйстве. Сложившаяся ситуация неизбежно должна была привести к реформе. Решение продовольственной проблемы являлась важнейшей задачей на 60-е – 70-е годы, с 1954 года началось освоение целинных земель.</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1955 году в небо поднялся первый реактивный пассажирский самолет «ТУ-104».</w:t>
      </w:r>
    </w:p>
    <w:p w:rsidR="002C66D2" w:rsidRPr="00E332EB" w:rsidRDefault="002C66D2" w:rsidP="00F55EF7">
      <w:pPr>
        <w:ind w:firstLine="851"/>
        <w:jc w:val="both"/>
        <w:rPr>
          <w:rFonts w:ascii="Times New Roman" w:hAnsi="Times New Roman"/>
          <w:sz w:val="24"/>
          <w:szCs w:val="24"/>
        </w:rPr>
      </w:pPr>
      <w:r w:rsidRPr="00E332EB">
        <w:rPr>
          <w:rFonts w:ascii="Times New Roman" w:hAnsi="Times New Roman"/>
          <w:sz w:val="24"/>
          <w:szCs w:val="24"/>
        </w:rPr>
        <w:t xml:space="preserve">В 1959 году на </w:t>
      </w:r>
      <w:r w:rsidRPr="00E332EB">
        <w:rPr>
          <w:rFonts w:ascii="Times New Roman" w:hAnsi="Times New Roman"/>
          <w:sz w:val="24"/>
          <w:szCs w:val="24"/>
          <w:lang w:val="en-US"/>
        </w:rPr>
        <w:t>XXI</w:t>
      </w:r>
      <w:r w:rsidRPr="00E332EB">
        <w:rPr>
          <w:rFonts w:ascii="Times New Roman" w:hAnsi="Times New Roman"/>
          <w:sz w:val="24"/>
          <w:szCs w:val="24"/>
        </w:rPr>
        <w:t xml:space="preserve"> съезде КПСС выдвигается лозунг «Догнать и перегнать США по промышленному и сельскохозяйственному производству на душу населения к 1970 году». И действительно это был период успешного роста экономики СССР. Развивалась радиоэлектроника, ракетостроение, строились атомные электростанции. Особое место занимало развитие космической техники.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4 октября 1957 года запущен первый искусственный спутник Земли.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1959 год – советский космический корабль впервые достиг Луны.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Обороняясь от американцев, к концу 1960 года СССР создал межконтинентальную баллистическую ракету.</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12 апреля 1961 года – запущен первый пилотируемый корабль «Восток» с Ю.А. Гагариным на борту.</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1962 год – к Марсу запущена исследовательская ракета «Марс-1».</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 70-е – 80-е гг. назрела необходимость дальнейшей реформы в экономике СССР. В эти годы была сделана попытка перехода к новой модели хозяйственного развития – «Косыгинская реформа». Основным звеном производства стал хозрасчет, колхозы и совхозы получили некоторую самостоятельность.</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 1985 года принимается курс на ускорение, что привело к перестройке, основные направления которой были:</w:t>
      </w:r>
    </w:p>
    <w:p w:rsidR="002C66D2" w:rsidRPr="00E332EB" w:rsidRDefault="002C66D2" w:rsidP="00B62B77">
      <w:pPr>
        <w:pStyle w:val="ListParagraph"/>
        <w:numPr>
          <w:ilvl w:val="0"/>
          <w:numId w:val="6"/>
        </w:numPr>
        <w:jc w:val="both"/>
        <w:rPr>
          <w:rFonts w:ascii="Times New Roman" w:hAnsi="Times New Roman"/>
          <w:sz w:val="24"/>
          <w:szCs w:val="24"/>
        </w:rPr>
      </w:pPr>
      <w:r w:rsidRPr="00E332EB">
        <w:rPr>
          <w:rFonts w:ascii="Times New Roman" w:hAnsi="Times New Roman"/>
          <w:sz w:val="24"/>
          <w:szCs w:val="24"/>
        </w:rPr>
        <w:t>Повышение экономической самостоятельности государственных предприятий</w:t>
      </w:r>
    </w:p>
    <w:p w:rsidR="002C66D2" w:rsidRPr="00E332EB" w:rsidRDefault="002C66D2" w:rsidP="00B62B77">
      <w:pPr>
        <w:pStyle w:val="ListParagraph"/>
        <w:numPr>
          <w:ilvl w:val="0"/>
          <w:numId w:val="6"/>
        </w:numPr>
        <w:jc w:val="both"/>
        <w:rPr>
          <w:rFonts w:ascii="Times New Roman" w:hAnsi="Times New Roman"/>
          <w:sz w:val="24"/>
          <w:szCs w:val="24"/>
        </w:rPr>
      </w:pPr>
      <w:r w:rsidRPr="00E332EB">
        <w:rPr>
          <w:rFonts w:ascii="Times New Roman" w:hAnsi="Times New Roman"/>
          <w:sz w:val="24"/>
          <w:szCs w:val="24"/>
        </w:rPr>
        <w:t>Развитие частной инициативы и предпринимательства</w:t>
      </w:r>
    </w:p>
    <w:p w:rsidR="002C66D2" w:rsidRPr="00E332EB" w:rsidRDefault="002C66D2" w:rsidP="00B62B77">
      <w:pPr>
        <w:pStyle w:val="ListParagraph"/>
        <w:numPr>
          <w:ilvl w:val="0"/>
          <w:numId w:val="6"/>
        </w:numPr>
        <w:jc w:val="both"/>
        <w:rPr>
          <w:rFonts w:ascii="Times New Roman" w:hAnsi="Times New Roman"/>
          <w:sz w:val="24"/>
          <w:szCs w:val="24"/>
        </w:rPr>
      </w:pPr>
      <w:r w:rsidRPr="00E332EB">
        <w:rPr>
          <w:rFonts w:ascii="Times New Roman" w:hAnsi="Times New Roman"/>
          <w:sz w:val="24"/>
          <w:szCs w:val="24"/>
        </w:rPr>
        <w:t>Привлечение иностранных инвестиций путем создания совместных предприятий.</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1987 год – выходит закон «О государственном предприятии».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1988 год – закон «О кооперации».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 1989 года началась социально-экономическая перестройка аграрного сектора.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Все это происходило в условиях «Холодной войны», что не могло не отразиться на социально-политическом и экономическом развитии Советского союза в 80-е – 90-е гг.</w:t>
      </w:r>
    </w:p>
    <w:p w:rsidR="002C66D2" w:rsidRPr="00E332EB" w:rsidRDefault="002C66D2" w:rsidP="00B62B77">
      <w:pPr>
        <w:ind w:firstLine="851"/>
        <w:jc w:val="both"/>
        <w:rPr>
          <w:rFonts w:ascii="Times New Roman" w:hAnsi="Times New Roman"/>
          <w:color w:val="FF0000"/>
          <w:sz w:val="24"/>
          <w:szCs w:val="24"/>
        </w:rPr>
      </w:pPr>
      <w:r w:rsidRPr="00E332EB">
        <w:rPr>
          <w:rFonts w:ascii="Times New Roman" w:hAnsi="Times New Roman"/>
          <w:sz w:val="24"/>
          <w:szCs w:val="24"/>
        </w:rPr>
        <w:t>Доступ некоторых частнокапиталистических элементов при сохранении командных высот в руках государства был характерен для политики США в годы Второй мировой войны.</w:t>
      </w:r>
    </w:p>
    <w:p w:rsidR="002C66D2" w:rsidRPr="00E332EB" w:rsidRDefault="002C66D2" w:rsidP="004744AC">
      <w:pPr>
        <w:ind w:firstLine="851"/>
        <w:jc w:val="both"/>
        <w:rPr>
          <w:rFonts w:ascii="Times New Roman" w:hAnsi="Times New Roman"/>
          <w:sz w:val="24"/>
          <w:szCs w:val="24"/>
        </w:rPr>
      </w:pPr>
      <w:r w:rsidRPr="00E332EB">
        <w:rPr>
          <w:rFonts w:ascii="Times New Roman" w:hAnsi="Times New Roman"/>
          <w:sz w:val="24"/>
          <w:szCs w:val="24"/>
        </w:rPr>
        <w:t>Из войны США вышли значительно усилив свое политическое и экономическое влияние в мире. Территория США, в отличие от СССР и европейских стран, не была полем боевых действий. Людские потери составили 300 000 человек. Поставляя союзникам оружие, продовольствие, США поддерживали свою промышленность и сельское хозяйство, одновременно становились кредиторами всего мира. Получив в свое распоряжение атомное оружие, американское руководство использовало его для демонстрации силы, рассчитывая, что это тоже поможет им диктовать свои условия при устройстве послевоенного мира.</w:t>
      </w:r>
    </w:p>
    <w:p w:rsidR="002C66D2" w:rsidRPr="00E332EB" w:rsidRDefault="002C66D2" w:rsidP="004744AC">
      <w:pPr>
        <w:ind w:firstLine="851"/>
        <w:jc w:val="both"/>
        <w:rPr>
          <w:rFonts w:ascii="Times New Roman" w:hAnsi="Times New Roman"/>
          <w:sz w:val="24"/>
          <w:szCs w:val="24"/>
        </w:rPr>
      </w:pPr>
      <w:r w:rsidRPr="00E332EB">
        <w:rPr>
          <w:rFonts w:ascii="Times New Roman" w:hAnsi="Times New Roman"/>
          <w:sz w:val="24"/>
          <w:szCs w:val="24"/>
        </w:rPr>
        <w:t>Американская промышленность претерпела серьезные структурные изменения, начиная с 70-х гг. прошлого века, что было вызвано обострением конкуренции на мировом рынке. Интенсификация производства, внедрение достижений НТР, разнообразие продукции, специализация и концентрация промышленности позволили США остаться в числе лидеров по производительности труда и экспортеров промышленной продукции.</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Среди отраслей, работающих в значительной степени на экспорт – электроника, электротехника, транспортное машиностроение, приборостроение, табачная промышленность.</w:t>
      </w:r>
    </w:p>
    <w:p w:rsidR="002C66D2" w:rsidRPr="00E332EB" w:rsidRDefault="002C66D2" w:rsidP="00414E64">
      <w:pPr>
        <w:ind w:firstLine="851"/>
        <w:jc w:val="both"/>
        <w:rPr>
          <w:rFonts w:ascii="Times New Roman" w:hAnsi="Times New Roman"/>
          <w:sz w:val="24"/>
          <w:szCs w:val="24"/>
        </w:rPr>
      </w:pPr>
      <w:r w:rsidRPr="00E332EB">
        <w:rPr>
          <w:rFonts w:ascii="Times New Roman" w:hAnsi="Times New Roman"/>
          <w:sz w:val="24"/>
          <w:szCs w:val="24"/>
        </w:rPr>
        <w:t>Ведущую роль в промышленности играют многоотраслевые транснациональные корпорации (ТНК).</w:t>
      </w:r>
    </w:p>
    <w:p w:rsidR="002C66D2" w:rsidRPr="00E332EB" w:rsidRDefault="002C66D2" w:rsidP="00414E64">
      <w:pPr>
        <w:ind w:firstLine="851"/>
        <w:jc w:val="both"/>
        <w:rPr>
          <w:rFonts w:ascii="Times New Roman" w:hAnsi="Times New Roman"/>
          <w:sz w:val="24"/>
          <w:szCs w:val="24"/>
        </w:rPr>
      </w:pPr>
      <w:r w:rsidRPr="00E332EB">
        <w:rPr>
          <w:rFonts w:ascii="Times New Roman" w:hAnsi="Times New Roman"/>
          <w:sz w:val="24"/>
          <w:szCs w:val="24"/>
        </w:rPr>
        <w:t>Как видно из исторической справки экономического развития США и СССР в годы «Холодной войны», экономика и все ее отрасли были подчинены развитию военного приоритета к стороне противника. Это был грандиозный прорыв в экономике, НТР развивался семимильными шагами. Были годы, десятилетия, такие как 60-е, когда СССР обгонял США, но лозунг «Догнать и перегнать США» так и не был реализован.</w:t>
      </w:r>
    </w:p>
    <w:p w:rsidR="002C66D2" w:rsidRPr="00E332EB" w:rsidRDefault="002C66D2" w:rsidP="006E2C9E">
      <w:pPr>
        <w:ind w:firstLine="851"/>
        <w:jc w:val="both"/>
        <w:rPr>
          <w:rFonts w:ascii="Times New Roman" w:hAnsi="Times New Roman"/>
          <w:b/>
          <w:color w:val="FF0000"/>
          <w:sz w:val="24"/>
          <w:szCs w:val="24"/>
        </w:rPr>
      </w:pPr>
      <w:r w:rsidRPr="00E332EB">
        <w:rPr>
          <w:rFonts w:ascii="Times New Roman" w:hAnsi="Times New Roman"/>
          <w:sz w:val="24"/>
          <w:szCs w:val="24"/>
        </w:rPr>
        <w:t>Рассматривая экономическое развитие сверхдержав, мы должны четко отдавать себе отчет в том, что пути достижения этого высокого потенциала у СССР и США были разные. СССР добывался героическим трудом своего народа, экономя во всем. Победы в космосе достались очень трудно, ведь средства для создания космической техники надо было находить в стране, туго затягивая пояс, а США, будучи мировым кредитором, в средствах особо не нуждались.</w:t>
      </w:r>
    </w:p>
    <w:p w:rsidR="002C66D2" w:rsidRPr="00E332EB" w:rsidRDefault="002C66D2" w:rsidP="006E2C9E">
      <w:pPr>
        <w:ind w:firstLine="851"/>
        <w:jc w:val="both"/>
        <w:rPr>
          <w:rFonts w:ascii="Times New Roman" w:hAnsi="Times New Roman"/>
          <w:sz w:val="24"/>
          <w:szCs w:val="24"/>
        </w:rPr>
      </w:pPr>
      <w:r w:rsidRPr="00E332EB">
        <w:rPr>
          <w:rFonts w:ascii="Times New Roman" w:hAnsi="Times New Roman"/>
          <w:sz w:val="24"/>
          <w:szCs w:val="24"/>
        </w:rPr>
        <w:t>С момента достижения стратегического паритета (начало 60-х гг.) военная составляющая гонки вооружений постепенно отодвинулась на второй план, начинается борьба за влияние в странах третьего мира.</w:t>
      </w:r>
    </w:p>
    <w:p w:rsidR="002C66D2" w:rsidRPr="00E332EB" w:rsidRDefault="002C66D2" w:rsidP="006E2C9E">
      <w:pPr>
        <w:ind w:firstLine="851"/>
        <w:jc w:val="both"/>
        <w:rPr>
          <w:rFonts w:ascii="Times New Roman" w:hAnsi="Times New Roman"/>
          <w:sz w:val="24"/>
          <w:szCs w:val="24"/>
        </w:rPr>
      </w:pPr>
      <w:r w:rsidRPr="00E332EB">
        <w:rPr>
          <w:rFonts w:ascii="Times New Roman" w:hAnsi="Times New Roman"/>
          <w:sz w:val="24"/>
          <w:szCs w:val="24"/>
        </w:rPr>
        <w:t>Это был период национального освобождения народа Африки. Между СССР и США была борьба за сферы влияния. В зависимости от поддержки новые независимые государства выбирали дальнейший путь развития – капиталистический или социалистический.</w:t>
      </w:r>
    </w:p>
    <w:p w:rsidR="002C66D2" w:rsidRPr="00E332EB" w:rsidRDefault="002C66D2" w:rsidP="006E2C9E">
      <w:pPr>
        <w:ind w:firstLine="851"/>
        <w:jc w:val="both"/>
        <w:rPr>
          <w:rFonts w:ascii="Times New Roman" w:hAnsi="Times New Roman"/>
          <w:sz w:val="24"/>
          <w:szCs w:val="24"/>
        </w:rPr>
      </w:pPr>
      <w:r w:rsidRPr="00E332EB">
        <w:rPr>
          <w:rFonts w:ascii="Times New Roman" w:hAnsi="Times New Roman"/>
          <w:sz w:val="24"/>
          <w:szCs w:val="24"/>
        </w:rPr>
        <w:t>Подведем итоги противостояния.</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 xml:space="preserve">Период «Холодной войны», охвативший пятидесятилетний временной этап, пожалуй, один из самых спорных вопросов. Это особый период развития цивилизации </w:t>
      </w:r>
      <w:r w:rsidRPr="00E332EB">
        <w:rPr>
          <w:rFonts w:ascii="Times New Roman" w:hAnsi="Times New Roman"/>
          <w:sz w:val="24"/>
          <w:szCs w:val="24"/>
          <w:lang w:val="en-US"/>
        </w:rPr>
        <w:t>XX</w:t>
      </w:r>
      <w:r w:rsidRPr="00E332EB">
        <w:rPr>
          <w:rFonts w:ascii="Times New Roman" w:hAnsi="Times New Roman"/>
          <w:sz w:val="24"/>
          <w:szCs w:val="24"/>
        </w:rPr>
        <w:t xml:space="preserve"> века, который оставил свой след в истории человечества.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Даже уже в вопросе начала «Холодной войны» нет общего мнения. Если рассматривать этот факт с позиции исторической ретроспективы, формирование двух социально-политических, экономических, военно-политических, идеологических систем – капиталистической и коммунистической, то началом противостояния или предпосылками «Холодной войны» можно считать события 1917 года, которые привели к образованию государства СССР, в корне отличавшегося от капиталистического мира. А попытка уничтожить это государство была в годы гражданской войны и интервенции 1918 года.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А вопрос окончания «Холодной войны»?</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Официально признано, что в 1991 году был распущен Варшавский договор, СССР перестал существовать и «Холодная война» официально была прекращена.</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А как же НАТО? Которое не только не прекратило свое существование, но и расширяет членства. Так в НАТО вошли не только Восточно-европейские государства, но и с распадом Варшавского договора, бывшие прибалтийские республики Советского союза – Эстония, Латвия, Литва, рвутся туда Грузия и Украина. Даже страшно представить, что военные базы НАТО будут размещены, например, в Севастополе. Россия окружена военными базами НАТО, так что это? не продолжение «Холодной войны»? Меняется риторик, суверенитет, демократия, политический плюрализм, альтернатива, права человека, новое политическое мышление, соединение политики и нравственности, деидеологизация</w:t>
      </w:r>
      <w:r w:rsidRPr="00E332EB">
        <w:rPr>
          <w:rFonts w:ascii="Times New Roman" w:hAnsi="Times New Roman"/>
          <w:b/>
          <w:sz w:val="24"/>
          <w:szCs w:val="24"/>
        </w:rPr>
        <w:t>,</w:t>
      </w:r>
      <w:r w:rsidRPr="00E332EB">
        <w:rPr>
          <w:rFonts w:ascii="Times New Roman" w:hAnsi="Times New Roman"/>
          <w:b/>
          <w:color w:val="FF0000"/>
          <w:sz w:val="24"/>
          <w:szCs w:val="24"/>
        </w:rPr>
        <w:t xml:space="preserve"> </w:t>
      </w:r>
      <w:r w:rsidRPr="00E332EB">
        <w:rPr>
          <w:rFonts w:ascii="Times New Roman" w:hAnsi="Times New Roman"/>
          <w:sz w:val="24"/>
          <w:szCs w:val="24"/>
        </w:rPr>
        <w:t>совместное строительство «общеевропейского дома». А на деле: Югославия – полигон испытания нового американского оружия, разжигание межнациональных, религиозных конфликтов и как итог с карты мира исчезает целое государство. А события в Ираке 2003 года? Казнен президент С. Хусейн, но оружие массового поражения так и не найдено, а положение в стране так и не стабилизировалось. А Сирия, Ливия?</w:t>
      </w:r>
    </w:p>
    <w:p w:rsidR="002C66D2" w:rsidRPr="00E332EB" w:rsidRDefault="002C66D2" w:rsidP="00A70FDF">
      <w:pPr>
        <w:ind w:firstLine="851"/>
        <w:jc w:val="both"/>
        <w:rPr>
          <w:rFonts w:ascii="Times New Roman" w:hAnsi="Times New Roman"/>
          <w:sz w:val="24"/>
          <w:szCs w:val="24"/>
        </w:rPr>
      </w:pPr>
      <w:r w:rsidRPr="00E332EB">
        <w:rPr>
          <w:rFonts w:ascii="Times New Roman" w:hAnsi="Times New Roman"/>
          <w:sz w:val="24"/>
          <w:szCs w:val="24"/>
        </w:rPr>
        <w:t>Из этого можно сделать следующий вывод. «Холодная война» закончилась, но мир не стал более безопасным – «войн локальных и региональных меньше не стало». Я бы хотела рассмотреть период «Холодной войны» как один из исторических периодов мировой цивилизации и ответить на вопрос – какую роль сыграла «Холодная война» и биполярный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4784"/>
      </w:tblGrid>
      <w:tr w:rsidR="002C66D2" w:rsidRPr="001A0CFD" w:rsidTr="001A0CFD">
        <w:tc>
          <w:tcPr>
            <w:tcW w:w="4503" w:type="dxa"/>
          </w:tcPr>
          <w:p w:rsidR="002C66D2" w:rsidRPr="001A0CFD" w:rsidRDefault="002C66D2" w:rsidP="001A0CFD">
            <w:pPr>
              <w:spacing w:after="0" w:line="240" w:lineRule="auto"/>
              <w:ind w:firstLine="851"/>
              <w:jc w:val="center"/>
              <w:rPr>
                <w:rFonts w:ascii="Times New Roman" w:hAnsi="Times New Roman"/>
                <w:sz w:val="24"/>
                <w:szCs w:val="24"/>
              </w:rPr>
            </w:pPr>
            <w:r w:rsidRPr="001A0CFD">
              <w:rPr>
                <w:rFonts w:ascii="Times New Roman" w:hAnsi="Times New Roman"/>
                <w:sz w:val="24"/>
                <w:szCs w:val="24"/>
              </w:rPr>
              <w:t>+</w:t>
            </w:r>
          </w:p>
        </w:tc>
        <w:tc>
          <w:tcPr>
            <w:tcW w:w="4785" w:type="dxa"/>
          </w:tcPr>
          <w:p w:rsidR="002C66D2" w:rsidRPr="001A0CFD" w:rsidRDefault="002C66D2" w:rsidP="001A0CFD">
            <w:pPr>
              <w:spacing w:after="0" w:line="240" w:lineRule="auto"/>
              <w:ind w:firstLine="851"/>
              <w:jc w:val="center"/>
              <w:rPr>
                <w:rFonts w:ascii="Times New Roman" w:hAnsi="Times New Roman"/>
                <w:sz w:val="24"/>
                <w:szCs w:val="24"/>
              </w:rPr>
            </w:pPr>
            <w:r w:rsidRPr="001A0CFD">
              <w:rPr>
                <w:rFonts w:ascii="Times New Roman" w:hAnsi="Times New Roman"/>
                <w:sz w:val="24"/>
                <w:szCs w:val="24"/>
              </w:rPr>
              <w:t>-</w:t>
            </w:r>
          </w:p>
        </w:tc>
      </w:tr>
      <w:tr w:rsidR="002C66D2" w:rsidRPr="001A0CFD" w:rsidTr="001A0CFD">
        <w:tc>
          <w:tcPr>
            <w:tcW w:w="4503"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Биполярный мир дал возможность странам третьего мира право выбора, дальнейший путь развития.</w:t>
            </w:r>
          </w:p>
        </w:tc>
        <w:tc>
          <w:tcPr>
            <w:tcW w:w="4785"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Постоянное противоборство, военно-политический кризис.</w:t>
            </w:r>
          </w:p>
        </w:tc>
      </w:tr>
      <w:tr w:rsidR="002C66D2" w:rsidRPr="001A0CFD" w:rsidTr="001A0CFD">
        <w:tc>
          <w:tcPr>
            <w:tcW w:w="4503"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НТР вошла во все сферы экономики – развивая военно-промышленный комплекс, развивались и все отрасли экономики; использование атома в мирных целях, освоение космоса, нанотехнологии (в медицине и экологии) способствовали улучшению жизни народа, увеличению продолжительности жизни человека (сред. 60-70 лет).</w:t>
            </w:r>
          </w:p>
        </w:tc>
        <w:tc>
          <w:tcPr>
            <w:tcW w:w="4785"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Изобретали все новое и новое оружие массового уничтожения и оно апробировалось в период военных конфликтов Вьетнама, Югославии, Сирии.</w:t>
            </w:r>
          </w:p>
          <w:p w:rsidR="002C66D2" w:rsidRPr="001A0CFD" w:rsidRDefault="002C66D2" w:rsidP="001A0CFD">
            <w:pPr>
              <w:ind w:firstLine="851"/>
              <w:jc w:val="center"/>
              <w:rPr>
                <w:rFonts w:ascii="Times New Roman" w:hAnsi="Times New Roman"/>
                <w:sz w:val="24"/>
                <w:szCs w:val="24"/>
              </w:rPr>
            </w:pPr>
          </w:p>
        </w:tc>
      </w:tr>
      <w:tr w:rsidR="002C66D2" w:rsidRPr="001A0CFD" w:rsidTr="001A0CFD">
        <w:tc>
          <w:tcPr>
            <w:tcW w:w="4503"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Создание ядерного оружия и наличие его в СССР и США выступало защитным щитом и было сдерживающим фактором. За годы «Холодной войны» было создано столько оружия, что применение его могло уничтожить всю планету Земля.</w:t>
            </w:r>
          </w:p>
        </w:tc>
        <w:tc>
          <w:tcPr>
            <w:tcW w:w="4785" w:type="dxa"/>
          </w:tcPr>
          <w:p w:rsidR="002C66D2" w:rsidRPr="001A0CFD" w:rsidRDefault="002C66D2" w:rsidP="001A0CFD">
            <w:pPr>
              <w:ind w:firstLine="851"/>
              <w:jc w:val="center"/>
              <w:rPr>
                <w:rFonts w:ascii="Times New Roman" w:hAnsi="Times New Roman"/>
                <w:sz w:val="24"/>
                <w:szCs w:val="24"/>
              </w:rPr>
            </w:pPr>
            <w:r w:rsidRPr="001A0CFD">
              <w:rPr>
                <w:rFonts w:ascii="Times New Roman" w:hAnsi="Times New Roman"/>
                <w:sz w:val="24"/>
                <w:szCs w:val="24"/>
              </w:rPr>
              <w:t>1962 год – Карибский кризис, мир стоял на пороге третьей мировой войны.</w:t>
            </w:r>
          </w:p>
        </w:tc>
      </w:tr>
    </w:tbl>
    <w:p w:rsidR="002C66D2" w:rsidRPr="00E332EB" w:rsidRDefault="002C66D2" w:rsidP="00414E64">
      <w:pPr>
        <w:jc w:val="both"/>
        <w:rPr>
          <w:rFonts w:ascii="Times New Roman" w:hAnsi="Times New Roman"/>
          <w:sz w:val="24"/>
          <w:szCs w:val="24"/>
        </w:rPr>
      </w:pPr>
    </w:p>
    <w:p w:rsidR="002C66D2" w:rsidRPr="00E332EB" w:rsidRDefault="002C66D2" w:rsidP="00414E64">
      <w:pPr>
        <w:pStyle w:val="ListParagraph"/>
        <w:ind w:left="1211"/>
        <w:jc w:val="both"/>
        <w:rPr>
          <w:rFonts w:ascii="Times New Roman" w:hAnsi="Times New Roman"/>
          <w:sz w:val="24"/>
          <w:szCs w:val="24"/>
        </w:rPr>
      </w:pPr>
      <w:r w:rsidRPr="00E332EB">
        <w:rPr>
          <w:rFonts w:ascii="Times New Roman" w:hAnsi="Times New Roman"/>
          <w:sz w:val="24"/>
          <w:szCs w:val="24"/>
        </w:rPr>
        <w:t>Рассмотрим «уроки холодной войны»:</w:t>
      </w:r>
    </w:p>
    <w:p w:rsidR="002C66D2" w:rsidRPr="00E332EB" w:rsidRDefault="002C66D2" w:rsidP="00414E64">
      <w:pPr>
        <w:pStyle w:val="ListParagraph"/>
        <w:ind w:left="1211"/>
        <w:jc w:val="both"/>
        <w:rPr>
          <w:rFonts w:ascii="Times New Roman" w:hAnsi="Times New Roman"/>
          <w:sz w:val="24"/>
          <w:szCs w:val="24"/>
        </w:rPr>
      </w:pP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Практика «Холодной войны» показала, что попытка США на протяжении нескольких десятилетий добиться прямого военного превосходства над Советским союзом оказались безуспешными. Вместе с тем, гонка вооружения негативно повлияла на развитие цивилизации и неоднократно ставила мир на грань ядерной войны.</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Кровопролитие как средство урегулирования глобальных или региональных конфликтов не является неизбежным.</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Существенную сдерживающую роль сыграло наличие у противоборствующих сторон ядерного оружия и понимание того каким может стать мир после ядерного конфликта.</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Ход развития конфликтов тесно связан с личными качествами конкретных лидеров: Иосиф Сталин и Гарри Трумэн – апогеи «Холодной войны», Михаил Горбачев и Рональд Рейган – «новое политическое мышление», спад напряженности в глобальном противостоянии в период «Холодной войны».</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Военная мощь имеет существенное, но не решающее значение: США потерпели поражение во Вьетнаме, СССР – в Афганистане.</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Сейчас бесперспективно считать в качестве основной причины возникновения «Холодной войны» вину какой-либо одной из сторон. Совершенно очевидно имело место всеобщее «ослепление», при котором предпочтение политического диалога было отдано конфронтации между лидирующими государствами мира – СССР и США.</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По прошествии времени, расставившего все по своим местам, стало ясно – победителем вышло человечество. А поскольку главным итогом Карибского кризиса, как и «Холодной войны» в целом, оказалось небывалое усиление морального фактора в мировой политике.</w:t>
      </w:r>
    </w:p>
    <w:p w:rsidR="002C66D2" w:rsidRPr="00E332EB" w:rsidRDefault="002C66D2" w:rsidP="00B62B77">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Я считаю, что исход был предопределен, поскольку в мире сложилось военное равновесие и в случае ядерной угрозы – выживших бы не было.</w:t>
      </w:r>
    </w:p>
    <w:p w:rsidR="002C66D2" w:rsidRPr="00E332EB" w:rsidRDefault="002C66D2" w:rsidP="00414E64">
      <w:pPr>
        <w:pStyle w:val="ListParagraph"/>
        <w:numPr>
          <w:ilvl w:val="0"/>
          <w:numId w:val="7"/>
        </w:numPr>
        <w:jc w:val="both"/>
        <w:rPr>
          <w:rFonts w:ascii="Times New Roman" w:hAnsi="Times New Roman"/>
          <w:sz w:val="24"/>
          <w:szCs w:val="24"/>
        </w:rPr>
      </w:pPr>
      <w:r w:rsidRPr="00E332EB">
        <w:rPr>
          <w:rFonts w:ascii="Times New Roman" w:hAnsi="Times New Roman"/>
          <w:sz w:val="24"/>
          <w:szCs w:val="24"/>
        </w:rPr>
        <w:t>Отказ от конфронтации мышления, сотрудничество, взаимный учет интересов и безопасности – такова генеральная линия в отношениях между странами и народами, живущими в ракетно-ядерную эпоху.</w:t>
      </w:r>
    </w:p>
    <w:p w:rsidR="002C66D2" w:rsidRPr="00E332EB" w:rsidRDefault="002C66D2" w:rsidP="00B62B77">
      <w:pPr>
        <w:ind w:firstLine="851"/>
        <w:jc w:val="both"/>
        <w:rPr>
          <w:rFonts w:ascii="Times New Roman" w:hAnsi="Times New Roman"/>
          <w:sz w:val="24"/>
          <w:szCs w:val="24"/>
        </w:rPr>
      </w:pPr>
      <w:r w:rsidRPr="00E332EB">
        <w:rPr>
          <w:rFonts w:ascii="Times New Roman" w:hAnsi="Times New Roman"/>
          <w:sz w:val="24"/>
          <w:szCs w:val="24"/>
        </w:rPr>
        <w:t>Годы «Холодной войны» дают основания для вывода о том, что противостояние коммунизму и революционным движениям, США прежде всего боролись против Советского союза, как страны представляющей наибольшее препятствие в осуществлении их глобальной цели – установление своего господства над миром.</w:t>
      </w:r>
    </w:p>
    <w:p w:rsidR="002C66D2" w:rsidRPr="00E332EB" w:rsidRDefault="002C66D2" w:rsidP="00B62B77">
      <w:pPr>
        <w:rPr>
          <w:rFonts w:ascii="Times New Roman" w:hAnsi="Times New Roman"/>
          <w:sz w:val="24"/>
          <w:szCs w:val="24"/>
        </w:rPr>
      </w:pPr>
    </w:p>
    <w:p w:rsidR="002C66D2" w:rsidRPr="00E332EB" w:rsidRDefault="002C66D2" w:rsidP="00B62B77">
      <w:pPr>
        <w:jc w:val="center"/>
        <w:rPr>
          <w:rFonts w:ascii="Times New Roman" w:hAnsi="Times New Roman"/>
          <w:b/>
          <w:sz w:val="24"/>
          <w:szCs w:val="24"/>
        </w:rPr>
      </w:pPr>
      <w:r w:rsidRPr="00E332EB">
        <w:rPr>
          <w:rFonts w:ascii="Times New Roman" w:hAnsi="Times New Roman"/>
          <w:b/>
          <w:sz w:val="24"/>
          <w:szCs w:val="24"/>
        </w:rPr>
        <w:t>ЛИТЕРАТУРА:</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«Американская стратегия для </w:t>
      </w:r>
      <w:r w:rsidRPr="00E332EB">
        <w:rPr>
          <w:rFonts w:ascii="Times New Roman" w:hAnsi="Times New Roman"/>
          <w:sz w:val="24"/>
          <w:szCs w:val="24"/>
          <w:lang w:val="en-US"/>
        </w:rPr>
        <w:t>XXI</w:t>
      </w:r>
      <w:r w:rsidRPr="00E332EB">
        <w:rPr>
          <w:rFonts w:ascii="Times New Roman" w:hAnsi="Times New Roman"/>
          <w:sz w:val="24"/>
          <w:szCs w:val="24"/>
        </w:rPr>
        <w:t xml:space="preserve"> века», Уткин А.И., М. 2001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«История отечества: справочник школьника», М. 1996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Очерки истории  российской разведки, М. 2001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«От Трумэна до Рейгана. Доктрины </w:t>
      </w:r>
      <w:r>
        <w:rPr>
          <w:rFonts w:ascii="Times New Roman" w:hAnsi="Times New Roman"/>
          <w:sz w:val="24"/>
          <w:szCs w:val="24"/>
        </w:rPr>
        <w:t xml:space="preserve">и реальности ядерного века»,             М. </w:t>
      </w:r>
      <w:r w:rsidRPr="00E332EB">
        <w:rPr>
          <w:rFonts w:ascii="Times New Roman" w:hAnsi="Times New Roman"/>
          <w:sz w:val="24"/>
          <w:szCs w:val="24"/>
        </w:rPr>
        <w:t>1984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«Рождение сверхдержавы 1945-1953 гг.», Данилов А.А. и Пыжиков А.В., М. 2003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«Россия и Запад: история цивилизаций», Уткин А.И., М. 2000 г. </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«Советская внешняя политика в годы «Холодной войны» под редакцией Л.Н. Нежинского, М. 1995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Справочник школьника по отечественной истории </w:t>
      </w:r>
      <w:r w:rsidRPr="00E332EB">
        <w:rPr>
          <w:rFonts w:ascii="Times New Roman" w:hAnsi="Times New Roman"/>
          <w:sz w:val="24"/>
          <w:szCs w:val="24"/>
          <w:lang w:val="en-US"/>
        </w:rPr>
        <w:t>XIX</w:t>
      </w:r>
      <w:r w:rsidRPr="00E332EB">
        <w:rPr>
          <w:rFonts w:ascii="Times New Roman" w:hAnsi="Times New Roman"/>
          <w:sz w:val="24"/>
          <w:szCs w:val="24"/>
        </w:rPr>
        <w:t>-</w:t>
      </w:r>
      <w:r w:rsidRPr="00E332EB">
        <w:rPr>
          <w:rFonts w:ascii="Times New Roman" w:hAnsi="Times New Roman"/>
          <w:sz w:val="24"/>
          <w:szCs w:val="24"/>
          <w:lang w:val="en-US"/>
        </w:rPr>
        <w:t>XX</w:t>
      </w:r>
      <w:r w:rsidRPr="00E332EB">
        <w:rPr>
          <w:rFonts w:ascii="Times New Roman" w:hAnsi="Times New Roman"/>
          <w:sz w:val="24"/>
          <w:szCs w:val="24"/>
        </w:rPr>
        <w:t xml:space="preserve"> в., М. 1997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«СССР и «Холодная война» под редакцией В.С. Лельчука и Е.И. Пивоварова, М. 1995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 xml:space="preserve"> «Триумф и трагедия», Волкогонов Д.А., М. 1990 г.</w:t>
      </w:r>
    </w:p>
    <w:p w:rsidR="002C66D2" w:rsidRPr="00E332EB" w:rsidRDefault="002C66D2" w:rsidP="00974517">
      <w:pPr>
        <w:pStyle w:val="ListParagraph"/>
        <w:ind w:left="1211"/>
        <w:jc w:val="both"/>
        <w:rPr>
          <w:rFonts w:ascii="Times New Roman" w:hAnsi="Times New Roman"/>
          <w:sz w:val="24"/>
          <w:szCs w:val="24"/>
        </w:rPr>
      </w:pPr>
      <w:r w:rsidRPr="00E332EB">
        <w:rPr>
          <w:rFonts w:ascii="Times New Roman" w:hAnsi="Times New Roman"/>
          <w:sz w:val="24"/>
          <w:szCs w:val="24"/>
        </w:rPr>
        <w:t>«Холодная война. Новые подходы. Новые документы.» под редакцией М.М. Наринского, М. 1995г.</w:t>
      </w:r>
    </w:p>
    <w:p w:rsidR="002C66D2" w:rsidRPr="00E332EB" w:rsidRDefault="002C66D2">
      <w:pPr>
        <w:rPr>
          <w:rFonts w:ascii="Times New Roman" w:hAnsi="Times New Roman"/>
          <w:sz w:val="24"/>
          <w:szCs w:val="24"/>
        </w:rPr>
      </w:pPr>
    </w:p>
    <w:sectPr w:rsidR="002C66D2" w:rsidRPr="00E332EB" w:rsidSect="00E332EB">
      <w:type w:val="continuous"/>
      <w:pgSz w:w="11906" w:h="16838"/>
      <w:pgMar w:top="1418" w:right="1418" w:bottom="1418"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D2" w:rsidRDefault="002C66D2" w:rsidP="006E2C9E">
      <w:pPr>
        <w:spacing w:after="0" w:line="240" w:lineRule="auto"/>
      </w:pPr>
      <w:r>
        <w:separator/>
      </w:r>
    </w:p>
  </w:endnote>
  <w:endnote w:type="continuationSeparator" w:id="0">
    <w:p w:rsidR="002C66D2" w:rsidRDefault="002C66D2" w:rsidP="006E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D2" w:rsidRDefault="002C66D2">
    <w:pPr>
      <w:pStyle w:val="Footer"/>
    </w:pPr>
    <w:fldSimple w:instr=" PAGE   \* MERGEFORMAT ">
      <w:r>
        <w:rPr>
          <w:noProof/>
        </w:rPr>
        <w:t>12</w:t>
      </w:r>
    </w:fldSimple>
  </w:p>
  <w:p w:rsidR="002C66D2" w:rsidRDefault="002C6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D2" w:rsidRDefault="002C66D2" w:rsidP="006E2C9E">
      <w:pPr>
        <w:spacing w:after="0" w:line="240" w:lineRule="auto"/>
      </w:pPr>
      <w:r>
        <w:separator/>
      </w:r>
    </w:p>
  </w:footnote>
  <w:footnote w:type="continuationSeparator" w:id="0">
    <w:p w:rsidR="002C66D2" w:rsidRDefault="002C66D2" w:rsidP="006E2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D47"/>
    <w:multiLevelType w:val="hybridMultilevel"/>
    <w:tmpl w:val="28FE2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BC707B"/>
    <w:multiLevelType w:val="hybridMultilevel"/>
    <w:tmpl w:val="4F002F6A"/>
    <w:lvl w:ilvl="0" w:tplc="5A247C6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4FE7F86"/>
    <w:multiLevelType w:val="hybridMultilevel"/>
    <w:tmpl w:val="7958AF54"/>
    <w:lvl w:ilvl="0" w:tplc="171609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C2A40FF"/>
    <w:multiLevelType w:val="hybridMultilevel"/>
    <w:tmpl w:val="C3A07A08"/>
    <w:lvl w:ilvl="0" w:tplc="B808ADB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E9663A3"/>
    <w:multiLevelType w:val="hybridMultilevel"/>
    <w:tmpl w:val="0AAA5E9A"/>
    <w:lvl w:ilvl="0" w:tplc="FF1EB0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50CC6ABF"/>
    <w:multiLevelType w:val="hybridMultilevel"/>
    <w:tmpl w:val="F64083C0"/>
    <w:lvl w:ilvl="0" w:tplc="05944F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7E65FAA"/>
    <w:multiLevelType w:val="hybridMultilevel"/>
    <w:tmpl w:val="4BA202AC"/>
    <w:lvl w:ilvl="0" w:tplc="C80279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8265164"/>
    <w:multiLevelType w:val="multilevel"/>
    <w:tmpl w:val="5D2001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F6C42EB"/>
    <w:multiLevelType w:val="hybridMultilevel"/>
    <w:tmpl w:val="5CE2C23C"/>
    <w:lvl w:ilvl="0" w:tplc="495E2FB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8"/>
  </w:num>
  <w:num w:numId="4">
    <w:abstractNumId w:val="6"/>
  </w:num>
  <w:num w:numId="5">
    <w:abstractNumId w:val="4"/>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B77"/>
    <w:rsid w:val="000C640B"/>
    <w:rsid w:val="000F37D3"/>
    <w:rsid w:val="001A0CFD"/>
    <w:rsid w:val="001B5A39"/>
    <w:rsid w:val="002B11B7"/>
    <w:rsid w:val="002C66D2"/>
    <w:rsid w:val="002E1469"/>
    <w:rsid w:val="00391D42"/>
    <w:rsid w:val="003E3702"/>
    <w:rsid w:val="00414E64"/>
    <w:rsid w:val="00433F7B"/>
    <w:rsid w:val="004744AC"/>
    <w:rsid w:val="004D6951"/>
    <w:rsid w:val="005A3553"/>
    <w:rsid w:val="005A5EFA"/>
    <w:rsid w:val="005F085B"/>
    <w:rsid w:val="00657DB6"/>
    <w:rsid w:val="006A24C2"/>
    <w:rsid w:val="006B29FF"/>
    <w:rsid w:val="006E2C9E"/>
    <w:rsid w:val="006E5A66"/>
    <w:rsid w:val="007312C7"/>
    <w:rsid w:val="00823FF2"/>
    <w:rsid w:val="0090049D"/>
    <w:rsid w:val="00910F02"/>
    <w:rsid w:val="00974517"/>
    <w:rsid w:val="00A70FDF"/>
    <w:rsid w:val="00AC140C"/>
    <w:rsid w:val="00B62B77"/>
    <w:rsid w:val="00B6407B"/>
    <w:rsid w:val="00CB7FC0"/>
    <w:rsid w:val="00CC3EC1"/>
    <w:rsid w:val="00CE764A"/>
    <w:rsid w:val="00D75104"/>
    <w:rsid w:val="00D80728"/>
    <w:rsid w:val="00DD585B"/>
    <w:rsid w:val="00E005D6"/>
    <w:rsid w:val="00E332EB"/>
    <w:rsid w:val="00E61481"/>
    <w:rsid w:val="00E84706"/>
    <w:rsid w:val="00E87A12"/>
    <w:rsid w:val="00F55E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77"/>
    <w:pPr>
      <w:spacing w:after="200" w:line="276" w:lineRule="auto"/>
    </w:pPr>
    <w:rPr>
      <w:lang w:eastAsia="en-US"/>
    </w:rPr>
  </w:style>
  <w:style w:type="paragraph" w:styleId="Heading1">
    <w:name w:val="heading 1"/>
    <w:basedOn w:val="Normal"/>
    <w:link w:val="Heading1Char"/>
    <w:uiPriority w:val="99"/>
    <w:qFormat/>
    <w:rsid w:val="00E005D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4">
    <w:name w:val="heading 4"/>
    <w:basedOn w:val="Normal"/>
    <w:next w:val="Normal"/>
    <w:link w:val="Heading4Char"/>
    <w:uiPriority w:val="99"/>
    <w:qFormat/>
    <w:rsid w:val="00E005D6"/>
    <w:pPr>
      <w:keepNext/>
      <w:spacing w:before="240" w:after="60" w:line="240" w:lineRule="auto"/>
      <w:outlineLvl w:val="3"/>
    </w:pPr>
    <w:rPr>
      <w:rFonts w:ascii="Times New Roman" w:eastAsia="Times New Roman" w:hAnsi="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5D6"/>
    <w:rPr>
      <w:rFonts w:ascii="Times New Roman" w:hAnsi="Times New Roman" w:cs="Times New Roman"/>
      <w:b/>
      <w:bCs/>
      <w:kern w:val="36"/>
      <w:sz w:val="48"/>
      <w:szCs w:val="48"/>
      <w:lang w:eastAsia="ru-RU"/>
    </w:rPr>
  </w:style>
  <w:style w:type="character" w:customStyle="1" w:styleId="Heading4Char">
    <w:name w:val="Heading 4 Char"/>
    <w:basedOn w:val="DefaultParagraphFont"/>
    <w:link w:val="Heading4"/>
    <w:uiPriority w:val="99"/>
    <w:locked/>
    <w:rsid w:val="00E005D6"/>
    <w:rPr>
      <w:rFonts w:ascii="Times New Roman" w:hAnsi="Times New Roman" w:cs="Times New Roman"/>
      <w:b/>
      <w:bCs/>
      <w:sz w:val="28"/>
      <w:szCs w:val="28"/>
      <w:lang w:eastAsia="ru-RU"/>
    </w:rPr>
  </w:style>
  <w:style w:type="paragraph" w:styleId="ListParagraph">
    <w:name w:val="List Paragraph"/>
    <w:basedOn w:val="Normal"/>
    <w:uiPriority w:val="99"/>
    <w:qFormat/>
    <w:rsid w:val="00B62B77"/>
    <w:pPr>
      <w:ind w:left="720"/>
      <w:contextualSpacing/>
    </w:pPr>
  </w:style>
  <w:style w:type="table" w:styleId="TableGrid">
    <w:name w:val="Table Grid"/>
    <w:basedOn w:val="TableNormal"/>
    <w:uiPriority w:val="99"/>
    <w:rsid w:val="00B62B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E2C9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E2C9E"/>
    <w:rPr>
      <w:rFonts w:cs="Times New Roman"/>
    </w:rPr>
  </w:style>
  <w:style w:type="paragraph" w:styleId="Footer">
    <w:name w:val="footer"/>
    <w:basedOn w:val="Normal"/>
    <w:link w:val="FooterChar"/>
    <w:uiPriority w:val="99"/>
    <w:rsid w:val="006E2C9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E2C9E"/>
    <w:rPr>
      <w:rFonts w:cs="Times New Roman"/>
    </w:rPr>
  </w:style>
  <w:style w:type="paragraph" w:styleId="NoSpacing">
    <w:name w:val="No Spacing"/>
    <w:uiPriority w:val="99"/>
    <w:qFormat/>
    <w:rsid w:val="00E005D6"/>
    <w:rPr>
      <w:lang w:eastAsia="en-US"/>
    </w:rPr>
  </w:style>
  <w:style w:type="character" w:customStyle="1" w:styleId="apple-converted-space">
    <w:name w:val="apple-converted-space"/>
    <w:basedOn w:val="DefaultParagraphFont"/>
    <w:uiPriority w:val="99"/>
    <w:rsid w:val="0090049D"/>
    <w:rPr>
      <w:rFonts w:cs="Times New Roman"/>
    </w:rPr>
  </w:style>
</w:styles>
</file>

<file path=word/webSettings.xml><?xml version="1.0" encoding="utf-8"?>
<w:webSettings xmlns:r="http://schemas.openxmlformats.org/officeDocument/2006/relationships" xmlns:w="http://schemas.openxmlformats.org/wordprocessingml/2006/main">
  <w:divs>
    <w:div w:id="1296713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12</Pages>
  <Words>3993</Words>
  <Characters>22764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Таня</cp:lastModifiedBy>
  <cp:revision>5</cp:revision>
  <dcterms:created xsi:type="dcterms:W3CDTF">2014-02-14T10:08:00Z</dcterms:created>
  <dcterms:modified xsi:type="dcterms:W3CDTF">2014-04-02T11:24:00Z</dcterms:modified>
</cp:coreProperties>
</file>