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2" w:rsidRDefault="00D84142" w:rsidP="00D8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по истории.</w:t>
      </w:r>
    </w:p>
    <w:p w:rsidR="00D84142" w:rsidRDefault="00D84142" w:rsidP="00D8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класс. Февраль.</w:t>
      </w:r>
    </w:p>
    <w:p w:rsidR="00D84142" w:rsidRDefault="00D84142" w:rsidP="00D8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rPr>
          <w:rFonts w:eastAsia="Times New Roman"/>
          <w:color w:val="000000"/>
          <w:szCs w:val="24"/>
          <w:lang w:eastAsia="ru-RU"/>
        </w:rPr>
      </w:pPr>
      <w:r w:rsidRPr="00B3435A">
        <w:rPr>
          <w:rFonts w:eastAsia="Times New Roman"/>
          <w:color w:val="000000"/>
          <w:szCs w:val="24"/>
          <w:lang w:eastAsia="ru-RU"/>
        </w:rPr>
        <w:t xml:space="preserve">Общество, в котором </w:t>
      </w:r>
      <w:proofErr w:type="gramStart"/>
      <w:r w:rsidRPr="00B3435A">
        <w:rPr>
          <w:rFonts w:eastAsia="Times New Roman"/>
          <w:color w:val="000000"/>
          <w:szCs w:val="24"/>
          <w:lang w:eastAsia="ru-RU"/>
        </w:rPr>
        <w:t>преобладают товарно-денежные отношения называют</w:t>
      </w:r>
      <w:proofErr w:type="gramEnd"/>
      <w:r w:rsidRPr="00B3435A">
        <w:rPr>
          <w:rFonts w:eastAsia="Times New Roman"/>
          <w:color w:val="000000"/>
          <w:szCs w:val="24"/>
          <w:lang w:eastAsia="ru-RU"/>
        </w:rPr>
        <w:t xml:space="preserve">: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а) аграрным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б) феодальным </w:t>
      </w:r>
      <w:r w:rsidRPr="00B3435A">
        <w:rPr>
          <w:rFonts w:eastAsia="Times New Roman"/>
          <w:color w:val="000000"/>
          <w:szCs w:val="24"/>
          <w:lang w:eastAsia="ru-RU"/>
        </w:rPr>
        <w:br/>
        <w:t>в)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традиционным </w:t>
      </w:r>
      <w:r w:rsidRPr="00B3435A">
        <w:rPr>
          <w:rFonts w:eastAsia="Times New Roman"/>
          <w:color w:val="000000"/>
          <w:szCs w:val="24"/>
          <w:lang w:eastAsia="ru-RU"/>
        </w:rPr>
        <w:br/>
        <w:t>г)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капиталистическим </w:t>
      </w:r>
    </w:p>
    <w:p w:rsidR="00D84142" w:rsidRDefault="00D84142" w:rsidP="00D84142">
      <w:pPr>
        <w:pStyle w:val="a3"/>
        <w:spacing w:line="240" w:lineRule="auto"/>
        <w:rPr>
          <w:rFonts w:eastAsia="Times New Roman"/>
          <w:color w:val="000000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rPr>
          <w:rFonts w:eastAsia="Times New Roman"/>
          <w:color w:val="000000"/>
          <w:szCs w:val="24"/>
          <w:lang w:eastAsia="ru-RU"/>
        </w:rPr>
      </w:pPr>
      <w:r w:rsidRPr="00B3435A">
        <w:rPr>
          <w:rFonts w:eastAsia="Times New Roman"/>
          <w:color w:val="000000"/>
          <w:szCs w:val="24"/>
          <w:lang w:eastAsia="ru-RU"/>
        </w:rPr>
        <w:t>В результате промышленного переворота</w:t>
      </w:r>
      <w:proofErr w:type="gramStart"/>
      <w:r w:rsidRPr="00B3435A">
        <w:rPr>
          <w:rFonts w:eastAsia="Times New Roman"/>
          <w:color w:val="000000"/>
          <w:szCs w:val="24"/>
          <w:lang w:eastAsia="ru-RU"/>
        </w:rPr>
        <w:t xml:space="preserve"> :</w:t>
      </w:r>
      <w:proofErr w:type="gramEnd"/>
      <w:r w:rsidRPr="00B3435A"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а) возрастает роль буржуазии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б) увеличивается численность крестьянства </w:t>
      </w:r>
      <w:r w:rsidRPr="00B3435A">
        <w:rPr>
          <w:rFonts w:eastAsia="Times New Roman"/>
          <w:color w:val="000000"/>
          <w:szCs w:val="24"/>
          <w:lang w:eastAsia="ru-RU"/>
        </w:rPr>
        <w:br/>
        <w:t>в)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разрываются экономические связи между странами </w:t>
      </w:r>
      <w:r w:rsidRPr="00B3435A">
        <w:rPr>
          <w:rFonts w:eastAsia="Times New Roman"/>
          <w:color w:val="000000"/>
          <w:szCs w:val="24"/>
          <w:lang w:eastAsia="ru-RU"/>
        </w:rPr>
        <w:br/>
        <w:t>г)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>в лидеры выходят страны Восточной и Юго-восточной Европы</w:t>
      </w:r>
    </w:p>
    <w:p w:rsidR="00D84142" w:rsidRPr="00625C33" w:rsidRDefault="00D84142" w:rsidP="00D84142">
      <w:pPr>
        <w:pStyle w:val="a3"/>
        <w:rPr>
          <w:rFonts w:eastAsia="Times New Roman"/>
          <w:color w:val="000000"/>
          <w:szCs w:val="24"/>
          <w:lang w:eastAsia="ru-RU"/>
        </w:rPr>
      </w:pPr>
    </w:p>
    <w:p w:rsidR="00D84142" w:rsidRDefault="00D84142" w:rsidP="00D84142">
      <w:pPr>
        <w:pStyle w:val="a3"/>
        <w:spacing w:line="240" w:lineRule="auto"/>
        <w:rPr>
          <w:rFonts w:eastAsia="Times New Roman"/>
          <w:color w:val="000000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Итогом модернизации является: </w:t>
      </w:r>
      <w:r w:rsidRPr="00B3435A">
        <w:rPr>
          <w:rFonts w:eastAsia="Times New Roman"/>
          <w:color w:val="000000"/>
          <w:szCs w:val="24"/>
          <w:lang w:eastAsia="ru-RU"/>
        </w:rPr>
        <w:br/>
        <w:t>а)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переход к традиционному обществу </w:t>
      </w:r>
      <w:r w:rsidRPr="00B3435A">
        <w:rPr>
          <w:rFonts w:eastAsia="Times New Roman"/>
          <w:color w:val="000000"/>
          <w:szCs w:val="24"/>
          <w:lang w:eastAsia="ru-RU"/>
        </w:rPr>
        <w:br/>
        <w:t>б)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выравнивание уровня развития стран </w:t>
      </w:r>
      <w:r w:rsidRPr="00B3435A">
        <w:rPr>
          <w:rFonts w:eastAsia="Times New Roman"/>
          <w:color w:val="000000"/>
          <w:szCs w:val="24"/>
          <w:lang w:eastAsia="ru-RU"/>
        </w:rPr>
        <w:br/>
        <w:t>в)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обновление всех сторон жизни общества </w:t>
      </w:r>
      <w:r w:rsidRPr="00B3435A">
        <w:rPr>
          <w:rFonts w:eastAsia="Times New Roman"/>
          <w:color w:val="000000"/>
          <w:szCs w:val="24"/>
          <w:lang w:eastAsia="ru-RU"/>
        </w:rPr>
        <w:br/>
        <w:t>г) создание огромных колониальных империй</w:t>
      </w:r>
    </w:p>
    <w:p w:rsidR="00D84142" w:rsidRDefault="00D84142" w:rsidP="00D84142">
      <w:pPr>
        <w:pStyle w:val="a3"/>
        <w:spacing w:line="240" w:lineRule="auto"/>
        <w:rPr>
          <w:rFonts w:eastAsia="Times New Roman"/>
          <w:color w:val="000000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Развитию авиации в 19 веке способствовало создание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а) фонографа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б) конвертера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в) дирижабля </w:t>
      </w:r>
      <w:r w:rsidRPr="00B3435A">
        <w:rPr>
          <w:rFonts w:eastAsia="Times New Roman"/>
          <w:color w:val="000000"/>
          <w:szCs w:val="24"/>
          <w:lang w:eastAsia="ru-RU"/>
        </w:rPr>
        <w:br/>
        <w:t>г)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паровой машины </w:t>
      </w:r>
    </w:p>
    <w:p w:rsidR="00D84142" w:rsidRPr="00625C33" w:rsidRDefault="00D84142" w:rsidP="00D84142">
      <w:pPr>
        <w:pStyle w:val="a3"/>
        <w:rPr>
          <w:rFonts w:eastAsia="Times New Roman"/>
          <w:color w:val="000000"/>
          <w:szCs w:val="24"/>
          <w:lang w:eastAsia="ru-RU"/>
        </w:rPr>
      </w:pPr>
    </w:p>
    <w:p w:rsidR="00D84142" w:rsidRDefault="00D84142" w:rsidP="00D84142">
      <w:pPr>
        <w:pStyle w:val="a3"/>
        <w:spacing w:line="240" w:lineRule="auto"/>
        <w:rPr>
          <w:rFonts w:eastAsia="Times New Roman"/>
          <w:color w:val="000000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rPr>
          <w:rFonts w:eastAsia="Times New Roman"/>
          <w:color w:val="000000"/>
          <w:szCs w:val="24"/>
          <w:lang w:eastAsia="ru-RU"/>
        </w:rPr>
      </w:pPr>
      <w:r w:rsidRPr="00B3435A">
        <w:rPr>
          <w:rFonts w:eastAsia="Times New Roman"/>
          <w:color w:val="000000"/>
          <w:szCs w:val="24"/>
          <w:lang w:eastAsia="ru-RU"/>
        </w:rPr>
        <w:t xml:space="preserve">Для монополистического капитализма характерно </w:t>
      </w:r>
      <w:r w:rsidRPr="00B3435A">
        <w:rPr>
          <w:rFonts w:eastAsia="Times New Roman"/>
          <w:color w:val="000000"/>
          <w:szCs w:val="24"/>
          <w:lang w:eastAsia="ru-RU"/>
        </w:rPr>
        <w:br/>
        <w:t>а)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B3435A">
        <w:rPr>
          <w:rFonts w:eastAsia="Times New Roman"/>
          <w:color w:val="000000"/>
          <w:szCs w:val="24"/>
          <w:lang w:eastAsia="ru-RU"/>
        </w:rPr>
        <w:t xml:space="preserve">слияние промышленного и банковского капитала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б) рост влияния мелкого и среднего бизнеса </w:t>
      </w:r>
      <w:r w:rsidRPr="00B3435A">
        <w:rPr>
          <w:rFonts w:eastAsia="Times New Roman"/>
          <w:color w:val="000000"/>
          <w:szCs w:val="24"/>
          <w:lang w:eastAsia="ru-RU"/>
        </w:rPr>
        <w:br/>
        <w:t xml:space="preserve">в) прекращение экономических кризисов </w:t>
      </w:r>
      <w:r w:rsidRPr="00B3435A">
        <w:rPr>
          <w:rFonts w:eastAsia="Times New Roman"/>
          <w:color w:val="000000"/>
          <w:szCs w:val="24"/>
          <w:lang w:eastAsia="ru-RU"/>
        </w:rPr>
        <w:br/>
        <w:t>г) развитие свободного рынка</w:t>
      </w:r>
    </w:p>
    <w:p w:rsidR="00D84142" w:rsidRDefault="00D84142" w:rsidP="00D84142">
      <w:pPr>
        <w:pStyle w:val="a3"/>
        <w:spacing w:line="240" w:lineRule="auto"/>
        <w:rPr>
          <w:rFonts w:eastAsia="Times New Roman"/>
          <w:color w:val="000000"/>
          <w:szCs w:val="24"/>
          <w:lang w:eastAsia="ru-RU"/>
        </w:rPr>
      </w:pPr>
    </w:p>
    <w:p w:rsidR="00D84142" w:rsidRPr="00B3435A" w:rsidRDefault="00D84142" w:rsidP="00D84142">
      <w:pPr>
        <w:pStyle w:val="a3"/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ru-RU"/>
        </w:rPr>
      </w:pPr>
      <w:r w:rsidRPr="00B3435A">
        <w:rPr>
          <w:rFonts w:eastAsia="Times New Roman"/>
          <w:szCs w:val="24"/>
          <w:lang w:eastAsia="ru-RU"/>
        </w:rPr>
        <w:t>Завершение промышленного переворота произошло:</w:t>
      </w:r>
    </w:p>
    <w:p w:rsidR="00D84142" w:rsidRPr="00B3435A" w:rsidRDefault="00D84142" w:rsidP="00D84142">
      <w:pPr>
        <w:pStyle w:val="a3"/>
        <w:spacing w:line="240" w:lineRule="auto"/>
        <w:rPr>
          <w:rFonts w:eastAsia="Times New Roman"/>
          <w:szCs w:val="24"/>
          <w:lang w:eastAsia="ru-RU"/>
        </w:rPr>
      </w:pPr>
      <w:r w:rsidRPr="00B3435A">
        <w:rPr>
          <w:rFonts w:eastAsia="Times New Roman"/>
          <w:szCs w:val="24"/>
          <w:lang w:eastAsia="ru-RU"/>
        </w:rPr>
        <w:t>а). В конце 18 века; б) в начале 19 века; в) в первой четверти 19 века;</w:t>
      </w:r>
    </w:p>
    <w:p w:rsidR="00D84142" w:rsidRDefault="00D84142" w:rsidP="00D84142">
      <w:pPr>
        <w:pStyle w:val="a3"/>
        <w:spacing w:line="240" w:lineRule="auto"/>
        <w:rPr>
          <w:rFonts w:eastAsia="Times New Roman"/>
          <w:szCs w:val="24"/>
          <w:lang w:eastAsia="ru-RU"/>
        </w:rPr>
      </w:pPr>
      <w:r w:rsidRPr="00B3435A">
        <w:rPr>
          <w:rFonts w:eastAsia="Times New Roman"/>
          <w:szCs w:val="24"/>
          <w:lang w:eastAsia="ru-RU"/>
        </w:rPr>
        <w:t xml:space="preserve"> г) в первой половине 19 века.</w:t>
      </w:r>
    </w:p>
    <w:p w:rsidR="00D84142" w:rsidRDefault="00D84142" w:rsidP="00D84142">
      <w:pPr>
        <w:pStyle w:val="a3"/>
        <w:spacing w:line="240" w:lineRule="auto"/>
        <w:rPr>
          <w:rFonts w:eastAsia="Times New Roman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ru-RU"/>
        </w:rPr>
      </w:pPr>
      <w:r w:rsidRPr="00B3435A">
        <w:rPr>
          <w:rFonts w:eastAsia="Times New Roman"/>
          <w:szCs w:val="24"/>
          <w:lang w:eastAsia="ru-RU"/>
        </w:rPr>
        <w:t>Вставь пропущенные слова: ________________ это изменение менее развитого ___________, в ходе которого оно приобретает новые ________</w:t>
      </w:r>
      <w:proofErr w:type="gramStart"/>
      <w:r w:rsidRPr="00B3435A">
        <w:rPr>
          <w:rFonts w:eastAsia="Times New Roman"/>
          <w:szCs w:val="24"/>
          <w:lang w:eastAsia="ru-RU"/>
        </w:rPr>
        <w:t xml:space="preserve"> ,</w:t>
      </w:r>
      <w:proofErr w:type="gramEnd"/>
      <w:r w:rsidRPr="00B3435A">
        <w:rPr>
          <w:rFonts w:eastAsia="Times New Roman"/>
          <w:szCs w:val="24"/>
          <w:lang w:eastAsia="ru-RU"/>
        </w:rPr>
        <w:t xml:space="preserve"> свойственные более __________ обществу.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>Соотнеси: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а). </w:t>
      </w:r>
      <w:r w:rsidRPr="00F23A8F">
        <w:rPr>
          <w:rFonts w:eastAsia="Times New Roman"/>
          <w:szCs w:val="24"/>
          <w:lang w:eastAsia="ru-RU"/>
        </w:rPr>
        <w:t xml:space="preserve">Первая железная дорога </w:t>
      </w:r>
      <w:r>
        <w:rPr>
          <w:rFonts w:eastAsia="Times New Roman"/>
          <w:szCs w:val="24"/>
          <w:lang w:eastAsia="ru-RU"/>
        </w:rPr>
        <w:t xml:space="preserve">                                              1). </w:t>
      </w:r>
      <w:r w:rsidRPr="00F23A8F">
        <w:rPr>
          <w:rFonts w:eastAsia="Times New Roman"/>
          <w:szCs w:val="24"/>
          <w:lang w:eastAsia="ru-RU"/>
        </w:rPr>
        <w:t xml:space="preserve">Г. </w:t>
      </w:r>
      <w:proofErr w:type="spellStart"/>
      <w:r w:rsidRPr="00F23A8F">
        <w:rPr>
          <w:rFonts w:eastAsia="Times New Roman"/>
          <w:szCs w:val="24"/>
          <w:lang w:eastAsia="ru-RU"/>
        </w:rPr>
        <w:t>Бессемер</w:t>
      </w:r>
      <w:proofErr w:type="spellEnd"/>
      <w:r w:rsidRPr="00F23A8F">
        <w:rPr>
          <w:rFonts w:eastAsia="Times New Roman"/>
          <w:szCs w:val="24"/>
          <w:lang w:eastAsia="ru-RU"/>
        </w:rPr>
        <w:t xml:space="preserve"> 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б). </w:t>
      </w:r>
      <w:r w:rsidRPr="009C42AF">
        <w:rPr>
          <w:rFonts w:eastAsia="Times New Roman"/>
          <w:szCs w:val="24"/>
          <w:lang w:eastAsia="ru-RU"/>
        </w:rPr>
        <w:t xml:space="preserve">Конвертер </w:t>
      </w:r>
      <w:r>
        <w:rPr>
          <w:rFonts w:eastAsia="Times New Roman"/>
          <w:szCs w:val="24"/>
          <w:lang w:eastAsia="ru-RU"/>
        </w:rPr>
        <w:t xml:space="preserve">                                                                   </w:t>
      </w:r>
      <w:r w:rsidR="00B435F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2). </w:t>
      </w:r>
      <w:r w:rsidRPr="009C42AF">
        <w:rPr>
          <w:rFonts w:eastAsia="Times New Roman"/>
          <w:szCs w:val="24"/>
          <w:lang w:eastAsia="ru-RU"/>
        </w:rPr>
        <w:t xml:space="preserve">Иоганн </w:t>
      </w:r>
      <w:proofErr w:type="spellStart"/>
      <w:r w:rsidRPr="009C42AF">
        <w:rPr>
          <w:rFonts w:eastAsia="Times New Roman"/>
          <w:szCs w:val="24"/>
          <w:lang w:eastAsia="ru-RU"/>
        </w:rPr>
        <w:t>Реблинг</w:t>
      </w:r>
      <w:proofErr w:type="spellEnd"/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в). </w:t>
      </w:r>
      <w:r w:rsidRPr="009C42AF">
        <w:rPr>
          <w:rFonts w:eastAsia="Times New Roman"/>
          <w:szCs w:val="24"/>
          <w:lang w:eastAsia="ru-RU"/>
        </w:rPr>
        <w:t xml:space="preserve">Бруклинский мост </w:t>
      </w:r>
      <w:r>
        <w:rPr>
          <w:rFonts w:eastAsia="Times New Roman"/>
          <w:szCs w:val="24"/>
          <w:lang w:eastAsia="ru-RU"/>
        </w:rPr>
        <w:t xml:space="preserve">                                                      </w:t>
      </w:r>
      <w:r w:rsidR="00B435F1">
        <w:rPr>
          <w:rFonts w:eastAsia="Times New Roman"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 xml:space="preserve">3). </w:t>
      </w:r>
      <w:proofErr w:type="spellStart"/>
      <w:r w:rsidRPr="009C42AF">
        <w:rPr>
          <w:rFonts w:eastAsia="Times New Roman"/>
          <w:szCs w:val="24"/>
          <w:lang w:eastAsia="ru-RU"/>
        </w:rPr>
        <w:t>С.Кольт</w:t>
      </w:r>
      <w:proofErr w:type="gramStart"/>
      <w:r w:rsidRPr="009C42AF">
        <w:rPr>
          <w:rFonts w:eastAsia="Times New Roman"/>
          <w:szCs w:val="24"/>
          <w:lang w:eastAsia="ru-RU"/>
        </w:rPr>
        <w:t>,Э</w:t>
      </w:r>
      <w:proofErr w:type="spellEnd"/>
      <w:proofErr w:type="gramEnd"/>
      <w:r w:rsidRPr="009C42AF">
        <w:rPr>
          <w:rFonts w:eastAsia="Times New Roman"/>
          <w:szCs w:val="24"/>
          <w:lang w:eastAsia="ru-RU"/>
        </w:rPr>
        <w:t>. Рус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г). </w:t>
      </w:r>
      <w:r w:rsidRPr="009C42AF">
        <w:rPr>
          <w:rFonts w:eastAsia="Times New Roman"/>
          <w:szCs w:val="24"/>
          <w:lang w:eastAsia="ru-RU"/>
        </w:rPr>
        <w:t xml:space="preserve">Фабрика ручного автоматического оружия </w:t>
      </w:r>
      <w:r w:rsidR="00B435F1">
        <w:rPr>
          <w:rFonts w:eastAsia="Times New Roman"/>
          <w:szCs w:val="24"/>
          <w:lang w:eastAsia="ru-RU"/>
        </w:rPr>
        <w:t xml:space="preserve">               </w:t>
      </w:r>
      <w:r>
        <w:rPr>
          <w:rFonts w:eastAsia="Times New Roman"/>
          <w:szCs w:val="24"/>
          <w:lang w:eastAsia="ru-RU"/>
        </w:rPr>
        <w:t xml:space="preserve">4).  </w:t>
      </w:r>
      <w:r w:rsidRPr="009C42AF">
        <w:rPr>
          <w:rFonts w:eastAsia="Times New Roman"/>
          <w:szCs w:val="24"/>
          <w:lang w:eastAsia="ru-RU"/>
        </w:rPr>
        <w:t xml:space="preserve">Джордж </w:t>
      </w:r>
      <w:proofErr w:type="spellStart"/>
      <w:r w:rsidRPr="009C42AF">
        <w:rPr>
          <w:rFonts w:eastAsia="Times New Roman"/>
          <w:szCs w:val="24"/>
          <w:lang w:eastAsia="ru-RU"/>
        </w:rPr>
        <w:t>Стефансон</w:t>
      </w:r>
      <w:proofErr w:type="spellEnd"/>
    </w:p>
    <w:p w:rsidR="00D84142" w:rsidRPr="00F23A8F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д</w:t>
      </w:r>
      <w:proofErr w:type="spellEnd"/>
      <w:r>
        <w:rPr>
          <w:rFonts w:eastAsia="Times New Roman"/>
          <w:szCs w:val="24"/>
          <w:lang w:eastAsia="ru-RU"/>
        </w:rPr>
        <w:t xml:space="preserve">). </w:t>
      </w:r>
      <w:r w:rsidRPr="00F23A8F">
        <w:rPr>
          <w:rFonts w:eastAsia="Times New Roman"/>
          <w:szCs w:val="24"/>
          <w:lang w:eastAsia="ru-RU"/>
        </w:rPr>
        <w:t xml:space="preserve">Токарный станок </w:t>
      </w:r>
      <w:r>
        <w:rPr>
          <w:rFonts w:eastAsia="Times New Roman"/>
          <w:szCs w:val="24"/>
          <w:lang w:eastAsia="ru-RU"/>
        </w:rPr>
        <w:t xml:space="preserve">                                                         </w:t>
      </w:r>
      <w:r w:rsidR="00B435F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5).</w:t>
      </w:r>
      <w:proofErr w:type="spellStart"/>
      <w:r w:rsidRPr="00F23A8F">
        <w:rPr>
          <w:rFonts w:eastAsia="Times New Roman"/>
          <w:szCs w:val="24"/>
          <w:lang w:eastAsia="ru-RU"/>
        </w:rPr>
        <w:t>Отто</w:t>
      </w:r>
      <w:proofErr w:type="spellEnd"/>
      <w:r w:rsidRPr="00F23A8F">
        <w:rPr>
          <w:rFonts w:eastAsia="Times New Roman"/>
          <w:szCs w:val="24"/>
          <w:lang w:eastAsia="ru-RU"/>
        </w:rPr>
        <w:t xml:space="preserve"> </w:t>
      </w:r>
      <w:proofErr w:type="spellStart"/>
      <w:r w:rsidRPr="00F23A8F">
        <w:rPr>
          <w:rFonts w:eastAsia="Times New Roman"/>
          <w:szCs w:val="24"/>
          <w:lang w:eastAsia="ru-RU"/>
        </w:rPr>
        <w:t>Лилиенталь</w:t>
      </w:r>
      <w:proofErr w:type="spellEnd"/>
    </w:p>
    <w:p w:rsidR="00D84142" w:rsidRPr="00F23A8F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е). </w:t>
      </w:r>
      <w:r w:rsidRPr="00F23A8F">
        <w:rPr>
          <w:rFonts w:eastAsia="Times New Roman"/>
          <w:szCs w:val="24"/>
          <w:lang w:eastAsia="ru-RU"/>
        </w:rPr>
        <w:t xml:space="preserve">Автоматический станок </w:t>
      </w:r>
      <w:r>
        <w:rPr>
          <w:rFonts w:eastAsia="Times New Roman"/>
          <w:szCs w:val="24"/>
          <w:lang w:eastAsia="ru-RU"/>
        </w:rPr>
        <w:t xml:space="preserve">                                               </w:t>
      </w:r>
      <w:r w:rsidR="00B435F1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6). </w:t>
      </w:r>
      <w:r w:rsidRPr="00F23A8F">
        <w:rPr>
          <w:rFonts w:eastAsia="Times New Roman"/>
          <w:szCs w:val="24"/>
          <w:lang w:eastAsia="ru-RU"/>
        </w:rPr>
        <w:t xml:space="preserve">Эванс </w:t>
      </w:r>
    </w:p>
    <w:p w:rsidR="00D84142" w:rsidRPr="00F23A8F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ж). Первый автомобиль с </w:t>
      </w:r>
      <w:r w:rsidRPr="00F23A8F">
        <w:rPr>
          <w:rFonts w:eastAsia="Times New Roman"/>
          <w:szCs w:val="24"/>
          <w:lang w:eastAsia="ru-RU"/>
        </w:rPr>
        <w:t xml:space="preserve"> паровым двигателем </w:t>
      </w:r>
      <w:r w:rsidR="00B435F1">
        <w:rPr>
          <w:rFonts w:eastAsia="Times New Roman"/>
          <w:szCs w:val="24"/>
          <w:lang w:eastAsia="ru-RU"/>
        </w:rPr>
        <w:t xml:space="preserve">              </w:t>
      </w:r>
      <w:r>
        <w:rPr>
          <w:rFonts w:eastAsia="Times New Roman"/>
          <w:szCs w:val="24"/>
          <w:lang w:eastAsia="ru-RU"/>
        </w:rPr>
        <w:t xml:space="preserve">7). </w:t>
      </w:r>
      <w:proofErr w:type="spellStart"/>
      <w:r w:rsidRPr="00F23A8F">
        <w:rPr>
          <w:rFonts w:eastAsia="Times New Roman"/>
          <w:szCs w:val="24"/>
          <w:lang w:eastAsia="ru-RU"/>
        </w:rPr>
        <w:t>Жаккар</w:t>
      </w:r>
      <w:proofErr w:type="spellEnd"/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>
        <w:rPr>
          <w:rFonts w:eastAsia="Times New Roman"/>
          <w:szCs w:val="24"/>
          <w:lang w:eastAsia="ru-RU"/>
        </w:rPr>
        <w:t>з</w:t>
      </w:r>
      <w:proofErr w:type="spellEnd"/>
      <w:r>
        <w:rPr>
          <w:rFonts w:eastAsia="Times New Roman"/>
          <w:szCs w:val="24"/>
          <w:lang w:eastAsia="ru-RU"/>
        </w:rPr>
        <w:t xml:space="preserve">). </w:t>
      </w:r>
      <w:r w:rsidRPr="00F23A8F">
        <w:rPr>
          <w:rFonts w:eastAsia="Times New Roman"/>
          <w:szCs w:val="24"/>
          <w:lang w:eastAsia="ru-RU"/>
        </w:rPr>
        <w:t xml:space="preserve">Создал науку о планеризме </w:t>
      </w:r>
      <w:r>
        <w:rPr>
          <w:rFonts w:eastAsia="Times New Roman"/>
          <w:szCs w:val="24"/>
          <w:lang w:eastAsia="ru-RU"/>
        </w:rPr>
        <w:t xml:space="preserve">            </w:t>
      </w:r>
      <w:r w:rsidR="00B435F1">
        <w:rPr>
          <w:rFonts w:eastAsia="Times New Roman"/>
          <w:szCs w:val="24"/>
          <w:lang w:eastAsia="ru-RU"/>
        </w:rPr>
        <w:t xml:space="preserve">                             </w:t>
      </w:r>
      <w:r>
        <w:rPr>
          <w:rFonts w:eastAsia="Times New Roman"/>
          <w:szCs w:val="24"/>
          <w:lang w:eastAsia="ru-RU"/>
        </w:rPr>
        <w:t xml:space="preserve">8). </w:t>
      </w:r>
      <w:proofErr w:type="spellStart"/>
      <w:r w:rsidRPr="00F23A8F">
        <w:rPr>
          <w:rFonts w:eastAsia="Times New Roman"/>
          <w:szCs w:val="24"/>
          <w:lang w:eastAsia="ru-RU"/>
        </w:rPr>
        <w:t>Модслей</w:t>
      </w:r>
      <w:proofErr w:type="spellEnd"/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lastRenderedPageBreak/>
        <w:t xml:space="preserve"> Одновременно изобрели радио: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>а) А.</w:t>
      </w:r>
      <w:r w:rsidR="00B435F1">
        <w:rPr>
          <w:rFonts w:eastAsia="Times New Roman"/>
          <w:szCs w:val="24"/>
          <w:lang w:eastAsia="ru-RU"/>
        </w:rPr>
        <w:t xml:space="preserve"> </w:t>
      </w:r>
      <w:r w:rsidRPr="00F23A8F">
        <w:rPr>
          <w:rFonts w:eastAsia="Times New Roman"/>
          <w:szCs w:val="24"/>
          <w:lang w:eastAsia="ru-RU"/>
        </w:rPr>
        <w:t>Попов и Т.Эдисон;</w:t>
      </w:r>
      <w:r>
        <w:rPr>
          <w:rFonts w:eastAsia="Times New Roman"/>
          <w:szCs w:val="24"/>
          <w:lang w:eastAsia="ru-RU"/>
        </w:rPr>
        <w:t xml:space="preserve">   </w:t>
      </w:r>
      <w:r w:rsidRPr="00F23A8F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</w:t>
      </w:r>
      <w:r w:rsidRPr="00F23A8F">
        <w:rPr>
          <w:rFonts w:eastAsia="Times New Roman"/>
          <w:szCs w:val="24"/>
          <w:lang w:eastAsia="ru-RU"/>
        </w:rPr>
        <w:t>б)</w:t>
      </w:r>
      <w:r>
        <w:rPr>
          <w:rFonts w:eastAsia="Times New Roman"/>
          <w:szCs w:val="24"/>
          <w:lang w:eastAsia="ru-RU"/>
        </w:rPr>
        <w:t xml:space="preserve"> </w:t>
      </w:r>
      <w:r w:rsidRPr="00F23A8F">
        <w:rPr>
          <w:rFonts w:eastAsia="Times New Roman"/>
          <w:szCs w:val="24"/>
          <w:lang w:eastAsia="ru-RU"/>
        </w:rPr>
        <w:t>Г.Эдисон и К.</w:t>
      </w:r>
      <w:r w:rsidR="00B435F1">
        <w:rPr>
          <w:rFonts w:eastAsia="Times New Roman"/>
          <w:szCs w:val="24"/>
          <w:lang w:eastAsia="ru-RU"/>
        </w:rPr>
        <w:t xml:space="preserve"> </w:t>
      </w:r>
      <w:proofErr w:type="spellStart"/>
      <w:r w:rsidRPr="00F23A8F">
        <w:rPr>
          <w:rFonts w:eastAsia="Times New Roman"/>
          <w:szCs w:val="24"/>
          <w:lang w:eastAsia="ru-RU"/>
        </w:rPr>
        <w:t>Мэксим</w:t>
      </w:r>
      <w:proofErr w:type="spellEnd"/>
      <w:r w:rsidRPr="00F23A8F">
        <w:rPr>
          <w:rFonts w:eastAsia="Times New Roman"/>
          <w:szCs w:val="24"/>
          <w:lang w:eastAsia="ru-RU"/>
        </w:rPr>
        <w:t xml:space="preserve">; </w:t>
      </w:r>
      <w:r>
        <w:rPr>
          <w:rFonts w:eastAsia="Times New Roman"/>
          <w:szCs w:val="24"/>
          <w:lang w:eastAsia="ru-RU"/>
        </w:rPr>
        <w:t xml:space="preserve">     </w:t>
      </w:r>
      <w:r w:rsidRPr="00F23A8F">
        <w:rPr>
          <w:rFonts w:eastAsia="Times New Roman"/>
          <w:szCs w:val="24"/>
          <w:lang w:eastAsia="ru-RU"/>
        </w:rPr>
        <w:t>в) А.</w:t>
      </w:r>
      <w:r w:rsidR="00B435F1">
        <w:rPr>
          <w:rFonts w:eastAsia="Times New Roman"/>
          <w:szCs w:val="24"/>
          <w:lang w:eastAsia="ru-RU"/>
        </w:rPr>
        <w:t xml:space="preserve"> </w:t>
      </w:r>
      <w:r w:rsidRPr="00F23A8F">
        <w:rPr>
          <w:rFonts w:eastAsia="Times New Roman"/>
          <w:szCs w:val="24"/>
          <w:lang w:eastAsia="ru-RU"/>
        </w:rPr>
        <w:t>Попов и Г.</w:t>
      </w:r>
      <w:r w:rsidR="00B435F1">
        <w:rPr>
          <w:rFonts w:eastAsia="Times New Roman"/>
          <w:szCs w:val="24"/>
          <w:lang w:eastAsia="ru-RU"/>
        </w:rPr>
        <w:t xml:space="preserve"> </w:t>
      </w:r>
      <w:r w:rsidRPr="00F23A8F">
        <w:rPr>
          <w:rFonts w:eastAsia="Times New Roman"/>
          <w:szCs w:val="24"/>
          <w:lang w:eastAsia="ru-RU"/>
        </w:rPr>
        <w:t>Маркони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 xml:space="preserve">Лампу накаливания изобрел: 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>а) П.</w:t>
      </w:r>
      <w:r w:rsidR="00B435F1">
        <w:rPr>
          <w:rFonts w:eastAsia="Times New Roman"/>
          <w:szCs w:val="24"/>
          <w:lang w:eastAsia="ru-RU"/>
        </w:rPr>
        <w:t xml:space="preserve"> </w:t>
      </w:r>
      <w:r w:rsidRPr="00F23A8F">
        <w:rPr>
          <w:rFonts w:eastAsia="Times New Roman"/>
          <w:szCs w:val="24"/>
          <w:lang w:eastAsia="ru-RU"/>
        </w:rPr>
        <w:t>Яблочков;</w:t>
      </w:r>
      <w:r>
        <w:rPr>
          <w:rFonts w:eastAsia="Times New Roman"/>
          <w:szCs w:val="24"/>
          <w:lang w:eastAsia="ru-RU"/>
        </w:rPr>
        <w:t xml:space="preserve">     </w:t>
      </w:r>
      <w:r w:rsidRPr="00F23A8F">
        <w:rPr>
          <w:rFonts w:eastAsia="Times New Roman"/>
          <w:szCs w:val="24"/>
          <w:lang w:eastAsia="ru-RU"/>
        </w:rPr>
        <w:t xml:space="preserve"> б) Т.</w:t>
      </w:r>
      <w:r w:rsidR="00B435F1">
        <w:rPr>
          <w:rFonts w:eastAsia="Times New Roman"/>
          <w:szCs w:val="24"/>
          <w:lang w:eastAsia="ru-RU"/>
        </w:rPr>
        <w:t xml:space="preserve"> </w:t>
      </w:r>
      <w:r w:rsidRPr="00F23A8F">
        <w:rPr>
          <w:rFonts w:eastAsia="Times New Roman"/>
          <w:szCs w:val="24"/>
          <w:lang w:eastAsia="ru-RU"/>
        </w:rPr>
        <w:t>Эдисон;</w:t>
      </w:r>
      <w:r>
        <w:rPr>
          <w:rFonts w:eastAsia="Times New Roman"/>
          <w:szCs w:val="24"/>
          <w:lang w:eastAsia="ru-RU"/>
        </w:rPr>
        <w:t xml:space="preserve">     </w:t>
      </w:r>
      <w:r w:rsidRPr="00F23A8F">
        <w:rPr>
          <w:rFonts w:eastAsia="Times New Roman"/>
          <w:szCs w:val="24"/>
          <w:lang w:eastAsia="ru-RU"/>
        </w:rPr>
        <w:t xml:space="preserve"> в) </w:t>
      </w:r>
      <w:r w:rsidR="00B435F1">
        <w:rPr>
          <w:rFonts w:eastAsia="Times New Roman"/>
          <w:szCs w:val="24"/>
          <w:lang w:eastAsia="ru-RU"/>
        </w:rPr>
        <w:t xml:space="preserve">Г. </w:t>
      </w:r>
      <w:r w:rsidRPr="00F23A8F">
        <w:rPr>
          <w:rFonts w:eastAsia="Times New Roman"/>
          <w:szCs w:val="24"/>
          <w:lang w:eastAsia="ru-RU"/>
        </w:rPr>
        <w:t>Маркони.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D84142" w:rsidRDefault="00D84142" w:rsidP="00D8414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 xml:space="preserve"> Кто открыл Х- лучи: 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>а) Кюри;</w:t>
      </w:r>
      <w:r>
        <w:rPr>
          <w:rFonts w:eastAsia="Times New Roman"/>
          <w:szCs w:val="24"/>
          <w:lang w:eastAsia="ru-RU"/>
        </w:rPr>
        <w:t xml:space="preserve">     </w:t>
      </w:r>
      <w:r w:rsidRPr="00F23A8F">
        <w:rPr>
          <w:rFonts w:eastAsia="Times New Roman"/>
          <w:szCs w:val="24"/>
          <w:lang w:eastAsia="ru-RU"/>
        </w:rPr>
        <w:t xml:space="preserve"> б) Рентген; </w:t>
      </w:r>
      <w:r>
        <w:rPr>
          <w:rFonts w:eastAsia="Times New Roman"/>
          <w:szCs w:val="24"/>
          <w:lang w:eastAsia="ru-RU"/>
        </w:rPr>
        <w:t xml:space="preserve">     </w:t>
      </w:r>
      <w:r w:rsidRPr="00F23A8F">
        <w:rPr>
          <w:rFonts w:eastAsia="Times New Roman"/>
          <w:szCs w:val="24"/>
          <w:lang w:eastAsia="ru-RU"/>
        </w:rPr>
        <w:t>в) Фарадей.</w:t>
      </w:r>
    </w:p>
    <w:p w:rsidR="00D84142" w:rsidRDefault="00D84142" w:rsidP="00D84142">
      <w:pPr>
        <w:pStyle w:val="a3"/>
        <w:spacing w:line="240" w:lineRule="auto"/>
        <w:jc w:val="both"/>
        <w:rPr>
          <w:rFonts w:eastAsia="Times New Roman"/>
          <w:szCs w:val="24"/>
          <w:lang w:eastAsia="ru-RU"/>
        </w:rPr>
      </w:pPr>
    </w:p>
    <w:p w:rsidR="00D84142" w:rsidRPr="00F23A8F" w:rsidRDefault="00D84142" w:rsidP="00D84142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ru-RU"/>
        </w:rPr>
      </w:pPr>
      <w:r w:rsidRPr="00F23A8F">
        <w:rPr>
          <w:rFonts w:eastAsia="Times New Roman"/>
          <w:szCs w:val="24"/>
          <w:lang w:eastAsia="ru-RU"/>
        </w:rPr>
        <w:t>Вставь слово:</w:t>
      </w:r>
    </w:p>
    <w:p w:rsidR="00D84142" w:rsidRPr="00D84142" w:rsidRDefault="00D84142" w:rsidP="00D8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одна из форм объединения предприятий, при котором входящие в него предприятия полностью теряют свою коммерческую самостоятельность и подчиняются единому управлению.</w:t>
      </w:r>
    </w:p>
    <w:p w:rsidR="00D84142" w:rsidRPr="00894C97" w:rsidRDefault="00D84142" w:rsidP="00D841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 какому принципу образован ряд</w:t>
      </w:r>
      <w:r w:rsidRPr="00894C97">
        <w:rPr>
          <w:rFonts w:eastAsia="Times New Roman"/>
          <w:szCs w:val="24"/>
          <w:lang w:eastAsia="ru-RU"/>
        </w:rPr>
        <w:t>?</w:t>
      </w:r>
    </w:p>
    <w:p w:rsidR="00D84142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94C97">
        <w:rPr>
          <w:rFonts w:eastAsia="Times New Roman"/>
          <w:szCs w:val="24"/>
          <w:lang w:eastAsia="ru-RU"/>
        </w:rPr>
        <w:t xml:space="preserve">Анри Беккерель, </w:t>
      </w:r>
      <w:r>
        <w:rPr>
          <w:rFonts w:eastAsia="Times New Roman"/>
          <w:szCs w:val="24"/>
          <w:lang w:eastAsia="ru-RU"/>
        </w:rPr>
        <w:t xml:space="preserve"> </w:t>
      </w:r>
      <w:r w:rsidRPr="00894C97">
        <w:rPr>
          <w:rFonts w:eastAsia="Times New Roman"/>
          <w:szCs w:val="24"/>
          <w:lang w:eastAsia="ru-RU"/>
        </w:rPr>
        <w:t xml:space="preserve">П.Кюри, </w:t>
      </w:r>
      <w:r>
        <w:rPr>
          <w:rFonts w:eastAsia="Times New Roman"/>
          <w:szCs w:val="24"/>
          <w:lang w:eastAsia="ru-RU"/>
        </w:rPr>
        <w:t xml:space="preserve"> </w:t>
      </w:r>
      <w:r w:rsidRPr="00894C97">
        <w:rPr>
          <w:rFonts w:eastAsia="Times New Roman"/>
          <w:szCs w:val="24"/>
          <w:lang w:eastAsia="ru-RU"/>
        </w:rPr>
        <w:t>Э.Резерфорд,</w:t>
      </w:r>
      <w:r>
        <w:rPr>
          <w:rFonts w:eastAsia="Times New Roman"/>
          <w:szCs w:val="24"/>
          <w:lang w:eastAsia="ru-RU"/>
        </w:rPr>
        <w:t xml:space="preserve"> </w:t>
      </w:r>
      <w:r w:rsidRPr="00894C97">
        <w:rPr>
          <w:rFonts w:eastAsia="Times New Roman"/>
          <w:szCs w:val="24"/>
          <w:lang w:eastAsia="ru-RU"/>
        </w:rPr>
        <w:t xml:space="preserve"> М.Склодовская-Кюри, </w:t>
      </w:r>
      <w:r>
        <w:rPr>
          <w:rFonts w:eastAsia="Times New Roman"/>
          <w:szCs w:val="24"/>
          <w:lang w:eastAsia="ru-RU"/>
        </w:rPr>
        <w:t xml:space="preserve"> </w:t>
      </w:r>
      <w:r w:rsidRPr="00894C97">
        <w:rPr>
          <w:rFonts w:eastAsia="Times New Roman"/>
          <w:szCs w:val="24"/>
          <w:lang w:eastAsia="ru-RU"/>
        </w:rPr>
        <w:t>Н.Бор</w:t>
      </w:r>
    </w:p>
    <w:p w:rsidR="00D84142" w:rsidRPr="00894C97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D84142" w:rsidRPr="00894C97" w:rsidRDefault="00D84142" w:rsidP="00D841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94C97">
        <w:rPr>
          <w:rFonts w:eastAsia="Times New Roman"/>
          <w:szCs w:val="24"/>
          <w:lang w:eastAsia="ru-RU"/>
        </w:rPr>
        <w:t>Заполните пропуски в логической цепочке.</w:t>
      </w:r>
    </w:p>
    <w:p w:rsidR="00D84142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а). Картель</w:t>
      </w:r>
      <w:proofErr w:type="gramStart"/>
      <w:r>
        <w:rPr>
          <w:rFonts w:eastAsia="Times New Roman"/>
          <w:szCs w:val="24"/>
          <w:lang w:eastAsia="ru-RU"/>
        </w:rPr>
        <w:t>;</w:t>
      </w:r>
      <w:r w:rsidRPr="00894C97">
        <w:rPr>
          <w:rFonts w:eastAsia="Times New Roman"/>
          <w:szCs w:val="24"/>
          <w:lang w:eastAsia="ru-RU"/>
        </w:rPr>
        <w:t xml:space="preserve"> ______________;________________;_______________.</w:t>
      </w:r>
      <w:proofErr w:type="gramEnd"/>
    </w:p>
    <w:p w:rsidR="00D84142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б). </w:t>
      </w:r>
      <w:r w:rsidRPr="00894C97">
        <w:rPr>
          <w:rFonts w:eastAsia="Times New Roman"/>
          <w:szCs w:val="24"/>
          <w:lang w:eastAsia="ru-RU"/>
        </w:rPr>
        <w:t>Омнибус</w:t>
      </w:r>
      <w:proofErr w:type="gramStart"/>
      <w:r w:rsidRPr="00894C97">
        <w:rPr>
          <w:rFonts w:eastAsia="Times New Roman"/>
          <w:szCs w:val="24"/>
          <w:lang w:eastAsia="ru-RU"/>
        </w:rPr>
        <w:t>; ________________; _______________; _______________.</w:t>
      </w:r>
      <w:proofErr w:type="gramEnd"/>
    </w:p>
    <w:p w:rsidR="00D84142" w:rsidRPr="00894C97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D84142" w:rsidRPr="00894C97" w:rsidRDefault="00D84142" w:rsidP="00D841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94C97">
        <w:rPr>
          <w:rFonts w:eastAsia="Times New Roman"/>
          <w:szCs w:val="24"/>
          <w:lang w:eastAsia="ru-RU"/>
        </w:rPr>
        <w:t>Выберите правильный ответ.</w:t>
      </w:r>
    </w:p>
    <w:p w:rsidR="00B435F1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94C97">
        <w:rPr>
          <w:rFonts w:eastAsia="Times New Roman"/>
          <w:szCs w:val="24"/>
          <w:lang w:eastAsia="ru-RU"/>
        </w:rPr>
        <w:t xml:space="preserve">Промышленная революция-это: </w:t>
      </w:r>
    </w:p>
    <w:p w:rsidR="00B435F1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94C97">
        <w:rPr>
          <w:rFonts w:eastAsia="Times New Roman"/>
          <w:szCs w:val="24"/>
          <w:lang w:eastAsia="ru-RU"/>
        </w:rPr>
        <w:t>а)</w:t>
      </w:r>
      <w:r>
        <w:rPr>
          <w:rFonts w:eastAsia="Times New Roman"/>
          <w:szCs w:val="24"/>
          <w:lang w:eastAsia="ru-RU"/>
        </w:rPr>
        <w:t xml:space="preserve"> </w:t>
      </w:r>
      <w:r w:rsidRPr="00894C97">
        <w:rPr>
          <w:rFonts w:eastAsia="Times New Roman"/>
          <w:szCs w:val="24"/>
          <w:lang w:eastAsia="ru-RU"/>
        </w:rPr>
        <w:t xml:space="preserve">движение рабочих с целью захвата промышленных предприятий; </w:t>
      </w:r>
    </w:p>
    <w:p w:rsidR="00B435F1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94C97">
        <w:rPr>
          <w:rFonts w:eastAsia="Times New Roman"/>
          <w:szCs w:val="24"/>
          <w:lang w:eastAsia="ru-RU"/>
        </w:rPr>
        <w:t xml:space="preserve">б) замена ручного труда </w:t>
      </w:r>
      <w:proofErr w:type="gramStart"/>
      <w:r w:rsidRPr="00894C97">
        <w:rPr>
          <w:rFonts w:eastAsia="Times New Roman"/>
          <w:szCs w:val="24"/>
          <w:lang w:eastAsia="ru-RU"/>
        </w:rPr>
        <w:t>машинным</w:t>
      </w:r>
      <w:proofErr w:type="gramEnd"/>
      <w:r w:rsidRPr="00894C97">
        <w:rPr>
          <w:rFonts w:eastAsia="Times New Roman"/>
          <w:szCs w:val="24"/>
          <w:lang w:eastAsia="ru-RU"/>
        </w:rPr>
        <w:t xml:space="preserve">; </w:t>
      </w:r>
    </w:p>
    <w:p w:rsidR="00D84142" w:rsidRDefault="00B435F1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в) </w:t>
      </w:r>
      <w:r w:rsidR="00D84142" w:rsidRPr="00894C97">
        <w:rPr>
          <w:rFonts w:eastAsia="Times New Roman"/>
          <w:szCs w:val="24"/>
          <w:lang w:eastAsia="ru-RU"/>
        </w:rPr>
        <w:t>вытеснение мануфактурного производства фабричным.</w:t>
      </w:r>
    </w:p>
    <w:p w:rsidR="00D84142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D84142" w:rsidRPr="004B182F" w:rsidRDefault="00D84142" w:rsidP="00D841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4B182F">
        <w:rPr>
          <w:rFonts w:eastAsia="Times New Roman"/>
          <w:szCs w:val="24"/>
          <w:lang w:eastAsia="ru-RU"/>
        </w:rPr>
        <w:t>Выбери правильный ответ:</w:t>
      </w:r>
    </w:p>
    <w:p w:rsidR="00B435F1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4B182F">
        <w:rPr>
          <w:rFonts w:eastAsia="Times New Roman"/>
          <w:szCs w:val="24"/>
          <w:lang w:eastAsia="ru-RU"/>
        </w:rPr>
        <w:t xml:space="preserve">Эмансипация - это: </w:t>
      </w:r>
    </w:p>
    <w:p w:rsidR="00B435F1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4B182F">
        <w:rPr>
          <w:rFonts w:eastAsia="Times New Roman"/>
          <w:szCs w:val="24"/>
          <w:lang w:eastAsia="ru-RU"/>
        </w:rPr>
        <w:t>а) освобождение от зависимости, уравнение в правах;</w:t>
      </w:r>
    </w:p>
    <w:p w:rsidR="00D84142" w:rsidRPr="004B182F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4B182F">
        <w:rPr>
          <w:rFonts w:eastAsia="Times New Roman"/>
          <w:szCs w:val="24"/>
          <w:lang w:eastAsia="ru-RU"/>
        </w:rPr>
        <w:t>б) введение трудового законодательства в европейских странах и США.</w:t>
      </w:r>
    </w:p>
    <w:p w:rsidR="00D84142" w:rsidRDefault="00D84142" w:rsidP="00D84142">
      <w:pPr>
        <w:pStyle w:val="c0"/>
        <w:numPr>
          <w:ilvl w:val="0"/>
          <w:numId w:val="1"/>
        </w:numPr>
        <w:shd w:val="clear" w:color="auto" w:fill="FFFFFF"/>
      </w:pPr>
      <w:r w:rsidRPr="004B182F">
        <w:rPr>
          <w:rStyle w:val="c2"/>
        </w:rPr>
        <w:t>К странам «молодого» капитализма во второй половине XIX века можно отнести:</w:t>
      </w:r>
    </w:p>
    <w:p w:rsidR="00D84142" w:rsidRDefault="00D84142" w:rsidP="00D84142">
      <w:pPr>
        <w:pStyle w:val="c0"/>
        <w:numPr>
          <w:ilvl w:val="0"/>
          <w:numId w:val="2"/>
        </w:numPr>
        <w:shd w:val="clear" w:color="auto" w:fill="FFFFFF"/>
      </w:pPr>
      <w:r w:rsidRPr="004B182F">
        <w:t>Великобританию</w:t>
      </w:r>
      <w:r w:rsidR="00B435F1">
        <w:t xml:space="preserve">  </w:t>
      </w:r>
      <w:r w:rsidRPr="004B182F">
        <w:t xml:space="preserve"> 2) Вьетнам </w:t>
      </w:r>
      <w:r w:rsidR="00B435F1">
        <w:t xml:space="preserve">  </w:t>
      </w:r>
      <w:r w:rsidRPr="004B182F">
        <w:t>3) США</w:t>
      </w:r>
      <w:r w:rsidR="00B435F1">
        <w:t xml:space="preserve">  </w:t>
      </w:r>
      <w:r w:rsidRPr="004B182F">
        <w:t xml:space="preserve"> 4) Францию</w:t>
      </w:r>
    </w:p>
    <w:p w:rsidR="00D84142" w:rsidRPr="004B182F" w:rsidRDefault="00D84142" w:rsidP="00D84142">
      <w:pPr>
        <w:pStyle w:val="c0"/>
        <w:shd w:val="clear" w:color="auto" w:fill="FFFFFF"/>
        <w:ind w:left="1080"/>
      </w:pPr>
    </w:p>
    <w:p w:rsidR="00D84142" w:rsidRPr="004B182F" w:rsidRDefault="00D84142" w:rsidP="00D84142">
      <w:pPr>
        <w:pStyle w:val="c0"/>
        <w:numPr>
          <w:ilvl w:val="0"/>
          <w:numId w:val="1"/>
        </w:numPr>
        <w:shd w:val="clear" w:color="auto" w:fill="FFFFFF"/>
      </w:pPr>
      <w:r w:rsidRPr="004B182F">
        <w:rPr>
          <w:rStyle w:val="c2"/>
        </w:rPr>
        <w:t xml:space="preserve"> К странам «старого капитализма» во второй половине XIX </w:t>
      </w:r>
      <w:proofErr w:type="gramStart"/>
      <w:r w:rsidRPr="004B182F">
        <w:rPr>
          <w:rStyle w:val="c2"/>
        </w:rPr>
        <w:t>в</w:t>
      </w:r>
      <w:proofErr w:type="gramEnd"/>
      <w:r w:rsidRPr="004B182F">
        <w:rPr>
          <w:rStyle w:val="c2"/>
        </w:rPr>
        <w:t>. можно отнести:</w:t>
      </w:r>
    </w:p>
    <w:p w:rsidR="00D84142" w:rsidRPr="004B182F" w:rsidRDefault="00D84142" w:rsidP="00D84142">
      <w:pPr>
        <w:pStyle w:val="c0"/>
        <w:shd w:val="clear" w:color="auto" w:fill="FFFFFF"/>
        <w:ind w:left="720"/>
      </w:pPr>
      <w:r w:rsidRPr="004B182F">
        <w:t xml:space="preserve">1) Великобританию </w:t>
      </w:r>
      <w:r w:rsidR="00B435F1">
        <w:t xml:space="preserve">  </w:t>
      </w:r>
      <w:r w:rsidRPr="004B182F">
        <w:t xml:space="preserve">2) Испанию </w:t>
      </w:r>
      <w:r w:rsidR="00B435F1">
        <w:t xml:space="preserve">  </w:t>
      </w:r>
      <w:r w:rsidRPr="004B182F">
        <w:t xml:space="preserve">3) Германию </w:t>
      </w:r>
      <w:r w:rsidR="00B435F1">
        <w:t xml:space="preserve">  </w:t>
      </w:r>
      <w:r w:rsidRPr="004B182F">
        <w:t>4) США</w:t>
      </w:r>
    </w:p>
    <w:p w:rsidR="00D84142" w:rsidRDefault="00D84142" w:rsidP="00D8414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25C33">
        <w:rPr>
          <w:rFonts w:eastAsia="Times New Roman"/>
          <w:szCs w:val="24"/>
          <w:lang w:eastAsia="ru-RU"/>
        </w:rPr>
        <w:t>Выпишите события, которые произошли в указанные ниже годы:</w:t>
      </w:r>
    </w:p>
    <w:p w:rsidR="00D84142" w:rsidRPr="00625C33" w:rsidRDefault="00D84142" w:rsidP="00D84142">
      <w:pPr>
        <w:pStyle w:val="a3"/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25C33">
        <w:rPr>
          <w:rFonts w:eastAsia="Times New Roman"/>
          <w:szCs w:val="24"/>
          <w:lang w:eastAsia="ru-RU"/>
        </w:rPr>
        <w:t xml:space="preserve"> а). 1825г.;     б). 1807г.;     в). 1863г.;     г). 1882г.</w:t>
      </w:r>
    </w:p>
    <w:p w:rsidR="00D84142" w:rsidRPr="00D84142" w:rsidRDefault="00D84142" w:rsidP="00D8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4142" w:rsidRPr="00D84142" w:rsidSect="00B435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46CD"/>
    <w:multiLevelType w:val="hybridMultilevel"/>
    <w:tmpl w:val="3B6CFC0C"/>
    <w:lvl w:ilvl="0" w:tplc="CD48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F71D6"/>
    <w:multiLevelType w:val="hybridMultilevel"/>
    <w:tmpl w:val="1D84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84142"/>
    <w:rsid w:val="00A71B96"/>
    <w:rsid w:val="00B435F1"/>
    <w:rsid w:val="00BC4452"/>
    <w:rsid w:val="00D8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142"/>
    <w:pPr>
      <w:spacing w:after="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">
    <w:name w:val="c0"/>
    <w:basedOn w:val="a"/>
    <w:rsid w:val="00D8414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ученик</cp:lastModifiedBy>
  <cp:revision>3</cp:revision>
  <cp:lastPrinted>2014-02-01T05:44:00Z</cp:lastPrinted>
  <dcterms:created xsi:type="dcterms:W3CDTF">2014-01-31T13:53:00Z</dcterms:created>
  <dcterms:modified xsi:type="dcterms:W3CDTF">2014-02-01T05:44:00Z</dcterms:modified>
</cp:coreProperties>
</file>