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B" w:rsidRPr="000555EB" w:rsidRDefault="000555EB" w:rsidP="000555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</w:pPr>
      <w:r w:rsidRPr="000555EB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t>Информатика. 10 класс</w:t>
      </w:r>
      <w:proofErr w:type="gramStart"/>
      <w:r w:rsidRPr="000555EB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t>.</w:t>
      </w:r>
      <w:proofErr w:type="gramEnd"/>
      <w:r w:rsidRPr="000555EB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br/>
      </w:r>
      <w:r w:rsidRPr="000555EB">
        <w:rPr>
          <w:rFonts w:ascii="Times New Roman" w:eastAsia="Times New Roman" w:hAnsi="Times New Roman" w:cs="Times New Roman"/>
          <w:b/>
          <w:bCs/>
          <w:i/>
          <w:iCs/>
          <w:color w:val="888888"/>
          <w:sz w:val="36"/>
          <w:szCs w:val="36"/>
        </w:rPr>
        <w:t>«</w:t>
      </w:r>
      <w:proofErr w:type="gramStart"/>
      <w:r w:rsidRPr="000555EB">
        <w:rPr>
          <w:rFonts w:ascii="Times New Roman" w:eastAsia="Times New Roman" w:hAnsi="Times New Roman" w:cs="Times New Roman"/>
          <w:b/>
          <w:bCs/>
          <w:i/>
          <w:iCs/>
          <w:color w:val="888888"/>
          <w:sz w:val="36"/>
          <w:szCs w:val="36"/>
        </w:rPr>
        <w:t>т</w:t>
      </w:r>
      <w:proofErr w:type="gramEnd"/>
      <w:r w:rsidRPr="000555EB">
        <w:rPr>
          <w:rFonts w:ascii="Times New Roman" w:eastAsia="Times New Roman" w:hAnsi="Times New Roman" w:cs="Times New Roman"/>
          <w:b/>
          <w:bCs/>
          <w:i/>
          <w:iCs/>
          <w:color w:val="888888"/>
          <w:sz w:val="36"/>
          <w:szCs w:val="36"/>
        </w:rPr>
        <w:t>екстовый редактор»</w:t>
      </w:r>
    </w:p>
    <w:p w:rsidR="000555EB" w:rsidRPr="000555EB" w:rsidRDefault="000555EB" w:rsidP="000555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</w:pPr>
      <w:r w:rsidRPr="000555EB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Контрольная работа № 1. Вариант № 3.</w:t>
      </w:r>
    </w:p>
    <w:p w:rsidR="000555EB" w:rsidRPr="000555EB" w:rsidRDefault="000555EB" w:rsidP="0005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 помощью компьютера текстовую информацию можно: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4" type="#_x0000_t75" style="width:20.25pt;height:18pt" o:ole="">
            <v:imagedata r:id="rId4" o:title=""/>
          </v:shape>
          <w:control r:id="rId5" w:name="DefaultOcxName" w:shapeid="_x0000_i150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хранить, получать, обрабатывать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3" type="#_x0000_t75" style="width:20.25pt;height:18pt" o:ole="">
            <v:imagedata r:id="rId4" o:title=""/>
          </v:shape>
          <w:control r:id="rId6" w:name="DefaultOcxName1" w:shapeid="_x0000_i150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хранить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2" type="#_x0000_t75" style="width:20.25pt;height:18pt" o:ole="">
            <v:imagedata r:id="rId4" o:title=""/>
          </v:shape>
          <w:control r:id="rId7" w:name="DefaultOcxName2" w:shapeid="_x0000_i150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получать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1" type="#_x0000_t75" style="width:20.25pt;height:18pt" o:ole="">
            <v:imagedata r:id="rId4" o:title=""/>
          </v:shape>
          <w:control r:id="rId8" w:name="DefaultOcxName3" w:shapeid="_x0000_i150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обрабатывать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устройством ввода текстовой информации является: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0" type="#_x0000_t75" style="width:20.25pt;height:18pt" o:ole="">
            <v:imagedata r:id="rId4" o:title=""/>
          </v:shape>
          <w:control r:id="rId9" w:name="DefaultOcxName4" w:shapeid="_x0000_i150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мышь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9" type="#_x0000_t75" style="width:20.25pt;height:18pt" o:ole="">
            <v:imagedata r:id="rId4" o:title=""/>
          </v:shape>
          <w:control r:id="rId10" w:name="DefaultOcxName5" w:shapeid="_x0000_i149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экран дисплея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8" type="#_x0000_t75" style="width:20.25pt;height:18pt" o:ole="">
            <v:imagedata r:id="rId4" o:title=""/>
          </v:shape>
          <w:control r:id="rId11" w:name="DefaultOcxName6" w:shapeid="_x0000_i149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клавиатура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7" type="#_x0000_t75" style="width:20.25pt;height:18pt" o:ole="">
            <v:imagedata r:id="rId4" o:title=""/>
          </v:shape>
          <w:control r:id="rId12" w:name="DefaultOcxName7" w:shapeid="_x0000_i149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дискета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устройством вывода текстовой информации является: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6" type="#_x0000_t75" style="width:20.25pt;height:18pt" o:ole="">
            <v:imagedata r:id="rId4" o:title=""/>
          </v:shape>
          <w:control r:id="rId13" w:name="DefaultOcxName8" w:shapeid="_x0000_i149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клавиатура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5" type="#_x0000_t75" style="width:20.25pt;height:18pt" o:ole="">
            <v:imagedata r:id="rId4" o:title=""/>
          </v:shape>
          <w:control r:id="rId14" w:name="DefaultOcxName9" w:shapeid="_x0000_i149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экран дисплея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4" type="#_x0000_t75" style="width:20.25pt;height:18pt" o:ole="">
            <v:imagedata r:id="rId4" o:title=""/>
          </v:shape>
          <w:control r:id="rId15" w:name="DefaultOcxName10" w:shapeid="_x0000_i149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дисковод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3" type="#_x0000_t75" style="width:20.25pt;height:18pt" o:ole="">
            <v:imagedata r:id="rId4" o:title=""/>
          </v:shape>
          <w:control r:id="rId16" w:name="DefaultOcxName11" w:shapeid="_x0000_i149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мышь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текстовый редактор - это программа, предназначенная </w:t>
      </w:r>
      <w:proofErr w:type="gram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2" type="#_x0000_t75" style="width:20.25pt;height:18pt" o:ole="">
            <v:imagedata r:id="rId4" o:title=""/>
          </v:shape>
          <w:control r:id="rId17" w:name="DefaultOcxName12" w:shapeid="_x0000_i1492"/>
        </w:object>
      </w:r>
      <w:proofErr w:type="gramStart"/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с текстовой информацией в процессе делопроизводства, редакционно-издательской деятельности и др.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1" type="#_x0000_t75" style="width:20.25pt;height:18pt" o:ole="">
            <v:imagedata r:id="rId4" o:title=""/>
          </v:shape>
          <w:control r:id="rId18" w:name="DefaultOcxName13" w:shapeid="_x0000_i149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с изображениями в процессе создания игровых программ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0" type="#_x0000_t75" style="width:20.25pt;height:18pt" o:ole="">
            <v:imagedata r:id="rId4" o:title=""/>
          </v:shape>
          <w:control r:id="rId19" w:name="DefaultOcxName14" w:shapeid="_x0000_i149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управления ресурсами ПК при создании документов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9" type="#_x0000_t75" style="width:20.25pt;height:18pt" o:ole="">
            <v:imagedata r:id="rId4" o:title=""/>
          </v:shape>
          <w:control r:id="rId20" w:name="DefaultOcxName15" w:shapeid="_x0000_i148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автоматического перевода с символических языков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машинные коды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5.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текстовый редактор может быть использован </w:t>
      </w:r>
      <w:proofErr w:type="gram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488" type="#_x0000_t75" style="width:20.25pt;height:18pt" o:ole="">
            <v:imagedata r:id="rId4" o:title=""/>
          </v:shape>
          <w:control r:id="rId21" w:name="DefaultOcxName16" w:shapeid="_x0000_i148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сочинения музыкального произведения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7" type="#_x0000_t75" style="width:20.25pt;height:18pt" o:ole="">
            <v:imagedata r:id="rId4" o:title=""/>
          </v:shape>
          <w:control r:id="rId22" w:name="DefaultOcxName17" w:shapeid="_x0000_i148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рисования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6" type="#_x0000_t75" style="width:20.25pt;height:18pt" o:ole="">
            <v:imagedata r:id="rId4" o:title=""/>
          </v:shape>
          <w:control r:id="rId23" w:name="DefaultOcxName18" w:shapeid="_x0000_i148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написания сочинения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5" type="#_x0000_t75" style="width:20.25pt;height:18pt" o:ole="">
            <v:imagedata r:id="rId4" o:title=""/>
          </v:shape>
          <w:control r:id="rId24" w:name="DefaultOcxName19" w:shapeid="_x0000_i148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совершения вычислительных операций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6.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пропущено слово в ряду: "символ</w:t>
      </w:r>
      <w:proofErr w:type="gram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... - </w:t>
      </w:r>
      <w:proofErr w:type="gram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строка - фрагмент текста". Это слово: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4" type="#_x0000_t75" style="width:20.25pt;height:18pt" o:ole="">
            <v:imagedata r:id="rId4" o:title=""/>
          </v:shape>
          <w:control r:id="rId25" w:name="DefaultOcxName20" w:shapeid="_x0000_i148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слово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3" type="#_x0000_t75" style="width:20.25pt;height:18pt" o:ole="">
            <v:imagedata r:id="rId4" o:title=""/>
          </v:shape>
          <w:control r:id="rId26" w:name="DefaultOcxName21" w:shapeid="_x0000_i148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абзац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2" type="#_x0000_t75" style="width:20.25pt;height:18pt" o:ole="">
            <v:imagedata r:id="rId4" o:title=""/>
          </v:shape>
          <w:control r:id="rId27" w:name="DefaultOcxName22" w:shapeid="_x0000_i148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страница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1" type="#_x0000_t75" style="width:20.25pt;height:18pt" o:ole="">
            <v:imagedata r:id="rId4" o:title=""/>
          </v:shape>
          <w:control r:id="rId28" w:name="DefaultOcxName23" w:shapeid="_x0000_i148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7.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 числу основных преимуществ работы с текстом в текстовом редакторе (по сравнению с пишущей машинкой) следует назвать: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0" type="#_x0000_t75" style="width:20.25pt;height:18pt" o:ole="">
            <v:imagedata r:id="rId4" o:title=""/>
          </v:shape>
          <w:control r:id="rId29" w:name="DefaultOcxName24" w:shapeid="_x0000_i148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более быстрого набора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9" type="#_x0000_t75" style="width:20.25pt;height:18pt" o:ole="">
            <v:imagedata r:id="rId4" o:title=""/>
          </v:shape>
          <w:control r:id="rId30" w:name="DefaultOcxName25" w:shapeid="_x0000_i147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уменьшения трудоемкости при работе с текстом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8" type="#_x0000_t75" style="width:20.25pt;height:18pt" o:ole="">
            <v:imagedata r:id="rId4" o:title=""/>
          </v:shape>
          <w:control r:id="rId31" w:name="DefaultOcxName26" w:shapeid="_x0000_i147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использования различных шрифтов при наборе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7" type="#_x0000_t75" style="width:20.25pt;height:18pt" o:ole="">
            <v:imagedata r:id="rId4" o:title=""/>
          </v:shape>
          <w:control r:id="rId32" w:name="DefaultOcxName27" w:shapeid="_x0000_i147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многократного редактирования текста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8.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функциями текстового редактора являются: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6" type="#_x0000_t75" style="width:20.25pt;height:18pt" o:ole="">
            <v:imagedata r:id="rId4" o:title=""/>
          </v:shape>
          <w:control r:id="rId33" w:name="DefaultOcxName28" w:shapeid="_x0000_i147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копирование, перемещение, уничтожение и сортировка фрагментов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5" type="#_x0000_t75" style="width:20.25pt;height:18pt" o:ole="">
            <v:imagedata r:id="rId4" o:title=""/>
          </v:shape>
          <w:control r:id="rId34" w:name="DefaultOcxName29" w:shapeid="_x0000_i147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создание, редактирование, сохранение, печать текстов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4" type="#_x0000_t75" style="width:20.25pt;height:18pt" o:ole="">
            <v:imagedata r:id="rId4" o:title=""/>
          </v:shape>
          <w:control r:id="rId35" w:name="DefaultOcxName30" w:shapeid="_x0000_i147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управление ресурсами ПК и процессами, использующими эти ресурсы при создании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3" type="#_x0000_t75" style="width:20.25pt;height:18pt" o:ole="">
            <v:imagedata r:id="rId4" o:title=""/>
          </v:shape>
          <w:control r:id="rId36" w:name="DefaultOcxName31" w:shapeid="_x0000_i147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автоматическая обработка информации, представленной в текстовых файлах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9.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редактирование текста представляет собой: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2" type="#_x0000_t75" style="width:20.25pt;height:18pt" o:ole="">
            <v:imagedata r:id="rId4" o:title=""/>
          </v:shape>
          <w:control r:id="rId37" w:name="DefaultOcxName32" w:shapeid="_x0000_i147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вне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сения изменений в имеющийся текст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1" type="#_x0000_t75" style="width:20.25pt;height:18pt" o:ole="">
            <v:imagedata r:id="rId4" o:title=""/>
          </v:shape>
          <w:control r:id="rId38" w:name="DefaultOcxName33" w:shapeid="_x0000_i147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процедуру сохранения текста на диске в виде текстового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0" type="#_x0000_t75" style="width:20.25pt;height:18pt" o:ole="">
            <v:imagedata r:id="rId4" o:title=""/>
          </v:shape>
          <w:control r:id="rId39" w:name="DefaultOcxName34" w:shapeid="_x0000_i147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передачи текстовой информации по компьютерной сети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9" type="#_x0000_t75" style="width:20.25pt;height:18pt" o:ole="">
            <v:imagedata r:id="rId4" o:title=""/>
          </v:shape>
          <w:control r:id="rId40" w:name="DefaultOcxName35" w:shapeid="_x0000_i146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процедуру считывания с внешнего запоминающего устройства ранее созданного текста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10.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какая операция не применяется для редактирования текста: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468" type="#_x0000_t75" style="width:20.25pt;height:18pt" o:ole="">
            <v:imagedata r:id="rId4" o:title=""/>
          </v:shape>
          <w:control r:id="rId41" w:name="DefaultOcxName36" w:shapeid="_x0000_i146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печать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7" type="#_x0000_t75" style="width:20.25pt;height:18pt" o:ole="">
            <v:imagedata r:id="rId4" o:title=""/>
          </v:shape>
          <w:control r:id="rId42" w:name="DefaultOcxName37" w:shapeid="_x0000_i146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удаление в тексте неверно набранного символа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6" type="#_x0000_t75" style="width:20.25pt;height:18pt" o:ole="">
            <v:imagedata r:id="rId4" o:title=""/>
          </v:shape>
          <w:control r:id="rId43" w:name="DefaultOcxName38" w:shapeid="_x0000_i146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вставка пропущенного символа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5" type="#_x0000_t75" style="width:20.25pt;height:18pt" o:ole="">
            <v:imagedata r:id="rId4" o:title=""/>
          </v:shape>
          <w:control r:id="rId44" w:name="DefaultOcxName39" w:shapeid="_x0000_i146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форматирование текста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текстовом редакторе при задании параметров страницы устанавливаются: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4" type="#_x0000_t75" style="width:20.25pt;height:18pt" o:ole="">
            <v:imagedata r:id="rId4" o:title=""/>
          </v:shape>
          <w:control r:id="rId45" w:name="DefaultOcxName40" w:shapeid="_x0000_i146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гарнитура, размер, начертание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3" type="#_x0000_t75" style="width:20.25pt;height:18pt" o:ole="">
            <v:imagedata r:id="rId4" o:title=""/>
          </v:shape>
          <w:control r:id="rId46" w:name="DefaultOcxName41" w:shapeid="_x0000_i146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отступ, интервал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2" type="#_x0000_t75" style="width:20.25pt;height:18pt" o:ole="">
            <v:imagedata r:id="rId4" o:title=""/>
          </v:shape>
          <w:control r:id="rId47" w:name="DefaultOcxName42" w:shapeid="_x0000_i146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поля, ориентация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1" type="#_x0000_t75" style="width:20.25pt;height:18pt" o:ole="">
            <v:imagedata r:id="rId4" o:title=""/>
          </v:shape>
          <w:control r:id="rId48" w:name="DefaultOcxName43" w:shapeid="_x0000_i146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стиль, шаблон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поиск слова в тексте по заданному образцу, является процессом: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0" type="#_x0000_t75" style="width:20.25pt;height:18pt" o:ole="">
            <v:imagedata r:id="rId4" o:title=""/>
          </v:shape>
          <w:control r:id="rId49" w:name="DefaultOcxName44" w:shapeid="_x0000_i146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обработки информации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9" type="#_x0000_t75" style="width:20.25pt;height:18pt" o:ole="">
            <v:imagedata r:id="rId4" o:title=""/>
          </v:shape>
          <w:control r:id="rId50" w:name="DefaultOcxName45" w:shapeid="_x0000_i145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хранения информации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8" type="#_x0000_t75" style="width:20.25pt;height:18pt" o:ole="">
            <v:imagedata r:id="rId4" o:title=""/>
          </v:shape>
          <w:control r:id="rId51" w:name="DefaultOcxName46" w:shapeid="_x0000_i145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передачи информации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7" type="#_x0000_t75" style="width:20.25pt;height:18pt" o:ole="">
            <v:imagedata r:id="rId4" o:title=""/>
          </v:shape>
          <w:control r:id="rId52" w:name="DefaultOcxName47" w:shapeid="_x0000_i145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уничтожения информации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</w:t>
      </w:r>
      <w:proofErr w:type="gram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набранный в текстовом редакторе, хранится на внешнем носителе: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6" type="#_x0000_t75" style="width:20.25pt;height:18pt" o:ole="">
            <v:imagedata r:id="rId4" o:title=""/>
          </v:shape>
          <w:control r:id="rId53" w:name="DefaultOcxName48" w:shapeid="_x0000_i145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виде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5" type="#_x0000_t75" style="width:20.25pt;height:18pt" o:ole="">
            <v:imagedata r:id="rId4" o:title=""/>
          </v:shape>
          <w:control r:id="rId54" w:name="DefaultOcxName49" w:shapeid="_x0000_i145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виде таблицы кодировки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4" type="#_x0000_t75" style="width:20.25pt;height:18pt" o:ole="">
            <v:imagedata r:id="rId4" o:title=""/>
          </v:shape>
          <w:control r:id="rId55" w:name="DefaultOcxName50" w:shapeid="_x0000_i145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виде каталога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3" type="#_x0000_t75" style="width:20.25pt;height:18pt" o:ole="">
            <v:imagedata r:id="rId4" o:title=""/>
          </v:shape>
          <w:control r:id="rId56" w:name="DefaultOcxName51" w:shapeid="_x0000_i145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виде директории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символ, вводимый с клавиатуры при наборе текста, отображается на экране дисплея в позиции, определяемой: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2" type="#_x0000_t75" style="width:20.25pt;height:18pt" o:ole="">
            <v:imagedata r:id="rId4" o:title=""/>
          </v:shape>
          <w:control r:id="rId57" w:name="DefaultOcxName52" w:shapeid="_x0000_i145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задаваемыми координатами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1" type="#_x0000_t75" style="width:20.25pt;height:18pt" o:ole="">
            <v:imagedata r:id="rId4" o:title=""/>
          </v:shape>
          <w:control r:id="rId58" w:name="DefaultOcxName53" w:shapeid="_x0000_i145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положением курсора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0" type="#_x0000_t75" style="width:20.25pt;height:18pt" o:ole="">
            <v:imagedata r:id="rId4" o:title=""/>
          </v:shape>
          <w:control r:id="rId59" w:name="DefaultOcxName54" w:shapeid="_x0000_i145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адресом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9" type="#_x0000_t75" style="width:20.25pt;height:18pt" o:ole="">
            <v:imagedata r:id="rId4" o:title=""/>
          </v:shape>
          <w:control r:id="rId60" w:name="DefaultOcxName55" w:shapeid="_x0000_i144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положением предыдущей набранной буквы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15.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курсор - это: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8" type="#_x0000_t75" style="width:20.25pt;height:18pt" o:ole="">
            <v:imagedata r:id="rId4" o:title=""/>
          </v:shape>
          <w:control r:id="rId61" w:name="DefaultOcxName56" w:shapeid="_x0000_i144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 ввода текстовой информации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7" type="#_x0000_t75" style="width:20.25pt;height:18pt" o:ole="">
            <v:imagedata r:id="rId4" o:title=""/>
          </v:shape>
          <w:control r:id="rId62" w:name="DefaultOcxName57" w:shapeid="_x0000_i144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клавиша на клавиатуре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446" type="#_x0000_t75" style="width:20.25pt;height:18pt" o:ole="">
            <v:imagedata r:id="rId4" o:title=""/>
          </v:shape>
          <w:control r:id="rId63" w:name="DefaultOcxName58" w:shapeid="_x0000_i144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наименьший элемент изображения на клавиатуре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5" type="#_x0000_t75" style="width:20.25pt;height:18pt" o:ole="">
            <v:imagedata r:id="rId4" o:title=""/>
          </v:shape>
          <w:control r:id="rId64" w:name="DefaultOcxName59" w:shapeid="_x0000_i144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отметка на экране дисплея, указывающая позицию, в которой будет отображен вводимый символ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16.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сообщение о том, где находится курсор: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4" type="#_x0000_t75" style="width:20.25pt;height:18pt" o:ole="">
            <v:imagedata r:id="rId4" o:title=""/>
          </v:shape>
          <w:control r:id="rId65" w:name="DefaultOcxName60" w:shapeid="_x0000_i144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указывается в строке состояния текстового редактора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3" type="#_x0000_t75" style="width:20.25pt;height:18pt" o:ole="">
            <v:imagedata r:id="rId4" o:title=""/>
          </v:shape>
          <w:control r:id="rId66" w:name="DefaultOcxName61" w:shapeid="_x0000_i144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указывается в меню текстового редактора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2" type="#_x0000_t75" style="width:20.25pt;height:18pt" o:ole="">
            <v:imagedata r:id="rId4" o:title=""/>
          </v:shape>
          <w:control r:id="rId67" w:name="DefaultOcxName62" w:shapeid="_x0000_i144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указывается в окне текстового редактора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1" type="#_x0000_t75" style="width:20.25pt;height:18pt" o:ole="">
            <v:imagedata r:id="rId4" o:title=""/>
          </v:shape>
          <w:control r:id="rId68" w:name="DefaultOcxName63" w:shapeid="_x0000_i144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совсем не указывается на экране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17.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переключения режимов при наборе прописных и строчных букв в текстовых редакторах, как правило, служит клавиша: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6" type="#_x0000_t75" style="width:20.25pt;height:18pt" o:ole="">
            <v:imagedata r:id="rId4" o:title=""/>
          </v:shape>
          <w:control r:id="rId69" w:name="DefaultOcxName64" w:shapeid="_x0000_i156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Caps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Lock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8" type="#_x0000_t75" style="width:20.25pt;height:18pt" o:ole="">
            <v:imagedata r:id="rId4" o:title=""/>
          </v:shape>
          <w:control r:id="rId70" w:name="DefaultOcxName65" w:shapeid="_x0000_i156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Shift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70" type="#_x0000_t75" style="width:20.25pt;height:18pt" o:ole="">
            <v:imagedata r:id="rId4" o:title=""/>
          </v:shape>
          <w:control r:id="rId71" w:name="DefaultOcxName66" w:shapeid="_x0000_i157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71" type="#_x0000_t75" style="width:20.25pt;height:18pt" o:ole="">
            <v:imagedata r:id="rId72" o:title=""/>
          </v:shape>
          <w:control r:id="rId73" w:name="DefaultOcxName67" w:shapeid="_x0000_i157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Ctrl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18.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наборе текста одно слово отделяется от другого: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6" type="#_x0000_t75" style="width:20.25pt;height:18pt" o:ole="">
            <v:imagedata r:id="rId4" o:title=""/>
          </v:shape>
          <w:control r:id="rId74" w:name="DefaultOcxName68" w:shapeid="_x0000_i143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точкой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5" type="#_x0000_t75" style="width:20.25pt;height:18pt" o:ole="">
            <v:imagedata r:id="rId4" o:title=""/>
          </v:shape>
          <w:control r:id="rId75" w:name="DefaultOcxName69" w:shapeid="_x0000_i143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пробелом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4" type="#_x0000_t75" style="width:20.25pt;height:18pt" o:ole="">
            <v:imagedata r:id="rId4" o:title=""/>
          </v:shape>
          <w:control r:id="rId76" w:name="DefaultOcxName70" w:shapeid="_x0000_i143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запятой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3" type="#_x0000_t75" style="width:20.25pt;height:18pt" o:ole="">
            <v:imagedata r:id="rId4" o:title=""/>
          </v:shape>
          <w:control r:id="rId77" w:name="DefaultOcxName71" w:shapeid="_x0000_i143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двоеточием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19.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форматирование текста представляет собой: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2" type="#_x0000_t75" style="width:20.25pt;height:18pt" o:ole="">
            <v:imagedata r:id="rId4" o:title=""/>
          </v:shape>
          <w:control r:id="rId78" w:name="DefaultOcxName72" w:shapeid="_x0000_i143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вне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сения изменений в имеющийся текст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1" type="#_x0000_t75" style="width:20.25pt;height:18pt" o:ole="">
            <v:imagedata r:id="rId4" o:title=""/>
          </v:shape>
          <w:control r:id="rId79" w:name="DefaultOcxName73" w:shapeid="_x0000_i143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процедуру сохранения текста на диске в виде текстового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0" type="#_x0000_t75" style="width:20.25pt;height:18pt" o:ole="">
            <v:imagedata r:id="rId4" o:title=""/>
          </v:shape>
          <w:control r:id="rId80" w:name="DefaultOcxName74" w:shapeid="_x0000_i143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процедуру сохранения текста на диске в виде текстового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9" type="#_x0000_t75" style="width:20.25pt;height:18pt" o:ole="">
            <v:imagedata r:id="rId4" o:title=""/>
          </v:shape>
          <w:control r:id="rId81" w:name="DefaultOcxName75" w:shapeid="_x0000_i142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изменения оформления текста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20.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операция не имеет признака, по которому подобраны все остальные операции из приведенного ниже списка: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8" type="#_x0000_t75" style="width:20.25pt;height:18pt" o:ole="">
            <v:imagedata r:id="rId4" o:title=""/>
          </v:shape>
          <w:control r:id="rId82" w:name="DefaultOcxName76" w:shapeid="_x0000_i142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удаление фрагмента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7" type="#_x0000_t75" style="width:20.25pt;height:18pt" o:ole="">
            <v:imagedata r:id="rId4" o:title=""/>
          </v:shape>
          <w:control r:id="rId83" w:name="DefaultOcxName77" w:shapeid="_x0000_i142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форматирование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6" type="#_x0000_t75" style="width:20.25pt;height:18pt" o:ole="">
            <v:imagedata r:id="rId4" o:title=""/>
          </v:shape>
          <w:control r:id="rId84" w:name="DefaultOcxName78" w:shapeid="_x0000_i142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перемещение фрагмента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5" type="#_x0000_t75" style="width:20.25pt;height:18pt" o:ole="">
            <v:imagedata r:id="rId4" o:title=""/>
          </v:shape>
          <w:control r:id="rId85" w:name="DefaultOcxName79" w:shapeid="_x0000_i142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текста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редактировании текста для удаления неверно набранного символа используется клавиша: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4" type="#_x0000_t75" style="width:20.25pt;height:18pt" o:ole="">
            <v:imagedata r:id="rId4" o:title=""/>
          </v:shape>
          <w:control r:id="rId86" w:name="DefaultOcxName80" w:shapeid="_x0000_i142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Insert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3" type="#_x0000_t75" style="width:20.25pt;height:18pt" o:ole="">
            <v:imagedata r:id="rId4" o:title=""/>
          </v:shape>
          <w:control r:id="rId87" w:name="DefaultOcxName81" w:shapeid="_x0000_i142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2" type="#_x0000_t75" style="width:20.25pt;height:18pt" o:ole="">
            <v:imagedata r:id="rId4" o:title=""/>
          </v:shape>
          <w:control r:id="rId88" w:name="DefaultOcxName82" w:shapeid="_x0000_i142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Esc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1" type="#_x0000_t75" style="width:20.25pt;height:18pt" o:ole="">
            <v:imagedata r:id="rId4" o:title=""/>
          </v:shape>
          <w:control r:id="rId89" w:name="DefaultOcxName83" w:shapeid="_x0000_i142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Delete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клавиша 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Backspace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 используется для удаления: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0" type="#_x0000_t75" style="width:20.25pt;height:18pt" o:ole="">
            <v:imagedata r:id="rId4" o:title=""/>
          </v:shape>
          <w:control r:id="rId90" w:name="DefaultOcxName84" w:shapeid="_x0000_i142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символа, стоящего слева от курсора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9" type="#_x0000_t75" style="width:20.25pt;height:18pt" o:ole="">
            <v:imagedata r:id="rId4" o:title=""/>
          </v:shape>
          <w:control r:id="rId91" w:name="DefaultOcxName85" w:shapeid="_x0000_i141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символа, находящегося в позиции курсора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8" type="#_x0000_t75" style="width:20.25pt;height:18pt" o:ole="">
            <v:imagedata r:id="rId4" o:title=""/>
          </v:shape>
          <w:control r:id="rId92" w:name="DefaultOcxName86" w:shapeid="_x0000_i141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символа, расположенного справа от курсора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7" type="#_x0000_t75" style="width:20.25pt;height:18pt" o:ole="">
            <v:imagedata r:id="rId4" o:title=""/>
          </v:shape>
          <w:control r:id="rId93" w:name="DefaultOcxName87" w:shapeid="_x0000_i141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целиком всей строки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 форматирования текста предусматривает: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6" type="#_x0000_t75" style="width:20.25pt;height:18pt" o:ole="">
            <v:imagedata r:id="rId4" o:title=""/>
          </v:shape>
          <w:control r:id="rId94" w:name="DefaultOcxName88" w:shapeid="_x0000_i141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запись текста в буфер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5" type="#_x0000_t75" style="width:20.25pt;height:18pt" o:ole="">
            <v:imagedata r:id="rId4" o:title=""/>
          </v:shape>
          <w:control r:id="rId95" w:name="DefaultOcxName89" w:shapeid="_x0000_i141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удаление текста в Корзину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4" type="#_x0000_t75" style="width:20.25pt;height:18pt" o:ole="">
            <v:imagedata r:id="rId4" o:title=""/>
          </v:shape>
          <w:control r:id="rId96" w:name="DefaultOcxName90" w:shapeid="_x0000_i141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отмену предыдущей операции, совершенной над текстом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3" type="#_x0000_t75" style="width:20.25pt;height:18pt" o:ole="">
            <v:imagedata r:id="rId4" o:title=""/>
          </v:shape>
          <w:control r:id="rId97" w:name="DefaultOcxName91" w:shapeid="_x0000_i141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автоматическое расположение текста в соответствии с определенными правилами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форматирования текста меняется: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2" type="#_x0000_t75" style="width:20.25pt;height:18pt" o:ole="">
            <v:imagedata r:id="rId4" o:title=""/>
          </v:shape>
          <w:control r:id="rId98" w:name="DefaultOcxName92" w:shapeid="_x0000_i141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параметры страницы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1" type="#_x0000_t75" style="width:20.25pt;height:18pt" o:ole="">
            <v:imagedata r:id="rId4" o:title=""/>
          </v:shape>
          <w:control r:id="rId99" w:name="DefaultOcxName93" w:shapeid="_x0000_i141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орфография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0" type="#_x0000_t75" style="width:20.25pt;height:18pt" o:ole="">
            <v:imagedata r:id="rId4" o:title=""/>
          </v:shape>
          <w:control r:id="rId100" w:name="DefaultOcxName94" w:shapeid="_x0000_i141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расположение текста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9" type="#_x0000_t75" style="width:20.25pt;height:18pt" o:ole="">
            <v:imagedata r:id="rId4" o:title=""/>
          </v:shape>
          <w:control r:id="rId101" w:name="DefaultOcxName95" w:shapeid="_x0000_i140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последовательность набранных символов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25.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копирование текстового фрагмента в текстовом редакторе предусматривает: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8" type="#_x0000_t75" style="width:20.25pt;height:18pt" o:ole="">
            <v:imagedata r:id="rId4" o:title=""/>
          </v:shape>
          <w:control r:id="rId102" w:name="DefaultOcxName96" w:shapeid="_x0000_i140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указание позиции, с которой должен копироваться фрагмент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7" type="#_x0000_t75" style="width:20.25pt;height:18pt" o:ole="">
            <v:imagedata r:id="rId4" o:title=""/>
          </v:shape>
          <w:control r:id="rId103" w:name="DefaultOcxName97" w:shapeid="_x0000_i140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выделение копируемого фрагмент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6" type="#_x0000_t75" style="width:20.25pt;height:18pt" o:ole="">
            <v:imagedata r:id="rId4" o:title=""/>
          </v:shape>
          <w:control r:id="rId104" w:name="DefaultOcxName98" w:shapeid="_x0000_i140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соответствующего пункта меню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5" type="#_x0000_t75" style="width:20.25pt;height:18pt" o:ole="">
            <v:imagedata r:id="rId4" o:title=""/>
          </v:shape>
          <w:control r:id="rId105" w:name="DefaultOcxName99" w:shapeid="_x0000_i140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открытие нового текстового окна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26.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созданного и отредактированного текста осуществляется в режиме: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404" type="#_x0000_t75" style="width:20.25pt;height:18pt" o:ole="">
            <v:imagedata r:id="rId4" o:title=""/>
          </v:shape>
          <w:control r:id="rId106" w:name="DefaultOcxName100" w:shapeid="_x0000_i140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с файлами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3" type="#_x0000_t75" style="width:20.25pt;height:18pt" o:ole="">
            <v:imagedata r:id="rId4" o:title=""/>
          </v:shape>
          <w:control r:id="rId107" w:name="DefaultOcxName101" w:shapeid="_x0000_i140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ввода/редактирования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2" type="#_x0000_t75" style="width:20.25pt;height:18pt" o:ole="">
            <v:imagedata r:id="rId4" o:title=""/>
          </v:shape>
          <w:control r:id="rId108" w:name="DefaultOcxName102" w:shapeid="_x0000_i140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поиска и замены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1" type="#_x0000_t75" style="width:20.25pt;height:18pt" o:ole="">
            <v:imagedata r:id="rId4" o:title=""/>
          </v:shape>
          <w:control r:id="rId109" w:name="DefaultOcxName103" w:shapeid="_x0000_i140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форматирования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27.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 соответствия: "Библиотека - каталог", "Книга - оглавление", "Текстовый редактор</w:t>
      </w:r>
      <w:proofErr w:type="gram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..."</w:t>
      </w:r>
      <w:proofErr w:type="gramEnd"/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0" type="#_x0000_t75" style="width:20.25pt;height:18pt" o:ole="">
            <v:imagedata r:id="rId4" o:title=""/>
          </v:shape>
          <w:control r:id="rId110" w:name="DefaultOcxName104" w:shapeid="_x0000_i140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9" type="#_x0000_t75" style="width:20.25pt;height:18pt" o:ole="">
            <v:imagedata r:id="rId4" o:title=""/>
          </v:shape>
          <w:control r:id="rId111" w:name="DefaultOcxName105" w:shapeid="_x0000_i139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окно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8" type="#_x0000_t75" style="width:20.25pt;height:18pt" o:ole="">
            <v:imagedata r:id="rId4" o:title=""/>
          </v:shape>
          <w:control r:id="rId112" w:name="DefaultOcxName106" w:shapeid="_x0000_i139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меню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7" type="#_x0000_t75" style="width:20.25pt;height:18pt" o:ole="">
            <v:imagedata r:id="rId4" o:title=""/>
          </v:shape>
          <w:control r:id="rId113" w:name="DefaultOcxName107" w:shapeid="_x0000_i139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рабочее поле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28.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меню текстового редактора - это: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6" type="#_x0000_t75" style="width:20.25pt;height:18pt" o:ole="">
            <v:imagedata r:id="rId4" o:title=""/>
          </v:shape>
          <w:control r:id="rId114" w:name="DefaultOcxName108" w:shapeid="_x0000_i139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подпрограмма, обеспечивающая управление ресурсами ПК при создании документа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5" type="#_x0000_t75" style="width:20.25pt;height:18pt" o:ole="">
            <v:imagedata r:id="rId4" o:title=""/>
          </v:shape>
          <w:control r:id="rId115" w:name="DefaultOcxName109" w:shapeid="_x0000_i139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 его интерфейса, обеспечивающая переход к выполнению различных операций над текстом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4" type="#_x0000_t75" style="width:20.25pt;height:18pt" o:ole="">
            <v:imagedata r:id="rId4" o:title=""/>
          </v:shape>
          <w:control r:id="rId116" w:name="DefaultOcxName110" w:shapeid="_x0000_i139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своеобразное окно, через которое те</w:t>
      </w:r>
      <w:proofErr w:type="gram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кст пр</w:t>
      </w:r>
      <w:proofErr w:type="gram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осматривается на экране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3" type="#_x0000_t75" style="width:20.25pt;height:18pt" o:ole="">
            <v:imagedata r:id="rId4" o:title=""/>
          </v:shape>
          <w:control r:id="rId117" w:name="DefaultOcxName111" w:shapeid="_x0000_i139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о текущем состоянии текстового редактора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29.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выбора необходимого раздела меню текстового редактора, как правило, используются: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2" type="#_x0000_t75" style="width:20.25pt;height:18pt" o:ole="">
            <v:imagedata r:id="rId4" o:title=""/>
          </v:shape>
          <w:control r:id="rId118" w:name="DefaultOcxName112" w:shapeid="_x0000_i139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клавиша 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1" type="#_x0000_t75" style="width:20.25pt;height:18pt" o:ole="">
            <v:imagedata r:id="rId4" o:title=""/>
          </v:shape>
          <w:control r:id="rId119" w:name="DefaultOcxName113" w:shapeid="_x0000_i139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клавиши управления курсором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0" type="#_x0000_t75" style="width:20.25pt;height:18pt" o:ole="">
            <v:imagedata r:id="rId4" o:title=""/>
          </v:shape>
          <w:control r:id="rId120" w:name="DefaultOcxName114" w:shapeid="_x0000_i139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клавиша 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Esc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9" type="#_x0000_t75" style="width:20.25pt;height:18pt" o:ole="">
            <v:imagedata r:id="rId4" o:title=""/>
          </v:shape>
          <w:control r:id="rId121" w:name="DefaultOcxName115" w:shapeid="_x0000_i138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другие функциональные клавиши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30.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курсор находится в позиции одного из разделов меню. После нажатия клавиши 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8" type="#_x0000_t75" style="width:20.25pt;height:18pt" o:ole="">
            <v:imagedata r:id="rId4" o:title=""/>
          </v:shape>
          <w:control r:id="rId122" w:name="DefaultOcxName116" w:shapeid="_x0000_i138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осуществлен вызов данного раздела меню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7" type="#_x0000_t75" style="width:20.25pt;height:18pt" o:ole="">
            <v:imagedata r:id="rId4" o:title=""/>
          </v:shape>
          <w:control r:id="rId123" w:name="DefaultOcxName117" w:shapeid="_x0000_i138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осуществлен возврат из данного раздела меню в рабочее поле текстового редактора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6" type="#_x0000_t75" style="width:20.25pt;height:18pt" o:ole="">
            <v:imagedata r:id="rId4" o:title=""/>
          </v:shape>
          <w:control r:id="rId124" w:name="DefaultOcxName118" w:shapeid="_x0000_i138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произойдет перемещение курсора на другой раздел меню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5" type="#_x0000_t75" style="width:20.25pt;height:18pt" o:ole="">
            <v:imagedata r:id="rId4" o:title=""/>
          </v:shape>
          <w:control r:id="rId125" w:name="DefaultOcxName119" w:shapeid="_x0000_i138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ничего не случится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возврат из вызванного раздела меню текстового редактора, как правило, осуществляется по нажатию клавиши: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4" type="#_x0000_t75" style="width:20.25pt;height:18pt" o:ole="">
            <v:imagedata r:id="rId4" o:title=""/>
          </v:shape>
          <w:control r:id="rId126" w:name="DefaultOcxName120" w:shapeid="_x0000_i138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3" type="#_x0000_t75" style="width:20.25pt;height:18pt" o:ole="">
            <v:imagedata r:id="rId4" o:title=""/>
          </v:shape>
          <w:control r:id="rId127" w:name="DefaultOcxName121" w:shapeid="_x0000_i138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Esc</w:t>
      </w:r>
      <w:proofErr w:type="spellEnd"/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2" type="#_x0000_t75" style="width:20.25pt;height:18pt" o:ole="">
            <v:imagedata r:id="rId4" o:title=""/>
          </v:shape>
          <w:control r:id="rId128" w:name="DefaultOcxName122" w:shapeid="_x0000_i138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управления курсором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1" type="#_x0000_t75" style="width:20.25pt;height:18pt" o:ole="">
            <v:imagedata r:id="rId4" o:title=""/>
          </v:shape>
          <w:control r:id="rId129" w:name="DefaultOcxName123" w:shapeid="_x0000_i138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&lt;пробел&gt;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определения даты создания текстового документа необходимо использовать путь: "Файл" - "Свойства" - ...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0" type="#_x0000_t75" style="width:20.25pt;height:18pt" o:ole="">
            <v:imagedata r:id="rId4" o:title=""/>
          </v:shape>
          <w:control r:id="rId130" w:name="DefaultOcxName124" w:shapeid="_x0000_i138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"Общие"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9" type="#_x0000_t75" style="width:20.25pt;height:18pt" o:ole="">
            <v:imagedata r:id="rId4" o:title=""/>
          </v:shape>
          <w:control r:id="rId131" w:name="DefaultOcxName125" w:shapeid="_x0000_i137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"Документ"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8" type="#_x0000_t75" style="width:20.25pt;height:18pt" o:ole="">
            <v:imagedata r:id="rId4" o:title=""/>
          </v:shape>
          <w:control r:id="rId132" w:name="DefaultOcxName126" w:shapeid="_x0000_i137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"Статистика"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7" type="#_x0000_t75" style="width:20.25pt;height:18pt" o:ole="">
            <v:imagedata r:id="rId4" o:title=""/>
          </v:shape>
          <w:control r:id="rId133" w:name="DefaultOcxName127" w:shapeid="_x0000_i137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"Состав"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 качестве образца задать слово "ель", в процессе автоматического поиска в тексте "Далеко за отмелью, в ельнике, раздалась птичья трель", будет найдено следующее количество слов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6" type="#_x0000_t75" style="width:20.25pt;height:18pt" o:ole="">
            <v:imagedata r:id="rId4" o:title=""/>
          </v:shape>
          <w:control r:id="rId134" w:name="DefaultOcxName128" w:shapeid="_x0000_i137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5" type="#_x0000_t75" style="width:20.25pt;height:18pt" o:ole="">
            <v:imagedata r:id="rId4" o:title=""/>
          </v:shape>
          <w:control r:id="rId135" w:name="DefaultOcxName129" w:shapeid="_x0000_i137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4" type="#_x0000_t75" style="width:20.25pt;height:18pt" o:ole="">
            <v:imagedata r:id="rId4" o:title=""/>
          </v:shape>
          <w:control r:id="rId136" w:name="DefaultOcxName130" w:shapeid="_x0000_i137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3" type="#_x0000_t75" style="width:20.25pt;height:18pt" o:ole="">
            <v:imagedata r:id="rId4" o:title=""/>
          </v:shape>
          <w:control r:id="rId137" w:name="DefaultOcxName131" w:shapeid="_x0000_i137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определения автора текстового документа необходимо использовать путь: "Файл" - "Свойства" - ...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2" type="#_x0000_t75" style="width:20.25pt;height:18pt" o:ole="">
            <v:imagedata r:id="rId4" o:title=""/>
          </v:shape>
          <w:control r:id="rId138" w:name="DefaultOcxName132" w:shapeid="_x0000_i137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"Общие"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1" type="#_x0000_t75" style="width:20.25pt;height:18pt" o:ole="">
            <v:imagedata r:id="rId4" o:title=""/>
          </v:shape>
          <w:control r:id="rId139" w:name="DefaultOcxName133" w:shapeid="_x0000_i137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"Документ"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0" type="#_x0000_t75" style="width:20.25pt;height:18pt" o:ole="">
            <v:imagedata r:id="rId4" o:title=""/>
          </v:shape>
          <w:control r:id="rId140" w:name="DefaultOcxName134" w:shapeid="_x0000_i137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"Статистика"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9" type="#_x0000_t75" style="width:20.25pt;height:18pt" o:ole="">
            <v:imagedata r:id="rId4" o:title=""/>
          </v:shape>
          <w:control r:id="rId141" w:name="DefaultOcxName135" w:shapeid="_x0000_i136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"Состав"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35.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двоичный код каждого символа при кодировании текстовой информации в ПК занимает в его памяти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8" type="#_x0000_t75" style="width:20.25pt;height:18pt" o:ole="">
            <v:imagedata r:id="rId4" o:title=""/>
          </v:shape>
          <w:control r:id="rId142" w:name="DefaultOcxName136" w:shapeid="_x0000_i136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4 бита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7" type="#_x0000_t75" style="width:20.25pt;height:18pt" o:ole="">
            <v:imagedata r:id="rId4" o:title=""/>
          </v:shape>
          <w:control r:id="rId143" w:name="DefaultOcxName137" w:shapeid="_x0000_i136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1 бит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6" type="#_x0000_t75" style="width:20.25pt;height:18pt" o:ole="">
            <v:imagedata r:id="rId4" o:title=""/>
          </v:shape>
          <w:control r:id="rId144" w:name="DefaultOcxName138" w:shapeid="_x0000_i136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2 байта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5" type="#_x0000_t75" style="width:20.25pt;height:18pt" o:ole="">
            <v:imagedata r:id="rId4" o:title=""/>
          </v:shape>
          <w:control r:id="rId145" w:name="DefaultOcxName139" w:shapeid="_x0000_i136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1 байт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Вопрос 36.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представления текстовой информации в ПК используется алфавит мощностью: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4" type="#_x0000_t75" style="width:20.25pt;height:18pt" o:ole="">
            <v:imagedata r:id="rId4" o:title=""/>
          </v:shape>
          <w:control r:id="rId146" w:name="DefaultOcxName140" w:shapeid="_x0000_i156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33 символа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3" type="#_x0000_t75" style="width:20.25pt;height:18pt" o:ole="">
            <v:imagedata r:id="rId4" o:title=""/>
          </v:shape>
          <w:control r:id="rId147" w:name="DefaultOcxName141" w:shapeid="_x0000_i156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256 символов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2" type="#_x0000_t75" style="width:20.25pt;height:18pt" o:ole="">
            <v:imagedata r:id="rId4" o:title=""/>
          </v:shape>
          <w:control r:id="rId148" w:name="DefaultOcxName142" w:shapeid="_x0000_i156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29 символов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1" type="#_x0000_t75" style="width:20.25pt;height:18pt" o:ole="">
            <v:imagedata r:id="rId4" o:title=""/>
          </v:shape>
          <w:control r:id="rId149" w:name="DefaultOcxName143" w:shapeid="_x0000_i156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2 символа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37.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гипертекст - это: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0" type="#_x0000_t75" style="width:20.25pt;height:18pt" o:ole="">
            <v:imagedata r:id="rId4" o:title=""/>
          </v:shape>
          <w:control r:id="rId150" w:name="DefaultOcxName144" w:shapeid="_x0000_i156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 организации текстовой информации, предполагающий установление смысловых связей между ее различными фрагментами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9" type="#_x0000_t75" style="width:20.25pt;height:18pt" o:ole="">
            <v:imagedata r:id="rId4" o:title=""/>
          </v:shape>
          <w:control r:id="rId151" w:name="DefaultOcxName145" w:shapeid="_x0000_i155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обычный, но очень большой по объему текст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8" type="#_x0000_t75" style="width:20.25pt;height:18pt" o:ole="">
            <v:imagedata r:id="rId4" o:title=""/>
          </v:shape>
          <w:control r:id="rId152" w:name="DefaultOcxName146" w:shapeid="_x0000_i155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текст, буквы которого набраны шрифтом большого размера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7" type="#_x0000_t75" style="width:20.25pt;height:18pt" o:ole="">
            <v:imagedata r:id="rId4" o:title=""/>
          </v:shape>
          <w:control r:id="rId153" w:name="DefaultOcxName147" w:shapeid="_x0000_i155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распределенная совокупность баз данных, содержащих тексты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38.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в режиме работы с файлами в текстовом редакторе пользователь осуществляет: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6" type="#_x0000_t75" style="width:20.25pt;height:18pt" o:ole="">
            <v:imagedata r:id="rId4" o:title=""/>
          </v:shape>
          <w:control r:id="rId154" w:name="DefaultOcxName148" w:shapeid="_x0000_i155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редактирование текстового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5" type="#_x0000_t75" style="width:20.25pt;height:18pt" o:ole="">
            <v:imagedata r:id="rId4" o:title=""/>
          </v:shape>
          <w:control r:id="rId155" w:name="DefaultOcxName149" w:shapeid="_x0000_i155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копирование фрагментов текстового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4" type="#_x0000_t75" style="width:20.25pt;height:18pt" o:ole="">
            <v:imagedata r:id="rId4" o:title=""/>
          </v:shape>
          <w:control r:id="rId156" w:name="DefaultOcxName150" w:shapeid="_x0000_i1554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файлов, их загрузку с внешнего носителя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3" type="#_x0000_t75" style="width:20.25pt;height:18pt" o:ole="">
            <v:imagedata r:id="rId4" o:title=""/>
          </v:shape>
          <w:control r:id="rId157" w:name="DefaultOcxName151" w:shapeid="_x0000_i1553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обращение к справочной информации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39.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считывании текстового файла с диска пользователь должен указать: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2" type="#_x0000_t75" style="width:20.25pt;height:18pt" o:ole="">
            <v:imagedata r:id="rId4" o:title=""/>
          </v:shape>
          <w:control r:id="rId158" w:name="DefaultOcxName152" w:shapeid="_x0000_i1552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размеры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1" type="#_x0000_t75" style="width:20.25pt;height:18pt" o:ole="">
            <v:imagedata r:id="rId4" o:title=""/>
          </v:shape>
          <w:control r:id="rId159" w:name="DefaultOcxName153" w:shapeid="_x0000_i1551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тип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0" type="#_x0000_t75" style="width:20.25pt;height:18pt" o:ole="">
            <v:imagedata r:id="rId4" o:title=""/>
          </v:shape>
          <w:control r:id="rId160" w:name="DefaultOcxName154" w:shapeid="_x0000_i1550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имя файла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9" type="#_x0000_t75" style="width:20.25pt;height:18pt" o:ole="">
            <v:imagedata r:id="rId4" o:title=""/>
          </v:shape>
          <w:control r:id="rId161" w:name="DefaultOcxName155" w:shapeid="_x0000_i1549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дату создания файла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40.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определения количества символов текстового документа необходимо использовать путь: "Файл" - "Свойства" - ...</w:t>
      </w:r>
    </w:p>
    <w:p w:rsidR="000555EB" w:rsidRPr="000555EB" w:rsidRDefault="000555EB" w:rsidP="000555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8" type="#_x0000_t75" style="width:20.25pt;height:18pt" o:ole="">
            <v:imagedata r:id="rId4" o:title=""/>
          </v:shape>
          <w:control r:id="rId162" w:name="DefaultOcxName156" w:shapeid="_x0000_i1548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"Общие"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7" type="#_x0000_t75" style="width:20.25pt;height:18pt" o:ole="">
            <v:imagedata r:id="rId4" o:title=""/>
          </v:shape>
          <w:control r:id="rId163" w:name="DefaultOcxName157" w:shapeid="_x0000_i1547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"Документ"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6" type="#_x0000_t75" style="width:20.25pt;height:18pt" o:ole="">
            <v:imagedata r:id="rId4" o:title=""/>
          </v:shape>
          <w:control r:id="rId164" w:name="DefaultOcxName158" w:shapeid="_x0000_i1546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"Статистика"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5" type="#_x0000_t75" style="width:20.25pt;height:18pt" o:ole="">
            <v:imagedata r:id="rId4" o:title=""/>
          </v:shape>
          <w:control r:id="rId165" w:name="DefaultOcxName159" w:shapeid="_x0000_i1545"/>
        </w:object>
      </w:r>
      <w:r w:rsidRPr="00055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0555E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55EB">
        <w:rPr>
          <w:rFonts w:ascii="Times New Roman" w:eastAsia="Times New Roman" w:hAnsi="Times New Roman" w:cs="Times New Roman"/>
          <w:color w:val="000000"/>
          <w:sz w:val="27"/>
          <w:szCs w:val="27"/>
        </w:rPr>
        <w:t>"Состав"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555EB" w:rsidRPr="000555EB" w:rsidRDefault="000555EB" w:rsidP="00055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555EB" w:rsidRPr="000555EB" w:rsidRDefault="000555EB" w:rsidP="000555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55E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00000" w:rsidRDefault="000555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5EB"/>
    <w:rsid w:val="0005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5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55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55E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55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55EB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05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5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5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0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9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0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9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4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0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0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6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2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3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8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54" Type="http://schemas.openxmlformats.org/officeDocument/2006/relationships/control" Target="activeX/activeX149.xml"/><Relationship Id="rId159" Type="http://schemas.openxmlformats.org/officeDocument/2006/relationships/control" Target="activeX/activeX154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control" Target="activeX/activeX1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65" Type="http://schemas.openxmlformats.org/officeDocument/2006/relationships/control" Target="activeX/activeX16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55" Type="http://schemas.openxmlformats.org/officeDocument/2006/relationships/control" Target="activeX/activeX150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61" Type="http://schemas.openxmlformats.org/officeDocument/2006/relationships/control" Target="activeX/activeX156.xm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51" Type="http://schemas.openxmlformats.org/officeDocument/2006/relationships/control" Target="activeX/activeX146.xml"/><Relationship Id="rId156" Type="http://schemas.openxmlformats.org/officeDocument/2006/relationships/control" Target="activeX/activeX151.xml"/><Relationship Id="rId164" Type="http://schemas.openxmlformats.org/officeDocument/2006/relationships/control" Target="activeX/activeX15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image" Target="media/image2.wmf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2422</Words>
  <Characters>13810</Characters>
  <Application>Microsoft Office Word</Application>
  <DocSecurity>0</DocSecurity>
  <Lines>115</Lines>
  <Paragraphs>32</Paragraphs>
  <ScaleCrop>false</ScaleCrop>
  <Company>шк594</Company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2014-03-27T06:38:00Z</dcterms:created>
  <dcterms:modified xsi:type="dcterms:W3CDTF">2014-03-27T06:41:00Z</dcterms:modified>
</cp:coreProperties>
</file>