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изложенную на доступном для получателя языке называют</w:t>
      </w:r>
      <w:proofErr w:type="gramEnd"/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A17" w:rsidRPr="005D5A17" w:rsidRDefault="005D5A17" w:rsidP="005D5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полной;</w:t>
      </w:r>
    </w:p>
    <w:p w:rsidR="005D5A17" w:rsidRPr="005D5A17" w:rsidRDefault="005D5A17" w:rsidP="005D5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полезной;</w:t>
      </w:r>
    </w:p>
    <w:p w:rsidR="005D5A17" w:rsidRPr="005D5A17" w:rsidRDefault="005D5A17" w:rsidP="005D5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актуальной;</w:t>
      </w:r>
    </w:p>
    <w:p w:rsidR="005D5A17" w:rsidRPr="005D5A17" w:rsidRDefault="005D5A17" w:rsidP="005D5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достоверной;</w:t>
      </w:r>
    </w:p>
    <w:p w:rsidR="005D5A17" w:rsidRPr="005D5A17" w:rsidRDefault="005D5A17" w:rsidP="005D5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понятной.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Информацию, не зависящую от личного мнения или суждения, называют:</w:t>
      </w:r>
    </w:p>
    <w:p w:rsidR="005D5A17" w:rsidRPr="005D5A17" w:rsidRDefault="005D5A17" w:rsidP="005D5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достоверной;</w:t>
      </w:r>
    </w:p>
    <w:p w:rsidR="005D5A17" w:rsidRPr="005D5A17" w:rsidRDefault="005D5A17" w:rsidP="005D5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актуальной;</w:t>
      </w:r>
    </w:p>
    <w:p w:rsidR="005D5A17" w:rsidRPr="005D5A17" w:rsidRDefault="005D5A17" w:rsidP="005D5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объективной;</w:t>
      </w:r>
    </w:p>
    <w:p w:rsidR="005D5A17" w:rsidRPr="005D5A17" w:rsidRDefault="005D5A17" w:rsidP="005D5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полной;</w:t>
      </w:r>
    </w:p>
    <w:p w:rsidR="005D5A17" w:rsidRPr="005D5A17" w:rsidRDefault="005D5A17" w:rsidP="005D5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понятной.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Информацию, отражающую истинное положение вещей, называют:</w:t>
      </w:r>
    </w:p>
    <w:p w:rsidR="005D5A17" w:rsidRPr="005D5A17" w:rsidRDefault="005D5A17" w:rsidP="005D5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полной;</w:t>
      </w:r>
    </w:p>
    <w:p w:rsidR="005D5A17" w:rsidRPr="005D5A17" w:rsidRDefault="005D5A17" w:rsidP="005D5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полезной;</w:t>
      </w:r>
    </w:p>
    <w:p w:rsidR="005D5A17" w:rsidRPr="005D5A17" w:rsidRDefault="005D5A17" w:rsidP="005D5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актуальной;</w:t>
      </w:r>
    </w:p>
    <w:p w:rsidR="005D5A17" w:rsidRPr="005D5A17" w:rsidRDefault="005D5A17" w:rsidP="005D5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достоверной;</w:t>
      </w:r>
    </w:p>
    <w:p w:rsidR="005D5A17" w:rsidRPr="005D5A17" w:rsidRDefault="005D5A17" w:rsidP="005D5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понятной.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Информацию, существенную и важную в настоящий момент, называют:</w:t>
      </w:r>
    </w:p>
    <w:p w:rsidR="005D5A17" w:rsidRPr="005D5A17" w:rsidRDefault="005D5A17" w:rsidP="005D5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полной;</w:t>
      </w:r>
    </w:p>
    <w:p w:rsidR="005D5A17" w:rsidRPr="005D5A17" w:rsidRDefault="005D5A17" w:rsidP="005D5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полезной;</w:t>
      </w:r>
    </w:p>
    <w:p w:rsidR="005D5A17" w:rsidRPr="005D5A17" w:rsidRDefault="005D5A17" w:rsidP="005D5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актуальной;</w:t>
      </w:r>
    </w:p>
    <w:p w:rsidR="005D5A17" w:rsidRPr="005D5A17" w:rsidRDefault="005D5A17" w:rsidP="005D5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достоверной;</w:t>
      </w:r>
    </w:p>
    <w:p w:rsidR="005D5A17" w:rsidRPr="005D5A17" w:rsidRDefault="005D5A17" w:rsidP="005D5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понятной.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Наибольший объем информации человек получает при помощи:</w:t>
      </w:r>
    </w:p>
    <w:p w:rsidR="005D5A17" w:rsidRPr="005D5A17" w:rsidRDefault="005D5A17" w:rsidP="005D5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слуха;</w:t>
      </w:r>
    </w:p>
    <w:p w:rsidR="005D5A17" w:rsidRPr="005D5A17" w:rsidRDefault="005D5A17" w:rsidP="005D5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зрения;</w:t>
      </w:r>
    </w:p>
    <w:p w:rsidR="005D5A17" w:rsidRPr="005D5A17" w:rsidRDefault="005D5A17" w:rsidP="005D5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осязания;</w:t>
      </w:r>
    </w:p>
    <w:p w:rsidR="005D5A17" w:rsidRPr="005D5A17" w:rsidRDefault="005D5A17" w:rsidP="005D5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обоняния;</w:t>
      </w:r>
    </w:p>
    <w:p w:rsidR="005D5A17" w:rsidRPr="005D5A17" w:rsidRDefault="005D5A17" w:rsidP="005D5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вкусовых рецепторов.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Тактильную информацию человек получает посредством:</w:t>
      </w:r>
    </w:p>
    <w:p w:rsidR="005D5A17" w:rsidRPr="005D5A17" w:rsidRDefault="005D5A17" w:rsidP="005D5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приборов;</w:t>
      </w:r>
    </w:p>
    <w:p w:rsidR="005D5A17" w:rsidRPr="005D5A17" w:rsidRDefault="005D5A17" w:rsidP="005D5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термометра;</w:t>
      </w:r>
    </w:p>
    <w:p w:rsidR="005D5A17" w:rsidRPr="005D5A17" w:rsidRDefault="005D5A17" w:rsidP="005D5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барометра;</w:t>
      </w:r>
    </w:p>
    <w:p w:rsidR="005D5A17" w:rsidRPr="005D5A17" w:rsidRDefault="005D5A17" w:rsidP="005D5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осязания;</w:t>
      </w:r>
    </w:p>
    <w:p w:rsidR="005D5A17" w:rsidRPr="005D5A17" w:rsidRDefault="005D5A17" w:rsidP="005D5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слуха.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Сигнал называют аналоговым, если</w:t>
      </w:r>
    </w:p>
    <w:p w:rsidR="005D5A17" w:rsidRPr="005D5A17" w:rsidRDefault="005D5A17" w:rsidP="005D5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принимать конечное число конкретных значений;</w:t>
      </w:r>
    </w:p>
    <w:p w:rsidR="005D5A17" w:rsidRPr="005D5A17" w:rsidRDefault="005D5A17" w:rsidP="005D5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непрерывно изменяется по амплитуде во времени;</w:t>
      </w:r>
    </w:p>
    <w:p w:rsidR="005D5A17" w:rsidRPr="005D5A17" w:rsidRDefault="005D5A17" w:rsidP="005D5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несет текстовую информацию;</w:t>
      </w:r>
    </w:p>
    <w:p w:rsidR="005D5A17" w:rsidRPr="005D5A17" w:rsidRDefault="005D5A17" w:rsidP="005D5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несет какую-либо информацию;</w:t>
      </w:r>
    </w:p>
    <w:p w:rsidR="005D5A17" w:rsidRPr="005D5A17" w:rsidRDefault="005D5A17" w:rsidP="005D5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цифровой сигнал.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Сигнал называют дискретным, если</w:t>
      </w:r>
    </w:p>
    <w:p w:rsidR="005D5A17" w:rsidRPr="005D5A17" w:rsidRDefault="005D5A17" w:rsidP="005D5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принимать конечное число конкретных значений;</w:t>
      </w:r>
    </w:p>
    <w:p w:rsidR="005D5A17" w:rsidRPr="005D5A17" w:rsidRDefault="005D5A17" w:rsidP="005D5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непрерывно изменяется по амплитуде во времени;</w:t>
      </w:r>
    </w:p>
    <w:p w:rsidR="005D5A17" w:rsidRPr="005D5A17" w:rsidRDefault="005D5A17" w:rsidP="005D5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несет текстовую информацию;</w:t>
      </w:r>
    </w:p>
    <w:p w:rsidR="005D5A17" w:rsidRPr="005D5A17" w:rsidRDefault="005D5A17" w:rsidP="005D5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несет какую-либо информацию;</w:t>
      </w:r>
    </w:p>
    <w:p w:rsidR="005D5A17" w:rsidRPr="005D5A17" w:rsidRDefault="005D5A17" w:rsidP="005D5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цифровой сигнал.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Преобразование непрерывных изображений и звука в набор дискретных значений в форме кодов называют -</w:t>
      </w:r>
    </w:p>
    <w:p w:rsidR="005D5A17" w:rsidRPr="005D5A17" w:rsidRDefault="005D5A17" w:rsidP="005D5A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кодированием;</w:t>
      </w:r>
    </w:p>
    <w:p w:rsidR="005D5A17" w:rsidRPr="005D5A17" w:rsidRDefault="005D5A17" w:rsidP="005D5A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дискретизацией;</w:t>
      </w:r>
    </w:p>
    <w:p w:rsidR="005D5A17" w:rsidRPr="005D5A17" w:rsidRDefault="005D5A17" w:rsidP="005D5A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декодированием;</w:t>
      </w:r>
    </w:p>
    <w:p w:rsidR="005D5A17" w:rsidRPr="005D5A17" w:rsidRDefault="005D5A17" w:rsidP="005D5A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информатизацией.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 внутренней памяти компьютера представление информации</w:t>
      </w:r>
    </w:p>
    <w:p w:rsidR="005D5A17" w:rsidRPr="005D5A17" w:rsidRDefault="005D5A17" w:rsidP="005D5A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непрерывно;</w:t>
      </w:r>
    </w:p>
    <w:p w:rsidR="005D5A17" w:rsidRPr="005D5A17" w:rsidRDefault="005D5A17" w:rsidP="005D5A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дискретно;</w:t>
      </w:r>
    </w:p>
    <w:p w:rsidR="005D5A17" w:rsidRPr="005D5A17" w:rsidRDefault="005D5A17" w:rsidP="005D5A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дискретно, частично непрерывно;</w:t>
      </w:r>
    </w:p>
    <w:p w:rsidR="005D5A17" w:rsidRPr="005D5A17" w:rsidRDefault="005D5A17" w:rsidP="005D5A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представлена в виде символов и графиков.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Аналоговым сигналом является:</w:t>
      </w:r>
    </w:p>
    <w:p w:rsidR="005D5A17" w:rsidRPr="005D5A17" w:rsidRDefault="005D5A17" w:rsidP="005D5A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светофора;</w:t>
      </w:r>
    </w:p>
    <w:p w:rsidR="005D5A17" w:rsidRPr="005D5A17" w:rsidRDefault="005D5A17" w:rsidP="005D5A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SOS;</w:t>
      </w:r>
    </w:p>
    <w:p w:rsidR="005D5A17" w:rsidRPr="005D5A17" w:rsidRDefault="005D5A17" w:rsidP="005D5A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маяка;</w:t>
      </w:r>
    </w:p>
    <w:p w:rsidR="005D5A17" w:rsidRPr="005D5A17" w:rsidRDefault="005D5A17" w:rsidP="005D5A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электрокардиограмма;</w:t>
      </w:r>
    </w:p>
    <w:p w:rsidR="005D5A17" w:rsidRPr="005D5A17" w:rsidRDefault="005D5A17" w:rsidP="005D5A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знак.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Дискретный сигнал формирует:</w:t>
      </w:r>
    </w:p>
    <w:p w:rsidR="005D5A17" w:rsidRPr="005D5A17" w:rsidRDefault="005D5A17" w:rsidP="005D5A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барометр;</w:t>
      </w:r>
    </w:p>
    <w:p w:rsidR="005D5A17" w:rsidRPr="005D5A17" w:rsidRDefault="005D5A17" w:rsidP="005D5A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термометр;</w:t>
      </w:r>
    </w:p>
    <w:p w:rsidR="005D5A17" w:rsidRPr="005D5A17" w:rsidRDefault="005D5A17" w:rsidP="005D5A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спидометр;</w:t>
      </w:r>
    </w:p>
    <w:p w:rsidR="005D5A17" w:rsidRPr="005D5A17" w:rsidRDefault="005D5A17" w:rsidP="005D5A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Измерение температуры представляет собой:</w:t>
      </w:r>
    </w:p>
    <w:p w:rsidR="005D5A17" w:rsidRPr="005D5A17" w:rsidRDefault="005D5A17" w:rsidP="005D5A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хранения информации;</w:t>
      </w:r>
    </w:p>
    <w:p w:rsidR="005D5A17" w:rsidRPr="005D5A17" w:rsidRDefault="005D5A17" w:rsidP="005D5A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передачи информации;</w:t>
      </w:r>
    </w:p>
    <w:p w:rsidR="005D5A17" w:rsidRPr="005D5A17" w:rsidRDefault="005D5A17" w:rsidP="005D5A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получения информации;</w:t>
      </w:r>
    </w:p>
    <w:p w:rsidR="005D5A17" w:rsidRPr="005D5A17" w:rsidRDefault="005D5A17" w:rsidP="005D5A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защиты информации;</w:t>
      </w:r>
    </w:p>
    <w:p w:rsidR="005D5A17" w:rsidRPr="005D5A17" w:rsidRDefault="005D5A17" w:rsidP="005D5A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использования информации.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Перевод текста с английского языка на русский можно назвать:</w:t>
      </w:r>
    </w:p>
    <w:p w:rsidR="005D5A17" w:rsidRPr="005D5A17" w:rsidRDefault="005D5A17" w:rsidP="005D5A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хранения информации;</w:t>
      </w:r>
    </w:p>
    <w:p w:rsidR="005D5A17" w:rsidRPr="005D5A17" w:rsidRDefault="005D5A17" w:rsidP="005D5A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передачи информации;</w:t>
      </w:r>
    </w:p>
    <w:p w:rsidR="005D5A17" w:rsidRPr="005D5A17" w:rsidRDefault="005D5A17" w:rsidP="005D5A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получения информации;</w:t>
      </w:r>
    </w:p>
    <w:p w:rsidR="005D5A17" w:rsidRPr="005D5A17" w:rsidRDefault="005D5A17" w:rsidP="005D5A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защиты информации;</w:t>
      </w:r>
    </w:p>
    <w:p w:rsidR="005D5A17" w:rsidRPr="005D5A17" w:rsidRDefault="005D5A17" w:rsidP="005D5A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обработки информации.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Обмен информацией - это:</w:t>
      </w:r>
    </w:p>
    <w:p w:rsidR="005D5A17" w:rsidRPr="005D5A17" w:rsidRDefault="005D5A17" w:rsidP="005D5A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домашней работы;</w:t>
      </w:r>
    </w:p>
    <w:p w:rsidR="005D5A17" w:rsidRPr="005D5A17" w:rsidRDefault="005D5A17" w:rsidP="005D5A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телепрограммы;</w:t>
      </w:r>
    </w:p>
    <w:p w:rsidR="005D5A17" w:rsidRPr="005D5A17" w:rsidRDefault="005D5A17" w:rsidP="005D5A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рыб в аквариуме;</w:t>
      </w:r>
    </w:p>
    <w:p w:rsidR="005D5A17" w:rsidRPr="005D5A17" w:rsidRDefault="005D5A17" w:rsidP="005D5A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 телефону.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 формальным языкам можно отнести:</w:t>
      </w:r>
    </w:p>
    <w:p w:rsidR="005D5A17" w:rsidRPr="005D5A17" w:rsidRDefault="005D5A17" w:rsidP="005D5A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5D5A17" w:rsidRPr="005D5A17" w:rsidRDefault="005D5A17" w:rsidP="005D5A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программирования;</w:t>
      </w:r>
    </w:p>
    <w:p w:rsidR="005D5A17" w:rsidRPr="005D5A17" w:rsidRDefault="005D5A17" w:rsidP="005D5A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жестов;</w:t>
      </w:r>
    </w:p>
    <w:p w:rsidR="005D5A17" w:rsidRPr="005D5A17" w:rsidRDefault="005D5A17" w:rsidP="005D5A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5D5A17" w:rsidRPr="005D5A17" w:rsidRDefault="005D5A17" w:rsidP="005D5A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язык.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Основное отличие формальных языков </w:t>
      </w:r>
      <w:proofErr w:type="gramStart"/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естественных:</w:t>
      </w:r>
    </w:p>
    <w:p w:rsidR="005D5A17" w:rsidRPr="005D5A17" w:rsidRDefault="005D5A17" w:rsidP="005D5A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строгих правил грамматики и синтаксиса;</w:t>
      </w:r>
    </w:p>
    <w:p w:rsidR="005D5A17" w:rsidRPr="005D5A17" w:rsidRDefault="005D5A17" w:rsidP="005D5A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знаков в каждом слове не превосходит некоторого фиксированного числа;</w:t>
      </w:r>
    </w:p>
    <w:p w:rsidR="005D5A17" w:rsidRPr="005D5A17" w:rsidRDefault="005D5A17" w:rsidP="005D5A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слово имеет не более двух значений;</w:t>
      </w:r>
    </w:p>
    <w:p w:rsidR="005D5A17" w:rsidRPr="005D5A17" w:rsidRDefault="005D5A17" w:rsidP="005D5A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слово имеет только один смысл;</w:t>
      </w:r>
    </w:p>
    <w:p w:rsidR="005D5A17" w:rsidRPr="005D5A17" w:rsidRDefault="005D5A17" w:rsidP="005D5A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слово имеет только один </w:t>
      </w:r>
      <w:proofErr w:type="gramStart"/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существуют строгие правил грамматики и синтаксиса.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Двоичное число 10001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десятичному числу </w:t>
      </w:r>
    </w:p>
    <w:p w:rsidR="005D5A17" w:rsidRPr="005D5A17" w:rsidRDefault="005D5A17" w:rsidP="005D5A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11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:rsidR="005D5A17" w:rsidRPr="005D5A17" w:rsidRDefault="005D5A17" w:rsidP="005D5A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17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:rsidR="005D5A17" w:rsidRPr="005D5A17" w:rsidRDefault="005D5A17" w:rsidP="005D5A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256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:rsidR="005D5A17" w:rsidRPr="005D5A17" w:rsidRDefault="005D5A17" w:rsidP="005D5A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1001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:rsidR="005D5A17" w:rsidRPr="005D5A17" w:rsidRDefault="005D5A17" w:rsidP="005D5A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10001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Число 24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числу</w:t>
      </w:r>
    </w:p>
    <w:p w:rsidR="005D5A17" w:rsidRPr="005D5A17" w:rsidRDefault="005D5A17" w:rsidP="005D5A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10110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5D5A17" w:rsidRPr="005D5A17" w:rsidRDefault="005D5A17" w:rsidP="005D5A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5D5A17" w:rsidRPr="005D5A17" w:rsidRDefault="005D5A17" w:rsidP="005D5A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5D5A17" w:rsidRPr="005D5A17" w:rsidRDefault="005D5A17" w:rsidP="005D5A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BF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5D5A17" w:rsidRPr="005D5A17" w:rsidRDefault="005D5A17" w:rsidP="005D5A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Какое число лишнее:</w:t>
      </w:r>
    </w:p>
    <w:p w:rsidR="005D5A17" w:rsidRPr="005D5A17" w:rsidRDefault="005D5A17" w:rsidP="005D5A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FF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5D5A17" w:rsidRPr="005D5A17" w:rsidRDefault="005D5A17" w:rsidP="005D5A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:rsidR="005D5A17" w:rsidRPr="005D5A17" w:rsidRDefault="005D5A17" w:rsidP="005D5A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</w:p>
    <w:p w:rsidR="005D5A17" w:rsidRPr="005D5A17" w:rsidRDefault="005D5A17" w:rsidP="005D5A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11111111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Укажите самое большое число: </w:t>
      </w:r>
    </w:p>
    <w:p w:rsidR="005D5A17" w:rsidRPr="005D5A17" w:rsidRDefault="005D5A17" w:rsidP="005D5A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5D5A17" w:rsidRPr="005D5A17" w:rsidRDefault="005D5A17" w:rsidP="005D5A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</w:p>
    <w:p w:rsidR="005D5A17" w:rsidRPr="005D5A17" w:rsidRDefault="005D5A17" w:rsidP="005D5A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</w:p>
    <w:p w:rsidR="005D5A17" w:rsidRPr="005D5A17" w:rsidRDefault="005D5A17" w:rsidP="005D5A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5D5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 единицу количества информации принимается: </w:t>
      </w:r>
    </w:p>
    <w:p w:rsidR="005D5A17" w:rsidRPr="005D5A17" w:rsidRDefault="005D5A17" w:rsidP="005D5A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</w:t>
      </w:r>
    </w:p>
    <w:p w:rsidR="005D5A17" w:rsidRPr="005D5A17" w:rsidRDefault="005D5A17" w:rsidP="005D5A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</w:t>
      </w:r>
    </w:p>
    <w:p w:rsidR="005D5A17" w:rsidRPr="005D5A17" w:rsidRDefault="005D5A17" w:rsidP="005D5A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</w:t>
      </w:r>
    </w:p>
    <w:p w:rsidR="005D5A17" w:rsidRPr="005D5A17" w:rsidRDefault="005D5A17" w:rsidP="005D5A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байтов</w:t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какой из последовательностей единицы измерения указаны в порядке возрастания </w:t>
      </w:r>
    </w:p>
    <w:p w:rsidR="005D5A17" w:rsidRPr="005D5A17" w:rsidRDefault="005D5A17" w:rsidP="005D5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гигабайт, килобайт, мегабайт, байт</w:t>
      </w:r>
    </w:p>
    <w:p w:rsidR="005D5A17" w:rsidRPr="005D5A17" w:rsidRDefault="005D5A17" w:rsidP="005D5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гигабайт, мегабайт, килобайт, байт</w:t>
      </w:r>
    </w:p>
    <w:p w:rsidR="005D5A17" w:rsidRPr="005D5A17" w:rsidRDefault="005D5A17" w:rsidP="005D5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мегабайт, килобайт, байт, гигабайт</w:t>
      </w:r>
    </w:p>
    <w:p w:rsidR="005D5A17" w:rsidRPr="005D5A17" w:rsidRDefault="005D5A17" w:rsidP="005D5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байт, килобайт, мегабайт, гигабайт</w:t>
      </w:r>
    </w:p>
    <w:p w:rsidR="005D5A17" w:rsidRPr="005D5A17" w:rsidRDefault="005D5A17" w:rsidP="005D5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"/>
        <w:gridCol w:w="343"/>
        <w:gridCol w:w="343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420"/>
        <w:gridCol w:w="420"/>
        <w:gridCol w:w="420"/>
        <w:gridCol w:w="420"/>
        <w:gridCol w:w="420"/>
        <w:gridCol w:w="420"/>
        <w:gridCol w:w="420"/>
        <w:gridCol w:w="435"/>
      </w:tblGrid>
      <w:tr w:rsidR="005D5A17" w:rsidRPr="005D5A17" w:rsidTr="005D5A17">
        <w:trPr>
          <w:tblCellSpacing w:w="15" w:type="dxa"/>
          <w:jc w:val="center"/>
        </w:trPr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5A17" w:rsidRPr="005D5A17" w:rsidTr="005D5A17">
        <w:trPr>
          <w:tblCellSpacing w:w="15" w:type="dxa"/>
          <w:jc w:val="center"/>
        </w:trPr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5D5A17" w:rsidRPr="005D5A17" w:rsidRDefault="005D5A17" w:rsidP="005D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D5A17" w:rsidRPr="005D5A17" w:rsidRDefault="005D5A17" w:rsidP="005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5A17" w:rsidRPr="005D5A17" w:rsidRDefault="005D5A17" w:rsidP="005D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ABA" w:rsidRDefault="00C01ABA"/>
    <w:sectPr w:rsidR="00C01ABA" w:rsidSect="00C01A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AE" w:rsidRDefault="005753AE" w:rsidP="005753AE">
      <w:pPr>
        <w:spacing w:after="0" w:line="240" w:lineRule="auto"/>
      </w:pPr>
      <w:r>
        <w:separator/>
      </w:r>
    </w:p>
  </w:endnote>
  <w:endnote w:type="continuationSeparator" w:id="1">
    <w:p w:rsidR="005753AE" w:rsidRDefault="005753AE" w:rsidP="005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6707"/>
      <w:docPartObj>
        <w:docPartGallery w:val="Page Numbers (Bottom of Page)"/>
        <w:docPartUnique/>
      </w:docPartObj>
    </w:sdtPr>
    <w:sdtContent>
      <w:p w:rsidR="005753AE" w:rsidRDefault="005753AE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753AE" w:rsidRDefault="005753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AE" w:rsidRDefault="005753AE" w:rsidP="005753AE">
      <w:pPr>
        <w:spacing w:after="0" w:line="240" w:lineRule="auto"/>
      </w:pPr>
      <w:r>
        <w:separator/>
      </w:r>
    </w:p>
  </w:footnote>
  <w:footnote w:type="continuationSeparator" w:id="1">
    <w:p w:rsidR="005753AE" w:rsidRDefault="005753AE" w:rsidP="005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AE" w:rsidRDefault="005753AE">
    <w:pPr>
      <w:pStyle w:val="a4"/>
    </w:pPr>
    <w:r>
      <w:t>Тест «Информация. Информационные процессы»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4C2"/>
    <w:multiLevelType w:val="multilevel"/>
    <w:tmpl w:val="AD66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231F0"/>
    <w:multiLevelType w:val="multilevel"/>
    <w:tmpl w:val="1BB6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315F6"/>
    <w:multiLevelType w:val="multilevel"/>
    <w:tmpl w:val="7C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D41B5"/>
    <w:multiLevelType w:val="multilevel"/>
    <w:tmpl w:val="E06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2320B"/>
    <w:multiLevelType w:val="multilevel"/>
    <w:tmpl w:val="1882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3DF"/>
    <w:multiLevelType w:val="multilevel"/>
    <w:tmpl w:val="E9AE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B121E"/>
    <w:multiLevelType w:val="multilevel"/>
    <w:tmpl w:val="64AE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0525A"/>
    <w:multiLevelType w:val="multilevel"/>
    <w:tmpl w:val="2D2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E1C17"/>
    <w:multiLevelType w:val="multilevel"/>
    <w:tmpl w:val="A8E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059AC"/>
    <w:multiLevelType w:val="multilevel"/>
    <w:tmpl w:val="BA2C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90BEE"/>
    <w:multiLevelType w:val="multilevel"/>
    <w:tmpl w:val="BF8E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D2587"/>
    <w:multiLevelType w:val="multilevel"/>
    <w:tmpl w:val="EA32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A5A20"/>
    <w:multiLevelType w:val="multilevel"/>
    <w:tmpl w:val="727C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42DCD"/>
    <w:multiLevelType w:val="multilevel"/>
    <w:tmpl w:val="A296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B31FA"/>
    <w:multiLevelType w:val="multilevel"/>
    <w:tmpl w:val="E89E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66BED"/>
    <w:multiLevelType w:val="multilevel"/>
    <w:tmpl w:val="4FDE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92542"/>
    <w:multiLevelType w:val="multilevel"/>
    <w:tmpl w:val="3C6C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112A5"/>
    <w:multiLevelType w:val="multilevel"/>
    <w:tmpl w:val="0F6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84CBD"/>
    <w:multiLevelType w:val="multilevel"/>
    <w:tmpl w:val="5D6E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227F9"/>
    <w:multiLevelType w:val="multilevel"/>
    <w:tmpl w:val="732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A52B2"/>
    <w:multiLevelType w:val="multilevel"/>
    <w:tmpl w:val="70A6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C7F06"/>
    <w:multiLevelType w:val="multilevel"/>
    <w:tmpl w:val="B41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E61AC"/>
    <w:multiLevelType w:val="multilevel"/>
    <w:tmpl w:val="455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21"/>
  </w:num>
  <w:num w:numId="7">
    <w:abstractNumId w:val="2"/>
  </w:num>
  <w:num w:numId="8">
    <w:abstractNumId w:val="4"/>
  </w:num>
  <w:num w:numId="9">
    <w:abstractNumId w:val="19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16"/>
  </w:num>
  <w:num w:numId="19">
    <w:abstractNumId w:val="8"/>
  </w:num>
  <w:num w:numId="20">
    <w:abstractNumId w:val="5"/>
  </w:num>
  <w:num w:numId="21">
    <w:abstractNumId w:val="12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A17"/>
    <w:rsid w:val="005753AE"/>
    <w:rsid w:val="005D5A17"/>
    <w:rsid w:val="00C01ABA"/>
    <w:rsid w:val="00D7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A"/>
  </w:style>
  <w:style w:type="paragraph" w:styleId="1">
    <w:name w:val="heading 1"/>
    <w:basedOn w:val="a"/>
    <w:link w:val="10"/>
    <w:uiPriority w:val="9"/>
    <w:qFormat/>
    <w:rsid w:val="005D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3AE"/>
  </w:style>
  <w:style w:type="paragraph" w:styleId="a6">
    <w:name w:val="footer"/>
    <w:basedOn w:val="a"/>
    <w:link w:val="a7"/>
    <w:uiPriority w:val="99"/>
    <w:unhideWhenUsed/>
    <w:rsid w:val="005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ЕГЭ</cp:lastModifiedBy>
  <cp:revision>2</cp:revision>
  <dcterms:created xsi:type="dcterms:W3CDTF">2009-02-10T15:32:00Z</dcterms:created>
  <dcterms:modified xsi:type="dcterms:W3CDTF">2009-02-18T10:49:00Z</dcterms:modified>
</cp:coreProperties>
</file>