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53" w:rsidRPr="000862B9" w:rsidRDefault="00F35953" w:rsidP="00F35953">
      <w:pPr>
        <w:rPr>
          <w:rFonts w:ascii="Times New Roman" w:hAnsi="Times New Roman" w:cs="Times New Roman"/>
          <w:sz w:val="24"/>
          <w:szCs w:val="24"/>
        </w:rPr>
      </w:pPr>
      <w:r w:rsidRPr="000862B9">
        <w:rPr>
          <w:rFonts w:ascii="Times New Roman" w:hAnsi="Times New Roman" w:cs="Times New Roman"/>
          <w:sz w:val="24"/>
          <w:szCs w:val="24"/>
        </w:rPr>
        <w:t>Тема «</w:t>
      </w:r>
      <w:r w:rsidR="00B87FB5">
        <w:rPr>
          <w:rFonts w:ascii="Times New Roman" w:hAnsi="Times New Roman" w:cs="Times New Roman"/>
          <w:sz w:val="24"/>
          <w:szCs w:val="24"/>
        </w:rPr>
        <w:t xml:space="preserve">Либеральные реформы 60 – 70 годов </w:t>
      </w:r>
      <w:r w:rsidR="00B87FB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87FB5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0862B9">
        <w:rPr>
          <w:rFonts w:ascii="Times New Roman" w:hAnsi="Times New Roman" w:cs="Times New Roman"/>
          <w:sz w:val="24"/>
          <w:szCs w:val="24"/>
        </w:rPr>
        <w:t xml:space="preserve">»                    </w:t>
      </w:r>
    </w:p>
    <w:p w:rsidR="00F35953" w:rsidRPr="009D20E9" w:rsidRDefault="00F35953" w:rsidP="00F35953">
      <w:pPr>
        <w:rPr>
          <w:rFonts w:ascii="Times New Roman" w:hAnsi="Times New Roman" w:cs="Times New Roman"/>
          <w:sz w:val="24"/>
          <w:szCs w:val="24"/>
        </w:rPr>
      </w:pPr>
      <w:r w:rsidRPr="000862B9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0862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D20E9">
        <w:rPr>
          <w:rFonts w:ascii="Times New Roman" w:hAnsi="Times New Roman" w:cs="Times New Roman"/>
          <w:sz w:val="24"/>
          <w:szCs w:val="24"/>
        </w:rPr>
        <w:t xml:space="preserve"> Каково было значение реформ для России.</w:t>
      </w:r>
    </w:p>
    <w:p w:rsidR="00F35953" w:rsidRPr="000862B9" w:rsidRDefault="00F35953" w:rsidP="00F35953">
      <w:pPr>
        <w:rPr>
          <w:rFonts w:ascii="Times New Roman" w:hAnsi="Times New Roman" w:cs="Times New Roman"/>
          <w:sz w:val="24"/>
          <w:szCs w:val="24"/>
        </w:rPr>
      </w:pPr>
      <w:r w:rsidRPr="000862B9">
        <w:rPr>
          <w:rFonts w:ascii="Times New Roman" w:hAnsi="Times New Roman" w:cs="Times New Roman"/>
          <w:sz w:val="24"/>
          <w:szCs w:val="24"/>
        </w:rPr>
        <w:t>Задачи:</w:t>
      </w:r>
    </w:p>
    <w:p w:rsidR="00F35953" w:rsidRPr="000862B9" w:rsidRDefault="00F35953" w:rsidP="00F359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62B9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0862B9">
        <w:rPr>
          <w:rFonts w:ascii="Times New Roman" w:hAnsi="Times New Roman" w:cs="Times New Roman"/>
          <w:sz w:val="24"/>
          <w:szCs w:val="24"/>
        </w:rPr>
        <w:t xml:space="preserve"> – Через анализ </w:t>
      </w:r>
      <w:r w:rsidR="009D20E9">
        <w:rPr>
          <w:rFonts w:ascii="Times New Roman" w:hAnsi="Times New Roman" w:cs="Times New Roman"/>
          <w:sz w:val="24"/>
          <w:szCs w:val="24"/>
        </w:rPr>
        <w:t>проведения либеральных реформ</w:t>
      </w:r>
      <w:r w:rsidRPr="000862B9">
        <w:rPr>
          <w:rFonts w:ascii="Times New Roman" w:hAnsi="Times New Roman" w:cs="Times New Roman"/>
          <w:sz w:val="24"/>
          <w:szCs w:val="24"/>
        </w:rPr>
        <w:t xml:space="preserve"> подойти к пониманию </w:t>
      </w:r>
      <w:r w:rsidR="00DB41F3" w:rsidRPr="00DB41F3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0E9">
        <w:rPr>
          <w:rFonts w:ascii="Times New Roman" w:hAnsi="Times New Roman" w:cs="Times New Roman"/>
          <w:sz w:val="24"/>
          <w:szCs w:val="24"/>
        </w:rPr>
        <w:t>модерниз</w:t>
      </w:r>
      <w:r w:rsidR="00DB41F3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импери</w:t>
      </w:r>
      <w:r w:rsidR="00DB41F3">
        <w:rPr>
          <w:rFonts w:ascii="Times New Roman" w:hAnsi="Times New Roman" w:cs="Times New Roman"/>
          <w:sz w:val="24"/>
          <w:szCs w:val="24"/>
        </w:rPr>
        <w:t>и</w:t>
      </w:r>
      <w:r w:rsidRPr="000862B9">
        <w:rPr>
          <w:rFonts w:ascii="Times New Roman" w:hAnsi="Times New Roman" w:cs="Times New Roman"/>
          <w:sz w:val="24"/>
          <w:szCs w:val="24"/>
        </w:rPr>
        <w:t>.</w:t>
      </w:r>
    </w:p>
    <w:p w:rsidR="00F35953" w:rsidRPr="000862B9" w:rsidRDefault="00F35953" w:rsidP="00F359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62B9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0862B9">
        <w:rPr>
          <w:rFonts w:ascii="Times New Roman" w:hAnsi="Times New Roman" w:cs="Times New Roman"/>
          <w:sz w:val="24"/>
          <w:szCs w:val="24"/>
        </w:rPr>
        <w:t xml:space="preserve"> – продолжить развитие у учащихся умения работать с рабочей тетрадью, источником, картой, умения выявлять главное, анализировать.</w:t>
      </w:r>
    </w:p>
    <w:p w:rsidR="00F35953" w:rsidRPr="000862B9" w:rsidRDefault="00F35953" w:rsidP="00F359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62B9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0862B9">
        <w:rPr>
          <w:rFonts w:ascii="Times New Roman" w:hAnsi="Times New Roman" w:cs="Times New Roman"/>
          <w:sz w:val="24"/>
          <w:szCs w:val="24"/>
        </w:rPr>
        <w:t xml:space="preserve"> – продолжить воспитание на гражданственности при изучение темы.</w:t>
      </w:r>
    </w:p>
    <w:p w:rsidR="00F35953" w:rsidRPr="000862B9" w:rsidRDefault="00F35953" w:rsidP="00F35953">
      <w:pPr>
        <w:rPr>
          <w:rFonts w:ascii="Times New Roman" w:hAnsi="Times New Roman" w:cs="Times New Roman"/>
          <w:sz w:val="24"/>
          <w:szCs w:val="24"/>
        </w:rPr>
      </w:pPr>
      <w:r w:rsidRPr="000862B9">
        <w:rPr>
          <w:rFonts w:ascii="Times New Roman" w:hAnsi="Times New Roman" w:cs="Times New Roman"/>
          <w:sz w:val="24"/>
          <w:szCs w:val="24"/>
        </w:rPr>
        <w:t>Тип урока</w:t>
      </w:r>
      <w:proofErr w:type="gramStart"/>
      <w:r w:rsidRPr="000862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62B9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F35953" w:rsidRPr="000862B9" w:rsidRDefault="00F35953" w:rsidP="00F35953">
      <w:pPr>
        <w:rPr>
          <w:rFonts w:ascii="Times New Roman" w:hAnsi="Times New Roman" w:cs="Times New Roman"/>
          <w:sz w:val="24"/>
          <w:szCs w:val="24"/>
        </w:rPr>
      </w:pPr>
      <w:r w:rsidRPr="000862B9">
        <w:rPr>
          <w:rFonts w:ascii="Times New Roman" w:hAnsi="Times New Roman" w:cs="Times New Roman"/>
          <w:sz w:val="24"/>
          <w:szCs w:val="24"/>
        </w:rPr>
        <w:t>Оборудование : учебник</w:t>
      </w:r>
      <w:proofErr w:type="gramStart"/>
      <w:r w:rsidRPr="000862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62B9">
        <w:rPr>
          <w:rFonts w:ascii="Times New Roman" w:hAnsi="Times New Roman" w:cs="Times New Roman"/>
          <w:sz w:val="24"/>
          <w:szCs w:val="24"/>
        </w:rPr>
        <w:t xml:space="preserve"> рабочая тетрадь.</w:t>
      </w:r>
    </w:p>
    <w:p w:rsidR="00F35953" w:rsidRPr="000862B9" w:rsidRDefault="00F35953" w:rsidP="00F35953">
      <w:pPr>
        <w:rPr>
          <w:rFonts w:ascii="Times New Roman" w:hAnsi="Times New Roman" w:cs="Times New Roman"/>
          <w:sz w:val="24"/>
          <w:szCs w:val="24"/>
        </w:rPr>
      </w:pPr>
      <w:r w:rsidRPr="000862B9"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 w:rsidRPr="000862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62B9">
        <w:rPr>
          <w:rFonts w:ascii="Times New Roman" w:hAnsi="Times New Roman" w:cs="Times New Roman"/>
          <w:sz w:val="24"/>
          <w:szCs w:val="24"/>
        </w:rPr>
        <w:t xml:space="preserve"> 1 часа</w:t>
      </w:r>
    </w:p>
    <w:p w:rsidR="00F35953" w:rsidRDefault="00F35953" w:rsidP="00F35953">
      <w:pPr>
        <w:rPr>
          <w:rFonts w:ascii="Times New Roman" w:hAnsi="Times New Roman" w:cs="Times New Roman"/>
          <w:sz w:val="24"/>
          <w:szCs w:val="24"/>
        </w:rPr>
      </w:pPr>
      <w:r w:rsidRPr="000862B9">
        <w:rPr>
          <w:rFonts w:ascii="Times New Roman" w:hAnsi="Times New Roman" w:cs="Times New Roman"/>
          <w:sz w:val="24"/>
          <w:szCs w:val="24"/>
        </w:rPr>
        <w:t>План занятия</w:t>
      </w:r>
    </w:p>
    <w:p w:rsidR="00B87FB5" w:rsidRDefault="00B87FB5" w:rsidP="00B87F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земств.</w:t>
      </w:r>
    </w:p>
    <w:p w:rsidR="00B87FB5" w:rsidRDefault="00B87FB5" w:rsidP="00B87F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Самоуправление в городах.</w:t>
      </w:r>
    </w:p>
    <w:p w:rsidR="00B87FB5" w:rsidRDefault="00B87FB5" w:rsidP="00B87F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Судебная реформа.</w:t>
      </w:r>
    </w:p>
    <w:p w:rsidR="00B87FB5" w:rsidRDefault="00B87FB5" w:rsidP="00B87F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реформа.</w:t>
      </w:r>
    </w:p>
    <w:p w:rsidR="00B87FB5" w:rsidRDefault="00B87FB5" w:rsidP="00B87F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Реформа просвещения.</w:t>
      </w:r>
    </w:p>
    <w:p w:rsidR="00B87FB5" w:rsidRPr="00B87FB5" w:rsidRDefault="00B87FB5" w:rsidP="00B87F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Православная церковь в годы реформ.</w:t>
      </w:r>
    </w:p>
    <w:p w:rsidR="00F35953" w:rsidRPr="000862B9" w:rsidRDefault="00F35953" w:rsidP="00F35953">
      <w:pPr>
        <w:rPr>
          <w:rFonts w:ascii="Times New Roman" w:hAnsi="Times New Roman" w:cs="Times New Roman"/>
          <w:sz w:val="24"/>
          <w:szCs w:val="24"/>
        </w:rPr>
      </w:pPr>
      <w:r w:rsidRPr="000862B9">
        <w:rPr>
          <w:rFonts w:ascii="Times New Roman" w:hAnsi="Times New Roman" w:cs="Times New Roman"/>
          <w:sz w:val="24"/>
          <w:szCs w:val="24"/>
        </w:rPr>
        <w:t xml:space="preserve">Организационный момент: </w:t>
      </w:r>
    </w:p>
    <w:p w:rsidR="00F35953" w:rsidRPr="000862B9" w:rsidRDefault="00F35953" w:rsidP="00F35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9">
        <w:rPr>
          <w:rFonts w:ascii="Times New Roman" w:hAnsi="Times New Roman" w:cs="Times New Roman"/>
          <w:sz w:val="24"/>
          <w:szCs w:val="24"/>
        </w:rPr>
        <w:t>Доведение до учащихся темы и цели урока, его патриотическую значимость.</w:t>
      </w:r>
    </w:p>
    <w:p w:rsidR="00F35953" w:rsidRDefault="00F35953" w:rsidP="00F35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9">
        <w:rPr>
          <w:rFonts w:ascii="Times New Roman" w:hAnsi="Times New Roman" w:cs="Times New Roman"/>
          <w:sz w:val="24"/>
          <w:szCs w:val="24"/>
        </w:rPr>
        <w:t>Обеспечение мотивационного настроя учащихся.</w:t>
      </w:r>
    </w:p>
    <w:p w:rsidR="00E2033B" w:rsidRDefault="00E2033B" w:rsidP="00E2033B">
      <w:pPr>
        <w:rPr>
          <w:rFonts w:ascii="Times New Roman" w:hAnsi="Times New Roman" w:cs="Times New Roman"/>
          <w:sz w:val="24"/>
          <w:szCs w:val="24"/>
        </w:rPr>
      </w:pPr>
    </w:p>
    <w:p w:rsidR="00E2033B" w:rsidRDefault="00E2033B" w:rsidP="00E2033B">
      <w:pPr>
        <w:rPr>
          <w:rFonts w:ascii="Times New Roman" w:hAnsi="Times New Roman" w:cs="Times New Roman"/>
          <w:sz w:val="24"/>
          <w:szCs w:val="24"/>
        </w:rPr>
      </w:pPr>
    </w:p>
    <w:p w:rsidR="00E2033B" w:rsidRDefault="00E2033B" w:rsidP="00E2033B">
      <w:pPr>
        <w:rPr>
          <w:rFonts w:ascii="Times New Roman" w:hAnsi="Times New Roman" w:cs="Times New Roman"/>
          <w:sz w:val="24"/>
          <w:szCs w:val="24"/>
        </w:rPr>
      </w:pPr>
    </w:p>
    <w:p w:rsidR="00E2033B" w:rsidRDefault="00E2033B" w:rsidP="00E2033B">
      <w:pPr>
        <w:rPr>
          <w:rFonts w:ascii="Times New Roman" w:hAnsi="Times New Roman" w:cs="Times New Roman"/>
          <w:sz w:val="24"/>
          <w:szCs w:val="24"/>
        </w:rPr>
      </w:pPr>
    </w:p>
    <w:p w:rsidR="00E2033B" w:rsidRDefault="00E2033B" w:rsidP="00E2033B">
      <w:pPr>
        <w:rPr>
          <w:rFonts w:ascii="Times New Roman" w:hAnsi="Times New Roman" w:cs="Times New Roman"/>
          <w:sz w:val="24"/>
          <w:szCs w:val="24"/>
        </w:rPr>
      </w:pPr>
    </w:p>
    <w:p w:rsidR="00E2033B" w:rsidRDefault="00E2033B" w:rsidP="00E2033B">
      <w:pPr>
        <w:rPr>
          <w:rFonts w:ascii="Times New Roman" w:hAnsi="Times New Roman" w:cs="Times New Roman"/>
          <w:sz w:val="24"/>
          <w:szCs w:val="24"/>
        </w:rPr>
      </w:pPr>
    </w:p>
    <w:p w:rsidR="00E2033B" w:rsidRDefault="00E2033B" w:rsidP="00E2033B">
      <w:pPr>
        <w:rPr>
          <w:rFonts w:ascii="Times New Roman" w:hAnsi="Times New Roman" w:cs="Times New Roman"/>
          <w:sz w:val="24"/>
          <w:szCs w:val="24"/>
        </w:rPr>
      </w:pPr>
    </w:p>
    <w:p w:rsidR="00E2033B" w:rsidRDefault="00E2033B" w:rsidP="00E2033B">
      <w:pPr>
        <w:rPr>
          <w:rFonts w:ascii="Times New Roman" w:hAnsi="Times New Roman" w:cs="Times New Roman"/>
          <w:sz w:val="24"/>
          <w:szCs w:val="24"/>
        </w:rPr>
      </w:pPr>
    </w:p>
    <w:p w:rsidR="00E2033B" w:rsidRDefault="00E2033B" w:rsidP="00E2033B">
      <w:pPr>
        <w:rPr>
          <w:rFonts w:ascii="Times New Roman" w:hAnsi="Times New Roman" w:cs="Times New Roman"/>
          <w:sz w:val="24"/>
          <w:szCs w:val="24"/>
        </w:rPr>
      </w:pPr>
    </w:p>
    <w:p w:rsidR="00E2033B" w:rsidRPr="00E2033B" w:rsidRDefault="00E2033B" w:rsidP="00E203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9"/>
        <w:gridCol w:w="4453"/>
        <w:gridCol w:w="4129"/>
        <w:gridCol w:w="520"/>
      </w:tblGrid>
      <w:tr w:rsidR="00F35953" w:rsidRPr="000862B9" w:rsidTr="00253678">
        <w:tc>
          <w:tcPr>
            <w:tcW w:w="469" w:type="dxa"/>
            <w:tcBorders>
              <w:right w:val="single" w:sz="4" w:space="0" w:color="auto"/>
            </w:tcBorders>
          </w:tcPr>
          <w:p w:rsidR="00F35953" w:rsidRPr="000862B9" w:rsidRDefault="00F35953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F35953" w:rsidRPr="000862B9" w:rsidRDefault="00F35953" w:rsidP="00253678">
            <w:pPr>
              <w:ind w:left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B9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F35953" w:rsidRPr="000862B9" w:rsidRDefault="00F35953" w:rsidP="002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B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35953" w:rsidRPr="000862B9" w:rsidRDefault="00F35953" w:rsidP="002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F35953" w:rsidRPr="000862B9" w:rsidTr="00E448BF">
        <w:trPr>
          <w:cantSplit/>
          <w:trHeight w:val="6225"/>
        </w:trPr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</w:tcPr>
          <w:p w:rsidR="00F35953" w:rsidRPr="000862B9" w:rsidRDefault="00F35953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</w:tcBorders>
          </w:tcPr>
          <w:p w:rsidR="00B87FB5" w:rsidRDefault="00B87FB5" w:rsidP="00253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«Как вы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почему после отмены крепостного права государство встало перед необходимостью проведения целой серии реформы»?</w:t>
            </w:r>
          </w:p>
          <w:p w:rsidR="00B87FB5" w:rsidRPr="00B87FB5" w:rsidRDefault="00B87FB5" w:rsidP="00253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953" w:rsidRDefault="00B87FB5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отмены крепостного права потребовалось проведение целого ряда других преобразований.</w:t>
            </w:r>
          </w:p>
          <w:p w:rsidR="00B87FB5" w:rsidRDefault="00B87FB5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B5" w:rsidRDefault="00B87FB5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началу 60-х гг. прежнее управление на местах показало свою полную несостоятельность. Деятельность руководивших губерниями и уездами чиновников, назначенных в столице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448BF">
              <w:rPr>
                <w:rFonts w:ascii="Times New Roman" w:hAnsi="Times New Roman" w:cs="Times New Roman"/>
                <w:sz w:val="24"/>
                <w:szCs w:val="24"/>
              </w:rPr>
              <w:t xml:space="preserve"> и отстраненность населения от принятия любых решений довели хозяйственную жизнь, здравоохранение, просвещение до  крайнего расстройства.</w:t>
            </w:r>
          </w:p>
          <w:p w:rsidR="00E448BF" w:rsidRDefault="00E448BF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BF" w:rsidRDefault="00E448BF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        позволяла привлечь к решению местных проблем все слои население.</w:t>
            </w:r>
          </w:p>
          <w:p w:rsidR="00E448BF" w:rsidRPr="000862B9" w:rsidRDefault="00E448BF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bottom w:val="single" w:sz="4" w:space="0" w:color="auto"/>
              <w:right w:val="single" w:sz="4" w:space="0" w:color="auto"/>
            </w:tcBorders>
          </w:tcPr>
          <w:p w:rsidR="00E448BF" w:rsidRDefault="00B87FB5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слушают. </w:t>
            </w:r>
          </w:p>
          <w:p w:rsidR="00E448BF" w:rsidRDefault="00E448BF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53" w:rsidRPr="000862B9" w:rsidRDefault="00B87FB5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35953" w:rsidRPr="000862B9" w:rsidRDefault="00F35953" w:rsidP="002536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BF" w:rsidRPr="000862B9" w:rsidTr="00E448BF">
        <w:trPr>
          <w:cantSplit/>
          <w:trHeight w:val="383"/>
        </w:trPr>
        <w:tc>
          <w:tcPr>
            <w:tcW w:w="469" w:type="dxa"/>
            <w:tcBorders>
              <w:top w:val="single" w:sz="4" w:space="0" w:color="auto"/>
              <w:right w:val="single" w:sz="4" w:space="0" w:color="auto"/>
            </w:tcBorders>
          </w:tcPr>
          <w:p w:rsidR="00E448BF" w:rsidRPr="000862B9" w:rsidRDefault="00E448BF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</w:tcPr>
          <w:p w:rsidR="00E448BF" w:rsidRPr="00E448BF" w:rsidRDefault="00E448BF" w:rsidP="002536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8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Учреждение земств.</w:t>
            </w:r>
          </w:p>
          <w:p w:rsidR="00E448BF" w:rsidRPr="00E448BF" w:rsidRDefault="00E448BF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1864 года – императорским указом вводилось «Положение о губернских и уездных земских учреждениях», которое предусматривало создание в уездах и губерниях</w:t>
            </w:r>
            <w:r w:rsidR="004E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выборных земств.</w:t>
            </w:r>
          </w:p>
        </w:tc>
        <w:tc>
          <w:tcPr>
            <w:tcW w:w="4129" w:type="dxa"/>
            <w:tcBorders>
              <w:top w:val="single" w:sz="4" w:space="0" w:color="auto"/>
              <w:right w:val="single" w:sz="4" w:space="0" w:color="auto"/>
            </w:tcBorders>
          </w:tcPr>
          <w:p w:rsidR="00E448BF" w:rsidRDefault="004E586B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заполняют первый раздел таблицы «Либеральные реформы 60-70 годов».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448BF" w:rsidRPr="000862B9" w:rsidRDefault="00E448BF" w:rsidP="002536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6B" w:rsidRPr="000862B9" w:rsidTr="004E586B">
        <w:trPr>
          <w:trHeight w:val="383"/>
        </w:trPr>
        <w:tc>
          <w:tcPr>
            <w:tcW w:w="469" w:type="dxa"/>
          </w:tcPr>
          <w:p w:rsidR="004E586B" w:rsidRPr="000862B9" w:rsidRDefault="004E586B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3" w:type="dxa"/>
          </w:tcPr>
          <w:p w:rsidR="004E586B" w:rsidRPr="00E448BF" w:rsidRDefault="004E586B" w:rsidP="002536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Самоуправление в городах</w:t>
            </w:r>
            <w:r w:rsidRPr="00E448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E586B" w:rsidRPr="00E448BF" w:rsidRDefault="004E586B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1870 года началось создание городских бессословных органов управления – дум. Они формировались по куриям, по имущественному цензу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29" w:type="dxa"/>
          </w:tcPr>
          <w:p w:rsidR="004E586B" w:rsidRDefault="004E586B" w:rsidP="004E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заполняют второй раздел таблицы «Либеральные реформы 60-70 годов».</w:t>
            </w:r>
          </w:p>
        </w:tc>
        <w:tc>
          <w:tcPr>
            <w:tcW w:w="520" w:type="dxa"/>
            <w:textDirection w:val="btLr"/>
          </w:tcPr>
          <w:p w:rsidR="004E586B" w:rsidRPr="000862B9" w:rsidRDefault="004E586B" w:rsidP="002536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6B" w:rsidRPr="000862B9" w:rsidTr="004E586B">
        <w:trPr>
          <w:trHeight w:val="383"/>
        </w:trPr>
        <w:tc>
          <w:tcPr>
            <w:tcW w:w="469" w:type="dxa"/>
          </w:tcPr>
          <w:p w:rsidR="004E586B" w:rsidRPr="000862B9" w:rsidRDefault="004E586B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3" w:type="dxa"/>
          </w:tcPr>
          <w:p w:rsidR="004E586B" w:rsidRPr="00E448BF" w:rsidRDefault="00696A3D" w:rsidP="002536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Судебная реформа</w:t>
            </w:r>
            <w:r w:rsidR="004E586B" w:rsidRPr="00E448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E586B" w:rsidRPr="00E448BF" w:rsidRDefault="00696A3D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основу судебной реформы (1864г) были положены принципы бессословности суда, состязательности сторон, гласности судопроизводства, выборности судей и независимости их от властей.</w:t>
            </w:r>
          </w:p>
        </w:tc>
        <w:tc>
          <w:tcPr>
            <w:tcW w:w="4129" w:type="dxa"/>
          </w:tcPr>
          <w:p w:rsidR="004E586B" w:rsidRDefault="004E586B" w:rsidP="006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заполняют </w:t>
            </w:r>
            <w:r w:rsidR="00696A3D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таблицы «Либеральные реформы 60-70 годов».</w:t>
            </w:r>
          </w:p>
        </w:tc>
        <w:tc>
          <w:tcPr>
            <w:tcW w:w="520" w:type="dxa"/>
            <w:textDirection w:val="btLr"/>
          </w:tcPr>
          <w:p w:rsidR="004E586B" w:rsidRPr="000862B9" w:rsidRDefault="004E586B" w:rsidP="002536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D" w:rsidRPr="000862B9" w:rsidTr="00696A3D">
        <w:trPr>
          <w:trHeight w:val="383"/>
        </w:trPr>
        <w:tc>
          <w:tcPr>
            <w:tcW w:w="469" w:type="dxa"/>
          </w:tcPr>
          <w:p w:rsidR="00696A3D" w:rsidRPr="000862B9" w:rsidRDefault="00696A3D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3" w:type="dxa"/>
          </w:tcPr>
          <w:p w:rsidR="00696A3D" w:rsidRPr="00E448BF" w:rsidRDefault="00696A3D" w:rsidP="002536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Военная реформа</w:t>
            </w:r>
            <w:r w:rsidRPr="00E448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96A3D" w:rsidRPr="00E448BF" w:rsidRDefault="00696A3D" w:rsidP="006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1874 году была введена всеобщая воинская повинность. Служба – 6 лет.          Четким стало управление армией, улучшилась подготовка личного состава, модернизировалось оружие.</w:t>
            </w:r>
          </w:p>
        </w:tc>
        <w:tc>
          <w:tcPr>
            <w:tcW w:w="4129" w:type="dxa"/>
          </w:tcPr>
          <w:p w:rsidR="00696A3D" w:rsidRDefault="00696A3D" w:rsidP="006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заполняют четвертый раздел таблицы «Либеральные реформы 60-70 годов».</w:t>
            </w:r>
          </w:p>
        </w:tc>
        <w:tc>
          <w:tcPr>
            <w:tcW w:w="520" w:type="dxa"/>
            <w:textDirection w:val="btLr"/>
          </w:tcPr>
          <w:p w:rsidR="00696A3D" w:rsidRPr="000862B9" w:rsidRDefault="00696A3D" w:rsidP="002536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D" w:rsidRPr="000862B9" w:rsidTr="00696A3D">
        <w:trPr>
          <w:trHeight w:val="383"/>
        </w:trPr>
        <w:tc>
          <w:tcPr>
            <w:tcW w:w="469" w:type="dxa"/>
          </w:tcPr>
          <w:p w:rsidR="00696A3D" w:rsidRPr="000862B9" w:rsidRDefault="00696A3D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3" w:type="dxa"/>
          </w:tcPr>
          <w:p w:rsidR="00696A3D" w:rsidRPr="00E448BF" w:rsidRDefault="00696A3D" w:rsidP="002536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Реформа просвещения</w:t>
            </w:r>
            <w:r w:rsidRPr="00E448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96A3D" w:rsidRPr="00E448BF" w:rsidRDefault="00696A3D" w:rsidP="002C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42DB">
              <w:rPr>
                <w:rFonts w:ascii="Times New Roman" w:hAnsi="Times New Roman" w:cs="Times New Roman"/>
                <w:sz w:val="24"/>
                <w:szCs w:val="24"/>
              </w:rPr>
              <w:t xml:space="preserve">1863 г был введен устав, восстанавливающий автономию </w:t>
            </w:r>
            <w:r w:rsidR="002C4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университетов. Совет профессоров выбирал ректора и деканов. Перестроена система школьного образования. Гимназии.</w:t>
            </w:r>
          </w:p>
        </w:tc>
        <w:tc>
          <w:tcPr>
            <w:tcW w:w="4129" w:type="dxa"/>
          </w:tcPr>
          <w:p w:rsidR="00696A3D" w:rsidRDefault="00696A3D" w:rsidP="002C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заполняют </w:t>
            </w:r>
            <w:r w:rsidR="002C42DB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таблицы «Либеральные реформы 60-70 годов».</w:t>
            </w:r>
          </w:p>
        </w:tc>
        <w:tc>
          <w:tcPr>
            <w:tcW w:w="520" w:type="dxa"/>
            <w:textDirection w:val="btLr"/>
          </w:tcPr>
          <w:p w:rsidR="00696A3D" w:rsidRPr="000862B9" w:rsidRDefault="00696A3D" w:rsidP="002536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DB" w:rsidRPr="000862B9" w:rsidTr="002C42DB">
        <w:trPr>
          <w:trHeight w:val="383"/>
        </w:trPr>
        <w:tc>
          <w:tcPr>
            <w:tcW w:w="469" w:type="dxa"/>
          </w:tcPr>
          <w:p w:rsidR="002C42DB" w:rsidRPr="000862B9" w:rsidRDefault="002C42DB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53" w:type="dxa"/>
          </w:tcPr>
          <w:p w:rsidR="002C42DB" w:rsidRPr="00E448BF" w:rsidRDefault="000D6C44" w:rsidP="002536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C42DB" w:rsidRPr="00E448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</w:p>
          <w:p w:rsidR="002C42DB" w:rsidRDefault="000D6C44" w:rsidP="000D6C4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вы видите плюсы и минусы земской реформы?</w:t>
            </w:r>
          </w:p>
          <w:p w:rsidR="000D6C44" w:rsidRDefault="000D6C44" w:rsidP="000D6C4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принципы были положены в основу судебной реформы?</w:t>
            </w:r>
          </w:p>
          <w:p w:rsidR="000D6C44" w:rsidRDefault="000D6C44" w:rsidP="000D6C4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изменения произошли в армии? Почему рекрутская повинность перестала отвечать потребностям государства?</w:t>
            </w:r>
          </w:p>
          <w:p w:rsidR="000D6C44" w:rsidRPr="000D6C44" w:rsidRDefault="000D6C44" w:rsidP="000D6C4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вы видите плюсы и минусы реформы самоуправления? </w:t>
            </w:r>
          </w:p>
        </w:tc>
        <w:tc>
          <w:tcPr>
            <w:tcW w:w="4129" w:type="dxa"/>
          </w:tcPr>
          <w:p w:rsidR="002C42DB" w:rsidRDefault="000D6C44" w:rsidP="002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таблиц</w:t>
            </w:r>
            <w:r w:rsidR="002C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dxa"/>
            <w:textDirection w:val="btLr"/>
          </w:tcPr>
          <w:p w:rsidR="002C42DB" w:rsidRPr="000862B9" w:rsidRDefault="002C42DB" w:rsidP="002536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E" w:rsidRDefault="00D553EE"/>
    <w:p w:rsidR="005918B0" w:rsidRDefault="00E2033B">
      <w:r>
        <w:t>Домашнее задание: написать газетную статью о реформах (от автора того времени).</w:t>
      </w:r>
    </w:p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Default="005918B0"/>
    <w:p w:rsidR="005918B0" w:rsidRPr="00803518" w:rsidRDefault="005918B0">
      <w:pPr>
        <w:rPr>
          <w:sz w:val="32"/>
        </w:rPr>
      </w:pPr>
    </w:p>
    <w:p w:rsidR="005918B0" w:rsidRPr="00803518" w:rsidRDefault="00803518">
      <w:pPr>
        <w:rPr>
          <w:sz w:val="32"/>
        </w:rPr>
        <w:sectPr w:rsidR="005918B0" w:rsidRPr="00803518" w:rsidSect="00194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3518">
        <w:rPr>
          <w:sz w:val="32"/>
        </w:rPr>
        <w:t>Приложения</w:t>
      </w:r>
    </w:p>
    <w:p w:rsidR="005918B0" w:rsidRDefault="005918B0">
      <w:r>
        <w:lastRenderedPageBreak/>
        <w:t>Либеральные реформы 60</w:t>
      </w:r>
      <w:r w:rsidR="00DF4FDD">
        <w:t xml:space="preserve"> – 70 годов.</w:t>
      </w:r>
    </w:p>
    <w:p w:rsidR="00DF4FDD" w:rsidRDefault="00DF4FDD"/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DF4FDD" w:rsidTr="00DF4FDD">
        <w:tc>
          <w:tcPr>
            <w:tcW w:w="4928" w:type="dxa"/>
          </w:tcPr>
          <w:p w:rsidR="00DF4FDD" w:rsidRDefault="00DF4FDD">
            <w:r>
              <w:t>Название реформы</w:t>
            </w:r>
          </w:p>
        </w:tc>
        <w:tc>
          <w:tcPr>
            <w:tcW w:w="4929" w:type="dxa"/>
          </w:tcPr>
          <w:p w:rsidR="00DF4FDD" w:rsidRDefault="00DF4FDD">
            <w:r>
              <w:t>Ее основное содержание</w:t>
            </w:r>
          </w:p>
        </w:tc>
        <w:tc>
          <w:tcPr>
            <w:tcW w:w="4929" w:type="dxa"/>
          </w:tcPr>
          <w:p w:rsidR="00DF4FDD" w:rsidRDefault="00DF4FDD">
            <w:r>
              <w:t>Значение</w:t>
            </w:r>
          </w:p>
        </w:tc>
      </w:tr>
      <w:tr w:rsidR="00DF4FDD" w:rsidTr="00DF4FDD">
        <w:tc>
          <w:tcPr>
            <w:tcW w:w="4928" w:type="dxa"/>
          </w:tcPr>
          <w:p w:rsidR="00DF4FDD" w:rsidRDefault="00DF4FDD">
            <w:r>
              <w:t>Земская</w:t>
            </w:r>
          </w:p>
        </w:tc>
        <w:tc>
          <w:tcPr>
            <w:tcW w:w="4929" w:type="dxa"/>
          </w:tcPr>
          <w:p w:rsidR="00DF4FDD" w:rsidRDefault="00DF4FDD"/>
          <w:p w:rsidR="00E2033B" w:rsidRDefault="00E2033B"/>
        </w:tc>
        <w:tc>
          <w:tcPr>
            <w:tcW w:w="4929" w:type="dxa"/>
          </w:tcPr>
          <w:p w:rsidR="00DF4FDD" w:rsidRDefault="00DF4FDD"/>
        </w:tc>
      </w:tr>
      <w:tr w:rsidR="00DF4FDD" w:rsidTr="00DF4FDD">
        <w:tc>
          <w:tcPr>
            <w:tcW w:w="4928" w:type="dxa"/>
          </w:tcPr>
          <w:p w:rsidR="00DF4FDD" w:rsidRDefault="00DF4FDD">
            <w:r>
              <w:t>Самоуправления</w:t>
            </w:r>
          </w:p>
        </w:tc>
        <w:tc>
          <w:tcPr>
            <w:tcW w:w="4929" w:type="dxa"/>
          </w:tcPr>
          <w:p w:rsidR="00DF4FDD" w:rsidRDefault="00DF4FDD"/>
          <w:p w:rsidR="00E2033B" w:rsidRDefault="00E2033B"/>
        </w:tc>
        <w:tc>
          <w:tcPr>
            <w:tcW w:w="4929" w:type="dxa"/>
          </w:tcPr>
          <w:p w:rsidR="00DF4FDD" w:rsidRDefault="00DF4FDD"/>
        </w:tc>
      </w:tr>
      <w:tr w:rsidR="00DF4FDD" w:rsidTr="00DF4FDD">
        <w:tc>
          <w:tcPr>
            <w:tcW w:w="4928" w:type="dxa"/>
          </w:tcPr>
          <w:p w:rsidR="00DF4FDD" w:rsidRDefault="00DF4FDD">
            <w:r>
              <w:t>Судебная</w:t>
            </w:r>
          </w:p>
        </w:tc>
        <w:tc>
          <w:tcPr>
            <w:tcW w:w="4929" w:type="dxa"/>
          </w:tcPr>
          <w:p w:rsidR="00DF4FDD" w:rsidRDefault="00DF4FDD"/>
          <w:p w:rsidR="00E2033B" w:rsidRDefault="00E2033B"/>
        </w:tc>
        <w:tc>
          <w:tcPr>
            <w:tcW w:w="4929" w:type="dxa"/>
          </w:tcPr>
          <w:p w:rsidR="00DF4FDD" w:rsidRDefault="00DF4FDD"/>
        </w:tc>
      </w:tr>
      <w:tr w:rsidR="00DF4FDD" w:rsidTr="00DF4FDD">
        <w:tc>
          <w:tcPr>
            <w:tcW w:w="4928" w:type="dxa"/>
          </w:tcPr>
          <w:p w:rsidR="00DF4FDD" w:rsidRDefault="00DF4FDD">
            <w:r>
              <w:t>Военная</w:t>
            </w:r>
          </w:p>
        </w:tc>
        <w:tc>
          <w:tcPr>
            <w:tcW w:w="4929" w:type="dxa"/>
          </w:tcPr>
          <w:p w:rsidR="00DF4FDD" w:rsidRDefault="00DF4FDD"/>
          <w:p w:rsidR="00E2033B" w:rsidRDefault="00E2033B"/>
        </w:tc>
        <w:tc>
          <w:tcPr>
            <w:tcW w:w="4929" w:type="dxa"/>
          </w:tcPr>
          <w:p w:rsidR="00DF4FDD" w:rsidRDefault="00DF4FDD"/>
        </w:tc>
      </w:tr>
      <w:tr w:rsidR="00DF4FDD" w:rsidTr="00DF4FDD">
        <w:tc>
          <w:tcPr>
            <w:tcW w:w="4928" w:type="dxa"/>
          </w:tcPr>
          <w:p w:rsidR="00DF4FDD" w:rsidRDefault="00DF4FDD">
            <w:r>
              <w:t>Просвещения</w:t>
            </w:r>
          </w:p>
        </w:tc>
        <w:tc>
          <w:tcPr>
            <w:tcW w:w="4929" w:type="dxa"/>
          </w:tcPr>
          <w:p w:rsidR="00DF4FDD" w:rsidRDefault="00DF4FDD"/>
          <w:p w:rsidR="00E2033B" w:rsidRDefault="00E2033B"/>
        </w:tc>
        <w:tc>
          <w:tcPr>
            <w:tcW w:w="4929" w:type="dxa"/>
          </w:tcPr>
          <w:p w:rsidR="00DF4FDD" w:rsidRDefault="00DF4FDD"/>
        </w:tc>
      </w:tr>
    </w:tbl>
    <w:p w:rsidR="00DF4FDD" w:rsidRDefault="00DF4FDD"/>
    <w:p w:rsidR="00DF4FDD" w:rsidRDefault="00DF4FDD"/>
    <w:p w:rsidR="00DF4FDD" w:rsidRDefault="00DF4FDD"/>
    <w:p w:rsidR="00DF4FDD" w:rsidRDefault="00DF4FDD"/>
    <w:p w:rsidR="00DF4FDD" w:rsidRDefault="00DF4FDD"/>
    <w:p w:rsidR="00DF4FDD" w:rsidRDefault="00DF4FDD"/>
    <w:p w:rsidR="00DF4FDD" w:rsidRDefault="00DF4FDD"/>
    <w:p w:rsidR="00DF4FDD" w:rsidRDefault="00DF4FDD"/>
    <w:p w:rsidR="00DF4FDD" w:rsidRDefault="00DF4FDD"/>
    <w:p w:rsidR="00DF4FDD" w:rsidRDefault="00DF4FDD"/>
    <w:p w:rsidR="00DF4FDD" w:rsidRDefault="00DF4FDD" w:rsidP="00DF4FDD">
      <w:pPr>
        <w:ind w:left="3402" w:hanging="3261"/>
        <w:rPr>
          <w:sz w:val="72"/>
        </w:rPr>
      </w:pPr>
      <w:r w:rsidRPr="00DF4FDD">
        <w:rPr>
          <w:sz w:val="96"/>
        </w:rPr>
        <w:lastRenderedPageBreak/>
        <w:t xml:space="preserve">1864 год – </w:t>
      </w:r>
      <w:r w:rsidRPr="00DF4FDD">
        <w:rPr>
          <w:sz w:val="72"/>
        </w:rPr>
        <w:t xml:space="preserve">утверждение Александром </w:t>
      </w:r>
      <w:r w:rsidRPr="00DF4FDD">
        <w:rPr>
          <w:sz w:val="72"/>
          <w:lang w:val="en-US"/>
        </w:rPr>
        <w:t>II</w:t>
      </w:r>
      <w:r w:rsidRPr="00DF4FDD">
        <w:rPr>
          <w:sz w:val="72"/>
        </w:rPr>
        <w:t xml:space="preserve"> «Положения о губернских и уездных земских учреждениях».</w:t>
      </w:r>
    </w:p>
    <w:p w:rsidR="00DF4FDD" w:rsidRDefault="00DF4FDD" w:rsidP="00DF4FDD">
      <w:pPr>
        <w:ind w:left="3402" w:hanging="3261"/>
        <w:rPr>
          <w:sz w:val="72"/>
        </w:rPr>
      </w:pPr>
    </w:p>
    <w:p w:rsidR="00DF4FDD" w:rsidRDefault="00DF4FDD" w:rsidP="00DF4FDD">
      <w:pPr>
        <w:ind w:left="3402" w:hanging="3261"/>
        <w:rPr>
          <w:sz w:val="72"/>
        </w:rPr>
      </w:pPr>
    </w:p>
    <w:p w:rsidR="00DF4FDD" w:rsidRDefault="00DF4FDD" w:rsidP="00DF4FDD">
      <w:pPr>
        <w:ind w:left="3402" w:hanging="3261"/>
        <w:rPr>
          <w:sz w:val="96"/>
        </w:rPr>
      </w:pPr>
    </w:p>
    <w:p w:rsidR="00DF4FDD" w:rsidRDefault="00DF4FDD" w:rsidP="00DF4FDD">
      <w:pPr>
        <w:ind w:left="3402" w:hanging="3261"/>
        <w:rPr>
          <w:sz w:val="72"/>
        </w:rPr>
      </w:pPr>
      <w:r w:rsidRPr="00DF4FDD">
        <w:rPr>
          <w:sz w:val="96"/>
        </w:rPr>
        <w:lastRenderedPageBreak/>
        <w:t xml:space="preserve">1864 год – </w:t>
      </w:r>
      <w:r>
        <w:rPr>
          <w:sz w:val="72"/>
        </w:rPr>
        <w:t>издание «Положения о начальных народных училищах». Утверждение Устава гимназий и прогимназий</w:t>
      </w:r>
      <w:r w:rsidRPr="00DF4FDD">
        <w:rPr>
          <w:sz w:val="72"/>
        </w:rPr>
        <w:t>:</w:t>
      </w:r>
      <w:r>
        <w:rPr>
          <w:sz w:val="72"/>
        </w:rPr>
        <w:t xml:space="preserve"> создание гимназий двух типов – классических и реальных</w:t>
      </w:r>
      <w:r w:rsidRPr="00DF4FDD">
        <w:rPr>
          <w:sz w:val="72"/>
        </w:rPr>
        <w:t>.</w:t>
      </w:r>
    </w:p>
    <w:p w:rsidR="00DF4FDD" w:rsidRDefault="00DF4FDD" w:rsidP="00DF4FDD">
      <w:pPr>
        <w:ind w:left="3402" w:hanging="3261"/>
        <w:rPr>
          <w:sz w:val="72"/>
        </w:rPr>
      </w:pPr>
    </w:p>
    <w:p w:rsidR="00DF4FDD" w:rsidRDefault="00DF4FDD" w:rsidP="00DF4FDD">
      <w:pPr>
        <w:ind w:left="3402" w:hanging="3261"/>
        <w:rPr>
          <w:sz w:val="96"/>
        </w:rPr>
      </w:pPr>
    </w:p>
    <w:p w:rsidR="00DF4FDD" w:rsidRDefault="00DF4FDD" w:rsidP="00DF4FDD">
      <w:pPr>
        <w:ind w:left="3402" w:hanging="3261"/>
        <w:rPr>
          <w:sz w:val="72"/>
        </w:rPr>
      </w:pPr>
      <w:r w:rsidRPr="00DF4FDD">
        <w:rPr>
          <w:sz w:val="96"/>
        </w:rPr>
        <w:lastRenderedPageBreak/>
        <w:t xml:space="preserve">1864 год – </w:t>
      </w:r>
      <w:r w:rsidRPr="00DF4FDD">
        <w:rPr>
          <w:sz w:val="72"/>
        </w:rPr>
        <w:t xml:space="preserve">утверждение </w:t>
      </w:r>
      <w:r>
        <w:rPr>
          <w:sz w:val="72"/>
        </w:rPr>
        <w:t>новых судебных уставов</w:t>
      </w:r>
      <w:r w:rsidRPr="00DF4FDD">
        <w:rPr>
          <w:sz w:val="72"/>
        </w:rPr>
        <w:t>.</w:t>
      </w:r>
    </w:p>
    <w:p w:rsidR="00DF4FDD" w:rsidRDefault="00DF4FDD" w:rsidP="00DF4FDD">
      <w:pPr>
        <w:ind w:left="3402" w:hanging="3261"/>
        <w:rPr>
          <w:sz w:val="72"/>
        </w:rPr>
      </w:pPr>
    </w:p>
    <w:p w:rsidR="00DF4FDD" w:rsidRDefault="00DF4FDD" w:rsidP="00DF4FDD">
      <w:pPr>
        <w:ind w:left="3402" w:hanging="3261"/>
        <w:rPr>
          <w:sz w:val="72"/>
        </w:rPr>
      </w:pPr>
    </w:p>
    <w:p w:rsidR="00DF4FDD" w:rsidRDefault="00DF4FDD" w:rsidP="00DF4FDD">
      <w:pPr>
        <w:ind w:left="3402" w:hanging="3261"/>
        <w:rPr>
          <w:sz w:val="96"/>
        </w:rPr>
      </w:pPr>
    </w:p>
    <w:p w:rsidR="00DF4FDD" w:rsidRDefault="00DF4FDD" w:rsidP="00DF4FDD">
      <w:pPr>
        <w:ind w:left="3402" w:hanging="3261"/>
        <w:rPr>
          <w:sz w:val="96"/>
        </w:rPr>
      </w:pPr>
    </w:p>
    <w:p w:rsidR="00DF4FDD" w:rsidRPr="00DF4FDD" w:rsidRDefault="00DF4FDD" w:rsidP="00DF4FDD">
      <w:pPr>
        <w:ind w:left="4536" w:hanging="4536"/>
        <w:sectPr w:rsidR="00DF4FDD" w:rsidRPr="00DF4FDD" w:rsidSect="005918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F4FDD">
        <w:rPr>
          <w:sz w:val="96"/>
        </w:rPr>
        <w:lastRenderedPageBreak/>
        <w:t>18</w:t>
      </w:r>
      <w:r>
        <w:rPr>
          <w:sz w:val="96"/>
        </w:rPr>
        <w:t>74</w:t>
      </w:r>
      <w:r w:rsidRPr="00DF4FDD">
        <w:rPr>
          <w:sz w:val="96"/>
        </w:rPr>
        <w:t xml:space="preserve"> год – </w:t>
      </w:r>
      <w:r>
        <w:rPr>
          <w:sz w:val="72"/>
        </w:rPr>
        <w:t>принятие Устава о воинской повинности</w:t>
      </w:r>
      <w:r w:rsidRPr="00DF4FDD">
        <w:rPr>
          <w:sz w:val="72"/>
        </w:rPr>
        <w:t>.</w:t>
      </w:r>
    </w:p>
    <w:p w:rsidR="005918B0" w:rsidRPr="00E2033B" w:rsidRDefault="00E2033B" w:rsidP="00E2033B">
      <w:pPr>
        <w:jc w:val="center"/>
        <w:rPr>
          <w:sz w:val="28"/>
        </w:rPr>
      </w:pPr>
      <w:r w:rsidRPr="00DB41F3">
        <w:rPr>
          <w:sz w:val="28"/>
        </w:rPr>
        <w:lastRenderedPageBreak/>
        <w:t>ГОУ НПО ПУ №15</w:t>
      </w:r>
    </w:p>
    <w:p w:rsidR="005918B0" w:rsidRDefault="00E203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328295</wp:posOffset>
            </wp:positionV>
            <wp:extent cx="4006850" cy="4686300"/>
            <wp:effectExtent l="19050" t="0" r="0" b="0"/>
            <wp:wrapSquare wrapText="bothSides"/>
            <wp:docPr id="1" name="Рисунок 1" descr="http://news.students.ru/uploads/posts/1206295983_120599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students.ru/uploads/posts/1206295983_12059921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8B0" w:rsidRPr="00E2033B" w:rsidRDefault="005918B0"/>
    <w:p w:rsidR="00E2033B" w:rsidRPr="00E2033B" w:rsidRDefault="00E2033B"/>
    <w:p w:rsidR="00E2033B" w:rsidRDefault="00E2033B">
      <w:pPr>
        <w:rPr>
          <w:rFonts w:ascii="Times New Roman" w:hAnsi="Times New Roman" w:cs="Times New Roman"/>
          <w:sz w:val="28"/>
          <w:szCs w:val="24"/>
        </w:rPr>
      </w:pPr>
    </w:p>
    <w:p w:rsidR="00E2033B" w:rsidRDefault="00E2033B">
      <w:pPr>
        <w:rPr>
          <w:rFonts w:ascii="Times New Roman" w:hAnsi="Times New Roman" w:cs="Times New Roman"/>
          <w:sz w:val="28"/>
          <w:szCs w:val="24"/>
        </w:rPr>
      </w:pPr>
    </w:p>
    <w:p w:rsidR="00E2033B" w:rsidRDefault="00E2033B">
      <w:pPr>
        <w:rPr>
          <w:rFonts w:ascii="Times New Roman" w:hAnsi="Times New Roman" w:cs="Times New Roman"/>
          <w:sz w:val="28"/>
          <w:szCs w:val="24"/>
        </w:rPr>
      </w:pPr>
    </w:p>
    <w:p w:rsidR="00E2033B" w:rsidRDefault="00E2033B">
      <w:pPr>
        <w:rPr>
          <w:rFonts w:ascii="Times New Roman" w:hAnsi="Times New Roman" w:cs="Times New Roman"/>
          <w:sz w:val="28"/>
          <w:szCs w:val="24"/>
        </w:rPr>
      </w:pPr>
    </w:p>
    <w:p w:rsidR="00E2033B" w:rsidRDefault="00E2033B">
      <w:pPr>
        <w:rPr>
          <w:rFonts w:ascii="Times New Roman" w:hAnsi="Times New Roman" w:cs="Times New Roman"/>
          <w:sz w:val="28"/>
          <w:szCs w:val="24"/>
        </w:rPr>
      </w:pPr>
    </w:p>
    <w:p w:rsidR="00E2033B" w:rsidRDefault="00E2033B">
      <w:pPr>
        <w:rPr>
          <w:rFonts w:ascii="Times New Roman" w:hAnsi="Times New Roman" w:cs="Times New Roman"/>
          <w:sz w:val="28"/>
          <w:szCs w:val="24"/>
        </w:rPr>
      </w:pPr>
    </w:p>
    <w:p w:rsidR="00E2033B" w:rsidRDefault="00E2033B">
      <w:pPr>
        <w:rPr>
          <w:rFonts w:ascii="Times New Roman" w:hAnsi="Times New Roman" w:cs="Times New Roman"/>
          <w:sz w:val="28"/>
          <w:szCs w:val="24"/>
        </w:rPr>
      </w:pPr>
    </w:p>
    <w:p w:rsidR="00E2033B" w:rsidRDefault="00E2033B">
      <w:pPr>
        <w:rPr>
          <w:rFonts w:ascii="Times New Roman" w:hAnsi="Times New Roman" w:cs="Times New Roman"/>
          <w:sz w:val="28"/>
          <w:szCs w:val="24"/>
        </w:rPr>
      </w:pPr>
    </w:p>
    <w:p w:rsidR="00E2033B" w:rsidRDefault="00E2033B">
      <w:pPr>
        <w:rPr>
          <w:rFonts w:ascii="Times New Roman" w:hAnsi="Times New Roman" w:cs="Times New Roman"/>
          <w:sz w:val="28"/>
          <w:szCs w:val="24"/>
        </w:rPr>
      </w:pPr>
    </w:p>
    <w:p w:rsidR="00E2033B" w:rsidRDefault="00E2033B">
      <w:pPr>
        <w:rPr>
          <w:rFonts w:ascii="Times New Roman" w:hAnsi="Times New Roman" w:cs="Times New Roman"/>
          <w:sz w:val="28"/>
          <w:szCs w:val="24"/>
        </w:rPr>
      </w:pPr>
    </w:p>
    <w:p w:rsidR="00E2033B" w:rsidRDefault="00E2033B">
      <w:pPr>
        <w:rPr>
          <w:rFonts w:ascii="Times New Roman" w:hAnsi="Times New Roman" w:cs="Times New Roman"/>
          <w:sz w:val="28"/>
          <w:szCs w:val="24"/>
        </w:rPr>
      </w:pPr>
    </w:p>
    <w:p w:rsidR="00E2033B" w:rsidRDefault="00E2033B">
      <w:pPr>
        <w:rPr>
          <w:rFonts w:ascii="Times New Roman" w:hAnsi="Times New Roman" w:cs="Times New Roman"/>
          <w:sz w:val="28"/>
          <w:szCs w:val="24"/>
        </w:rPr>
      </w:pPr>
    </w:p>
    <w:p w:rsidR="00E2033B" w:rsidRDefault="00E2033B">
      <w:pPr>
        <w:rPr>
          <w:rFonts w:ascii="Times New Roman" w:hAnsi="Times New Roman" w:cs="Times New Roman"/>
          <w:sz w:val="32"/>
          <w:szCs w:val="24"/>
        </w:rPr>
      </w:pPr>
      <w:r w:rsidRPr="00E2033B">
        <w:rPr>
          <w:rFonts w:ascii="Times New Roman" w:hAnsi="Times New Roman" w:cs="Times New Roman"/>
          <w:sz w:val="32"/>
          <w:szCs w:val="24"/>
        </w:rPr>
        <w:t xml:space="preserve">Тема «Либеральные реформы 60 – 70 годов </w:t>
      </w:r>
      <w:r w:rsidRPr="00E2033B">
        <w:rPr>
          <w:rFonts w:ascii="Times New Roman" w:hAnsi="Times New Roman" w:cs="Times New Roman"/>
          <w:sz w:val="32"/>
          <w:szCs w:val="24"/>
          <w:lang w:val="en-US"/>
        </w:rPr>
        <w:t>XIX</w:t>
      </w:r>
      <w:r w:rsidRPr="00E2033B">
        <w:rPr>
          <w:rFonts w:ascii="Times New Roman" w:hAnsi="Times New Roman" w:cs="Times New Roman"/>
          <w:sz w:val="32"/>
          <w:szCs w:val="24"/>
        </w:rPr>
        <w:t xml:space="preserve"> века»</w:t>
      </w:r>
    </w:p>
    <w:p w:rsidR="00E2033B" w:rsidRDefault="00E2033B" w:rsidP="00E2033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033B" w:rsidRDefault="00E2033B" w:rsidP="00E2033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033B" w:rsidRDefault="00E2033B" w:rsidP="00E2033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033B" w:rsidRDefault="00E2033B" w:rsidP="00E2033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Разработал: Парфенов И.В.</w:t>
      </w:r>
    </w:p>
    <w:p w:rsidR="00E2033B" w:rsidRDefault="00E2033B" w:rsidP="00E2033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033B" w:rsidRDefault="00E2033B" w:rsidP="00E2033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033B" w:rsidRDefault="00E2033B" w:rsidP="00E2033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033B" w:rsidRDefault="00E2033B" w:rsidP="00E2033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033B" w:rsidRPr="00E2033B" w:rsidRDefault="00E2033B" w:rsidP="00E2033B">
      <w:pPr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4"/>
        </w:rPr>
        <w:t>2013</w:t>
      </w:r>
    </w:p>
    <w:sectPr w:rsidR="00E2033B" w:rsidRPr="00E2033B" w:rsidSect="0019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AA6"/>
    <w:multiLevelType w:val="hybridMultilevel"/>
    <w:tmpl w:val="72B0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B0"/>
    <w:multiLevelType w:val="hybridMultilevel"/>
    <w:tmpl w:val="07E8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4870"/>
    <w:multiLevelType w:val="hybridMultilevel"/>
    <w:tmpl w:val="761C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3251F"/>
    <w:multiLevelType w:val="hybridMultilevel"/>
    <w:tmpl w:val="C30E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5953"/>
    <w:rsid w:val="000D6C44"/>
    <w:rsid w:val="0019480A"/>
    <w:rsid w:val="002C42DB"/>
    <w:rsid w:val="004E586B"/>
    <w:rsid w:val="005918B0"/>
    <w:rsid w:val="00696A3D"/>
    <w:rsid w:val="007D7994"/>
    <w:rsid w:val="00803518"/>
    <w:rsid w:val="0091137B"/>
    <w:rsid w:val="009D20E9"/>
    <w:rsid w:val="00B87FB5"/>
    <w:rsid w:val="00D553EE"/>
    <w:rsid w:val="00DB41F3"/>
    <w:rsid w:val="00DF4FDD"/>
    <w:rsid w:val="00E2033B"/>
    <w:rsid w:val="00E448BF"/>
    <w:rsid w:val="00F3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53"/>
    <w:pPr>
      <w:ind w:left="720"/>
      <w:contextualSpacing/>
    </w:pPr>
  </w:style>
  <w:style w:type="table" w:styleId="a4">
    <w:name w:val="Table Grid"/>
    <w:basedOn w:val="a1"/>
    <w:uiPriority w:val="59"/>
    <w:rsid w:val="00F35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10</cp:revision>
  <cp:lastPrinted>2013-06-07T06:45:00Z</cp:lastPrinted>
  <dcterms:created xsi:type="dcterms:W3CDTF">2011-11-28T08:25:00Z</dcterms:created>
  <dcterms:modified xsi:type="dcterms:W3CDTF">2014-04-05T09:01:00Z</dcterms:modified>
</cp:coreProperties>
</file>