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2" w:rsidRPr="00A06D82" w:rsidRDefault="00A06D82" w:rsidP="00A06D82">
      <w:pPr>
        <w:ind w:firstLine="709"/>
        <w:jc w:val="center"/>
        <w:outlineLvl w:val="0"/>
        <w:rPr>
          <w:b/>
          <w:sz w:val="28"/>
          <w:szCs w:val="28"/>
        </w:rPr>
      </w:pPr>
      <w:r w:rsidRPr="00A06D82">
        <w:rPr>
          <w:sz w:val="28"/>
          <w:szCs w:val="28"/>
        </w:rPr>
        <w:t>План-конспект урока</w:t>
      </w:r>
      <w:r w:rsidRPr="00A06D82">
        <w:rPr>
          <w:b/>
          <w:sz w:val="28"/>
          <w:szCs w:val="28"/>
        </w:rPr>
        <w:t xml:space="preserve"> </w:t>
      </w:r>
      <w:r w:rsidRPr="00A06D82">
        <w:rPr>
          <w:sz w:val="28"/>
          <w:szCs w:val="28"/>
        </w:rPr>
        <w:t xml:space="preserve">истории в 8 классе </w:t>
      </w:r>
    </w:p>
    <w:p w:rsidR="00A06D82" w:rsidRPr="00A06D82" w:rsidRDefault="00A06D82" w:rsidP="00A06D82">
      <w:pPr>
        <w:ind w:firstLine="709"/>
        <w:jc w:val="center"/>
        <w:outlineLvl w:val="0"/>
        <w:rPr>
          <w:b/>
          <w:sz w:val="28"/>
          <w:szCs w:val="28"/>
        </w:rPr>
      </w:pPr>
      <w:r w:rsidRPr="00A06D82">
        <w:rPr>
          <w:sz w:val="28"/>
          <w:szCs w:val="28"/>
        </w:rPr>
        <w:t xml:space="preserve">Тема урока: « Внешняя политика Александра </w:t>
      </w:r>
      <w:r w:rsidRPr="00A06D82">
        <w:rPr>
          <w:sz w:val="28"/>
          <w:szCs w:val="28"/>
          <w:lang w:val="en-US"/>
        </w:rPr>
        <w:t>II</w:t>
      </w:r>
      <w:r w:rsidRPr="00A06D82">
        <w:rPr>
          <w:sz w:val="28"/>
          <w:szCs w:val="28"/>
        </w:rPr>
        <w:t>»</w:t>
      </w:r>
    </w:p>
    <w:p w:rsidR="00A06D82" w:rsidRPr="006720EA" w:rsidRDefault="00A06D82" w:rsidP="00A06D82">
      <w:pPr>
        <w:ind w:firstLine="709"/>
        <w:jc w:val="both"/>
      </w:pPr>
    </w:p>
    <w:tbl>
      <w:tblPr>
        <w:tblW w:w="0" w:type="auto"/>
        <w:tblLook w:val="01E0"/>
      </w:tblPr>
      <w:tblGrid>
        <w:gridCol w:w="1008"/>
        <w:gridCol w:w="2520"/>
        <w:gridCol w:w="10980"/>
      </w:tblGrid>
      <w:tr w:rsidR="00A06D82" w:rsidRPr="006720EA" w:rsidTr="00140432">
        <w:tc>
          <w:tcPr>
            <w:tcW w:w="1008" w:type="dxa"/>
          </w:tcPr>
          <w:p w:rsidR="00A06D82" w:rsidRPr="00A06D82" w:rsidRDefault="00A06D82" w:rsidP="00A06D8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06D82" w:rsidRPr="00A06D82" w:rsidRDefault="00A06D82" w:rsidP="00140432">
            <w:pPr>
              <w:ind w:left="180"/>
              <w:jc w:val="both"/>
              <w:rPr>
                <w:sz w:val="28"/>
                <w:szCs w:val="28"/>
              </w:rPr>
            </w:pPr>
            <w:r w:rsidRPr="00A06D82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10980" w:type="dxa"/>
          </w:tcPr>
          <w:p w:rsidR="00A06D82" w:rsidRPr="00A06D82" w:rsidRDefault="00A06D82" w:rsidP="00A06D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06D82">
              <w:rPr>
                <w:sz w:val="28"/>
                <w:szCs w:val="28"/>
              </w:rPr>
              <w:t xml:space="preserve">Галина </w:t>
            </w:r>
            <w:r>
              <w:rPr>
                <w:sz w:val="28"/>
                <w:szCs w:val="28"/>
              </w:rPr>
              <w:t>Николаевна</w:t>
            </w:r>
          </w:p>
        </w:tc>
      </w:tr>
      <w:tr w:rsidR="00A06D82" w:rsidRPr="006720EA" w:rsidTr="00140432">
        <w:tc>
          <w:tcPr>
            <w:tcW w:w="1008" w:type="dxa"/>
          </w:tcPr>
          <w:p w:rsidR="00A06D82" w:rsidRPr="00A06D82" w:rsidRDefault="00A06D82" w:rsidP="00A06D8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06D82" w:rsidRPr="00A06D82" w:rsidRDefault="00A06D82" w:rsidP="00140432">
            <w:pPr>
              <w:ind w:left="180"/>
              <w:jc w:val="both"/>
              <w:rPr>
                <w:sz w:val="28"/>
                <w:szCs w:val="28"/>
              </w:rPr>
            </w:pPr>
            <w:r w:rsidRPr="00A06D8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0980" w:type="dxa"/>
          </w:tcPr>
          <w:p w:rsidR="00A06D82" w:rsidRPr="00A06D82" w:rsidRDefault="00A06D82" w:rsidP="00A06D82">
            <w:pPr>
              <w:jc w:val="both"/>
              <w:rPr>
                <w:sz w:val="28"/>
                <w:szCs w:val="28"/>
              </w:rPr>
            </w:pPr>
            <w:r w:rsidRPr="00A06D82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Шамординская ООШ</w:t>
            </w:r>
          </w:p>
        </w:tc>
      </w:tr>
      <w:tr w:rsidR="00A06D82" w:rsidRPr="006720EA" w:rsidTr="00140432">
        <w:tc>
          <w:tcPr>
            <w:tcW w:w="1008" w:type="dxa"/>
          </w:tcPr>
          <w:p w:rsidR="00A06D82" w:rsidRPr="00A06D82" w:rsidRDefault="00A06D82" w:rsidP="00A06D8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06D82" w:rsidRPr="00A06D82" w:rsidRDefault="00A06D82" w:rsidP="00140432">
            <w:pPr>
              <w:ind w:left="180"/>
              <w:jc w:val="both"/>
              <w:rPr>
                <w:sz w:val="28"/>
                <w:szCs w:val="28"/>
              </w:rPr>
            </w:pPr>
            <w:r w:rsidRPr="00A06D82">
              <w:rPr>
                <w:sz w:val="28"/>
                <w:szCs w:val="28"/>
              </w:rPr>
              <w:t>Должность</w:t>
            </w:r>
          </w:p>
        </w:tc>
        <w:tc>
          <w:tcPr>
            <w:tcW w:w="10980" w:type="dxa"/>
          </w:tcPr>
          <w:p w:rsidR="00A06D82" w:rsidRPr="00A06D82" w:rsidRDefault="00A06D82" w:rsidP="00140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06D82">
              <w:rPr>
                <w:sz w:val="28"/>
                <w:szCs w:val="28"/>
              </w:rPr>
              <w:t>читель</w:t>
            </w:r>
          </w:p>
        </w:tc>
      </w:tr>
      <w:tr w:rsidR="00A06D82" w:rsidRPr="006720EA" w:rsidTr="00140432">
        <w:tc>
          <w:tcPr>
            <w:tcW w:w="1008" w:type="dxa"/>
          </w:tcPr>
          <w:p w:rsidR="00A06D82" w:rsidRPr="00A06D82" w:rsidRDefault="00A06D82" w:rsidP="00A06D8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06D82" w:rsidRPr="00A06D82" w:rsidRDefault="00A06D82" w:rsidP="00140432">
            <w:pPr>
              <w:ind w:left="180"/>
              <w:jc w:val="both"/>
              <w:rPr>
                <w:sz w:val="28"/>
                <w:szCs w:val="28"/>
              </w:rPr>
            </w:pPr>
            <w:r w:rsidRPr="00A06D82">
              <w:rPr>
                <w:sz w:val="28"/>
                <w:szCs w:val="28"/>
              </w:rPr>
              <w:t>Предмет</w:t>
            </w:r>
          </w:p>
        </w:tc>
        <w:tc>
          <w:tcPr>
            <w:tcW w:w="10980" w:type="dxa"/>
          </w:tcPr>
          <w:p w:rsidR="00A06D82" w:rsidRPr="00A06D82" w:rsidRDefault="00A06D82" w:rsidP="00140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06D82">
              <w:rPr>
                <w:sz w:val="28"/>
                <w:szCs w:val="28"/>
              </w:rPr>
              <w:t>стория</w:t>
            </w:r>
          </w:p>
        </w:tc>
      </w:tr>
      <w:tr w:rsidR="00A06D82" w:rsidRPr="006720EA" w:rsidTr="00140432">
        <w:tc>
          <w:tcPr>
            <w:tcW w:w="1008" w:type="dxa"/>
          </w:tcPr>
          <w:p w:rsidR="00A06D82" w:rsidRPr="00A06D82" w:rsidRDefault="00A06D82" w:rsidP="00A06D8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06D82" w:rsidRPr="00A06D82" w:rsidRDefault="00A06D82" w:rsidP="00140432">
            <w:pPr>
              <w:ind w:left="180"/>
              <w:jc w:val="both"/>
              <w:rPr>
                <w:sz w:val="28"/>
                <w:szCs w:val="28"/>
              </w:rPr>
            </w:pPr>
            <w:r w:rsidRPr="00A06D82">
              <w:rPr>
                <w:sz w:val="28"/>
                <w:szCs w:val="28"/>
              </w:rPr>
              <w:t>Класс</w:t>
            </w:r>
          </w:p>
        </w:tc>
        <w:tc>
          <w:tcPr>
            <w:tcW w:w="10980" w:type="dxa"/>
          </w:tcPr>
          <w:p w:rsidR="00A06D82" w:rsidRPr="00A06D82" w:rsidRDefault="00A06D82" w:rsidP="00140432">
            <w:pPr>
              <w:jc w:val="both"/>
              <w:rPr>
                <w:sz w:val="28"/>
                <w:szCs w:val="28"/>
              </w:rPr>
            </w:pPr>
            <w:r w:rsidRPr="00A06D82">
              <w:rPr>
                <w:sz w:val="28"/>
                <w:szCs w:val="28"/>
              </w:rPr>
              <w:t>8</w:t>
            </w:r>
          </w:p>
        </w:tc>
      </w:tr>
      <w:tr w:rsidR="00A06D82" w:rsidRPr="006720EA" w:rsidTr="00140432">
        <w:tc>
          <w:tcPr>
            <w:tcW w:w="1008" w:type="dxa"/>
          </w:tcPr>
          <w:p w:rsidR="00A06D82" w:rsidRPr="00A06D82" w:rsidRDefault="00A06D82" w:rsidP="00A06D8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06D82" w:rsidRPr="00A06D82" w:rsidRDefault="00A06D82" w:rsidP="00140432">
            <w:pPr>
              <w:ind w:left="180"/>
              <w:jc w:val="both"/>
              <w:rPr>
                <w:sz w:val="28"/>
                <w:szCs w:val="28"/>
              </w:rPr>
            </w:pPr>
            <w:r w:rsidRPr="00A06D82">
              <w:rPr>
                <w:sz w:val="28"/>
                <w:szCs w:val="28"/>
              </w:rPr>
              <w:t>Тема урока</w:t>
            </w:r>
          </w:p>
        </w:tc>
        <w:tc>
          <w:tcPr>
            <w:tcW w:w="10980" w:type="dxa"/>
          </w:tcPr>
          <w:p w:rsidR="00A06D82" w:rsidRPr="00A06D82" w:rsidRDefault="00A06D82" w:rsidP="00140432">
            <w:pPr>
              <w:jc w:val="both"/>
              <w:rPr>
                <w:sz w:val="28"/>
                <w:szCs w:val="28"/>
              </w:rPr>
            </w:pPr>
            <w:r w:rsidRPr="00A06D82">
              <w:rPr>
                <w:sz w:val="28"/>
                <w:szCs w:val="28"/>
              </w:rPr>
              <w:t xml:space="preserve">Внешняя политика Александра </w:t>
            </w:r>
            <w:r w:rsidRPr="00A06D82">
              <w:rPr>
                <w:sz w:val="28"/>
                <w:szCs w:val="28"/>
                <w:lang w:val="en-US"/>
              </w:rPr>
              <w:t>II</w:t>
            </w:r>
          </w:p>
        </w:tc>
      </w:tr>
      <w:tr w:rsidR="00A06D82" w:rsidRPr="006720EA" w:rsidTr="00140432">
        <w:trPr>
          <w:trHeight w:val="332"/>
        </w:trPr>
        <w:tc>
          <w:tcPr>
            <w:tcW w:w="1008" w:type="dxa"/>
          </w:tcPr>
          <w:p w:rsidR="00A06D82" w:rsidRPr="00A06D82" w:rsidRDefault="00A06D82" w:rsidP="00A06D8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06D82" w:rsidRPr="00A06D82" w:rsidRDefault="00A06D82" w:rsidP="00140432">
            <w:pPr>
              <w:ind w:left="180"/>
              <w:jc w:val="both"/>
              <w:rPr>
                <w:sz w:val="28"/>
                <w:szCs w:val="28"/>
              </w:rPr>
            </w:pPr>
            <w:r w:rsidRPr="00A06D82">
              <w:rPr>
                <w:sz w:val="28"/>
                <w:szCs w:val="28"/>
              </w:rPr>
              <w:t>Базовый учебник</w:t>
            </w:r>
          </w:p>
        </w:tc>
        <w:tc>
          <w:tcPr>
            <w:tcW w:w="10980" w:type="dxa"/>
          </w:tcPr>
          <w:p w:rsidR="00A06D82" w:rsidRPr="00A06D82" w:rsidRDefault="00A06D82" w:rsidP="00A06D82">
            <w:pPr>
              <w:jc w:val="both"/>
              <w:rPr>
                <w:sz w:val="28"/>
                <w:szCs w:val="28"/>
              </w:rPr>
            </w:pPr>
            <w:r w:rsidRPr="00A06D82">
              <w:rPr>
                <w:sz w:val="28"/>
                <w:szCs w:val="28"/>
              </w:rPr>
              <w:t xml:space="preserve">Данилов А.А., Косулина Л.Г.  История России </w:t>
            </w:r>
            <w:r w:rsidRPr="00A06D82">
              <w:rPr>
                <w:sz w:val="28"/>
                <w:szCs w:val="28"/>
                <w:lang w:val="en-US"/>
              </w:rPr>
              <w:t>XIX</w:t>
            </w:r>
            <w:r w:rsidRPr="00A06D82">
              <w:rPr>
                <w:sz w:val="28"/>
                <w:szCs w:val="28"/>
              </w:rPr>
              <w:t xml:space="preserve"> в. 8 класс. – М.: Просвещение, 20</w:t>
            </w:r>
            <w:r>
              <w:rPr>
                <w:sz w:val="28"/>
                <w:szCs w:val="28"/>
              </w:rPr>
              <w:t>12</w:t>
            </w:r>
            <w:r w:rsidRPr="00A06D82">
              <w:rPr>
                <w:sz w:val="28"/>
                <w:szCs w:val="28"/>
              </w:rPr>
              <w:t>.</w:t>
            </w:r>
          </w:p>
        </w:tc>
      </w:tr>
    </w:tbl>
    <w:p w:rsidR="005C508B" w:rsidRPr="00FF1385" w:rsidRDefault="005C508B" w:rsidP="00A06D82">
      <w:pPr>
        <w:pStyle w:val="3"/>
        <w:spacing w:after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13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                                                                                                                                                        </w:t>
      </w:r>
      <w:r w:rsidRPr="00FF13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09.04.2013</w:t>
      </w:r>
    </w:p>
    <w:p w:rsidR="005C508B" w:rsidRPr="00FF1385" w:rsidRDefault="005C508B" w:rsidP="00A06D82">
      <w:pPr>
        <w:pStyle w:val="3"/>
        <w:spacing w:after="240"/>
        <w:rPr>
          <w:rFonts w:ascii="Times New Roman" w:hAnsi="Times New Roman" w:cs="Times New Roman"/>
          <w:bCs w:val="0"/>
          <w:i/>
          <w:sz w:val="28"/>
          <w:szCs w:val="28"/>
        </w:rPr>
      </w:pPr>
      <w:r w:rsidRPr="00FF13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Урок истории: </w:t>
      </w:r>
      <w:r>
        <w:rPr>
          <w:rFonts w:ascii="Times New Roman" w:hAnsi="Times New Roman" w:cs="Times New Roman"/>
          <w:bCs w:val="0"/>
          <w:i/>
          <w:sz w:val="28"/>
          <w:szCs w:val="28"/>
        </w:rPr>
        <w:t xml:space="preserve">История России. </w:t>
      </w:r>
      <w:proofErr w:type="spellStart"/>
      <w:r>
        <w:rPr>
          <w:rFonts w:ascii="Times New Roman" w:hAnsi="Times New Roman" w:cs="Times New Roman"/>
          <w:bCs w:val="0"/>
          <w:i/>
          <w:sz w:val="28"/>
          <w:szCs w:val="28"/>
        </w:rPr>
        <w:t>XIX</w:t>
      </w:r>
      <w:proofErr w:type="gramStart"/>
      <w:r>
        <w:rPr>
          <w:rFonts w:ascii="Times New Roman" w:hAnsi="Times New Roman" w:cs="Times New Roman"/>
          <w:bCs w:val="0"/>
          <w:i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bCs w:val="0"/>
          <w:i/>
          <w:sz w:val="28"/>
          <w:szCs w:val="28"/>
        </w:rPr>
        <w:t>.</w:t>
      </w:r>
    </w:p>
    <w:p w:rsidR="005C508B" w:rsidRPr="00FF1385" w:rsidRDefault="005C508B" w:rsidP="00A06D82">
      <w:pPr>
        <w:pStyle w:val="3"/>
        <w:spacing w:after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1385">
        <w:rPr>
          <w:rFonts w:ascii="Times New Roman" w:hAnsi="Times New Roman"/>
          <w:b w:val="0"/>
          <w:bCs w:val="0"/>
          <w:sz w:val="28"/>
        </w:rPr>
        <w:t>Раздел</w:t>
      </w:r>
      <w:r w:rsidRPr="00FF1385">
        <w:t xml:space="preserve">:  </w:t>
      </w:r>
      <w:r>
        <w:rPr>
          <w:i/>
        </w:rPr>
        <w:t>Россия во второй половине</w:t>
      </w:r>
      <w:r w:rsidRPr="005C508B">
        <w:rPr>
          <w:rFonts w:ascii="Times New Roman" w:hAnsi="Times New Roman" w:cs="Times New Roman"/>
          <w:bCs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i/>
          <w:sz w:val="28"/>
          <w:szCs w:val="28"/>
        </w:rPr>
        <w:t>XIX  в.</w:t>
      </w:r>
      <w:r>
        <w:t xml:space="preserve">                                                                              </w:t>
      </w:r>
      <w:r w:rsidRPr="00FF1385">
        <w:rPr>
          <w:rFonts w:ascii="Times New Roman" w:hAnsi="Times New Roman" w:cs="Times New Roman"/>
          <w:b w:val="0"/>
          <w:sz w:val="28"/>
          <w:szCs w:val="28"/>
        </w:rPr>
        <w:t xml:space="preserve">Номер урока в разделе: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5C508B" w:rsidRPr="00FF1385" w:rsidRDefault="005C508B" w:rsidP="00A06D82">
      <w:pPr>
        <w:rPr>
          <w:sz w:val="28"/>
          <w:szCs w:val="28"/>
        </w:rPr>
      </w:pPr>
      <w:r w:rsidRPr="00FF1385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5C508B">
        <w:rPr>
          <w:b/>
          <w:sz w:val="28"/>
          <w:szCs w:val="28"/>
        </w:rPr>
        <w:t>Внешняя политика Александра</w:t>
      </w:r>
      <w:r>
        <w:rPr>
          <w:b/>
          <w:sz w:val="28"/>
          <w:szCs w:val="28"/>
        </w:rPr>
        <w:t xml:space="preserve"> II</w:t>
      </w:r>
      <w:r>
        <w:rPr>
          <w:sz w:val="28"/>
          <w:szCs w:val="28"/>
        </w:rPr>
        <w:t xml:space="preserve"> </w:t>
      </w:r>
      <w:r w:rsidRPr="00FF1385">
        <w:rPr>
          <w:b/>
          <w:i/>
          <w:sz w:val="32"/>
          <w:szCs w:val="32"/>
        </w:rPr>
        <w:t>.</w:t>
      </w:r>
      <w:r w:rsidRPr="00FF1385">
        <w:rPr>
          <w:sz w:val="28"/>
          <w:szCs w:val="28"/>
        </w:rPr>
        <w:t xml:space="preserve"> </w:t>
      </w:r>
    </w:p>
    <w:p w:rsidR="005C508B" w:rsidRPr="00FF1385" w:rsidRDefault="005C508B" w:rsidP="00A06D82">
      <w:pPr>
        <w:rPr>
          <w:b/>
          <w:sz w:val="28"/>
          <w:szCs w:val="28"/>
        </w:rPr>
      </w:pPr>
      <w:r w:rsidRPr="00FF1385">
        <w:rPr>
          <w:sz w:val="28"/>
          <w:szCs w:val="28"/>
        </w:rPr>
        <w:t xml:space="preserve">Тип урока. </w:t>
      </w:r>
      <w:r w:rsidRPr="00FF1385">
        <w:rPr>
          <w:b/>
          <w:sz w:val="28"/>
          <w:szCs w:val="28"/>
        </w:rPr>
        <w:t>Урок изучения нового материала.</w:t>
      </w:r>
    </w:p>
    <w:p w:rsidR="005C508B" w:rsidRPr="00FF1385" w:rsidRDefault="005C508B" w:rsidP="00A06D82">
      <w:pPr>
        <w:pStyle w:val="3"/>
        <w:spacing w:after="240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FF13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Вид урока. </w:t>
      </w:r>
      <w:r w:rsidRPr="00FF1385">
        <w:rPr>
          <w:rFonts w:ascii="Times New Roman" w:hAnsi="Times New Roman" w:cs="Times New Roman"/>
          <w:bCs w:val="0"/>
          <w:sz w:val="28"/>
          <w:szCs w:val="28"/>
        </w:rPr>
        <w:t xml:space="preserve">Урок- </w:t>
      </w:r>
      <w:r>
        <w:rPr>
          <w:rFonts w:ascii="Times New Roman" w:hAnsi="Times New Roman" w:cs="Times New Roman"/>
          <w:bCs w:val="0"/>
          <w:sz w:val="28"/>
          <w:szCs w:val="28"/>
        </w:rPr>
        <w:t>презентация</w:t>
      </w:r>
    </w:p>
    <w:p w:rsidR="005B5FA3" w:rsidRPr="00B30265" w:rsidRDefault="005B5FA3" w:rsidP="00A06D82">
      <w:pPr>
        <w:ind w:left="10" w:firstLine="158"/>
        <w:jc w:val="both"/>
        <w:rPr>
          <w:rFonts w:ascii="Arial" w:hAnsi="Arial" w:cs="Arial"/>
          <w:color w:val="000000"/>
        </w:rPr>
      </w:pPr>
      <w:r w:rsidRPr="00B30265">
        <w:rPr>
          <w:b/>
          <w:bCs/>
          <w:color w:val="000000"/>
          <w:sz w:val="28"/>
        </w:rPr>
        <w:t>Предварительная работа.</w:t>
      </w:r>
    </w:p>
    <w:p w:rsidR="005B5FA3" w:rsidRDefault="005B5FA3" w:rsidP="00A06D82">
      <w:pPr>
        <w:ind w:left="10" w:firstLine="158"/>
        <w:jc w:val="both"/>
        <w:rPr>
          <w:color w:val="000000"/>
          <w:sz w:val="28"/>
        </w:rPr>
      </w:pPr>
      <w:r w:rsidRPr="00B30265">
        <w:rPr>
          <w:color w:val="000000"/>
          <w:sz w:val="28"/>
        </w:rPr>
        <w:t>Создать презентацию «</w:t>
      </w:r>
      <w:r>
        <w:rPr>
          <w:color w:val="000000"/>
          <w:sz w:val="28"/>
        </w:rPr>
        <w:t>Внешняя политика Александра II</w:t>
      </w:r>
      <w:r w:rsidRPr="00B30265">
        <w:rPr>
          <w:color w:val="000000"/>
          <w:sz w:val="28"/>
        </w:rPr>
        <w:t xml:space="preserve">», приготовить </w:t>
      </w:r>
      <w:r>
        <w:rPr>
          <w:color w:val="000000"/>
          <w:sz w:val="28"/>
        </w:rPr>
        <w:t>рабочие листы,</w:t>
      </w:r>
      <w:r w:rsidRPr="00B30265">
        <w:rPr>
          <w:color w:val="000000"/>
          <w:sz w:val="28"/>
        </w:rPr>
        <w:t xml:space="preserve"> памятки</w:t>
      </w:r>
      <w:r w:rsidR="00A06D82">
        <w:rPr>
          <w:color w:val="000000"/>
          <w:sz w:val="28"/>
        </w:rPr>
        <w:t xml:space="preserve"> по </w:t>
      </w:r>
      <w:proofErr w:type="spellStart"/>
      <w:r w:rsidR="00A06D82">
        <w:rPr>
          <w:color w:val="000000"/>
          <w:sz w:val="28"/>
        </w:rPr>
        <w:t>си</w:t>
      </w:r>
      <w:r>
        <w:rPr>
          <w:color w:val="000000"/>
          <w:sz w:val="28"/>
        </w:rPr>
        <w:t>нквейну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ПОПС-формуле</w:t>
      </w:r>
      <w:proofErr w:type="spellEnd"/>
      <w:r w:rsidRPr="00B30265">
        <w:rPr>
          <w:color w:val="000000"/>
          <w:sz w:val="28"/>
        </w:rPr>
        <w:t>, копии документов, тесты</w:t>
      </w:r>
      <w:r>
        <w:rPr>
          <w:color w:val="000000"/>
          <w:sz w:val="28"/>
        </w:rPr>
        <w:t>, таблички с название направлений внешней политики «Европейское», «Среднеазиатское», «Кавказское», «Дальневосточное», «Русско-американские отношения»</w:t>
      </w:r>
    </w:p>
    <w:p w:rsidR="005B5FA3" w:rsidRPr="00B30265" w:rsidRDefault="005B5FA3" w:rsidP="00A06D82">
      <w:pPr>
        <w:ind w:left="10" w:firstLine="158"/>
        <w:jc w:val="both"/>
        <w:rPr>
          <w:rFonts w:ascii="Arial" w:hAnsi="Arial" w:cs="Arial"/>
          <w:color w:val="000000"/>
          <w:szCs w:val="22"/>
        </w:rPr>
      </w:pPr>
      <w:r w:rsidRPr="00B30265">
        <w:rPr>
          <w:b/>
          <w:bCs/>
          <w:i/>
          <w:iCs/>
          <w:color w:val="000000"/>
          <w:sz w:val="28"/>
        </w:rPr>
        <w:t>Цели урока:</w:t>
      </w:r>
    </w:p>
    <w:p w:rsidR="005B5FA3" w:rsidRPr="00B30265" w:rsidRDefault="005B5FA3" w:rsidP="00A06D82">
      <w:pPr>
        <w:ind w:left="10" w:firstLine="158"/>
        <w:jc w:val="both"/>
        <w:rPr>
          <w:rFonts w:ascii="Arial" w:hAnsi="Arial" w:cs="Arial"/>
          <w:color w:val="000000"/>
          <w:szCs w:val="22"/>
        </w:rPr>
      </w:pPr>
      <w:r w:rsidRPr="00B30265">
        <w:rPr>
          <w:b/>
          <w:bCs/>
          <w:i/>
          <w:iCs/>
          <w:color w:val="000000"/>
          <w:sz w:val="32"/>
        </w:rPr>
        <w:t>Образовательные.</w:t>
      </w:r>
    </w:p>
    <w:p w:rsidR="005B5FA3" w:rsidRPr="005B5FA3" w:rsidRDefault="005B5FA3" w:rsidP="00A06D82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Arial" w:hAnsi="Arial" w:cs="Arial"/>
          <w:color w:val="000000"/>
          <w:szCs w:val="22"/>
        </w:rPr>
      </w:pPr>
      <w:r w:rsidRPr="005B5FA3">
        <w:rPr>
          <w:b/>
          <w:bCs/>
          <w:i/>
          <w:iCs/>
          <w:color w:val="000000"/>
          <w:sz w:val="28"/>
        </w:rPr>
        <w:t>Эмпирический уровень</w:t>
      </w:r>
    </w:p>
    <w:p w:rsidR="005B5FA3" w:rsidRPr="005B5FA3" w:rsidRDefault="005B5FA3" w:rsidP="00A06D82">
      <w:pPr>
        <w:pStyle w:val="a3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" w:hAnsi="Arial" w:cs="Arial"/>
          <w:color w:val="000000"/>
          <w:szCs w:val="22"/>
        </w:rPr>
      </w:pPr>
      <w:r w:rsidRPr="005B5FA3">
        <w:rPr>
          <w:kern w:val="16"/>
          <w:sz w:val="28"/>
          <w:szCs w:val="28"/>
        </w:rPr>
        <w:lastRenderedPageBreak/>
        <w:t xml:space="preserve">Познакомить учащихся с основными событиями внешней политики России при Александре </w:t>
      </w:r>
      <w:r w:rsidRPr="005B5FA3">
        <w:rPr>
          <w:rFonts w:ascii="Romana BT" w:hAnsi="Romana BT"/>
          <w:kern w:val="16"/>
          <w:sz w:val="28"/>
          <w:szCs w:val="28"/>
          <w:lang w:val="en-US"/>
        </w:rPr>
        <w:t>II</w:t>
      </w:r>
      <w:r w:rsidRPr="005B5FA3">
        <w:rPr>
          <w:kern w:val="16"/>
          <w:sz w:val="28"/>
          <w:szCs w:val="28"/>
        </w:rPr>
        <w:t xml:space="preserve"> и показать влияние конкретных исторических личностей на развитие этих событий</w:t>
      </w:r>
      <w:r w:rsidRPr="005B5FA3">
        <w:rPr>
          <w:color w:val="000000"/>
          <w:sz w:val="28"/>
          <w:szCs w:val="28"/>
        </w:rPr>
        <w:t>.</w:t>
      </w:r>
    </w:p>
    <w:p w:rsidR="005B5FA3" w:rsidRPr="005B5FA3" w:rsidRDefault="005B5FA3" w:rsidP="00A06D82">
      <w:pPr>
        <w:pStyle w:val="a3"/>
        <w:numPr>
          <w:ilvl w:val="0"/>
          <w:numId w:val="17"/>
        </w:numPr>
        <w:jc w:val="both"/>
        <w:rPr>
          <w:color w:val="000000"/>
          <w:sz w:val="28"/>
        </w:rPr>
      </w:pPr>
      <w:r w:rsidRPr="005B5FA3">
        <w:rPr>
          <w:b/>
          <w:bCs/>
          <w:i/>
          <w:iCs/>
          <w:color w:val="000000"/>
          <w:sz w:val="28"/>
        </w:rPr>
        <w:t>Теоретический уровень.</w:t>
      </w:r>
      <w:r w:rsidRPr="005B5FA3">
        <w:rPr>
          <w:color w:val="000000"/>
          <w:sz w:val="28"/>
        </w:rPr>
        <w:t> </w:t>
      </w:r>
    </w:p>
    <w:p w:rsidR="005B5FA3" w:rsidRPr="005B5FA3" w:rsidRDefault="005B5FA3" w:rsidP="00A06D82">
      <w:pPr>
        <w:pStyle w:val="a3"/>
        <w:numPr>
          <w:ilvl w:val="0"/>
          <w:numId w:val="20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5B5FA3">
        <w:rPr>
          <w:kern w:val="16"/>
          <w:sz w:val="28"/>
          <w:szCs w:val="28"/>
        </w:rPr>
        <w:t>выяснить причины и ход действий Российской дипломатии во главе с Горчаковым А</w:t>
      </w:r>
      <w:r w:rsidRPr="005B5FA3">
        <w:rPr>
          <w:rFonts w:ascii="Romana BT" w:hAnsi="Romana BT"/>
          <w:kern w:val="16"/>
          <w:sz w:val="28"/>
          <w:szCs w:val="28"/>
        </w:rPr>
        <w:t>.</w:t>
      </w:r>
      <w:r w:rsidRPr="005B5FA3">
        <w:rPr>
          <w:kern w:val="16"/>
          <w:sz w:val="28"/>
          <w:szCs w:val="28"/>
        </w:rPr>
        <w:t>М</w:t>
      </w:r>
      <w:r w:rsidRPr="005B5FA3">
        <w:rPr>
          <w:rFonts w:ascii="Romana BT" w:hAnsi="Romana BT"/>
          <w:kern w:val="16"/>
          <w:sz w:val="28"/>
          <w:szCs w:val="28"/>
        </w:rPr>
        <w:t xml:space="preserve">. </w:t>
      </w:r>
      <w:r w:rsidRPr="005B5FA3">
        <w:rPr>
          <w:kern w:val="16"/>
          <w:sz w:val="28"/>
          <w:szCs w:val="28"/>
        </w:rPr>
        <w:t>по отмене  нейтрализации Черного моря</w:t>
      </w:r>
      <w:r w:rsidRPr="005B5FA3">
        <w:rPr>
          <w:rFonts w:ascii="Romana BT" w:hAnsi="Romana BT"/>
          <w:kern w:val="16"/>
          <w:sz w:val="28"/>
          <w:szCs w:val="28"/>
        </w:rPr>
        <w:t xml:space="preserve">; </w:t>
      </w:r>
    </w:p>
    <w:p w:rsidR="00A74295" w:rsidRPr="00A74295" w:rsidRDefault="005B5FA3" w:rsidP="00A06D82">
      <w:pPr>
        <w:pStyle w:val="a3"/>
        <w:numPr>
          <w:ilvl w:val="0"/>
          <w:numId w:val="20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5B5FA3">
        <w:rPr>
          <w:kern w:val="16"/>
          <w:sz w:val="28"/>
          <w:szCs w:val="28"/>
        </w:rPr>
        <w:t>изучить основные этапы завоевания Средней Азии и вклад</w:t>
      </w:r>
      <w:r w:rsidRPr="005B5FA3">
        <w:rPr>
          <w:rFonts w:ascii="Romana BT" w:hAnsi="Romana BT"/>
          <w:kern w:val="16"/>
          <w:sz w:val="28"/>
          <w:szCs w:val="28"/>
        </w:rPr>
        <w:t xml:space="preserve"> </w:t>
      </w:r>
      <w:r w:rsidR="00A74295" w:rsidRPr="00A74295">
        <w:rPr>
          <w:kern w:val="16"/>
          <w:sz w:val="28"/>
          <w:szCs w:val="28"/>
        </w:rPr>
        <w:t>в этот процесс</w:t>
      </w:r>
      <w:r w:rsidR="00A74295">
        <w:rPr>
          <w:rFonts w:asciiTheme="minorHAnsi" w:hAnsiTheme="minorHAnsi"/>
          <w:kern w:val="16"/>
          <w:sz w:val="28"/>
          <w:szCs w:val="28"/>
        </w:rPr>
        <w:t xml:space="preserve"> </w:t>
      </w:r>
      <w:r w:rsidRPr="005B5FA3">
        <w:rPr>
          <w:kern w:val="16"/>
          <w:sz w:val="28"/>
          <w:szCs w:val="28"/>
        </w:rPr>
        <w:t>генерала Черняева М</w:t>
      </w:r>
      <w:r w:rsidRPr="005B5FA3">
        <w:rPr>
          <w:rFonts w:ascii="Romana BT" w:hAnsi="Romana BT"/>
          <w:kern w:val="16"/>
          <w:sz w:val="28"/>
          <w:szCs w:val="28"/>
        </w:rPr>
        <w:t>.</w:t>
      </w:r>
      <w:r w:rsidRPr="005B5FA3">
        <w:rPr>
          <w:kern w:val="16"/>
          <w:sz w:val="28"/>
          <w:szCs w:val="28"/>
        </w:rPr>
        <w:t>Г</w:t>
      </w:r>
      <w:r w:rsidRPr="005B5FA3">
        <w:rPr>
          <w:rFonts w:ascii="Romana BT" w:hAnsi="Romana BT"/>
          <w:kern w:val="16"/>
          <w:sz w:val="28"/>
          <w:szCs w:val="28"/>
        </w:rPr>
        <w:t xml:space="preserve">.; </w:t>
      </w:r>
    </w:p>
    <w:p w:rsidR="002819EC" w:rsidRDefault="005B5FA3" w:rsidP="002819EC">
      <w:pPr>
        <w:pStyle w:val="a3"/>
        <w:numPr>
          <w:ilvl w:val="0"/>
          <w:numId w:val="20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5B5FA3">
        <w:rPr>
          <w:kern w:val="16"/>
          <w:sz w:val="28"/>
          <w:szCs w:val="28"/>
        </w:rPr>
        <w:t>осветить деятельность генерал</w:t>
      </w:r>
      <w:r w:rsidRPr="005B5FA3">
        <w:rPr>
          <w:rFonts w:ascii="Romana BT" w:hAnsi="Romana BT"/>
          <w:kern w:val="16"/>
          <w:sz w:val="28"/>
          <w:szCs w:val="28"/>
        </w:rPr>
        <w:t>-</w:t>
      </w:r>
      <w:r w:rsidRPr="005B5FA3">
        <w:rPr>
          <w:kern w:val="16"/>
          <w:sz w:val="28"/>
          <w:szCs w:val="28"/>
        </w:rPr>
        <w:t>губернатора Н</w:t>
      </w:r>
      <w:r w:rsidRPr="005B5FA3">
        <w:rPr>
          <w:rFonts w:ascii="Romana BT" w:hAnsi="Romana BT"/>
          <w:kern w:val="16"/>
          <w:sz w:val="28"/>
          <w:szCs w:val="28"/>
        </w:rPr>
        <w:t>.</w:t>
      </w:r>
      <w:r w:rsidRPr="005B5FA3">
        <w:rPr>
          <w:kern w:val="16"/>
          <w:sz w:val="28"/>
          <w:szCs w:val="28"/>
        </w:rPr>
        <w:t>Н</w:t>
      </w:r>
      <w:r w:rsidRPr="005B5FA3">
        <w:rPr>
          <w:rFonts w:ascii="Romana BT" w:hAnsi="Romana BT"/>
          <w:kern w:val="16"/>
          <w:sz w:val="28"/>
          <w:szCs w:val="28"/>
        </w:rPr>
        <w:t>.</w:t>
      </w:r>
      <w:r w:rsidRPr="005B5FA3">
        <w:rPr>
          <w:kern w:val="16"/>
          <w:sz w:val="28"/>
          <w:szCs w:val="28"/>
        </w:rPr>
        <w:t>Муравьёва по разрешению проблем дальневосточных территорий</w:t>
      </w:r>
      <w:r w:rsidR="00A74295" w:rsidRPr="00A74295">
        <w:rPr>
          <w:rFonts w:ascii="Arial" w:hAnsi="Arial" w:cs="Arial"/>
          <w:color w:val="000000"/>
          <w:sz w:val="28"/>
          <w:szCs w:val="28"/>
        </w:rPr>
        <w:t>;</w:t>
      </w:r>
    </w:p>
    <w:p w:rsidR="002819EC" w:rsidRPr="002819EC" w:rsidRDefault="002819EC" w:rsidP="002819EC">
      <w:pPr>
        <w:pStyle w:val="a3"/>
        <w:numPr>
          <w:ilvl w:val="0"/>
          <w:numId w:val="20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2819EC">
        <w:rPr>
          <w:kern w:val="16"/>
          <w:sz w:val="28"/>
          <w:szCs w:val="28"/>
        </w:rPr>
        <w:t>изучить новые</w:t>
      </w:r>
      <w:r w:rsidRPr="002819EC">
        <w:rPr>
          <w:b/>
          <w:sz w:val="24"/>
          <w:szCs w:val="24"/>
        </w:rPr>
        <w:t xml:space="preserve"> </w:t>
      </w:r>
      <w:r w:rsidRPr="002819EC">
        <w:rPr>
          <w:sz w:val="28"/>
          <w:szCs w:val="28"/>
        </w:rPr>
        <w:t>термины и даты</w:t>
      </w:r>
      <w:r w:rsidRPr="002819EC">
        <w:rPr>
          <w:rFonts w:ascii="Romana BT" w:hAnsi="Romana BT"/>
          <w:sz w:val="28"/>
          <w:szCs w:val="28"/>
        </w:rPr>
        <w:t>:</w:t>
      </w:r>
      <w:r w:rsidRPr="002819EC">
        <w:rPr>
          <w:sz w:val="28"/>
          <w:szCs w:val="28"/>
        </w:rPr>
        <w:t xml:space="preserve"> Лондонская конференция</w:t>
      </w:r>
      <w:r w:rsidRPr="002819EC">
        <w:rPr>
          <w:rFonts w:ascii="Romana BT" w:hAnsi="Romana BT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71 г"/>
        </w:smartTagPr>
        <w:r w:rsidRPr="002819EC">
          <w:rPr>
            <w:rFonts w:ascii="Romana BT" w:hAnsi="Romana BT"/>
            <w:sz w:val="28"/>
            <w:szCs w:val="28"/>
          </w:rPr>
          <w:t xml:space="preserve">1871 </w:t>
        </w:r>
        <w:r w:rsidRPr="002819EC">
          <w:rPr>
            <w:sz w:val="28"/>
            <w:szCs w:val="28"/>
          </w:rPr>
          <w:t>г</w:t>
        </w:r>
      </w:smartTag>
      <w:r w:rsidRPr="002819EC">
        <w:rPr>
          <w:rFonts w:ascii="Romana BT" w:hAnsi="Romana BT"/>
          <w:sz w:val="28"/>
          <w:szCs w:val="28"/>
        </w:rPr>
        <w:t xml:space="preserve">.; </w:t>
      </w:r>
      <w:r w:rsidRPr="002819EC">
        <w:rPr>
          <w:sz w:val="28"/>
          <w:szCs w:val="28"/>
        </w:rPr>
        <w:t>отмена нейтра</w:t>
      </w:r>
      <w:r w:rsidRPr="002819EC">
        <w:rPr>
          <w:rFonts w:ascii="Romana BT" w:hAnsi="Romana BT"/>
          <w:sz w:val="28"/>
          <w:szCs w:val="28"/>
        </w:rPr>
        <w:softHyphen/>
      </w:r>
      <w:r w:rsidRPr="002819EC">
        <w:rPr>
          <w:sz w:val="28"/>
          <w:szCs w:val="28"/>
        </w:rPr>
        <w:t>лизации Черного моря</w:t>
      </w:r>
      <w:r w:rsidRPr="002819EC">
        <w:rPr>
          <w:rFonts w:ascii="Romana BT" w:hAnsi="Romana BT"/>
          <w:sz w:val="28"/>
          <w:szCs w:val="28"/>
        </w:rPr>
        <w:t>; 60-80-</w:t>
      </w:r>
      <w:r w:rsidRPr="002819EC">
        <w:rPr>
          <w:sz w:val="28"/>
          <w:szCs w:val="28"/>
        </w:rPr>
        <w:t>егг</w:t>
      </w:r>
      <w:r w:rsidRPr="002819EC">
        <w:rPr>
          <w:rFonts w:ascii="Romana BT" w:hAnsi="Romana BT"/>
          <w:sz w:val="28"/>
          <w:szCs w:val="28"/>
        </w:rPr>
        <w:t xml:space="preserve">. – </w:t>
      </w:r>
      <w:r w:rsidRPr="002819EC">
        <w:rPr>
          <w:sz w:val="28"/>
          <w:szCs w:val="28"/>
        </w:rPr>
        <w:t>присоединение Средней Азии к России</w:t>
      </w:r>
      <w:r w:rsidRPr="002819EC">
        <w:rPr>
          <w:rFonts w:ascii="Romana BT" w:hAnsi="Romana BT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875 г"/>
        </w:smartTagPr>
        <w:r w:rsidRPr="002819EC">
          <w:rPr>
            <w:rFonts w:ascii="Romana BT" w:hAnsi="Romana BT"/>
            <w:sz w:val="28"/>
            <w:szCs w:val="28"/>
          </w:rPr>
          <w:t xml:space="preserve">1875 </w:t>
        </w:r>
        <w:r w:rsidRPr="002819EC">
          <w:rPr>
            <w:sz w:val="28"/>
            <w:szCs w:val="28"/>
          </w:rPr>
          <w:t>г</w:t>
        </w:r>
      </w:smartTag>
      <w:r w:rsidRPr="002819EC">
        <w:rPr>
          <w:rFonts w:ascii="Romana BT" w:hAnsi="Romana BT"/>
          <w:sz w:val="28"/>
          <w:szCs w:val="28"/>
        </w:rPr>
        <w:t xml:space="preserve">. – </w:t>
      </w:r>
      <w:r w:rsidRPr="002819EC">
        <w:rPr>
          <w:sz w:val="28"/>
          <w:szCs w:val="28"/>
        </w:rPr>
        <w:t>Петербургский договор с Японией о передаче ей Ку</w:t>
      </w:r>
      <w:r w:rsidRPr="002819EC">
        <w:rPr>
          <w:rFonts w:ascii="Romana BT" w:hAnsi="Romana BT"/>
          <w:sz w:val="28"/>
          <w:szCs w:val="28"/>
        </w:rPr>
        <w:softHyphen/>
      </w:r>
      <w:r w:rsidRPr="002819EC">
        <w:rPr>
          <w:sz w:val="28"/>
          <w:szCs w:val="28"/>
        </w:rPr>
        <w:t>рильских островов</w:t>
      </w:r>
      <w:r w:rsidRPr="002819EC">
        <w:rPr>
          <w:rFonts w:ascii="Romana BT" w:hAnsi="Romana BT"/>
          <w:sz w:val="28"/>
          <w:szCs w:val="28"/>
        </w:rPr>
        <w:t xml:space="preserve">, </w:t>
      </w:r>
      <w:r w:rsidRPr="002819EC">
        <w:rPr>
          <w:sz w:val="28"/>
          <w:szCs w:val="28"/>
        </w:rPr>
        <w:t>а России</w:t>
      </w:r>
      <w:r w:rsidRPr="002819EC">
        <w:rPr>
          <w:rFonts w:ascii="Romana BT" w:hAnsi="Romana BT"/>
          <w:sz w:val="28"/>
          <w:szCs w:val="28"/>
        </w:rPr>
        <w:t xml:space="preserve"> - </w:t>
      </w:r>
      <w:r w:rsidRPr="002819EC">
        <w:rPr>
          <w:sz w:val="28"/>
          <w:szCs w:val="28"/>
        </w:rPr>
        <w:t>о</w:t>
      </w:r>
      <w:r w:rsidRPr="002819EC">
        <w:rPr>
          <w:rFonts w:ascii="Romana BT" w:hAnsi="Romana BT"/>
          <w:sz w:val="28"/>
          <w:szCs w:val="28"/>
        </w:rPr>
        <w:t xml:space="preserve">. </w:t>
      </w:r>
      <w:r w:rsidRPr="002819EC">
        <w:rPr>
          <w:sz w:val="28"/>
          <w:szCs w:val="28"/>
        </w:rPr>
        <w:t>Сахалин</w:t>
      </w:r>
      <w:r w:rsidRPr="002819EC">
        <w:rPr>
          <w:rFonts w:ascii="Romana BT" w:hAnsi="Romana BT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858 г"/>
        </w:smartTagPr>
        <w:r w:rsidRPr="002819EC">
          <w:rPr>
            <w:rFonts w:ascii="Romana BT" w:hAnsi="Romana BT"/>
            <w:sz w:val="28"/>
            <w:szCs w:val="28"/>
          </w:rPr>
          <w:t xml:space="preserve">1858 </w:t>
        </w:r>
        <w:r w:rsidRPr="002819EC">
          <w:rPr>
            <w:sz w:val="28"/>
            <w:szCs w:val="28"/>
          </w:rPr>
          <w:t>г</w:t>
        </w:r>
      </w:smartTag>
      <w:r w:rsidRPr="002819EC">
        <w:rPr>
          <w:rFonts w:ascii="Romana BT" w:hAnsi="Romana BT"/>
          <w:sz w:val="28"/>
          <w:szCs w:val="28"/>
        </w:rPr>
        <w:t xml:space="preserve">. – </w:t>
      </w:r>
      <w:proofErr w:type="spellStart"/>
      <w:r w:rsidRPr="002819EC">
        <w:rPr>
          <w:sz w:val="28"/>
          <w:szCs w:val="28"/>
        </w:rPr>
        <w:t>Айгунский</w:t>
      </w:r>
      <w:proofErr w:type="spellEnd"/>
      <w:r w:rsidRPr="002819EC">
        <w:rPr>
          <w:sz w:val="28"/>
          <w:szCs w:val="28"/>
        </w:rPr>
        <w:t xml:space="preserve"> договор</w:t>
      </w:r>
      <w:r w:rsidRPr="002819EC">
        <w:rPr>
          <w:rFonts w:ascii="Romana BT" w:hAnsi="Romana BT"/>
          <w:sz w:val="28"/>
          <w:szCs w:val="28"/>
        </w:rPr>
        <w:t>, 1860</w:t>
      </w:r>
      <w:r w:rsidRPr="002819EC">
        <w:rPr>
          <w:sz w:val="28"/>
          <w:szCs w:val="28"/>
        </w:rPr>
        <w:t>г</w:t>
      </w:r>
      <w:r w:rsidRPr="002819EC">
        <w:rPr>
          <w:rFonts w:ascii="Romana BT" w:hAnsi="Romana BT"/>
          <w:sz w:val="28"/>
          <w:szCs w:val="28"/>
        </w:rPr>
        <w:t xml:space="preserve">. – </w:t>
      </w:r>
      <w:r w:rsidRPr="002819EC">
        <w:rPr>
          <w:sz w:val="28"/>
          <w:szCs w:val="28"/>
        </w:rPr>
        <w:t>Пекинский договор России с Китаем о разграничении террито</w:t>
      </w:r>
      <w:r w:rsidRPr="002819EC">
        <w:rPr>
          <w:rFonts w:ascii="Romana BT" w:hAnsi="Romana BT"/>
          <w:sz w:val="28"/>
          <w:szCs w:val="28"/>
        </w:rPr>
        <w:softHyphen/>
      </w:r>
      <w:r w:rsidRPr="002819EC">
        <w:rPr>
          <w:sz w:val="28"/>
          <w:szCs w:val="28"/>
        </w:rPr>
        <w:t>рии</w:t>
      </w:r>
      <w:r w:rsidRPr="002819EC">
        <w:rPr>
          <w:rFonts w:ascii="Romana BT" w:hAnsi="Romana BT"/>
          <w:sz w:val="28"/>
          <w:szCs w:val="28"/>
        </w:rPr>
        <w:t xml:space="preserve">. </w:t>
      </w:r>
    </w:p>
    <w:p w:rsidR="00A74295" w:rsidRPr="002819EC" w:rsidRDefault="00A74295" w:rsidP="002819EC">
      <w:pPr>
        <w:pStyle w:val="a3"/>
        <w:numPr>
          <w:ilvl w:val="0"/>
          <w:numId w:val="20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2819EC">
        <w:rPr>
          <w:color w:val="000000"/>
          <w:sz w:val="28"/>
        </w:rPr>
        <w:t>Помочь осмыслить выводы урока:</w:t>
      </w:r>
    </w:p>
    <w:p w:rsidR="00A74295" w:rsidRPr="00A74295" w:rsidRDefault="00A74295" w:rsidP="00A06D82">
      <w:pPr>
        <w:widowControl/>
        <w:autoSpaceDE/>
        <w:autoSpaceDN/>
        <w:adjustRightInd/>
        <w:ind w:left="1080"/>
        <w:jc w:val="both"/>
        <w:rPr>
          <w:rFonts w:ascii="Arial" w:hAnsi="Arial" w:cs="Arial"/>
          <w:color w:val="000000"/>
          <w:szCs w:val="22"/>
        </w:rPr>
      </w:pPr>
      <w:r>
        <w:rPr>
          <w:kern w:val="16"/>
          <w:sz w:val="28"/>
          <w:szCs w:val="28"/>
        </w:rPr>
        <w:t xml:space="preserve">- </w:t>
      </w:r>
      <w:r w:rsidRPr="00A74295">
        <w:rPr>
          <w:kern w:val="16"/>
          <w:sz w:val="28"/>
          <w:szCs w:val="28"/>
        </w:rPr>
        <w:t>Дипломатическим и военным путём российскому государству удалось решить стоявшие перед ним внешнеполитические задачи, обозначить и укрепить свои границы, восстановить своё положение как великой державы</w:t>
      </w:r>
      <w:r>
        <w:rPr>
          <w:kern w:val="16"/>
          <w:sz w:val="28"/>
          <w:szCs w:val="28"/>
        </w:rPr>
        <w:t>.</w:t>
      </w:r>
    </w:p>
    <w:p w:rsidR="00A74295" w:rsidRPr="00A74295" w:rsidRDefault="00A74295" w:rsidP="00A06D82">
      <w:pPr>
        <w:pStyle w:val="a3"/>
        <w:ind w:left="10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kern w:val="16"/>
          <w:sz w:val="28"/>
          <w:szCs w:val="28"/>
        </w:rPr>
        <w:t xml:space="preserve">- Личность играет </w:t>
      </w:r>
      <w:r w:rsidRPr="00A74295">
        <w:rPr>
          <w:kern w:val="16"/>
          <w:sz w:val="28"/>
          <w:szCs w:val="28"/>
        </w:rPr>
        <w:t>в истории немаловажн</w:t>
      </w:r>
      <w:r>
        <w:rPr>
          <w:kern w:val="16"/>
          <w:sz w:val="28"/>
          <w:szCs w:val="28"/>
        </w:rPr>
        <w:t>ую</w:t>
      </w:r>
      <w:r w:rsidRPr="00A74295">
        <w:rPr>
          <w:kern w:val="16"/>
          <w:sz w:val="28"/>
          <w:szCs w:val="28"/>
        </w:rPr>
        <w:t xml:space="preserve"> рол</w:t>
      </w:r>
      <w:r>
        <w:rPr>
          <w:kern w:val="16"/>
          <w:sz w:val="28"/>
          <w:szCs w:val="28"/>
        </w:rPr>
        <w:t>ь</w:t>
      </w:r>
      <w:r w:rsidRPr="00A74295">
        <w:rPr>
          <w:kern w:val="16"/>
          <w:sz w:val="28"/>
          <w:szCs w:val="28"/>
        </w:rPr>
        <w:t>.</w:t>
      </w:r>
    </w:p>
    <w:p w:rsidR="005B5FA3" w:rsidRPr="00B30265" w:rsidRDefault="005B5FA3" w:rsidP="00A06D82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Arial" w:hAnsi="Arial" w:cs="Arial"/>
          <w:color w:val="000000"/>
          <w:szCs w:val="22"/>
        </w:rPr>
      </w:pPr>
      <w:r w:rsidRPr="00B30265">
        <w:rPr>
          <w:color w:val="000000"/>
          <w:sz w:val="28"/>
        </w:rPr>
        <w:t>Продолжить работу над известными понятиями и выводами:</w:t>
      </w:r>
    </w:p>
    <w:p w:rsidR="005B5FA3" w:rsidRPr="00B30265" w:rsidRDefault="002819EC" w:rsidP="00A06D82">
      <w:pPr>
        <w:widowControl/>
        <w:numPr>
          <w:ilvl w:val="0"/>
          <w:numId w:val="12"/>
        </w:numPr>
        <w:autoSpaceDE/>
        <w:autoSpaceDN/>
        <w:adjustRightInd/>
        <w:ind w:left="1440"/>
        <w:jc w:val="both"/>
        <w:rPr>
          <w:rFonts w:ascii="Arial" w:hAnsi="Arial" w:cs="Arial"/>
          <w:color w:val="000000"/>
          <w:szCs w:val="22"/>
        </w:rPr>
      </w:pPr>
      <w:r>
        <w:rPr>
          <w:color w:val="000000"/>
          <w:sz w:val="28"/>
        </w:rPr>
        <w:t>д</w:t>
      </w:r>
      <w:r w:rsidR="00A74295">
        <w:rPr>
          <w:color w:val="000000"/>
          <w:sz w:val="28"/>
        </w:rPr>
        <w:t>ипломатия, международные отношения, договор, Союз трёх императоров, Парижский договор, международный авторитет.</w:t>
      </w:r>
    </w:p>
    <w:p w:rsidR="005B5FA3" w:rsidRPr="00B30265" w:rsidRDefault="00A74295" w:rsidP="00A06D82">
      <w:pPr>
        <w:widowControl/>
        <w:numPr>
          <w:ilvl w:val="0"/>
          <w:numId w:val="13"/>
        </w:numPr>
        <w:autoSpaceDE/>
        <w:autoSpaceDN/>
        <w:adjustRightInd/>
        <w:ind w:left="1440"/>
        <w:jc w:val="both"/>
        <w:rPr>
          <w:rFonts w:ascii="Arial" w:hAnsi="Arial" w:cs="Arial"/>
          <w:color w:val="000000"/>
          <w:szCs w:val="22"/>
        </w:rPr>
      </w:pPr>
      <w:r>
        <w:rPr>
          <w:color w:val="000000"/>
          <w:sz w:val="28"/>
        </w:rPr>
        <w:t>Отмена статей Парижского договора восстанавливала международный авторитет России</w:t>
      </w:r>
      <w:r w:rsidR="005B5FA3" w:rsidRPr="00B30265">
        <w:rPr>
          <w:color w:val="000000"/>
          <w:sz w:val="28"/>
        </w:rPr>
        <w:t>.    </w:t>
      </w:r>
    </w:p>
    <w:p w:rsidR="005B5FA3" w:rsidRPr="00B30265" w:rsidRDefault="005B5FA3" w:rsidP="00A06D82">
      <w:pPr>
        <w:ind w:left="1080"/>
        <w:jc w:val="both"/>
        <w:rPr>
          <w:rFonts w:ascii="Arial" w:hAnsi="Arial" w:cs="Arial"/>
          <w:color w:val="000000"/>
          <w:szCs w:val="22"/>
        </w:rPr>
      </w:pPr>
      <w:r w:rsidRPr="00B30265">
        <w:rPr>
          <w:b/>
          <w:bCs/>
          <w:i/>
          <w:iCs/>
          <w:color w:val="000000"/>
          <w:sz w:val="32"/>
        </w:rPr>
        <w:t>Развивающие.</w:t>
      </w:r>
      <w:r w:rsidRPr="00B30265">
        <w:rPr>
          <w:color w:val="000000"/>
          <w:sz w:val="28"/>
        </w:rPr>
        <w:t> </w:t>
      </w:r>
    </w:p>
    <w:p w:rsidR="00A74295" w:rsidRDefault="005B5FA3" w:rsidP="00A06D8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olor w:val="000000"/>
          <w:szCs w:val="22"/>
        </w:rPr>
      </w:pPr>
      <w:r w:rsidRPr="00B30265">
        <w:rPr>
          <w:color w:val="000000"/>
          <w:sz w:val="28"/>
        </w:rPr>
        <w:t>Продолжить работу по формированию умений:</w:t>
      </w:r>
    </w:p>
    <w:p w:rsidR="00A74295" w:rsidRPr="00A74295" w:rsidRDefault="00A74295" w:rsidP="00A06D8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olor w:val="000000"/>
          <w:szCs w:val="22"/>
        </w:rPr>
      </w:pPr>
      <w:r w:rsidRPr="00A74295">
        <w:rPr>
          <w:kern w:val="16"/>
          <w:sz w:val="28"/>
          <w:szCs w:val="28"/>
        </w:rPr>
        <w:t xml:space="preserve">развивать  навыки работы с </w:t>
      </w:r>
      <w:r w:rsidR="00A06D82">
        <w:rPr>
          <w:kern w:val="16"/>
          <w:sz w:val="28"/>
          <w:szCs w:val="28"/>
        </w:rPr>
        <w:t>дополнительной информацией, с историческими</w:t>
      </w:r>
      <w:r w:rsidR="00A06D82" w:rsidRPr="00A74295">
        <w:rPr>
          <w:kern w:val="16"/>
          <w:sz w:val="28"/>
          <w:szCs w:val="28"/>
        </w:rPr>
        <w:t xml:space="preserve"> </w:t>
      </w:r>
      <w:r w:rsidRPr="00A74295">
        <w:rPr>
          <w:kern w:val="16"/>
          <w:sz w:val="28"/>
          <w:szCs w:val="28"/>
        </w:rPr>
        <w:t>картами</w:t>
      </w:r>
      <w:r w:rsidRPr="00A74295">
        <w:rPr>
          <w:rFonts w:ascii="Romana BT" w:hAnsi="Romana BT"/>
          <w:kern w:val="16"/>
          <w:sz w:val="28"/>
          <w:szCs w:val="28"/>
        </w:rPr>
        <w:t xml:space="preserve">, </w:t>
      </w:r>
      <w:r w:rsidRPr="00A74295">
        <w:rPr>
          <w:kern w:val="16"/>
          <w:sz w:val="28"/>
          <w:szCs w:val="28"/>
        </w:rPr>
        <w:t>в том числе и контурными</w:t>
      </w:r>
      <w:proofErr w:type="gramStart"/>
      <w:r w:rsidR="00A06D82">
        <w:rPr>
          <w:kern w:val="16"/>
          <w:sz w:val="28"/>
          <w:szCs w:val="28"/>
        </w:rPr>
        <w:t>,</w:t>
      </w:r>
      <w:r>
        <w:rPr>
          <w:rFonts w:asciiTheme="minorHAnsi" w:hAnsiTheme="minorHAnsi"/>
          <w:kern w:val="16"/>
          <w:sz w:val="28"/>
          <w:szCs w:val="28"/>
        </w:rPr>
        <w:t>;</w:t>
      </w:r>
      <w:proofErr w:type="gramEnd"/>
    </w:p>
    <w:p w:rsidR="00A74295" w:rsidRPr="00A74295" w:rsidRDefault="00A74295" w:rsidP="00A06D8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olor w:val="000000"/>
          <w:szCs w:val="22"/>
        </w:rPr>
      </w:pPr>
      <w:r w:rsidRPr="00A74295">
        <w:rPr>
          <w:rFonts w:ascii="Romana BT" w:hAnsi="Romana BT"/>
          <w:kern w:val="16"/>
          <w:sz w:val="28"/>
          <w:szCs w:val="28"/>
        </w:rPr>
        <w:t xml:space="preserve"> </w:t>
      </w:r>
      <w:r w:rsidRPr="00A74295">
        <w:rPr>
          <w:kern w:val="16"/>
          <w:sz w:val="28"/>
          <w:szCs w:val="28"/>
        </w:rPr>
        <w:t>анализировать исторические источники</w:t>
      </w:r>
      <w:r w:rsidRPr="00A74295">
        <w:rPr>
          <w:rFonts w:ascii="Romana BT" w:hAnsi="Romana BT"/>
          <w:kern w:val="16"/>
          <w:sz w:val="28"/>
          <w:szCs w:val="28"/>
        </w:rPr>
        <w:t>;</w:t>
      </w:r>
    </w:p>
    <w:p w:rsidR="00A74295" w:rsidRPr="00A06D82" w:rsidRDefault="00A74295" w:rsidP="00A06D8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olor w:val="000000"/>
          <w:szCs w:val="22"/>
        </w:rPr>
      </w:pPr>
      <w:r w:rsidRPr="00A74295">
        <w:rPr>
          <w:rFonts w:ascii="Romana BT" w:hAnsi="Romana BT"/>
          <w:kern w:val="16"/>
          <w:sz w:val="28"/>
          <w:szCs w:val="28"/>
        </w:rPr>
        <w:t xml:space="preserve"> </w:t>
      </w:r>
      <w:r w:rsidRPr="00A74295">
        <w:rPr>
          <w:kern w:val="16"/>
          <w:sz w:val="28"/>
          <w:szCs w:val="28"/>
        </w:rPr>
        <w:t>отвечать на вопросы;</w:t>
      </w:r>
    </w:p>
    <w:p w:rsidR="00A06D82" w:rsidRPr="00A74295" w:rsidRDefault="00A06D82" w:rsidP="00A06D8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olor w:val="000000"/>
          <w:szCs w:val="22"/>
        </w:rPr>
      </w:pPr>
      <w:r>
        <w:rPr>
          <w:kern w:val="16"/>
          <w:sz w:val="28"/>
          <w:szCs w:val="28"/>
        </w:rPr>
        <w:t>работать в группе;</w:t>
      </w:r>
    </w:p>
    <w:p w:rsidR="00A74295" w:rsidRPr="00A74295" w:rsidRDefault="00A06D82" w:rsidP="00A06D8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olor w:val="000000"/>
          <w:szCs w:val="22"/>
        </w:rPr>
      </w:pPr>
      <w:r>
        <w:rPr>
          <w:kern w:val="16"/>
          <w:sz w:val="28"/>
          <w:szCs w:val="28"/>
        </w:rPr>
        <w:lastRenderedPageBreak/>
        <w:t>с</w:t>
      </w:r>
      <w:r w:rsidR="00A74295">
        <w:rPr>
          <w:kern w:val="16"/>
          <w:sz w:val="28"/>
          <w:szCs w:val="28"/>
        </w:rPr>
        <w:t xml:space="preserve">амостоятельно заполнять таблицу, </w:t>
      </w:r>
      <w:r w:rsidR="00A74295" w:rsidRPr="00A74295">
        <w:rPr>
          <w:kern w:val="16"/>
          <w:sz w:val="28"/>
          <w:szCs w:val="28"/>
        </w:rPr>
        <w:t>делать выводы</w:t>
      </w:r>
      <w:r w:rsidR="00A74295" w:rsidRPr="00A74295">
        <w:rPr>
          <w:rFonts w:ascii="Romana BT" w:hAnsi="Romana BT"/>
          <w:kern w:val="16"/>
          <w:sz w:val="28"/>
          <w:szCs w:val="28"/>
        </w:rPr>
        <w:t>.</w:t>
      </w:r>
    </w:p>
    <w:p w:rsidR="00A74295" w:rsidRPr="00A74295" w:rsidRDefault="00A74295" w:rsidP="00A06D82">
      <w:pPr>
        <w:widowControl/>
        <w:autoSpaceDE/>
        <w:autoSpaceDN/>
        <w:adjustRightInd/>
        <w:ind w:left="720"/>
        <w:jc w:val="both"/>
        <w:rPr>
          <w:rFonts w:ascii="Arial" w:hAnsi="Arial" w:cs="Arial"/>
          <w:color w:val="000000"/>
          <w:szCs w:val="22"/>
        </w:rPr>
      </w:pPr>
      <w:r w:rsidRPr="00A74295">
        <w:rPr>
          <w:b/>
          <w:bCs/>
          <w:i/>
          <w:iCs/>
          <w:color w:val="000000"/>
          <w:sz w:val="32"/>
        </w:rPr>
        <w:t>Воспитательные.</w:t>
      </w:r>
    </w:p>
    <w:p w:rsidR="005B5FA3" w:rsidRPr="002819EC" w:rsidRDefault="00A74295" w:rsidP="00A06D82">
      <w:pPr>
        <w:pStyle w:val="a3"/>
        <w:numPr>
          <w:ilvl w:val="0"/>
          <w:numId w:val="23"/>
        </w:numPr>
        <w:jc w:val="both"/>
        <w:rPr>
          <w:i/>
          <w:kern w:val="16"/>
          <w:sz w:val="24"/>
          <w:szCs w:val="24"/>
        </w:rPr>
      </w:pPr>
      <w:r w:rsidRPr="00A74295">
        <w:rPr>
          <w:kern w:val="16"/>
          <w:sz w:val="28"/>
          <w:szCs w:val="28"/>
        </w:rPr>
        <w:t xml:space="preserve">воспитывать интерес к предмету, чувства </w:t>
      </w:r>
      <w:r w:rsidR="00A06D82">
        <w:rPr>
          <w:kern w:val="16"/>
          <w:sz w:val="28"/>
          <w:szCs w:val="28"/>
        </w:rPr>
        <w:t xml:space="preserve">сопричастности к истории своей страны, </w:t>
      </w:r>
      <w:r w:rsidRPr="00A74295">
        <w:rPr>
          <w:kern w:val="16"/>
          <w:sz w:val="28"/>
          <w:szCs w:val="28"/>
        </w:rPr>
        <w:t>патриотизма и любви к своей Родине</w:t>
      </w:r>
      <w:r w:rsidR="00A06D82">
        <w:rPr>
          <w:kern w:val="16"/>
          <w:sz w:val="28"/>
          <w:szCs w:val="28"/>
        </w:rPr>
        <w:t>.</w:t>
      </w:r>
    </w:p>
    <w:p w:rsidR="002819EC" w:rsidRPr="002819EC" w:rsidRDefault="002819EC" w:rsidP="002819EC">
      <w:pPr>
        <w:ind w:left="360"/>
        <w:jc w:val="both"/>
        <w:rPr>
          <w:rFonts w:ascii="Romana BT" w:hAnsi="Romana BT"/>
          <w:kern w:val="16"/>
          <w:sz w:val="24"/>
          <w:szCs w:val="24"/>
        </w:rPr>
      </w:pPr>
      <w:r w:rsidRPr="002819EC">
        <w:rPr>
          <w:b/>
          <w:i/>
          <w:kern w:val="16"/>
          <w:sz w:val="32"/>
          <w:szCs w:val="32"/>
        </w:rPr>
        <w:t>Формы работы учащихся</w:t>
      </w:r>
      <w:r w:rsidRPr="002819EC">
        <w:rPr>
          <w:rFonts w:ascii="Romana BT" w:hAnsi="Romana BT"/>
          <w:b/>
          <w:kern w:val="16"/>
          <w:sz w:val="32"/>
          <w:szCs w:val="32"/>
        </w:rPr>
        <w:t xml:space="preserve">: </w:t>
      </w:r>
      <w:r w:rsidRPr="002819EC">
        <w:rPr>
          <w:kern w:val="16"/>
          <w:sz w:val="28"/>
          <w:szCs w:val="28"/>
        </w:rPr>
        <w:t>проблемно</w:t>
      </w:r>
      <w:r w:rsidRPr="002819EC">
        <w:rPr>
          <w:rFonts w:ascii="Romana BT" w:hAnsi="Romana BT"/>
          <w:kern w:val="16"/>
          <w:sz w:val="28"/>
          <w:szCs w:val="28"/>
        </w:rPr>
        <w:t>-</w:t>
      </w:r>
      <w:r w:rsidRPr="002819EC">
        <w:rPr>
          <w:kern w:val="16"/>
          <w:sz w:val="28"/>
          <w:szCs w:val="28"/>
        </w:rPr>
        <w:t>поисковая</w:t>
      </w:r>
      <w:r w:rsidRPr="002819EC">
        <w:rPr>
          <w:rFonts w:ascii="Romana BT" w:hAnsi="Romana BT"/>
          <w:kern w:val="16"/>
          <w:sz w:val="28"/>
          <w:szCs w:val="28"/>
        </w:rPr>
        <w:t xml:space="preserve">, </w:t>
      </w:r>
      <w:r w:rsidRPr="002819EC">
        <w:rPr>
          <w:kern w:val="16"/>
          <w:sz w:val="28"/>
          <w:szCs w:val="28"/>
        </w:rPr>
        <w:t>групповая</w:t>
      </w:r>
      <w:r w:rsidRPr="002819EC">
        <w:rPr>
          <w:rFonts w:ascii="Romana BT" w:hAnsi="Romana BT"/>
          <w:kern w:val="16"/>
          <w:sz w:val="28"/>
          <w:szCs w:val="28"/>
        </w:rPr>
        <w:t xml:space="preserve">, </w:t>
      </w:r>
      <w:r w:rsidRPr="002819EC">
        <w:rPr>
          <w:kern w:val="16"/>
          <w:sz w:val="28"/>
          <w:szCs w:val="28"/>
        </w:rPr>
        <w:t>фронтальная</w:t>
      </w:r>
      <w:r w:rsidRPr="002819EC">
        <w:rPr>
          <w:rFonts w:ascii="Romana BT" w:hAnsi="Romana BT"/>
          <w:kern w:val="16"/>
          <w:sz w:val="28"/>
          <w:szCs w:val="28"/>
        </w:rPr>
        <w:t xml:space="preserve">, </w:t>
      </w:r>
      <w:r w:rsidRPr="002819EC">
        <w:rPr>
          <w:kern w:val="16"/>
          <w:sz w:val="28"/>
          <w:szCs w:val="28"/>
        </w:rPr>
        <w:t>самостоятельная</w:t>
      </w:r>
      <w:r w:rsidRPr="002819EC">
        <w:rPr>
          <w:rFonts w:ascii="Romana BT" w:hAnsi="Romana BT"/>
          <w:kern w:val="16"/>
          <w:sz w:val="28"/>
          <w:szCs w:val="28"/>
        </w:rPr>
        <w:t xml:space="preserve">, </w:t>
      </w:r>
      <w:r w:rsidRPr="002819EC">
        <w:rPr>
          <w:kern w:val="16"/>
          <w:sz w:val="28"/>
          <w:szCs w:val="28"/>
        </w:rPr>
        <w:t>презентация по теме</w:t>
      </w:r>
      <w:r w:rsidRPr="002819EC">
        <w:rPr>
          <w:rFonts w:ascii="Romana BT" w:hAnsi="Romana BT"/>
          <w:kern w:val="16"/>
          <w:sz w:val="28"/>
          <w:szCs w:val="28"/>
        </w:rPr>
        <w:t>.</w:t>
      </w:r>
    </w:p>
    <w:p w:rsidR="002819EC" w:rsidRPr="00A74295" w:rsidRDefault="002819EC" w:rsidP="002819EC">
      <w:pPr>
        <w:pStyle w:val="a3"/>
        <w:jc w:val="both"/>
        <w:rPr>
          <w:i/>
          <w:kern w:val="16"/>
          <w:sz w:val="24"/>
          <w:szCs w:val="24"/>
        </w:rPr>
      </w:pPr>
    </w:p>
    <w:p w:rsidR="002819EC" w:rsidRDefault="005B5FA3" w:rsidP="00A06D82">
      <w:pPr>
        <w:ind w:left="360"/>
        <w:jc w:val="both"/>
        <w:rPr>
          <w:color w:val="000000"/>
          <w:sz w:val="28"/>
        </w:rPr>
      </w:pPr>
      <w:r w:rsidRPr="00B30265">
        <w:rPr>
          <w:b/>
          <w:bCs/>
          <w:color w:val="000000"/>
          <w:sz w:val="32"/>
        </w:rPr>
        <w:t>Оборудование</w:t>
      </w:r>
      <w:r w:rsidRPr="00B30265">
        <w:rPr>
          <w:color w:val="000000"/>
          <w:sz w:val="28"/>
        </w:rPr>
        <w:t>: компьютер, экран, пр</w:t>
      </w:r>
      <w:r w:rsidR="00A06D82">
        <w:rPr>
          <w:color w:val="000000"/>
          <w:sz w:val="28"/>
        </w:rPr>
        <w:t xml:space="preserve">езентация, </w:t>
      </w:r>
      <w:r w:rsidR="00A06D82">
        <w:rPr>
          <w:sz w:val="28"/>
          <w:szCs w:val="28"/>
        </w:rPr>
        <w:t xml:space="preserve">учебники, атласы и контурные карты, </w:t>
      </w:r>
      <w:r w:rsidR="00A06D82">
        <w:rPr>
          <w:color w:val="000000"/>
          <w:sz w:val="28"/>
        </w:rPr>
        <w:t xml:space="preserve">карточки-тесты, </w:t>
      </w:r>
      <w:r w:rsidRPr="00B30265">
        <w:rPr>
          <w:color w:val="000000"/>
          <w:sz w:val="28"/>
        </w:rPr>
        <w:t xml:space="preserve"> </w:t>
      </w:r>
      <w:r w:rsidR="00A06D82">
        <w:rPr>
          <w:color w:val="000000"/>
          <w:sz w:val="28"/>
        </w:rPr>
        <w:t>рабочие листы,</w:t>
      </w:r>
      <w:r w:rsidRPr="00B30265">
        <w:rPr>
          <w:color w:val="000000"/>
          <w:sz w:val="28"/>
        </w:rPr>
        <w:t xml:space="preserve"> </w:t>
      </w:r>
      <w:r w:rsidR="00A06D82">
        <w:rPr>
          <w:color w:val="000000"/>
          <w:sz w:val="28"/>
        </w:rPr>
        <w:t xml:space="preserve">копии </w:t>
      </w:r>
      <w:r w:rsidRPr="00B30265">
        <w:rPr>
          <w:color w:val="000000"/>
          <w:sz w:val="28"/>
        </w:rPr>
        <w:t xml:space="preserve">документов, памятки по </w:t>
      </w:r>
      <w:proofErr w:type="spellStart"/>
      <w:r w:rsidR="00A06D82">
        <w:rPr>
          <w:color w:val="000000"/>
          <w:sz w:val="28"/>
        </w:rPr>
        <w:t>синквейну</w:t>
      </w:r>
      <w:proofErr w:type="spellEnd"/>
      <w:r w:rsidR="00A06D82">
        <w:rPr>
          <w:color w:val="000000"/>
          <w:sz w:val="28"/>
        </w:rPr>
        <w:t xml:space="preserve"> и </w:t>
      </w:r>
      <w:proofErr w:type="spellStart"/>
      <w:r w:rsidR="00A06D82">
        <w:rPr>
          <w:color w:val="000000"/>
          <w:sz w:val="28"/>
        </w:rPr>
        <w:t>ПОПС-формуле</w:t>
      </w:r>
      <w:proofErr w:type="spellEnd"/>
      <w:r w:rsidR="00A06D82">
        <w:rPr>
          <w:color w:val="000000"/>
          <w:sz w:val="28"/>
        </w:rPr>
        <w:t>, карточки с названиями направлений внешней политики</w:t>
      </w:r>
      <w:r w:rsidRPr="00B30265">
        <w:rPr>
          <w:color w:val="000000"/>
          <w:sz w:val="28"/>
        </w:rPr>
        <w:t>.</w:t>
      </w:r>
    </w:p>
    <w:p w:rsidR="002819EC" w:rsidRPr="002819EC" w:rsidRDefault="002819EC" w:rsidP="00A06D82">
      <w:pPr>
        <w:ind w:left="360"/>
        <w:jc w:val="both"/>
        <w:rPr>
          <w:b/>
          <w:sz w:val="28"/>
          <w:szCs w:val="28"/>
        </w:rPr>
      </w:pPr>
      <w:proofErr w:type="gramStart"/>
      <w:r w:rsidRPr="002819EC">
        <w:rPr>
          <w:b/>
          <w:sz w:val="28"/>
          <w:szCs w:val="28"/>
        </w:rPr>
        <w:t>Использованные для подготовки к уроку ЭОР:</w:t>
      </w:r>
      <w:proofErr w:type="gramEnd"/>
    </w:p>
    <w:p w:rsidR="002819EC" w:rsidRPr="002819EC" w:rsidRDefault="002819EC" w:rsidP="00A06D82">
      <w:pPr>
        <w:ind w:left="360"/>
        <w:jc w:val="both"/>
        <w:rPr>
          <w:color w:val="000000"/>
          <w:sz w:val="28"/>
          <w:szCs w:val="28"/>
        </w:rPr>
      </w:pPr>
      <w:r w:rsidRPr="002819EC">
        <w:rPr>
          <w:b/>
          <w:sz w:val="28"/>
          <w:szCs w:val="28"/>
        </w:rPr>
        <w:t xml:space="preserve"> </w:t>
      </w:r>
      <w:hyperlink r:id="rId5" w:history="1">
        <w:r w:rsidRPr="002819EC">
          <w:rPr>
            <w:rStyle w:val="a4"/>
            <w:color w:val="000000"/>
            <w:sz w:val="28"/>
            <w:szCs w:val="28"/>
          </w:rPr>
          <w:t>http://school-collection.edu.ru/catalog/res/1ce9679e-6a29-4914-9091-fe9d88179935/view/</w:t>
        </w:r>
      </w:hyperlink>
    </w:p>
    <w:p w:rsidR="002819EC" w:rsidRPr="002819EC" w:rsidRDefault="00961EA2" w:rsidP="00A06D82">
      <w:pPr>
        <w:ind w:left="360"/>
        <w:jc w:val="both"/>
        <w:rPr>
          <w:b/>
          <w:sz w:val="28"/>
          <w:szCs w:val="28"/>
        </w:rPr>
      </w:pPr>
      <w:hyperlink r:id="rId6" w:history="1">
        <w:r w:rsidR="002819EC" w:rsidRPr="002819EC">
          <w:rPr>
            <w:rStyle w:val="a4"/>
            <w:color w:val="000000"/>
            <w:sz w:val="28"/>
            <w:szCs w:val="28"/>
          </w:rPr>
          <w:t>http://school-collection.edu.ru/catalog/res/7abbce73-72bc-475c-ac97-fb21aa1f158b/view/</w:t>
        </w:r>
      </w:hyperlink>
    </w:p>
    <w:p w:rsidR="002819EC" w:rsidRPr="002819EC" w:rsidRDefault="00961EA2" w:rsidP="002819EC">
      <w:pPr>
        <w:ind w:left="360"/>
        <w:jc w:val="both"/>
        <w:rPr>
          <w:b/>
          <w:sz w:val="28"/>
          <w:szCs w:val="28"/>
        </w:rPr>
      </w:pPr>
      <w:hyperlink r:id="rId7" w:history="1">
        <w:r w:rsidR="002819EC" w:rsidRPr="002819EC">
          <w:rPr>
            <w:rStyle w:val="a4"/>
            <w:color w:val="000000"/>
            <w:sz w:val="28"/>
            <w:szCs w:val="28"/>
          </w:rPr>
          <w:t>http://school-collection.edu.ru/catalog/res/b0514ad7-2ac1-4185-b84e-502c8b91c5f9/view/</w:t>
        </w:r>
      </w:hyperlink>
    </w:p>
    <w:p w:rsidR="00A06D82" w:rsidRPr="002819EC" w:rsidRDefault="00961EA2" w:rsidP="002819EC">
      <w:pPr>
        <w:ind w:left="360"/>
        <w:jc w:val="both"/>
        <w:rPr>
          <w:color w:val="000000"/>
          <w:sz w:val="28"/>
          <w:szCs w:val="28"/>
        </w:rPr>
      </w:pPr>
      <w:hyperlink r:id="rId8" w:history="1">
        <w:r w:rsidR="002819EC" w:rsidRPr="002819EC">
          <w:rPr>
            <w:rStyle w:val="a4"/>
            <w:color w:val="000000"/>
            <w:sz w:val="28"/>
            <w:szCs w:val="28"/>
          </w:rPr>
          <w:t>http://school-collection.edu.ru/catalog/res/37571464-0d3b-4dc5-ab47-2f07c3d6f4c0/view/</w:t>
        </w:r>
      </w:hyperlink>
    </w:p>
    <w:p w:rsidR="00817156" w:rsidRPr="002819EC" w:rsidRDefault="00817156" w:rsidP="00817156">
      <w:pPr>
        <w:jc w:val="both"/>
        <w:rPr>
          <w:rFonts w:ascii="Romana BT" w:hAnsi="Romana BT"/>
          <w:b/>
          <w:i/>
          <w:kern w:val="16"/>
          <w:sz w:val="32"/>
          <w:szCs w:val="32"/>
        </w:rPr>
      </w:pPr>
      <w:r>
        <w:rPr>
          <w:b/>
          <w:i/>
          <w:kern w:val="16"/>
          <w:sz w:val="32"/>
          <w:szCs w:val="32"/>
        </w:rPr>
        <w:t xml:space="preserve">    </w:t>
      </w:r>
      <w:r w:rsidRPr="002819EC">
        <w:rPr>
          <w:b/>
          <w:i/>
          <w:kern w:val="16"/>
          <w:sz w:val="32"/>
          <w:szCs w:val="32"/>
        </w:rPr>
        <w:t>Структура и ход урока</w:t>
      </w:r>
    </w:p>
    <w:p w:rsidR="00817156" w:rsidRPr="00817156" w:rsidRDefault="00817156" w:rsidP="00817156">
      <w:pPr>
        <w:jc w:val="both"/>
        <w:rPr>
          <w:rFonts w:ascii="Romana BT" w:hAnsi="Romana BT"/>
          <w:kern w:val="16"/>
          <w:sz w:val="28"/>
          <w:szCs w:val="28"/>
        </w:rPr>
      </w:pPr>
      <w:r w:rsidRPr="00817156">
        <w:rPr>
          <w:rFonts w:ascii="Romana BT" w:hAnsi="Romana BT"/>
          <w:kern w:val="16"/>
          <w:sz w:val="28"/>
          <w:szCs w:val="28"/>
        </w:rPr>
        <w:t>1.</w:t>
      </w:r>
      <w:r w:rsidRPr="00817156">
        <w:rPr>
          <w:kern w:val="16"/>
          <w:sz w:val="28"/>
          <w:szCs w:val="28"/>
        </w:rPr>
        <w:t>Организационный момент</w:t>
      </w:r>
      <w:r w:rsidRPr="00817156">
        <w:rPr>
          <w:rFonts w:ascii="Romana BT" w:hAnsi="Romana BT"/>
          <w:kern w:val="16"/>
          <w:sz w:val="28"/>
          <w:szCs w:val="28"/>
        </w:rPr>
        <w:t xml:space="preserve"> (1 </w:t>
      </w:r>
      <w:r w:rsidRPr="00817156">
        <w:rPr>
          <w:kern w:val="16"/>
          <w:sz w:val="28"/>
          <w:szCs w:val="28"/>
        </w:rPr>
        <w:t>минута</w:t>
      </w:r>
      <w:r w:rsidRPr="00817156">
        <w:rPr>
          <w:rFonts w:ascii="Romana BT" w:hAnsi="Romana BT"/>
          <w:kern w:val="16"/>
          <w:sz w:val="28"/>
          <w:szCs w:val="28"/>
        </w:rPr>
        <w:t>);</w:t>
      </w:r>
    </w:p>
    <w:p w:rsidR="00817156" w:rsidRPr="00817156" w:rsidRDefault="00817156" w:rsidP="00817156">
      <w:pPr>
        <w:jc w:val="both"/>
        <w:rPr>
          <w:rFonts w:ascii="Romana BT" w:hAnsi="Romana BT"/>
          <w:kern w:val="16"/>
          <w:sz w:val="28"/>
          <w:szCs w:val="28"/>
        </w:rPr>
      </w:pPr>
      <w:r w:rsidRPr="00817156">
        <w:rPr>
          <w:rFonts w:ascii="Romana BT" w:hAnsi="Romana BT"/>
          <w:kern w:val="16"/>
          <w:sz w:val="28"/>
          <w:szCs w:val="28"/>
        </w:rPr>
        <w:t>2.</w:t>
      </w:r>
      <w:r w:rsidRPr="00817156">
        <w:rPr>
          <w:kern w:val="16"/>
          <w:sz w:val="28"/>
          <w:szCs w:val="28"/>
        </w:rPr>
        <w:t>Вводный тест</w:t>
      </w:r>
      <w:r w:rsidRPr="00817156">
        <w:rPr>
          <w:rFonts w:ascii="Romana BT" w:hAnsi="Romana BT"/>
          <w:kern w:val="16"/>
          <w:sz w:val="28"/>
          <w:szCs w:val="28"/>
        </w:rPr>
        <w:t xml:space="preserve"> (</w:t>
      </w:r>
      <w:r w:rsidR="002F3626">
        <w:rPr>
          <w:kern w:val="16"/>
          <w:sz w:val="28"/>
          <w:szCs w:val="28"/>
        </w:rPr>
        <w:t>6</w:t>
      </w:r>
      <w:r>
        <w:rPr>
          <w:kern w:val="16"/>
          <w:sz w:val="28"/>
          <w:szCs w:val="28"/>
        </w:rPr>
        <w:t xml:space="preserve"> </w:t>
      </w:r>
      <w:r w:rsidRPr="00817156">
        <w:rPr>
          <w:kern w:val="16"/>
          <w:sz w:val="28"/>
          <w:szCs w:val="28"/>
        </w:rPr>
        <w:t>минут</w:t>
      </w:r>
      <w:r w:rsidRPr="00817156">
        <w:rPr>
          <w:rFonts w:ascii="Romana BT" w:hAnsi="Romana BT"/>
          <w:kern w:val="16"/>
          <w:sz w:val="28"/>
          <w:szCs w:val="28"/>
        </w:rPr>
        <w:t>);</w:t>
      </w:r>
    </w:p>
    <w:p w:rsidR="00817156" w:rsidRPr="00817156" w:rsidRDefault="00817156" w:rsidP="00817156">
      <w:pPr>
        <w:jc w:val="both"/>
        <w:rPr>
          <w:rFonts w:ascii="Romana BT" w:hAnsi="Romana BT"/>
          <w:kern w:val="16"/>
          <w:sz w:val="28"/>
          <w:szCs w:val="28"/>
        </w:rPr>
      </w:pPr>
      <w:r w:rsidRPr="00817156">
        <w:rPr>
          <w:rFonts w:ascii="Romana BT" w:hAnsi="Romana BT"/>
          <w:kern w:val="16"/>
          <w:sz w:val="28"/>
          <w:szCs w:val="28"/>
        </w:rPr>
        <w:t xml:space="preserve">3. </w:t>
      </w:r>
      <w:r w:rsidRPr="00817156">
        <w:rPr>
          <w:kern w:val="16"/>
          <w:sz w:val="28"/>
          <w:szCs w:val="28"/>
        </w:rPr>
        <w:t>Изучение нового материала</w:t>
      </w:r>
      <w:r w:rsidRPr="00817156">
        <w:rPr>
          <w:rFonts w:ascii="Romana BT" w:hAnsi="Romana BT"/>
          <w:kern w:val="16"/>
          <w:sz w:val="28"/>
          <w:szCs w:val="28"/>
        </w:rPr>
        <w:t xml:space="preserve"> (</w:t>
      </w:r>
      <w:r w:rsidRPr="00817156">
        <w:rPr>
          <w:kern w:val="16"/>
          <w:sz w:val="28"/>
          <w:szCs w:val="28"/>
        </w:rPr>
        <w:t>2</w:t>
      </w:r>
      <w:r>
        <w:rPr>
          <w:kern w:val="16"/>
          <w:sz w:val="28"/>
          <w:szCs w:val="28"/>
        </w:rPr>
        <w:t>0</w:t>
      </w:r>
      <w:r w:rsidRPr="00817156">
        <w:rPr>
          <w:kern w:val="16"/>
          <w:sz w:val="28"/>
          <w:szCs w:val="28"/>
        </w:rPr>
        <w:t>минут</w:t>
      </w:r>
      <w:r w:rsidRPr="00817156">
        <w:rPr>
          <w:rFonts w:ascii="Romana BT" w:hAnsi="Romana BT"/>
          <w:kern w:val="16"/>
          <w:sz w:val="28"/>
          <w:szCs w:val="28"/>
        </w:rPr>
        <w:t>)</w:t>
      </w:r>
    </w:p>
    <w:p w:rsidR="00817156" w:rsidRDefault="00817156" w:rsidP="00817156">
      <w:pPr>
        <w:jc w:val="both"/>
        <w:rPr>
          <w:kern w:val="16"/>
          <w:sz w:val="28"/>
          <w:szCs w:val="28"/>
        </w:rPr>
      </w:pPr>
      <w:r w:rsidRPr="00817156">
        <w:rPr>
          <w:rFonts w:ascii="Romana BT" w:hAnsi="Romana BT"/>
          <w:kern w:val="16"/>
          <w:sz w:val="28"/>
          <w:szCs w:val="28"/>
        </w:rPr>
        <w:t>4.</w:t>
      </w:r>
      <w:r w:rsidRPr="00817156">
        <w:rPr>
          <w:kern w:val="16"/>
          <w:sz w:val="28"/>
          <w:szCs w:val="28"/>
        </w:rPr>
        <w:t>Закрепление знаний</w:t>
      </w:r>
      <w:r w:rsidR="00D1744E">
        <w:rPr>
          <w:kern w:val="16"/>
          <w:sz w:val="28"/>
          <w:szCs w:val="28"/>
        </w:rPr>
        <w:t>,</w:t>
      </w:r>
      <w:r w:rsidRPr="00817156">
        <w:rPr>
          <w:kern w:val="16"/>
          <w:sz w:val="28"/>
          <w:szCs w:val="28"/>
        </w:rPr>
        <w:t xml:space="preserve"> умений и навыков</w:t>
      </w:r>
      <w:r>
        <w:rPr>
          <w:kern w:val="16"/>
          <w:sz w:val="28"/>
          <w:szCs w:val="28"/>
        </w:rPr>
        <w:t>, тест (7 минут)</w:t>
      </w:r>
    </w:p>
    <w:p w:rsidR="00817156" w:rsidRPr="00817156" w:rsidRDefault="00817156" w:rsidP="00817156">
      <w:pPr>
        <w:jc w:val="both"/>
        <w:rPr>
          <w:rFonts w:ascii="Romana BT" w:hAnsi="Romana BT"/>
          <w:kern w:val="16"/>
          <w:sz w:val="28"/>
          <w:szCs w:val="28"/>
        </w:rPr>
      </w:pPr>
      <w:r>
        <w:rPr>
          <w:kern w:val="16"/>
          <w:sz w:val="28"/>
          <w:szCs w:val="28"/>
        </w:rPr>
        <w:t>5.Р</w:t>
      </w:r>
      <w:r w:rsidRPr="00817156">
        <w:rPr>
          <w:kern w:val="16"/>
          <w:sz w:val="28"/>
          <w:szCs w:val="28"/>
        </w:rPr>
        <w:t>ефлексия</w:t>
      </w:r>
      <w:r>
        <w:rPr>
          <w:kern w:val="16"/>
          <w:sz w:val="28"/>
          <w:szCs w:val="28"/>
        </w:rPr>
        <w:t xml:space="preserve"> </w:t>
      </w:r>
      <w:r w:rsidRPr="00817156">
        <w:rPr>
          <w:rFonts w:ascii="Romana BT" w:hAnsi="Romana BT"/>
          <w:kern w:val="16"/>
          <w:sz w:val="28"/>
          <w:szCs w:val="28"/>
        </w:rPr>
        <w:t>(</w:t>
      </w:r>
      <w:r w:rsidR="000D2BB5">
        <w:rPr>
          <w:rFonts w:asciiTheme="minorHAnsi" w:hAnsiTheme="minorHAnsi"/>
          <w:kern w:val="16"/>
          <w:sz w:val="28"/>
          <w:szCs w:val="28"/>
        </w:rPr>
        <w:t>7</w:t>
      </w:r>
      <w:r w:rsidRPr="00817156">
        <w:rPr>
          <w:kern w:val="16"/>
          <w:sz w:val="28"/>
          <w:szCs w:val="28"/>
        </w:rPr>
        <w:t>минут</w:t>
      </w:r>
      <w:r w:rsidRPr="00817156">
        <w:rPr>
          <w:rFonts w:ascii="Romana BT" w:hAnsi="Romana BT"/>
          <w:kern w:val="16"/>
          <w:sz w:val="28"/>
          <w:szCs w:val="28"/>
        </w:rPr>
        <w:t>);</w:t>
      </w:r>
    </w:p>
    <w:p w:rsidR="00817156" w:rsidRPr="00817156" w:rsidRDefault="00817156" w:rsidP="00817156">
      <w:pPr>
        <w:jc w:val="both"/>
        <w:rPr>
          <w:rFonts w:ascii="Romana BT" w:hAnsi="Romana BT"/>
          <w:kern w:val="16"/>
          <w:sz w:val="28"/>
          <w:szCs w:val="28"/>
        </w:rPr>
      </w:pPr>
      <w:r w:rsidRPr="00817156">
        <w:rPr>
          <w:rFonts w:ascii="Romana BT" w:hAnsi="Romana BT"/>
          <w:kern w:val="16"/>
          <w:sz w:val="28"/>
          <w:szCs w:val="28"/>
        </w:rPr>
        <w:t xml:space="preserve">6. </w:t>
      </w:r>
      <w:r w:rsidRPr="00817156">
        <w:rPr>
          <w:kern w:val="16"/>
          <w:sz w:val="28"/>
          <w:szCs w:val="28"/>
        </w:rPr>
        <w:t>Домашнее задание</w:t>
      </w:r>
      <w:r w:rsidRPr="00817156">
        <w:rPr>
          <w:rFonts w:ascii="Romana BT" w:hAnsi="Romana BT"/>
          <w:kern w:val="16"/>
          <w:sz w:val="28"/>
          <w:szCs w:val="28"/>
        </w:rPr>
        <w:t xml:space="preserve"> (</w:t>
      </w:r>
      <w:r w:rsidR="000D2BB5">
        <w:rPr>
          <w:rFonts w:asciiTheme="minorHAnsi" w:hAnsiTheme="minorHAnsi"/>
          <w:kern w:val="16"/>
          <w:sz w:val="28"/>
          <w:szCs w:val="28"/>
        </w:rPr>
        <w:t>1</w:t>
      </w:r>
      <w:r w:rsidRPr="00817156">
        <w:rPr>
          <w:kern w:val="16"/>
          <w:sz w:val="28"/>
          <w:szCs w:val="28"/>
        </w:rPr>
        <w:t>минут</w:t>
      </w:r>
      <w:r>
        <w:rPr>
          <w:kern w:val="16"/>
          <w:sz w:val="28"/>
          <w:szCs w:val="28"/>
        </w:rPr>
        <w:t>ы</w:t>
      </w:r>
      <w:r w:rsidRPr="00817156">
        <w:rPr>
          <w:rFonts w:ascii="Romana BT" w:hAnsi="Romana BT"/>
          <w:kern w:val="16"/>
          <w:sz w:val="28"/>
          <w:szCs w:val="28"/>
        </w:rPr>
        <w:t>).</w:t>
      </w:r>
    </w:p>
    <w:p w:rsidR="00817156" w:rsidRPr="00817156" w:rsidRDefault="00817156" w:rsidP="00817156">
      <w:pPr>
        <w:jc w:val="both"/>
        <w:rPr>
          <w:rFonts w:ascii="Romana BT" w:hAnsi="Romana BT"/>
          <w:kern w:val="16"/>
          <w:sz w:val="28"/>
          <w:szCs w:val="28"/>
        </w:rPr>
      </w:pPr>
      <w:r w:rsidRPr="00817156">
        <w:rPr>
          <w:rFonts w:ascii="Romana BT" w:hAnsi="Romana BT"/>
          <w:kern w:val="16"/>
          <w:sz w:val="28"/>
          <w:szCs w:val="28"/>
        </w:rPr>
        <w:t xml:space="preserve">7. </w:t>
      </w:r>
      <w:r w:rsidRPr="00817156">
        <w:rPr>
          <w:kern w:val="16"/>
          <w:sz w:val="28"/>
          <w:szCs w:val="28"/>
        </w:rPr>
        <w:t>Подведение итогов урока</w:t>
      </w:r>
      <w:r w:rsidRPr="00817156">
        <w:rPr>
          <w:rFonts w:ascii="Romana BT" w:hAnsi="Romana BT"/>
          <w:kern w:val="16"/>
          <w:sz w:val="28"/>
          <w:szCs w:val="28"/>
        </w:rPr>
        <w:t xml:space="preserve">  (3</w:t>
      </w:r>
      <w:r w:rsidRPr="00817156">
        <w:rPr>
          <w:kern w:val="16"/>
          <w:sz w:val="28"/>
          <w:szCs w:val="28"/>
        </w:rPr>
        <w:t>минут</w:t>
      </w:r>
      <w:r>
        <w:rPr>
          <w:kern w:val="16"/>
          <w:sz w:val="28"/>
          <w:szCs w:val="28"/>
        </w:rPr>
        <w:t>ы</w:t>
      </w:r>
      <w:r w:rsidRPr="00817156">
        <w:rPr>
          <w:rFonts w:ascii="Romana BT" w:hAnsi="Romana BT"/>
          <w:kern w:val="16"/>
          <w:sz w:val="28"/>
          <w:szCs w:val="28"/>
        </w:rPr>
        <w:t>)</w:t>
      </w:r>
    </w:p>
    <w:p w:rsidR="00817156" w:rsidRPr="00817156" w:rsidRDefault="00817156" w:rsidP="00817156">
      <w:pPr>
        <w:jc w:val="both"/>
        <w:rPr>
          <w:rFonts w:ascii="Romana BT" w:hAnsi="Romana BT"/>
          <w:b/>
          <w:i/>
          <w:kern w:val="16"/>
          <w:sz w:val="28"/>
          <w:szCs w:val="28"/>
        </w:rPr>
      </w:pPr>
      <w:r w:rsidRPr="00817156">
        <w:rPr>
          <w:b/>
          <w:i/>
          <w:kern w:val="16"/>
          <w:sz w:val="28"/>
          <w:szCs w:val="28"/>
        </w:rPr>
        <w:t>Перед уроком учащиеся разделены  на 5 групп</w:t>
      </w:r>
      <w:r w:rsidRPr="00817156">
        <w:rPr>
          <w:rFonts w:ascii="Romana BT" w:hAnsi="Romana BT"/>
          <w:b/>
          <w:i/>
          <w:kern w:val="16"/>
          <w:sz w:val="28"/>
          <w:szCs w:val="28"/>
        </w:rPr>
        <w:t xml:space="preserve"> </w:t>
      </w:r>
    </w:p>
    <w:p w:rsidR="00A06D82" w:rsidRPr="00A06D82" w:rsidRDefault="00A06D82" w:rsidP="00A06D82">
      <w:pPr>
        <w:ind w:left="360"/>
        <w:jc w:val="both"/>
        <w:rPr>
          <w:rFonts w:ascii="Arial" w:hAnsi="Arial" w:cs="Arial"/>
          <w:color w:val="000000"/>
          <w:szCs w:val="22"/>
        </w:rPr>
      </w:pPr>
    </w:p>
    <w:p w:rsidR="00D11D43" w:rsidRDefault="00D11D43" w:rsidP="005C508B">
      <w:pPr>
        <w:shd w:val="clear" w:color="auto" w:fill="FFFFFF"/>
        <w:tabs>
          <w:tab w:val="left" w:pos="295"/>
        </w:tabs>
        <w:spacing w:before="230" w:line="480" w:lineRule="auto"/>
        <w:rPr>
          <w:b/>
          <w:sz w:val="32"/>
          <w:szCs w:val="32"/>
        </w:rPr>
      </w:pPr>
    </w:p>
    <w:p w:rsidR="00817156" w:rsidRPr="00B30265" w:rsidRDefault="00817156" w:rsidP="00817156">
      <w:pPr>
        <w:spacing w:line="480" w:lineRule="auto"/>
        <w:jc w:val="center"/>
        <w:rPr>
          <w:rFonts w:ascii="Arial" w:hAnsi="Arial" w:cs="Arial"/>
          <w:color w:val="000000"/>
        </w:rPr>
      </w:pPr>
      <w:r w:rsidRPr="00B30265">
        <w:rPr>
          <w:b/>
          <w:bCs/>
          <w:color w:val="000000"/>
          <w:sz w:val="32"/>
        </w:rPr>
        <w:lastRenderedPageBreak/>
        <w:t>ХОД УРОКА</w:t>
      </w:r>
      <w:r w:rsidRPr="00B30265">
        <w:rPr>
          <w:color w:val="000000"/>
          <w:sz w:val="28"/>
        </w:rPr>
        <w:t>.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1"/>
        <w:gridCol w:w="1106"/>
        <w:gridCol w:w="6237"/>
        <w:gridCol w:w="4962"/>
      </w:tblGrid>
      <w:tr w:rsidR="00817156" w:rsidRPr="00B30265" w:rsidTr="00817156"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B30265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bookmarkStart w:id="0" w:name="762322954596e5a3177e02a45a4a20c0172426a1"/>
            <w:bookmarkStart w:id="1" w:name="0"/>
            <w:bookmarkEnd w:id="0"/>
            <w:bookmarkEnd w:id="1"/>
            <w:r w:rsidRPr="00B30265">
              <w:rPr>
                <w:color w:val="000000"/>
                <w:sz w:val="28"/>
              </w:rPr>
              <w:t>Этапы урока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B30265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30265">
              <w:rPr>
                <w:color w:val="000000"/>
                <w:sz w:val="28"/>
              </w:rPr>
              <w:t>Время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B30265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30265">
              <w:rPr>
                <w:color w:val="000000"/>
                <w:sz w:val="28"/>
              </w:rPr>
              <w:t>Деятельность учителя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B30265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30265">
              <w:rPr>
                <w:color w:val="000000"/>
                <w:sz w:val="28"/>
              </w:rPr>
              <w:t>Деятельность учеников</w:t>
            </w:r>
          </w:p>
        </w:tc>
      </w:tr>
      <w:tr w:rsidR="00817156" w:rsidRPr="00817156" w:rsidTr="00817156"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1. Орг</w:t>
            </w:r>
            <w:proofErr w:type="gramStart"/>
            <w:r w:rsidRPr="00817156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817156">
              <w:rPr>
                <w:color w:val="000000"/>
                <w:sz w:val="24"/>
                <w:szCs w:val="24"/>
              </w:rPr>
              <w:t>омент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Default="00817156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1 мин.</w:t>
            </w:r>
          </w:p>
          <w:p w:rsidR="002F3626" w:rsidRDefault="002F3626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2F3626" w:rsidRPr="00817156" w:rsidRDefault="002F362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Слайд 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817156" w:rsidP="00817156">
            <w:pPr>
              <w:pStyle w:val="a3"/>
              <w:widowControl/>
              <w:autoSpaceDE/>
              <w:autoSpaceDN/>
              <w:adjustRightInd/>
              <w:ind w:left="176"/>
              <w:jc w:val="both"/>
              <w:rPr>
                <w:rFonts w:asciiTheme="minorHAnsi" w:hAnsiTheme="minorHAnsi"/>
                <w:bCs/>
                <w:kern w:val="16"/>
                <w:sz w:val="24"/>
                <w:szCs w:val="24"/>
              </w:rPr>
            </w:pPr>
            <w:r w:rsidRPr="00817156">
              <w:rPr>
                <w:bCs/>
                <w:kern w:val="16"/>
                <w:sz w:val="24"/>
                <w:szCs w:val="24"/>
              </w:rPr>
              <w:t>Здравствуйте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 xml:space="preserve">, </w:t>
            </w:r>
            <w:r w:rsidRPr="00817156">
              <w:rPr>
                <w:bCs/>
                <w:kern w:val="16"/>
                <w:sz w:val="24"/>
                <w:szCs w:val="24"/>
              </w:rPr>
              <w:t>ребята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 xml:space="preserve">. </w:t>
            </w:r>
          </w:p>
          <w:p w:rsidR="00817156" w:rsidRPr="00817156" w:rsidRDefault="00817156" w:rsidP="00817156">
            <w:pPr>
              <w:pStyle w:val="a3"/>
              <w:widowControl/>
              <w:autoSpaceDE/>
              <w:autoSpaceDN/>
              <w:adjustRightInd/>
              <w:ind w:left="176"/>
              <w:jc w:val="both"/>
              <w:rPr>
                <w:bCs/>
                <w:kern w:val="16"/>
                <w:sz w:val="24"/>
                <w:szCs w:val="24"/>
              </w:rPr>
            </w:pPr>
            <w:r w:rsidRPr="00817156">
              <w:rPr>
                <w:bCs/>
                <w:kern w:val="16"/>
                <w:sz w:val="24"/>
                <w:szCs w:val="24"/>
              </w:rPr>
              <w:t>Я прошу вас занять места по группам.</w:t>
            </w:r>
          </w:p>
          <w:p w:rsidR="00817156" w:rsidRPr="00817156" w:rsidRDefault="00817156" w:rsidP="00817156">
            <w:pPr>
              <w:pStyle w:val="a3"/>
              <w:widowControl/>
              <w:autoSpaceDE/>
              <w:autoSpaceDN/>
              <w:adjustRightInd/>
              <w:ind w:left="176"/>
              <w:jc w:val="both"/>
              <w:rPr>
                <w:rFonts w:asciiTheme="minorHAnsi" w:hAnsiTheme="minorHAnsi"/>
                <w:bCs/>
                <w:kern w:val="16"/>
                <w:sz w:val="24"/>
                <w:szCs w:val="24"/>
              </w:rPr>
            </w:pPr>
            <w:r w:rsidRPr="00817156">
              <w:rPr>
                <w:bCs/>
                <w:kern w:val="16"/>
                <w:sz w:val="24"/>
                <w:szCs w:val="24"/>
              </w:rPr>
              <w:t xml:space="preserve">Меня зовут </w:t>
            </w:r>
            <w:proofErr w:type="spellStart"/>
            <w:r w:rsidRPr="00817156">
              <w:rPr>
                <w:bCs/>
                <w:kern w:val="16"/>
                <w:sz w:val="24"/>
                <w:szCs w:val="24"/>
              </w:rPr>
              <w:t>Костышина</w:t>
            </w:r>
            <w:proofErr w:type="spellEnd"/>
            <w:r w:rsidRPr="00817156">
              <w:rPr>
                <w:bCs/>
                <w:kern w:val="16"/>
                <w:sz w:val="24"/>
                <w:szCs w:val="24"/>
              </w:rPr>
              <w:t xml:space="preserve"> Галина Николаевна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>.</w:t>
            </w:r>
            <w:r w:rsidRPr="00817156">
              <w:rPr>
                <w:bCs/>
                <w:kern w:val="16"/>
                <w:sz w:val="24"/>
                <w:szCs w:val="24"/>
              </w:rPr>
              <w:t xml:space="preserve">  Сегодня я проведу у вас урок истории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 xml:space="preserve">. </w:t>
            </w:r>
            <w:r w:rsidRPr="00817156">
              <w:rPr>
                <w:rFonts w:asciiTheme="minorHAnsi" w:hAnsiTheme="minorHAnsi"/>
                <w:bCs/>
                <w:kern w:val="16"/>
                <w:sz w:val="24"/>
                <w:szCs w:val="24"/>
              </w:rPr>
              <w:t xml:space="preserve"> </w:t>
            </w:r>
          </w:p>
          <w:p w:rsidR="00817156" w:rsidRPr="00817156" w:rsidRDefault="00817156" w:rsidP="00817156">
            <w:pPr>
              <w:pStyle w:val="a3"/>
              <w:widowControl/>
              <w:autoSpaceDE/>
              <w:autoSpaceDN/>
              <w:adjustRightInd/>
              <w:ind w:left="176"/>
              <w:jc w:val="both"/>
              <w:rPr>
                <w:rFonts w:asciiTheme="minorHAnsi" w:hAnsiTheme="minorHAnsi"/>
                <w:bCs/>
                <w:kern w:val="16"/>
                <w:sz w:val="24"/>
                <w:szCs w:val="24"/>
              </w:rPr>
            </w:pPr>
            <w:r w:rsidRPr="00817156">
              <w:rPr>
                <w:bCs/>
                <w:kern w:val="16"/>
                <w:sz w:val="24"/>
                <w:szCs w:val="24"/>
              </w:rPr>
              <w:t>А начать наш урок я хочу с вопроса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 xml:space="preserve">. </w:t>
            </w:r>
          </w:p>
          <w:p w:rsidR="00817156" w:rsidRPr="00817156" w:rsidRDefault="00817156" w:rsidP="00817156">
            <w:pPr>
              <w:pStyle w:val="a3"/>
              <w:widowControl/>
              <w:autoSpaceDE/>
              <w:autoSpaceDN/>
              <w:adjustRightInd/>
              <w:ind w:left="176"/>
              <w:jc w:val="both"/>
              <w:rPr>
                <w:rFonts w:ascii="Romana BT" w:hAnsi="Romana BT"/>
                <w:b/>
                <w:bCs/>
                <w:kern w:val="16"/>
                <w:sz w:val="24"/>
                <w:szCs w:val="24"/>
              </w:rPr>
            </w:pPr>
            <w:r w:rsidRPr="00817156">
              <w:rPr>
                <w:bCs/>
                <w:kern w:val="16"/>
                <w:sz w:val="24"/>
                <w:szCs w:val="24"/>
              </w:rPr>
              <w:t xml:space="preserve">- Ваша </w:t>
            </w:r>
            <w:proofErr w:type="gramStart"/>
            <w:r w:rsidRPr="00817156">
              <w:rPr>
                <w:bCs/>
                <w:kern w:val="16"/>
                <w:sz w:val="24"/>
                <w:szCs w:val="24"/>
              </w:rPr>
              <w:t>ассоциация</w:t>
            </w:r>
            <w:proofErr w:type="gramEnd"/>
            <w:r w:rsidRPr="00817156">
              <w:rPr>
                <w:bCs/>
                <w:kern w:val="16"/>
                <w:sz w:val="24"/>
                <w:szCs w:val="24"/>
              </w:rPr>
              <w:t xml:space="preserve"> связанная со словом история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>?</w:t>
            </w:r>
          </w:p>
          <w:p w:rsidR="00817156" w:rsidRPr="00817156" w:rsidRDefault="00817156" w:rsidP="00817156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 xml:space="preserve">- </w:t>
            </w:r>
            <w:r w:rsidRPr="00817156">
              <w:rPr>
                <w:bCs/>
                <w:kern w:val="16"/>
                <w:sz w:val="24"/>
                <w:szCs w:val="24"/>
              </w:rPr>
              <w:t>Всё верно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 xml:space="preserve">: </w:t>
            </w:r>
            <w:r w:rsidRPr="00817156">
              <w:rPr>
                <w:bCs/>
                <w:kern w:val="16"/>
                <w:sz w:val="24"/>
                <w:szCs w:val="24"/>
              </w:rPr>
              <w:t>даты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 xml:space="preserve">, </w:t>
            </w:r>
            <w:r w:rsidRPr="00817156">
              <w:rPr>
                <w:bCs/>
                <w:kern w:val="16"/>
                <w:sz w:val="24"/>
                <w:szCs w:val="24"/>
              </w:rPr>
              <w:t>термины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 xml:space="preserve">, </w:t>
            </w:r>
            <w:r w:rsidRPr="00817156">
              <w:rPr>
                <w:bCs/>
                <w:kern w:val="16"/>
                <w:sz w:val="24"/>
                <w:szCs w:val="24"/>
              </w:rPr>
              <w:t>события</w:t>
            </w:r>
            <w:r w:rsidRPr="00817156">
              <w:rPr>
                <w:rFonts w:ascii="Romana BT" w:hAnsi="Romana BT" w:cs="Romana BT"/>
                <w:bCs/>
                <w:kern w:val="16"/>
                <w:sz w:val="24"/>
                <w:szCs w:val="24"/>
              </w:rPr>
              <w:t>–</w:t>
            </w:r>
            <w:r w:rsidRPr="00817156">
              <w:rPr>
                <w:bCs/>
                <w:kern w:val="16"/>
                <w:sz w:val="24"/>
                <w:szCs w:val="24"/>
              </w:rPr>
              <w:t>всё это важно для истории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 xml:space="preserve">, </w:t>
            </w:r>
            <w:r w:rsidRPr="00817156">
              <w:rPr>
                <w:bCs/>
                <w:kern w:val="16"/>
                <w:sz w:val="24"/>
                <w:szCs w:val="24"/>
              </w:rPr>
              <w:t>но большую роль в ней играют личности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 xml:space="preserve">, </w:t>
            </w:r>
            <w:r w:rsidRPr="00817156">
              <w:rPr>
                <w:bCs/>
                <w:kern w:val="16"/>
                <w:sz w:val="24"/>
                <w:szCs w:val="24"/>
              </w:rPr>
              <w:t>стоящие за тем или иным событием</w:t>
            </w:r>
            <w:r w:rsidRPr="00817156">
              <w:rPr>
                <w:rFonts w:ascii="Romana BT" w:hAnsi="Romana BT"/>
                <w:bCs/>
                <w:kern w:val="16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Стоят у рабочих мест. </w:t>
            </w:r>
          </w:p>
          <w:p w:rsidR="00817156" w:rsidRDefault="00817156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Рассаживаются по группам.</w:t>
            </w:r>
          </w:p>
          <w:p w:rsidR="00817156" w:rsidRDefault="00817156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817156" w:rsidRDefault="00817156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817156" w:rsidRDefault="00817156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учащихся</w:t>
            </w:r>
          </w:p>
        </w:tc>
      </w:tr>
      <w:tr w:rsidR="00817156" w:rsidRPr="00817156" w:rsidTr="00817156"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817156" w:rsidP="0081715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2.</w:t>
            </w:r>
            <w:r w:rsidR="002F3626">
              <w:rPr>
                <w:color w:val="000000"/>
                <w:sz w:val="24"/>
                <w:szCs w:val="24"/>
              </w:rPr>
              <w:t>Постановка проблемного вопроса и актуализация</w:t>
            </w:r>
            <w:r w:rsidR="008C1599">
              <w:rPr>
                <w:color w:val="000000"/>
                <w:sz w:val="24"/>
                <w:szCs w:val="24"/>
              </w:rPr>
              <w:t xml:space="preserve"> ра</w:t>
            </w:r>
            <w:r w:rsidR="002F3626">
              <w:rPr>
                <w:color w:val="000000"/>
                <w:sz w:val="24"/>
                <w:szCs w:val="24"/>
              </w:rPr>
              <w:t>нее изученного материала</w:t>
            </w:r>
          </w:p>
          <w:p w:rsidR="00817156" w:rsidRP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C1599" w:rsidRDefault="002F3626" w:rsidP="00140432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C1599">
              <w:rPr>
                <w:color w:val="000000"/>
                <w:sz w:val="24"/>
                <w:szCs w:val="24"/>
                <w:u w:val="single"/>
              </w:rPr>
              <w:t>6</w:t>
            </w:r>
            <w:r w:rsidR="00817156" w:rsidRPr="008C1599">
              <w:rPr>
                <w:color w:val="000000"/>
                <w:sz w:val="24"/>
                <w:szCs w:val="24"/>
                <w:u w:val="single"/>
              </w:rPr>
              <w:t xml:space="preserve"> мин.</w:t>
            </w:r>
          </w:p>
          <w:p w:rsidR="00817156" w:rsidRPr="008C1599" w:rsidRDefault="00817156" w:rsidP="00140432">
            <w:pPr>
              <w:jc w:val="both"/>
              <w:rPr>
                <w:color w:val="000000"/>
                <w:sz w:val="24"/>
                <w:szCs w:val="24"/>
              </w:rPr>
            </w:pPr>
            <w:r w:rsidRPr="008C1599">
              <w:rPr>
                <w:color w:val="000000"/>
                <w:sz w:val="24"/>
                <w:szCs w:val="24"/>
              </w:rPr>
              <w:t>(</w:t>
            </w:r>
            <w:r w:rsidR="002F3626" w:rsidRPr="008C1599">
              <w:rPr>
                <w:color w:val="000000"/>
                <w:sz w:val="24"/>
                <w:szCs w:val="24"/>
              </w:rPr>
              <w:t>1</w:t>
            </w:r>
            <w:r w:rsidRPr="008C1599">
              <w:rPr>
                <w:color w:val="000000"/>
                <w:sz w:val="24"/>
                <w:szCs w:val="24"/>
              </w:rPr>
              <w:t>+</w:t>
            </w:r>
            <w:r w:rsidR="002F3626" w:rsidRPr="008C1599">
              <w:rPr>
                <w:color w:val="000000"/>
                <w:sz w:val="24"/>
                <w:szCs w:val="24"/>
              </w:rPr>
              <w:t>4</w:t>
            </w:r>
            <w:r w:rsidRPr="008C1599">
              <w:rPr>
                <w:color w:val="000000"/>
                <w:sz w:val="24"/>
                <w:szCs w:val="24"/>
              </w:rPr>
              <w:t>+</w:t>
            </w:r>
            <w:r w:rsidR="002F3626" w:rsidRPr="008C1599">
              <w:rPr>
                <w:color w:val="000000"/>
                <w:sz w:val="24"/>
                <w:szCs w:val="24"/>
              </w:rPr>
              <w:t>1</w:t>
            </w:r>
            <w:r w:rsidRPr="008C1599">
              <w:rPr>
                <w:color w:val="000000"/>
                <w:sz w:val="24"/>
                <w:szCs w:val="24"/>
              </w:rPr>
              <w:t>)</w:t>
            </w:r>
          </w:p>
          <w:p w:rsidR="002F3626" w:rsidRPr="008C1599" w:rsidRDefault="002F3626" w:rsidP="002F3626">
            <w:pPr>
              <w:jc w:val="both"/>
              <w:rPr>
                <w:color w:val="000000"/>
                <w:sz w:val="24"/>
                <w:szCs w:val="24"/>
              </w:rPr>
            </w:pPr>
            <w:r w:rsidRPr="008C1599">
              <w:rPr>
                <w:color w:val="000000"/>
                <w:sz w:val="24"/>
                <w:szCs w:val="24"/>
              </w:rPr>
              <w:t>Слайд 2</w:t>
            </w:r>
          </w:p>
          <w:p w:rsidR="00817156" w:rsidRPr="008C1599" w:rsidRDefault="0081715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17156" w:rsidRPr="008C1599" w:rsidRDefault="0081715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17156" w:rsidRPr="008C1599" w:rsidRDefault="0081715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3626" w:rsidRPr="008C1599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3626" w:rsidRPr="008C1599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  <w:r w:rsidRPr="008C1599">
              <w:rPr>
                <w:color w:val="000000"/>
                <w:sz w:val="24"/>
                <w:szCs w:val="24"/>
              </w:rPr>
              <w:t>1 мин.</w:t>
            </w:r>
          </w:p>
          <w:p w:rsidR="002F3626" w:rsidRPr="008C1599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3626" w:rsidRPr="008C1599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3626" w:rsidRPr="008C1599" w:rsidRDefault="008C1599" w:rsidP="00140432">
            <w:pPr>
              <w:jc w:val="both"/>
              <w:rPr>
                <w:color w:val="000000"/>
                <w:sz w:val="24"/>
                <w:szCs w:val="24"/>
              </w:rPr>
            </w:pPr>
            <w:r w:rsidRPr="008C1599">
              <w:rPr>
                <w:color w:val="000000"/>
                <w:sz w:val="24"/>
                <w:szCs w:val="24"/>
              </w:rPr>
              <w:t>Слайд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599">
              <w:rPr>
                <w:color w:val="000000"/>
                <w:sz w:val="24"/>
                <w:szCs w:val="24"/>
              </w:rPr>
              <w:t>3</w:t>
            </w:r>
          </w:p>
          <w:p w:rsidR="002F3626" w:rsidRPr="008C1599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3626" w:rsidRPr="008C1599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17156" w:rsidRPr="008C1599" w:rsidRDefault="00817156" w:rsidP="00140432">
            <w:pPr>
              <w:jc w:val="both"/>
              <w:rPr>
                <w:color w:val="000000"/>
                <w:sz w:val="24"/>
                <w:szCs w:val="24"/>
              </w:rPr>
            </w:pPr>
            <w:r w:rsidRPr="008C1599">
              <w:rPr>
                <w:color w:val="000000"/>
                <w:sz w:val="24"/>
                <w:szCs w:val="24"/>
              </w:rPr>
              <w:t>5 мин.</w:t>
            </w:r>
          </w:p>
          <w:p w:rsidR="00817156" w:rsidRPr="008C1599" w:rsidRDefault="008C1599" w:rsidP="001404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Слайд 4</w:t>
            </w:r>
          </w:p>
          <w:p w:rsidR="00817156" w:rsidRPr="008C1599" w:rsidRDefault="008C1599" w:rsidP="001404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Слайд 5</w:t>
            </w:r>
          </w:p>
          <w:p w:rsidR="00817156" w:rsidRPr="008C1599" w:rsidRDefault="0081715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17156" w:rsidRPr="008C1599" w:rsidRDefault="0081715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17156" w:rsidRPr="008C1599" w:rsidRDefault="00817156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26" w:rsidRPr="008C1599" w:rsidRDefault="002F3626" w:rsidP="002F3626">
            <w:pPr>
              <w:pStyle w:val="a3"/>
              <w:ind w:left="176"/>
              <w:jc w:val="both"/>
              <w:rPr>
                <w:bCs/>
                <w:kern w:val="16"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t>Итак, есть гипотеза: «</w:t>
            </w:r>
            <w:r w:rsidRPr="008C1599">
              <w:rPr>
                <w:b/>
                <w:bCs/>
                <w:i/>
                <w:kern w:val="16"/>
                <w:sz w:val="24"/>
                <w:szCs w:val="24"/>
              </w:rPr>
              <w:t xml:space="preserve">Успехи государства достигаются конкретными </w:t>
            </w:r>
            <w:proofErr w:type="gramStart"/>
            <w:r w:rsidRPr="008C1599">
              <w:rPr>
                <w:b/>
                <w:bCs/>
                <w:i/>
                <w:kern w:val="16"/>
                <w:sz w:val="24"/>
                <w:szCs w:val="24"/>
              </w:rPr>
              <w:t>людьми–государственными</w:t>
            </w:r>
            <w:proofErr w:type="gramEnd"/>
            <w:r w:rsidRPr="008C1599">
              <w:rPr>
                <w:b/>
                <w:bCs/>
                <w:i/>
                <w:kern w:val="16"/>
                <w:sz w:val="24"/>
                <w:szCs w:val="24"/>
              </w:rPr>
              <w:t xml:space="preserve"> деятелями, военачальниками, учёными–которые своими личными качествами: упорством, патриотизмом, профессионализмом, верностью долгу добиваются не только личных успехов, но из усилий каждого складывается величие страны»</w:t>
            </w:r>
            <w:r w:rsidRPr="008C1599">
              <w:rPr>
                <w:bCs/>
                <w:kern w:val="16"/>
                <w:sz w:val="24"/>
                <w:szCs w:val="24"/>
              </w:rPr>
              <w:t xml:space="preserve"> </w:t>
            </w:r>
          </w:p>
          <w:p w:rsidR="002F3626" w:rsidRPr="008C1599" w:rsidRDefault="002F3626" w:rsidP="002F3626">
            <w:pPr>
              <w:pStyle w:val="a3"/>
              <w:ind w:left="176"/>
              <w:jc w:val="both"/>
              <w:rPr>
                <w:bCs/>
                <w:kern w:val="16"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t xml:space="preserve">И мы постараемся доказать её на нашем уроке. </w:t>
            </w:r>
          </w:p>
          <w:p w:rsidR="002F3626" w:rsidRPr="008C1599" w:rsidRDefault="002F3626" w:rsidP="002F3626">
            <w:pPr>
              <w:pStyle w:val="a3"/>
              <w:ind w:left="34"/>
              <w:jc w:val="both"/>
              <w:rPr>
                <w:bCs/>
                <w:kern w:val="16"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t>Тема нашего урока</w:t>
            </w:r>
            <w:r w:rsidR="000E38BE">
              <w:rPr>
                <w:bCs/>
                <w:kern w:val="16"/>
                <w:sz w:val="24"/>
                <w:szCs w:val="24"/>
              </w:rPr>
              <w:t xml:space="preserve"> </w:t>
            </w:r>
            <w:r w:rsidRPr="008C1599">
              <w:rPr>
                <w:bCs/>
                <w:kern w:val="16"/>
                <w:sz w:val="24"/>
                <w:szCs w:val="24"/>
              </w:rPr>
              <w:t>«Внешняя политика при</w:t>
            </w:r>
            <w:r w:rsidR="000E38BE">
              <w:rPr>
                <w:bCs/>
                <w:kern w:val="16"/>
                <w:sz w:val="24"/>
                <w:szCs w:val="24"/>
              </w:rPr>
              <w:t xml:space="preserve"> </w:t>
            </w:r>
            <w:r w:rsidRPr="008C1599">
              <w:rPr>
                <w:bCs/>
                <w:kern w:val="16"/>
                <w:sz w:val="24"/>
                <w:szCs w:val="24"/>
              </w:rPr>
              <w:t xml:space="preserve">Александре II» </w:t>
            </w:r>
          </w:p>
          <w:p w:rsidR="002F3626" w:rsidRPr="008C1599" w:rsidRDefault="002F3626" w:rsidP="002F3626">
            <w:pPr>
              <w:pStyle w:val="a3"/>
              <w:ind w:left="176"/>
              <w:jc w:val="both"/>
              <w:rPr>
                <w:bCs/>
                <w:kern w:val="16"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t xml:space="preserve">Но прежде чем мы будем говорить о внешней политике при Александре II,  вспомним, какое внешнеполитическое наследие он получил. </w:t>
            </w:r>
          </w:p>
          <w:p w:rsidR="002F3626" w:rsidRPr="008C1599" w:rsidRDefault="002F3626" w:rsidP="002F3626">
            <w:pPr>
              <w:pStyle w:val="a3"/>
              <w:ind w:left="176"/>
              <w:jc w:val="both"/>
              <w:rPr>
                <w:bCs/>
                <w:kern w:val="16"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t>Для этого нам нужно ответить на вопросы теста.</w:t>
            </w:r>
          </w:p>
          <w:p w:rsidR="002F3626" w:rsidRPr="008C1599" w:rsidRDefault="002F3626" w:rsidP="002F3626">
            <w:pPr>
              <w:pStyle w:val="a3"/>
              <w:ind w:left="176"/>
              <w:jc w:val="both"/>
              <w:rPr>
                <w:bCs/>
                <w:kern w:val="16"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t>ВВОДНЫЙ ТЕСТ</w:t>
            </w:r>
            <w:r w:rsidR="008C1599">
              <w:rPr>
                <w:bCs/>
                <w:kern w:val="16"/>
                <w:sz w:val="24"/>
                <w:szCs w:val="24"/>
              </w:rPr>
              <w:t xml:space="preserve"> (</w:t>
            </w:r>
            <w:r w:rsidRPr="008C1599">
              <w:rPr>
                <w:bCs/>
                <w:kern w:val="16"/>
                <w:sz w:val="24"/>
                <w:szCs w:val="24"/>
              </w:rPr>
              <w:t>КЛЮЧ, САМОПРОВЕКА)</w:t>
            </w:r>
          </w:p>
          <w:p w:rsidR="008C1599" w:rsidRDefault="002F3626" w:rsidP="002F3626">
            <w:pPr>
              <w:ind w:left="176"/>
              <w:rPr>
                <w:bCs/>
                <w:kern w:val="16"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t xml:space="preserve">ПРОВЕРКА. </w:t>
            </w:r>
          </w:p>
          <w:p w:rsidR="002F3626" w:rsidRPr="008C1599" w:rsidRDefault="002F3626" w:rsidP="002F3626">
            <w:pPr>
              <w:ind w:left="176"/>
              <w:rPr>
                <w:b/>
                <w:i/>
                <w:iCs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t>Отложите пока ваши тесты, у нас сегодня будет несколько форм работы и участие в каждой</w:t>
            </w:r>
            <w:r w:rsidRPr="008C1599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:rsidR="00817156" w:rsidRPr="008C1599" w:rsidRDefault="002F3626" w:rsidP="008C1599">
            <w:pPr>
              <w:ind w:left="176"/>
              <w:rPr>
                <w:bCs/>
                <w:kern w:val="16"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lastRenderedPageBreak/>
              <w:t>из них это ваш вклад в общую оценку.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3626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3626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3626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3626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3626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3626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3626" w:rsidRDefault="002F362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C1599" w:rsidRDefault="00817156" w:rsidP="00140432">
            <w:pPr>
              <w:jc w:val="both"/>
              <w:rPr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Класс выполняет тест</w:t>
            </w:r>
            <w:proofErr w:type="gramStart"/>
            <w:r w:rsidRPr="0081715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17156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1715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17156">
              <w:rPr>
                <w:color w:val="000000"/>
                <w:sz w:val="24"/>
                <w:szCs w:val="24"/>
              </w:rPr>
              <w:t xml:space="preserve">рил.1) </w:t>
            </w:r>
          </w:p>
          <w:p w:rsidR="008C1599" w:rsidRDefault="008C1599" w:rsidP="001404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</w:t>
            </w:r>
            <w:r w:rsidR="00817156" w:rsidRPr="00817156">
              <w:rPr>
                <w:color w:val="000000"/>
                <w:sz w:val="24"/>
                <w:szCs w:val="24"/>
              </w:rPr>
              <w:t xml:space="preserve">мопроверка теста. </w:t>
            </w:r>
          </w:p>
          <w:p w:rsidR="008C1599" w:rsidRDefault="00817156" w:rsidP="00140432">
            <w:pPr>
              <w:jc w:val="both"/>
              <w:rPr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 xml:space="preserve">Ключ </w:t>
            </w:r>
            <w:r w:rsidR="008C1599">
              <w:rPr>
                <w:color w:val="000000"/>
                <w:sz w:val="24"/>
                <w:szCs w:val="24"/>
              </w:rPr>
              <w:t xml:space="preserve">и критерии оценки </w:t>
            </w:r>
            <w:r w:rsidRPr="00817156">
              <w:rPr>
                <w:color w:val="000000"/>
                <w:sz w:val="24"/>
                <w:szCs w:val="24"/>
              </w:rPr>
              <w:t xml:space="preserve">на </w:t>
            </w:r>
            <w:r w:rsidR="008C1599">
              <w:rPr>
                <w:color w:val="000000"/>
                <w:sz w:val="24"/>
                <w:szCs w:val="24"/>
              </w:rPr>
              <w:t>слайде</w:t>
            </w:r>
            <w:r w:rsidRPr="00817156">
              <w:rPr>
                <w:color w:val="000000"/>
                <w:sz w:val="24"/>
                <w:szCs w:val="24"/>
              </w:rPr>
              <w:t xml:space="preserve"> </w:t>
            </w:r>
          </w:p>
          <w:p w:rsidR="00817156" w:rsidRP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156" w:rsidRPr="00817156" w:rsidTr="00817156"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Default="00817156" w:rsidP="008C1599">
            <w:pPr>
              <w:jc w:val="both"/>
              <w:rPr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lastRenderedPageBreak/>
              <w:t>3.Изучение новой темы</w:t>
            </w:r>
            <w:r w:rsidR="008C1599">
              <w:rPr>
                <w:color w:val="000000"/>
                <w:sz w:val="24"/>
                <w:szCs w:val="24"/>
              </w:rPr>
              <w:t>.</w:t>
            </w:r>
          </w:p>
          <w:p w:rsidR="008C1599" w:rsidRPr="00817156" w:rsidRDefault="008C1599" w:rsidP="008C15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Переход к изучению новой темы.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B324B1" w:rsidRDefault="00817156" w:rsidP="00B324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1D43">
              <w:rPr>
                <w:color w:val="000000"/>
                <w:sz w:val="24"/>
                <w:szCs w:val="24"/>
                <w:u w:val="single"/>
              </w:rPr>
              <w:t>20 мин.</w:t>
            </w:r>
            <w:r w:rsidR="00B324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324B1" w:rsidRPr="00B324B1">
              <w:rPr>
                <w:color w:val="000000"/>
                <w:sz w:val="22"/>
                <w:szCs w:val="22"/>
              </w:rPr>
              <w:t>(2+8+10)</w:t>
            </w: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C1599">
              <w:rPr>
                <w:color w:val="000000"/>
                <w:sz w:val="24"/>
                <w:szCs w:val="24"/>
              </w:rPr>
              <w:t>Слайд 6</w:t>
            </w:r>
          </w:p>
          <w:p w:rsidR="008C1599" w:rsidRDefault="008C1599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8C1599" w:rsidRDefault="008C1599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Слайд 7</w:t>
            </w: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Слайд 8</w:t>
            </w: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1744E" w:rsidRPr="00D1744E" w:rsidRDefault="00D1744E" w:rsidP="0014043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D1744E">
              <w:rPr>
                <w:color w:val="000000"/>
                <w:sz w:val="22"/>
                <w:szCs w:val="22"/>
              </w:rPr>
              <w:t>Слайд 9-</w:t>
            </w:r>
            <w:r w:rsidRPr="00D1744E">
              <w:rPr>
                <w:color w:val="000000"/>
                <w:sz w:val="22"/>
                <w:szCs w:val="22"/>
              </w:rPr>
              <w:lastRenderedPageBreak/>
              <w:t>11</w:t>
            </w: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Слайд 12-15</w:t>
            </w: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Слайд 16-19</w:t>
            </w: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Слайд 20-23</w:t>
            </w:r>
          </w:p>
          <w:p w:rsidR="00D1744E" w:rsidRDefault="00D1744E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Слайд 24-26</w:t>
            </w:r>
          </w:p>
          <w:p w:rsidR="00253A43" w:rsidRDefault="00253A43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253A43" w:rsidRDefault="00253A43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253A43" w:rsidRDefault="00253A43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253A43" w:rsidRDefault="00253A43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253A43" w:rsidRPr="00D1744E" w:rsidRDefault="00253A43" w:rsidP="0014043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Слайд 27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599" w:rsidRDefault="008C1599" w:rsidP="008C1599">
            <w:pPr>
              <w:rPr>
                <w:bCs/>
                <w:kern w:val="16"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lastRenderedPageBreak/>
              <w:t xml:space="preserve">На основании тестов сделайте вывод: </w:t>
            </w:r>
          </w:p>
          <w:p w:rsidR="008C1599" w:rsidRDefault="008C1599" w:rsidP="008C1599">
            <w:pPr>
              <w:rPr>
                <w:bCs/>
                <w:kern w:val="16"/>
                <w:sz w:val="24"/>
                <w:szCs w:val="24"/>
              </w:rPr>
            </w:pPr>
            <w:r>
              <w:rPr>
                <w:bCs/>
                <w:kern w:val="16"/>
                <w:sz w:val="24"/>
                <w:szCs w:val="24"/>
              </w:rPr>
              <w:t xml:space="preserve">- </w:t>
            </w:r>
            <w:r w:rsidRPr="008C1599">
              <w:rPr>
                <w:bCs/>
                <w:kern w:val="16"/>
                <w:sz w:val="24"/>
                <w:szCs w:val="24"/>
              </w:rPr>
              <w:t>Какое внешнеполитическое наследие получил Александр</w:t>
            </w:r>
            <w:r>
              <w:rPr>
                <w:bCs/>
                <w:kern w:val="16"/>
                <w:sz w:val="24"/>
                <w:szCs w:val="24"/>
              </w:rPr>
              <w:t xml:space="preserve"> II</w:t>
            </w:r>
            <w:r w:rsidRPr="008C1599">
              <w:rPr>
                <w:bCs/>
                <w:kern w:val="16"/>
                <w:sz w:val="24"/>
                <w:szCs w:val="24"/>
              </w:rPr>
              <w:t xml:space="preserve">? </w:t>
            </w:r>
            <w:r>
              <w:rPr>
                <w:bCs/>
                <w:kern w:val="16"/>
                <w:sz w:val="24"/>
                <w:szCs w:val="24"/>
              </w:rPr>
              <w:t xml:space="preserve"> </w:t>
            </w:r>
            <w:r w:rsidRPr="008C1599">
              <w:rPr>
                <w:bCs/>
                <w:kern w:val="16"/>
                <w:sz w:val="24"/>
                <w:szCs w:val="24"/>
              </w:rPr>
              <w:t>Охарактеризуйте его 1 словом.</w:t>
            </w:r>
          </w:p>
          <w:p w:rsidR="008C1599" w:rsidRDefault="008C1599" w:rsidP="008C1599">
            <w:pPr>
              <w:rPr>
                <w:bCs/>
                <w:kern w:val="16"/>
                <w:sz w:val="24"/>
                <w:szCs w:val="24"/>
              </w:rPr>
            </w:pPr>
          </w:p>
          <w:p w:rsidR="008C1599" w:rsidRDefault="008C1599" w:rsidP="008C1599">
            <w:pPr>
              <w:rPr>
                <w:b/>
                <w:i/>
                <w:iCs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t xml:space="preserve"> </w:t>
            </w:r>
            <w:r w:rsidRPr="008C1599">
              <w:rPr>
                <w:b/>
                <w:i/>
                <w:iCs/>
                <w:sz w:val="24"/>
                <w:szCs w:val="24"/>
              </w:rPr>
              <w:t xml:space="preserve">Действительно, внешнеполитическое наследие было непростым. После окончания Крымской войны основное внимание Александра II было сосредоточено на проведении внутренних </w:t>
            </w:r>
            <w:hyperlink r:id="rId9" w:tooltip="Крестьянская реформа 1861 г." w:history="1">
              <w:r w:rsidRPr="008C1599">
                <w:rPr>
                  <w:b/>
                  <w:bCs/>
                  <w:i/>
                  <w:iCs/>
                  <w:sz w:val="24"/>
                  <w:szCs w:val="24"/>
                </w:rPr>
                <w:t>реформ</w:t>
              </w:r>
            </w:hyperlink>
            <w:r w:rsidRPr="008C1599">
              <w:rPr>
                <w:b/>
                <w:i/>
                <w:iCs/>
                <w:sz w:val="24"/>
                <w:szCs w:val="24"/>
              </w:rPr>
              <w:t>. Их успех в немалой степени зависел от внешней обстановки</w:t>
            </w:r>
            <w:r>
              <w:rPr>
                <w:b/>
                <w:i/>
                <w:iCs/>
                <w:sz w:val="24"/>
                <w:szCs w:val="24"/>
              </w:rPr>
              <w:t xml:space="preserve">. </w:t>
            </w:r>
          </w:p>
          <w:p w:rsidR="008C1599" w:rsidRDefault="008C1599" w:rsidP="008C1599">
            <w:pPr>
              <w:rPr>
                <w:i/>
                <w:iCs/>
                <w:sz w:val="24"/>
                <w:szCs w:val="24"/>
              </w:rPr>
            </w:pPr>
            <w:r w:rsidRPr="008C1599">
              <w:rPr>
                <w:i/>
                <w:iCs/>
                <w:sz w:val="24"/>
                <w:szCs w:val="24"/>
              </w:rPr>
              <w:t>- Как вы думаете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 w:rsidRPr="008C1599">
              <w:rPr>
                <w:i/>
                <w:iCs/>
                <w:sz w:val="24"/>
                <w:szCs w:val="24"/>
              </w:rPr>
              <w:t xml:space="preserve"> почему?</w:t>
            </w:r>
          </w:p>
          <w:p w:rsidR="008C1599" w:rsidRPr="008C1599" w:rsidRDefault="008C1599" w:rsidP="008C1599">
            <w:pPr>
              <w:rPr>
                <w:bCs/>
                <w:kern w:val="16"/>
                <w:sz w:val="24"/>
                <w:szCs w:val="24"/>
              </w:rPr>
            </w:pPr>
            <w:r w:rsidRPr="008C1599">
              <w:rPr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 xml:space="preserve">Правильно, </w:t>
            </w:r>
            <w:r w:rsidRPr="008C1599">
              <w:rPr>
                <w:b/>
                <w:i/>
                <w:iCs/>
                <w:sz w:val="24"/>
                <w:szCs w:val="24"/>
              </w:rPr>
              <w:t xml:space="preserve">новая война могла сорвать преобразования. Император назначил послами в крупнейших государствах мира последовательных сторонников своего курса. Во главе Министерства иностранных дел в </w:t>
            </w:r>
            <w:smartTag w:uri="urn:schemas-microsoft-com:office:smarttags" w:element="metricconverter">
              <w:smartTagPr>
                <w:attr w:name="ProductID" w:val="1856 г"/>
              </w:smartTagPr>
              <w:r w:rsidRPr="008C1599">
                <w:rPr>
                  <w:b/>
                  <w:i/>
                  <w:iCs/>
                  <w:sz w:val="24"/>
                  <w:szCs w:val="24"/>
                </w:rPr>
                <w:t>1856 г</w:t>
              </w:r>
            </w:smartTag>
            <w:r w:rsidRPr="008C1599">
              <w:rPr>
                <w:b/>
                <w:i/>
                <w:iCs/>
                <w:sz w:val="24"/>
                <w:szCs w:val="24"/>
              </w:rPr>
              <w:t xml:space="preserve">. Был поставлен князь А. М. Горчаков. В письме Александру II он так определил основную внешнеполитическую цель страны: «При   современном положении нашего государства и </w:t>
            </w:r>
            <w:hyperlink r:id="rId10" w:history="1">
              <w:r w:rsidRPr="008C1599">
                <w:rPr>
                  <w:b/>
                  <w:bCs/>
                  <w:i/>
                  <w:iCs/>
                  <w:sz w:val="24"/>
                  <w:szCs w:val="24"/>
                </w:rPr>
                <w:t>Европы</w:t>
              </w:r>
            </w:hyperlink>
            <w:r w:rsidRPr="008C1599">
              <w:rPr>
                <w:b/>
                <w:sz w:val="24"/>
                <w:szCs w:val="24"/>
              </w:rPr>
              <w:t xml:space="preserve"> </w:t>
            </w:r>
            <w:r w:rsidRPr="008C1599">
              <w:rPr>
                <w:b/>
                <w:i/>
                <w:iCs/>
                <w:sz w:val="24"/>
                <w:szCs w:val="24"/>
              </w:rPr>
              <w:t xml:space="preserve">вообще главное внимание России должно быть упорно направлено на осуществление дела нашего внутреннего развития, и вся внешняя политика должна быть подчинена этой задаче». </w:t>
            </w:r>
          </w:p>
          <w:p w:rsidR="008C1599" w:rsidRPr="008C1599" w:rsidRDefault="008C1599" w:rsidP="008C1599">
            <w:pPr>
              <w:rPr>
                <w:b/>
                <w:i/>
                <w:iCs/>
                <w:sz w:val="24"/>
                <w:szCs w:val="24"/>
              </w:rPr>
            </w:pPr>
            <w:proofErr w:type="gramStart"/>
            <w:r w:rsidRPr="008C1599">
              <w:rPr>
                <w:b/>
                <w:i/>
                <w:iCs/>
                <w:sz w:val="24"/>
                <w:szCs w:val="24"/>
                <w:u w:val="single"/>
              </w:rPr>
              <w:t>Исходя из этой цели были</w:t>
            </w:r>
            <w:proofErr w:type="gramEnd"/>
            <w:r w:rsidRPr="008C1599">
              <w:rPr>
                <w:b/>
                <w:i/>
                <w:iCs/>
                <w:sz w:val="24"/>
                <w:szCs w:val="24"/>
                <w:u w:val="single"/>
              </w:rPr>
              <w:t xml:space="preserve"> выделены  главные направления внешней политики</w:t>
            </w:r>
            <w:r w:rsidRPr="008C1599">
              <w:rPr>
                <w:b/>
                <w:i/>
                <w:iCs/>
                <w:sz w:val="24"/>
                <w:szCs w:val="24"/>
              </w:rPr>
              <w:t>:</w:t>
            </w:r>
          </w:p>
          <w:p w:rsidR="008C1599" w:rsidRPr="008C1599" w:rsidRDefault="008C1599" w:rsidP="008C1599">
            <w:pPr>
              <w:rPr>
                <w:b/>
                <w:i/>
                <w:iCs/>
                <w:sz w:val="24"/>
                <w:szCs w:val="24"/>
              </w:rPr>
            </w:pPr>
            <w:r w:rsidRPr="008C1599">
              <w:rPr>
                <w:b/>
                <w:i/>
                <w:iCs/>
                <w:sz w:val="24"/>
                <w:szCs w:val="24"/>
              </w:rPr>
              <w:t xml:space="preserve">Выход из международной изоляции </w:t>
            </w:r>
            <w:r w:rsidRPr="008C1599">
              <w:rPr>
                <w:i/>
                <w:iCs/>
                <w:sz w:val="24"/>
                <w:szCs w:val="24"/>
              </w:rPr>
              <w:t xml:space="preserve">развал антирусского блока, куда входила Англия, Франция и Австрия,  </w:t>
            </w:r>
            <w:r w:rsidRPr="008C1599">
              <w:rPr>
                <w:b/>
                <w:i/>
                <w:iCs/>
                <w:sz w:val="24"/>
                <w:szCs w:val="24"/>
              </w:rPr>
              <w:t xml:space="preserve"> и восстановление роли России как великой державы, отмена унизительных статей Парижского мирного договора, запрещавших иметь флот и военные укрепления на Черном море. </w:t>
            </w:r>
          </w:p>
          <w:p w:rsidR="00B324B1" w:rsidRDefault="008C1599" w:rsidP="008C1599">
            <w:pPr>
              <w:rPr>
                <w:b/>
                <w:i/>
                <w:iCs/>
                <w:sz w:val="24"/>
                <w:szCs w:val="24"/>
              </w:rPr>
            </w:pPr>
            <w:r w:rsidRPr="008C1599">
              <w:rPr>
                <w:b/>
                <w:i/>
                <w:iCs/>
                <w:sz w:val="24"/>
                <w:szCs w:val="24"/>
              </w:rPr>
              <w:t xml:space="preserve">Кроме того, необходимо было договорами закрепить </w:t>
            </w:r>
            <w:r w:rsidRPr="008C1599">
              <w:rPr>
                <w:b/>
                <w:i/>
                <w:iCs/>
                <w:sz w:val="24"/>
                <w:szCs w:val="24"/>
              </w:rPr>
              <w:lastRenderedPageBreak/>
              <w:t xml:space="preserve">границы с соседними государствами в Средней Азии и на Дальнем Востоке. Эти сложные задачи были решены мирным путем во многом благодаря тем государственным деятелям, которые находились на службе у Александра. </w:t>
            </w:r>
          </w:p>
          <w:p w:rsidR="00B324B1" w:rsidRDefault="008C1599" w:rsidP="008C1599">
            <w:pPr>
              <w:rPr>
                <w:i/>
                <w:iCs/>
                <w:sz w:val="24"/>
                <w:szCs w:val="24"/>
              </w:rPr>
            </w:pPr>
            <w:r w:rsidRPr="008C1599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8C1599">
              <w:rPr>
                <w:i/>
                <w:iCs/>
                <w:sz w:val="24"/>
                <w:szCs w:val="24"/>
              </w:rPr>
              <w:t>Дипломатическая деятельность велась по нескольким направлениям.</w:t>
            </w:r>
            <w:r w:rsidR="00B324B1">
              <w:rPr>
                <w:b/>
                <w:i/>
                <w:iCs/>
                <w:sz w:val="24"/>
                <w:szCs w:val="24"/>
              </w:rPr>
              <w:t xml:space="preserve">  </w:t>
            </w:r>
            <w:r w:rsidRPr="008C1599">
              <w:rPr>
                <w:i/>
                <w:iCs/>
                <w:sz w:val="24"/>
                <w:szCs w:val="24"/>
              </w:rPr>
              <w:t xml:space="preserve">Мы с вами рассмотрим сегодня три из 4, с ближневосточным  направлением вы подробнее познакомитесь на следующем уроке. Из этих </w:t>
            </w:r>
            <w:r w:rsidR="00B324B1">
              <w:rPr>
                <w:i/>
                <w:iCs/>
                <w:sz w:val="24"/>
                <w:szCs w:val="24"/>
              </w:rPr>
              <w:t>направлений мы выделим 5 блоков.</w:t>
            </w:r>
          </w:p>
          <w:p w:rsidR="00B324B1" w:rsidRDefault="008C1599" w:rsidP="008C1599">
            <w:pPr>
              <w:rPr>
                <w:bCs/>
                <w:kern w:val="16"/>
                <w:sz w:val="24"/>
                <w:szCs w:val="24"/>
              </w:rPr>
            </w:pPr>
            <w:r w:rsidRPr="00B324B1">
              <w:rPr>
                <w:iCs/>
                <w:sz w:val="24"/>
                <w:szCs w:val="24"/>
              </w:rPr>
              <w:t>Вы уже разделены по группам и</w:t>
            </w:r>
            <w:r w:rsidRPr="008C1599">
              <w:rPr>
                <w:i/>
                <w:iCs/>
                <w:sz w:val="24"/>
                <w:szCs w:val="24"/>
              </w:rPr>
              <w:t xml:space="preserve"> </w:t>
            </w:r>
            <w:r w:rsidRPr="008C1599">
              <w:rPr>
                <w:sz w:val="24"/>
                <w:szCs w:val="24"/>
              </w:rPr>
              <w:t xml:space="preserve">сейчас будете работать самостоятельно по блокам. Перед вами на столах находятся документы, учебники, атласы. С их помощью вам нужно в рабочих листах </w:t>
            </w:r>
            <w:proofErr w:type="gramStart"/>
            <w:r w:rsidR="00B324B1">
              <w:rPr>
                <w:sz w:val="24"/>
                <w:szCs w:val="24"/>
              </w:rPr>
              <w:t xml:space="preserve">( </w:t>
            </w:r>
            <w:proofErr w:type="gramEnd"/>
            <w:r w:rsidR="00B324B1">
              <w:rPr>
                <w:sz w:val="24"/>
                <w:szCs w:val="24"/>
              </w:rPr>
              <w:t xml:space="preserve">приложение2) </w:t>
            </w:r>
            <w:r w:rsidRPr="008C1599">
              <w:rPr>
                <w:sz w:val="24"/>
                <w:szCs w:val="24"/>
              </w:rPr>
              <w:t>заполнить пропуски в таблице и по событиям из таблицы  определить результаты дипломатической деятельности во внешней политике. Пропущенные сведения по другим направлениям  вы заполняете по результатам выступлений других групп. Однако</w:t>
            </w:r>
            <w:proofErr w:type="gramStart"/>
            <w:r w:rsidRPr="008C1599">
              <w:rPr>
                <w:sz w:val="24"/>
                <w:szCs w:val="24"/>
              </w:rPr>
              <w:t>,</w:t>
            </w:r>
            <w:proofErr w:type="gramEnd"/>
            <w:r w:rsidRPr="008C1599">
              <w:rPr>
                <w:sz w:val="24"/>
                <w:szCs w:val="24"/>
              </w:rPr>
              <w:t xml:space="preserve"> мы с вами проверяем гипотезу</w:t>
            </w:r>
            <w:r w:rsidRPr="008C1599">
              <w:rPr>
                <w:bCs/>
                <w:kern w:val="16"/>
                <w:sz w:val="24"/>
                <w:szCs w:val="24"/>
              </w:rPr>
              <w:t>, а значит вам нужно выделить личность сыгравшую значимую роль в этих событиях</w:t>
            </w:r>
            <w:r w:rsidR="00B324B1">
              <w:rPr>
                <w:bCs/>
                <w:kern w:val="16"/>
                <w:sz w:val="24"/>
                <w:szCs w:val="24"/>
              </w:rPr>
              <w:t xml:space="preserve"> и указать какую роль сыграл этот человек в данном направлении</w:t>
            </w:r>
            <w:r w:rsidRPr="008C1599">
              <w:rPr>
                <w:bCs/>
                <w:kern w:val="16"/>
                <w:sz w:val="24"/>
                <w:szCs w:val="24"/>
              </w:rPr>
              <w:t>. Поэтому один из членов группы -</w:t>
            </w:r>
            <w:r w:rsidR="00B324B1">
              <w:rPr>
                <w:bCs/>
                <w:kern w:val="16"/>
                <w:sz w:val="24"/>
                <w:szCs w:val="24"/>
              </w:rPr>
              <w:t xml:space="preserve"> </w:t>
            </w:r>
            <w:r w:rsidRPr="008C1599">
              <w:rPr>
                <w:bCs/>
                <w:kern w:val="16"/>
                <w:sz w:val="24"/>
                <w:szCs w:val="24"/>
              </w:rPr>
              <w:t xml:space="preserve">эксперт составит мини-справку </w:t>
            </w:r>
            <w:r w:rsidR="00B324B1">
              <w:rPr>
                <w:bCs/>
                <w:kern w:val="16"/>
                <w:sz w:val="24"/>
                <w:szCs w:val="24"/>
              </w:rPr>
              <w:t xml:space="preserve">по значимой </w:t>
            </w:r>
            <w:r w:rsidRPr="008C1599">
              <w:rPr>
                <w:bCs/>
                <w:kern w:val="16"/>
                <w:sz w:val="24"/>
                <w:szCs w:val="24"/>
              </w:rPr>
              <w:t xml:space="preserve"> личности.  </w:t>
            </w:r>
          </w:p>
          <w:p w:rsidR="008C1599" w:rsidRPr="00B324B1" w:rsidRDefault="008C1599" w:rsidP="008C1599">
            <w:pPr>
              <w:rPr>
                <w:b/>
                <w:i/>
                <w:iCs/>
                <w:sz w:val="24"/>
                <w:szCs w:val="24"/>
              </w:rPr>
            </w:pPr>
            <w:r w:rsidRPr="008C1599">
              <w:rPr>
                <w:i/>
                <w:iCs/>
                <w:sz w:val="24"/>
                <w:szCs w:val="24"/>
              </w:rPr>
              <w:t xml:space="preserve">Итак. </w:t>
            </w:r>
            <w:r w:rsidRPr="008C1599">
              <w:rPr>
                <w:iCs/>
                <w:sz w:val="24"/>
                <w:szCs w:val="24"/>
              </w:rPr>
              <w:t xml:space="preserve">По истечению </w:t>
            </w:r>
            <w:r w:rsidR="00B324B1">
              <w:rPr>
                <w:iCs/>
                <w:sz w:val="24"/>
                <w:szCs w:val="24"/>
              </w:rPr>
              <w:t>8</w:t>
            </w:r>
            <w:r w:rsidRPr="008C1599">
              <w:rPr>
                <w:iCs/>
                <w:sz w:val="24"/>
                <w:szCs w:val="24"/>
              </w:rPr>
              <w:t xml:space="preserve"> минут, вы называете направление, характеризуете задачи, основные события, результаты, показываете при необходимости на карте вновь присоединённые территории и значимую личность, другие группы  заполняют свои рабочие листы по вашим выступлениям.</w:t>
            </w:r>
          </w:p>
          <w:p w:rsidR="00B324B1" w:rsidRDefault="00B324B1" w:rsidP="008C1599">
            <w:pPr>
              <w:rPr>
                <w:i/>
                <w:iCs/>
                <w:sz w:val="24"/>
                <w:szCs w:val="24"/>
              </w:rPr>
            </w:pPr>
          </w:p>
          <w:p w:rsidR="00B324B1" w:rsidRDefault="008C1599" w:rsidP="008C1599">
            <w:pPr>
              <w:rPr>
                <w:i/>
                <w:iCs/>
                <w:sz w:val="24"/>
                <w:szCs w:val="24"/>
              </w:rPr>
            </w:pPr>
            <w:r w:rsidRPr="00B324B1">
              <w:rPr>
                <w:b/>
                <w:i/>
                <w:iCs/>
                <w:sz w:val="24"/>
                <w:szCs w:val="24"/>
              </w:rPr>
              <w:t>Выступления групп</w:t>
            </w:r>
            <w:r w:rsidRPr="008C1599">
              <w:rPr>
                <w:i/>
                <w:iCs/>
                <w:sz w:val="24"/>
                <w:szCs w:val="24"/>
              </w:rPr>
              <w:t xml:space="preserve">.  </w:t>
            </w:r>
          </w:p>
          <w:p w:rsidR="00B324B1" w:rsidRDefault="008C1599" w:rsidP="008C1599">
            <w:pPr>
              <w:rPr>
                <w:i/>
                <w:iCs/>
                <w:sz w:val="24"/>
                <w:szCs w:val="24"/>
              </w:rPr>
            </w:pPr>
            <w:r w:rsidRPr="008C1599">
              <w:rPr>
                <w:i/>
                <w:iCs/>
                <w:sz w:val="24"/>
                <w:szCs w:val="24"/>
              </w:rPr>
              <w:lastRenderedPageBreak/>
              <w:t>Европейское,</w:t>
            </w:r>
          </w:p>
          <w:p w:rsidR="00B324B1" w:rsidRDefault="008C1599" w:rsidP="008C1599">
            <w:pPr>
              <w:rPr>
                <w:i/>
                <w:iCs/>
                <w:sz w:val="24"/>
                <w:szCs w:val="24"/>
              </w:rPr>
            </w:pPr>
            <w:r w:rsidRPr="008C1599">
              <w:rPr>
                <w:i/>
                <w:iCs/>
                <w:sz w:val="24"/>
                <w:szCs w:val="24"/>
              </w:rPr>
              <w:t xml:space="preserve"> Кавказское,</w:t>
            </w:r>
            <w:r w:rsidR="00B324B1">
              <w:rPr>
                <w:i/>
                <w:iCs/>
                <w:sz w:val="24"/>
                <w:szCs w:val="24"/>
              </w:rPr>
              <w:t xml:space="preserve"> </w:t>
            </w:r>
          </w:p>
          <w:p w:rsidR="00D1744E" w:rsidRDefault="00D1744E" w:rsidP="008C1599">
            <w:pPr>
              <w:rPr>
                <w:i/>
                <w:iCs/>
                <w:sz w:val="24"/>
                <w:szCs w:val="24"/>
              </w:rPr>
            </w:pPr>
          </w:p>
          <w:p w:rsidR="00B324B1" w:rsidRDefault="008C1599" w:rsidP="008C1599">
            <w:pPr>
              <w:rPr>
                <w:i/>
                <w:iCs/>
                <w:sz w:val="24"/>
                <w:szCs w:val="24"/>
              </w:rPr>
            </w:pPr>
            <w:r w:rsidRPr="008C1599">
              <w:rPr>
                <w:i/>
                <w:iCs/>
                <w:sz w:val="24"/>
                <w:szCs w:val="24"/>
              </w:rPr>
              <w:t xml:space="preserve">Среднеазиатское, </w:t>
            </w:r>
          </w:p>
          <w:p w:rsidR="00D1744E" w:rsidRDefault="00D1744E" w:rsidP="008C1599">
            <w:pPr>
              <w:rPr>
                <w:i/>
                <w:iCs/>
                <w:sz w:val="24"/>
                <w:szCs w:val="24"/>
              </w:rPr>
            </w:pPr>
          </w:p>
          <w:p w:rsidR="00B324B1" w:rsidRDefault="008C1599" w:rsidP="008C1599">
            <w:pPr>
              <w:rPr>
                <w:i/>
                <w:iCs/>
                <w:sz w:val="24"/>
                <w:szCs w:val="24"/>
              </w:rPr>
            </w:pPr>
            <w:r w:rsidRPr="008C1599">
              <w:rPr>
                <w:i/>
                <w:iCs/>
                <w:sz w:val="24"/>
                <w:szCs w:val="24"/>
              </w:rPr>
              <w:t xml:space="preserve">Дальневосточное, </w:t>
            </w:r>
          </w:p>
          <w:p w:rsidR="00D1744E" w:rsidRDefault="00D1744E" w:rsidP="008C1599">
            <w:pPr>
              <w:rPr>
                <w:i/>
                <w:iCs/>
                <w:sz w:val="24"/>
                <w:szCs w:val="24"/>
              </w:rPr>
            </w:pPr>
          </w:p>
          <w:p w:rsidR="00B324B1" w:rsidRDefault="008C1599" w:rsidP="008C1599">
            <w:pPr>
              <w:rPr>
                <w:i/>
                <w:iCs/>
                <w:sz w:val="24"/>
                <w:szCs w:val="24"/>
              </w:rPr>
            </w:pPr>
            <w:r w:rsidRPr="008C1599">
              <w:rPr>
                <w:i/>
                <w:iCs/>
                <w:sz w:val="24"/>
                <w:szCs w:val="24"/>
              </w:rPr>
              <w:t>Русско-американские отношения,</w:t>
            </w:r>
          </w:p>
          <w:p w:rsidR="00D1744E" w:rsidRDefault="00D1744E" w:rsidP="008C1599">
            <w:pPr>
              <w:rPr>
                <w:i/>
                <w:iCs/>
                <w:sz w:val="24"/>
                <w:szCs w:val="24"/>
              </w:rPr>
            </w:pPr>
          </w:p>
          <w:p w:rsidR="00D1744E" w:rsidRDefault="008C1599" w:rsidP="00D1744E">
            <w:pPr>
              <w:jc w:val="both"/>
              <w:rPr>
                <w:b/>
                <w:kern w:val="16"/>
                <w:sz w:val="24"/>
                <w:szCs w:val="24"/>
              </w:rPr>
            </w:pPr>
            <w:r w:rsidRPr="008C1599">
              <w:rPr>
                <w:i/>
                <w:iCs/>
                <w:sz w:val="24"/>
                <w:szCs w:val="24"/>
              </w:rPr>
              <w:t>Тем кто хотел бы больше узнать об этих личностях можно обратиться по</w:t>
            </w:r>
            <w:r w:rsidR="00D1744E">
              <w:rPr>
                <w:i/>
                <w:iCs/>
                <w:sz w:val="24"/>
                <w:szCs w:val="24"/>
              </w:rPr>
              <w:t xml:space="preserve"> </w:t>
            </w:r>
            <w:r w:rsidRPr="008C1599">
              <w:rPr>
                <w:i/>
                <w:iCs/>
                <w:sz w:val="24"/>
                <w:szCs w:val="24"/>
              </w:rPr>
              <w:t>это</w:t>
            </w:r>
            <w:r w:rsidR="00D1744E">
              <w:rPr>
                <w:i/>
                <w:iCs/>
                <w:sz w:val="24"/>
                <w:szCs w:val="24"/>
              </w:rPr>
              <w:t>й ссылке (</w:t>
            </w:r>
            <w:hyperlink r:id="rId11" w:history="1">
              <w:r w:rsidR="00D1744E" w:rsidRPr="00CA43A8">
                <w:rPr>
                  <w:rStyle w:val="a4"/>
                  <w:color w:val="000000"/>
                  <w:sz w:val="24"/>
                  <w:szCs w:val="24"/>
                </w:rPr>
                <w:t>http://school-collection.edu.ru/catalog/res/bb41d91e-e756-4a2e-bdae-73deba0a231d/view/</w:t>
              </w:r>
            </w:hyperlink>
            <w:proofErr w:type="gramStart"/>
            <w:r w:rsidR="00D1744E">
              <w:rPr>
                <w:b/>
                <w:kern w:val="16"/>
                <w:sz w:val="24"/>
                <w:szCs w:val="24"/>
              </w:rPr>
              <w:t xml:space="preserve"> )</w:t>
            </w:r>
            <w:proofErr w:type="gramEnd"/>
            <w:r w:rsidR="00D1744E">
              <w:rPr>
                <w:i/>
                <w:iCs/>
                <w:sz w:val="24"/>
                <w:szCs w:val="24"/>
              </w:rPr>
              <w:t xml:space="preserve"> </w:t>
            </w:r>
            <w:r w:rsidRPr="008C1599">
              <w:rPr>
                <w:i/>
                <w:iCs/>
                <w:sz w:val="24"/>
                <w:szCs w:val="24"/>
              </w:rPr>
              <w:t>, она есть на ваших рабочих листах</w:t>
            </w:r>
            <w:r w:rsidR="00D1744E">
              <w:rPr>
                <w:i/>
                <w:iCs/>
                <w:sz w:val="24"/>
                <w:szCs w:val="24"/>
              </w:rPr>
              <w:t>.</w:t>
            </w:r>
            <w:r w:rsidR="00D1744E" w:rsidRPr="005A3F48">
              <w:rPr>
                <w:b/>
                <w:kern w:val="16"/>
                <w:sz w:val="24"/>
                <w:szCs w:val="24"/>
              </w:rPr>
              <w:t xml:space="preserve"> Таким образом, мы </w:t>
            </w:r>
            <w:proofErr w:type="gramStart"/>
            <w:r w:rsidR="00D1744E" w:rsidRPr="005A3F48">
              <w:rPr>
                <w:b/>
                <w:kern w:val="16"/>
                <w:sz w:val="24"/>
                <w:szCs w:val="24"/>
              </w:rPr>
              <w:t>видим</w:t>
            </w:r>
            <w:proofErr w:type="gramEnd"/>
            <w:r w:rsidR="00D1744E" w:rsidRPr="005A3F48">
              <w:rPr>
                <w:b/>
                <w:kern w:val="16"/>
                <w:sz w:val="24"/>
                <w:szCs w:val="24"/>
              </w:rPr>
              <w:t xml:space="preserve"> что внешняя политика Александра </w:t>
            </w:r>
            <w:r w:rsidR="00D1744E">
              <w:rPr>
                <w:b/>
                <w:kern w:val="16"/>
                <w:sz w:val="24"/>
                <w:szCs w:val="24"/>
              </w:rPr>
              <w:t>II</w:t>
            </w:r>
            <w:r w:rsidR="00D1744E" w:rsidRPr="005A3F48">
              <w:rPr>
                <w:b/>
                <w:kern w:val="16"/>
                <w:sz w:val="24"/>
                <w:szCs w:val="24"/>
              </w:rPr>
              <w:t xml:space="preserve"> по всем направлениям носила активный характер</w:t>
            </w:r>
            <w:r w:rsidR="00D1744E" w:rsidRPr="00CA43A8">
              <w:rPr>
                <w:kern w:val="16"/>
                <w:sz w:val="24"/>
                <w:szCs w:val="24"/>
              </w:rPr>
              <w:t>.</w:t>
            </w:r>
            <w:r w:rsidR="00D1744E">
              <w:rPr>
                <w:b/>
                <w:kern w:val="16"/>
                <w:sz w:val="24"/>
                <w:szCs w:val="24"/>
              </w:rPr>
              <w:t xml:space="preserve">    </w:t>
            </w:r>
          </w:p>
          <w:p w:rsidR="00D1744E" w:rsidRDefault="00D1744E" w:rsidP="00D1744E">
            <w:pPr>
              <w:jc w:val="both"/>
              <w:rPr>
                <w:kern w:val="16"/>
                <w:sz w:val="24"/>
                <w:szCs w:val="24"/>
              </w:rPr>
            </w:pPr>
            <w:r>
              <w:rPr>
                <w:b/>
                <w:kern w:val="16"/>
                <w:sz w:val="24"/>
                <w:szCs w:val="24"/>
              </w:rPr>
              <w:t>-</w:t>
            </w:r>
            <w:r w:rsidRPr="00CA43A8">
              <w:rPr>
                <w:kern w:val="16"/>
                <w:sz w:val="24"/>
                <w:szCs w:val="24"/>
              </w:rPr>
              <w:t xml:space="preserve">Какие это были направления? </w:t>
            </w:r>
          </w:p>
          <w:p w:rsidR="00253A43" w:rsidRDefault="00253A43" w:rsidP="00D1744E">
            <w:pPr>
              <w:jc w:val="both"/>
              <w:rPr>
                <w:kern w:val="16"/>
                <w:sz w:val="24"/>
                <w:szCs w:val="24"/>
              </w:rPr>
            </w:pPr>
          </w:p>
          <w:p w:rsidR="00253A43" w:rsidRDefault="00253A43" w:rsidP="00D1744E">
            <w:pPr>
              <w:jc w:val="both"/>
              <w:rPr>
                <w:kern w:val="16"/>
                <w:sz w:val="24"/>
                <w:szCs w:val="24"/>
              </w:rPr>
            </w:pPr>
          </w:p>
          <w:p w:rsidR="00817156" w:rsidRPr="00253A43" w:rsidRDefault="00D1744E" w:rsidP="00D1744E">
            <w:pPr>
              <w:jc w:val="both"/>
              <w:rPr>
                <w:b/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-</w:t>
            </w:r>
            <w:r w:rsidRPr="00CA43A8">
              <w:rPr>
                <w:kern w:val="16"/>
                <w:sz w:val="24"/>
                <w:szCs w:val="24"/>
              </w:rPr>
              <w:t>Какими путями решались внешнеполитические задачи?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599" w:rsidRPr="00817156" w:rsidRDefault="008C1599" w:rsidP="008C15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Ответы уч-ся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17156" w:rsidRPr="00817156" w:rsidRDefault="008C1599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1599">
              <w:rPr>
                <w:bCs/>
                <w:kern w:val="16"/>
                <w:sz w:val="24"/>
                <w:szCs w:val="24"/>
              </w:rPr>
              <w:t>(непростое, сложное, проблемное, конфликтное)</w:t>
            </w: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C1599" w:rsidRDefault="008C1599" w:rsidP="00140432">
            <w:pPr>
              <w:jc w:val="both"/>
              <w:rPr>
                <w:color w:val="000000"/>
                <w:sz w:val="24"/>
                <w:szCs w:val="24"/>
              </w:rPr>
            </w:pPr>
            <w:r w:rsidRPr="008C1599">
              <w:rPr>
                <w:color w:val="000000"/>
                <w:sz w:val="24"/>
                <w:szCs w:val="24"/>
              </w:rPr>
              <w:t>Ответы уч-ся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Слушают и смотрят презентацию.</w:t>
            </w: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Default="0081715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Pr="00817156" w:rsidRDefault="00B324B1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инструкцию.</w:t>
            </w: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материалами</w:t>
            </w: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 xml:space="preserve">Работают </w:t>
            </w:r>
            <w:r w:rsidR="00B324B1">
              <w:rPr>
                <w:color w:val="000000"/>
                <w:sz w:val="24"/>
                <w:szCs w:val="24"/>
              </w:rPr>
              <w:t>самостоятельно в группах</w:t>
            </w:r>
            <w:r w:rsidR="00D1744E">
              <w:rPr>
                <w:color w:val="000000"/>
                <w:sz w:val="24"/>
                <w:szCs w:val="24"/>
              </w:rPr>
              <w:t xml:space="preserve"> с учебниками и документами</w:t>
            </w:r>
            <w:r w:rsidR="00B324B1">
              <w:rPr>
                <w:color w:val="000000"/>
                <w:sz w:val="24"/>
                <w:szCs w:val="24"/>
              </w:rPr>
              <w:t>, заполняют таблицы, готовят мини справки по историческим личностям.</w:t>
            </w: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B324B1" w:rsidRDefault="00B324B1" w:rsidP="00140432">
            <w:pPr>
              <w:jc w:val="both"/>
              <w:rPr>
                <w:color w:val="000000"/>
                <w:sz w:val="24"/>
                <w:szCs w:val="24"/>
              </w:rPr>
            </w:pPr>
            <w:r w:rsidRPr="00B324B1">
              <w:rPr>
                <w:color w:val="000000"/>
                <w:sz w:val="24"/>
                <w:szCs w:val="24"/>
              </w:rPr>
              <w:lastRenderedPageBreak/>
              <w:t>Каждая группа озвучивает свою таблицу</w:t>
            </w:r>
            <w:r w:rsidR="00253A43">
              <w:rPr>
                <w:color w:val="000000"/>
                <w:sz w:val="24"/>
                <w:szCs w:val="24"/>
              </w:rPr>
              <w:t>, показывает на карте вновь присоединённые территории</w:t>
            </w:r>
            <w:r>
              <w:rPr>
                <w:color w:val="000000"/>
                <w:sz w:val="24"/>
                <w:szCs w:val="24"/>
              </w:rPr>
              <w:t xml:space="preserve"> и зачитывает информацию о значимой личности</w:t>
            </w:r>
            <w:r w:rsidRPr="00B324B1">
              <w:rPr>
                <w:color w:val="000000"/>
                <w:sz w:val="24"/>
                <w:szCs w:val="24"/>
              </w:rPr>
              <w:t>, другие группы с  помощью выступлений и слайдов заполняют свои рабочие листы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Default="00817156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744E" w:rsidRDefault="00D1744E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3A43" w:rsidRDefault="00253A43" w:rsidP="00D174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744E" w:rsidRPr="00253A43" w:rsidRDefault="00D1744E" w:rsidP="00D1744E">
            <w:pPr>
              <w:rPr>
                <w:iCs/>
                <w:sz w:val="24"/>
                <w:szCs w:val="24"/>
              </w:rPr>
            </w:pPr>
            <w:r w:rsidRPr="00253A43">
              <w:rPr>
                <w:iCs/>
                <w:sz w:val="24"/>
                <w:szCs w:val="24"/>
              </w:rPr>
              <w:t>Ответ: Европейское, Кавказское, Среднеазиатское, Дальневосточное, Русско-американские отношения.</w:t>
            </w:r>
          </w:p>
          <w:p w:rsidR="00D1744E" w:rsidRPr="00253A43" w:rsidRDefault="00253A43" w:rsidP="00253A43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53A43">
              <w:rPr>
                <w:color w:val="000000"/>
                <w:sz w:val="24"/>
                <w:szCs w:val="24"/>
              </w:rPr>
              <w:t>Ответ: дипломатическим и военным</w:t>
            </w:r>
          </w:p>
        </w:tc>
      </w:tr>
      <w:tr w:rsidR="00817156" w:rsidRPr="00817156" w:rsidTr="00817156"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817156" w:rsidP="00D1744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lastRenderedPageBreak/>
              <w:t>4.Закрепление</w:t>
            </w:r>
            <w:r w:rsidR="00D1744E">
              <w:rPr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D11D43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7</w:t>
            </w:r>
            <w:r w:rsidR="00817156" w:rsidRPr="00D11D43">
              <w:rPr>
                <w:color w:val="000000"/>
                <w:sz w:val="24"/>
                <w:szCs w:val="24"/>
                <w:u w:val="single"/>
              </w:rPr>
              <w:t xml:space="preserve"> мин.</w:t>
            </w:r>
          </w:p>
          <w:p w:rsidR="00253A43" w:rsidRPr="00381463" w:rsidRDefault="00253A43" w:rsidP="0014043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381463">
              <w:rPr>
                <w:color w:val="000000"/>
                <w:sz w:val="22"/>
                <w:szCs w:val="22"/>
              </w:rPr>
              <w:t>Слайд 28</w:t>
            </w:r>
          </w:p>
          <w:p w:rsidR="00253A43" w:rsidRPr="00381463" w:rsidRDefault="00253A43" w:rsidP="0014043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381463" w:rsidRDefault="00381463" w:rsidP="0014043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253A43" w:rsidRPr="00381463" w:rsidRDefault="00253A43" w:rsidP="00140432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381463">
              <w:rPr>
                <w:color w:val="000000"/>
                <w:sz w:val="22"/>
                <w:szCs w:val="22"/>
              </w:rPr>
              <w:t>Слайд 29</w:t>
            </w:r>
          </w:p>
          <w:p w:rsidR="000D2BB5" w:rsidRDefault="000D2BB5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381463" w:rsidRPr="000D2BB5" w:rsidRDefault="000D2BB5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0D2BB5">
              <w:rPr>
                <w:color w:val="000000"/>
                <w:sz w:val="22"/>
                <w:szCs w:val="22"/>
              </w:rPr>
              <w:t>Слайд 30</w:t>
            </w:r>
          </w:p>
          <w:p w:rsidR="000D2BB5" w:rsidRPr="000D2BB5" w:rsidRDefault="000D2BB5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0D2BB5">
              <w:rPr>
                <w:color w:val="000000"/>
                <w:sz w:val="22"/>
                <w:szCs w:val="22"/>
              </w:rPr>
              <w:t>Слайд31</w:t>
            </w:r>
          </w:p>
          <w:p w:rsidR="000D2BB5" w:rsidRDefault="000D2BB5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0D2BB5" w:rsidRPr="00381463" w:rsidRDefault="000D2BB5" w:rsidP="00381463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BB5">
              <w:rPr>
                <w:color w:val="000000"/>
                <w:sz w:val="22"/>
                <w:szCs w:val="22"/>
              </w:rPr>
              <w:t>Слайд32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4E" w:rsidRPr="00CA43A8" w:rsidRDefault="00253A43" w:rsidP="00D1744E">
            <w:pPr>
              <w:jc w:val="both"/>
              <w:rPr>
                <w:kern w:val="16"/>
                <w:sz w:val="24"/>
                <w:szCs w:val="24"/>
              </w:rPr>
            </w:pPr>
            <w:r>
              <w:rPr>
                <w:b/>
                <w:i/>
                <w:kern w:val="16"/>
                <w:sz w:val="24"/>
                <w:szCs w:val="24"/>
              </w:rPr>
              <w:t>Итак, д</w:t>
            </w:r>
            <w:r w:rsidR="00D1744E" w:rsidRPr="005A3F48">
              <w:rPr>
                <w:b/>
                <w:i/>
                <w:kern w:val="16"/>
                <w:sz w:val="24"/>
                <w:szCs w:val="24"/>
              </w:rPr>
              <w:t>ипломатическим и военным путём российскому государству удалось решить стоявшие перед ним внешнеполитические задачи, обозначить и укрепить свои границы, восстановить своё положение как великой державы</w:t>
            </w:r>
            <w:proofErr w:type="gramStart"/>
            <w:r w:rsidR="00D1744E" w:rsidRPr="00CA43A8">
              <w:rPr>
                <w:kern w:val="16"/>
                <w:sz w:val="24"/>
                <w:szCs w:val="24"/>
              </w:rPr>
              <w:t>.(</w:t>
            </w:r>
            <w:proofErr w:type="gramEnd"/>
            <w:r w:rsidR="00D1744E" w:rsidRPr="00CA43A8">
              <w:rPr>
                <w:kern w:val="16"/>
                <w:sz w:val="24"/>
                <w:szCs w:val="24"/>
              </w:rPr>
              <w:t>мульти карта)</w:t>
            </w:r>
          </w:p>
          <w:p w:rsidR="00817156" w:rsidRDefault="000D2BB5" w:rsidP="00D11D43">
            <w:pPr>
              <w:jc w:val="both"/>
              <w:rPr>
                <w:color w:val="000000"/>
                <w:sz w:val="24"/>
                <w:szCs w:val="24"/>
              </w:rPr>
            </w:pPr>
            <w:r w:rsidRPr="000D2BB5">
              <w:rPr>
                <w:color w:val="000000"/>
                <w:sz w:val="24"/>
                <w:szCs w:val="24"/>
              </w:rPr>
              <w:t>Есть ли вопросы по теме урока?</w:t>
            </w:r>
          </w:p>
          <w:p w:rsidR="000D2BB5" w:rsidRDefault="000D2BB5" w:rsidP="000D2B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Тогда, повторим. Для этого нам нужно выполнить тест всего из 5 вопросо</w:t>
            </w:r>
            <w:proofErr w:type="gramStart"/>
            <w:r>
              <w:rPr>
                <w:color w:val="000000"/>
                <w:sz w:val="24"/>
                <w:szCs w:val="24"/>
              </w:rPr>
              <w:t>в(</w:t>
            </w:r>
            <w:proofErr w:type="gramEnd"/>
            <w:r>
              <w:rPr>
                <w:color w:val="000000"/>
                <w:sz w:val="24"/>
                <w:szCs w:val="24"/>
              </w:rPr>
              <w:t>приложение 3)</w:t>
            </w:r>
          </w:p>
          <w:p w:rsidR="000D2BB5" w:rsidRPr="000D2BB5" w:rsidRDefault="000D2BB5" w:rsidP="000D2B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Выполнили? Обменяйтесь листами, проверяем. Ключ и критерии оценки на слайде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3A43" w:rsidRDefault="00253A43" w:rsidP="001404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17156" w:rsidRPr="00817156" w:rsidRDefault="00253A43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«Интерактивной карте роста территории России».</w:t>
            </w:r>
          </w:p>
          <w:p w:rsidR="00817156" w:rsidRDefault="00817156" w:rsidP="00D11D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2BB5" w:rsidRDefault="000D2BB5" w:rsidP="00D11D43">
            <w:pPr>
              <w:jc w:val="both"/>
              <w:rPr>
                <w:color w:val="000000"/>
                <w:sz w:val="24"/>
                <w:szCs w:val="24"/>
              </w:rPr>
            </w:pPr>
            <w:r w:rsidRPr="000D2BB5">
              <w:rPr>
                <w:color w:val="000000"/>
                <w:sz w:val="24"/>
                <w:szCs w:val="24"/>
              </w:rPr>
              <w:t>Выполнение теста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</w:p>
          <w:p w:rsidR="000D2BB5" w:rsidRDefault="000D2BB5" w:rsidP="00D11D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Взаимопроверка. </w:t>
            </w:r>
          </w:p>
          <w:p w:rsidR="000D2BB5" w:rsidRPr="000D2BB5" w:rsidRDefault="000D2BB5" w:rsidP="00D11D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Ключ и критерии оценки на слайде</w:t>
            </w:r>
          </w:p>
        </w:tc>
      </w:tr>
      <w:tr w:rsidR="00817156" w:rsidRPr="00817156" w:rsidTr="00817156"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5.</w:t>
            </w:r>
            <w:r w:rsidR="00381463">
              <w:rPr>
                <w:color w:val="000000"/>
                <w:sz w:val="24"/>
                <w:szCs w:val="24"/>
              </w:rPr>
              <w:t>Рефлексия</w:t>
            </w:r>
          </w:p>
          <w:p w:rsidR="000D2BB5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D2BB5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D2BB5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D2BB5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D2BB5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D2BB5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D2BB5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D2BB5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D2BB5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D2BB5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Вывод по теме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BB5" w:rsidRPr="000D2BB5" w:rsidRDefault="000D2BB5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lastRenderedPageBreak/>
              <w:t>7</w:t>
            </w:r>
            <w:r w:rsidRPr="000D2BB5">
              <w:rPr>
                <w:color w:val="000000"/>
                <w:sz w:val="22"/>
                <w:szCs w:val="22"/>
                <w:u w:val="single"/>
              </w:rPr>
              <w:t xml:space="preserve"> мин</w:t>
            </w:r>
          </w:p>
          <w:p w:rsidR="00381463" w:rsidRPr="00381463" w:rsidRDefault="00381463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381463">
              <w:rPr>
                <w:color w:val="000000"/>
                <w:sz w:val="22"/>
                <w:szCs w:val="22"/>
              </w:rPr>
              <w:t>Слайд 3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:rsidR="00381463" w:rsidRPr="00381463" w:rsidRDefault="00381463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381463" w:rsidRDefault="00381463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381463" w:rsidRDefault="00381463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381463" w:rsidRPr="00381463" w:rsidRDefault="00381463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381463">
              <w:rPr>
                <w:color w:val="000000"/>
                <w:sz w:val="22"/>
                <w:szCs w:val="22"/>
              </w:rPr>
              <w:t>Слайд</w:t>
            </w:r>
            <w:r>
              <w:rPr>
                <w:color w:val="000000"/>
                <w:sz w:val="22"/>
                <w:szCs w:val="22"/>
              </w:rPr>
              <w:t>34</w:t>
            </w:r>
          </w:p>
          <w:p w:rsidR="00381463" w:rsidRDefault="00381463" w:rsidP="00381463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381463" w:rsidRDefault="00381463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381463">
              <w:rPr>
                <w:color w:val="000000"/>
                <w:sz w:val="22"/>
                <w:szCs w:val="22"/>
              </w:rPr>
              <w:t>Слайд 3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381463" w:rsidRDefault="00381463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381463" w:rsidRDefault="00381463" w:rsidP="003814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817156" w:rsidRPr="00817156" w:rsidRDefault="00381463" w:rsidP="003814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Слайд 3</w:t>
            </w:r>
            <w:r w:rsidR="00D11D43">
              <w:rPr>
                <w:color w:val="000000"/>
                <w:sz w:val="24"/>
                <w:szCs w:val="24"/>
              </w:rPr>
              <w:t>6</w:t>
            </w:r>
          </w:p>
          <w:p w:rsidR="00817156" w:rsidRP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3" w:rsidRDefault="00381463" w:rsidP="00381463">
            <w:pPr>
              <w:jc w:val="both"/>
              <w:rPr>
                <w:kern w:val="16"/>
                <w:sz w:val="24"/>
                <w:szCs w:val="24"/>
              </w:rPr>
            </w:pPr>
            <w:r w:rsidRPr="00CA43A8">
              <w:rPr>
                <w:kern w:val="16"/>
                <w:sz w:val="24"/>
                <w:szCs w:val="24"/>
              </w:rPr>
              <w:lastRenderedPageBreak/>
              <w:t>О</w:t>
            </w:r>
            <w:r>
              <w:rPr>
                <w:kern w:val="16"/>
                <w:sz w:val="24"/>
                <w:szCs w:val="24"/>
              </w:rPr>
              <w:t>днако вернёмся к нашей гипотезе.</w:t>
            </w:r>
            <w:r w:rsidRPr="00CA43A8">
              <w:rPr>
                <w:kern w:val="16"/>
                <w:sz w:val="24"/>
                <w:szCs w:val="24"/>
              </w:rPr>
              <w:t xml:space="preserve"> Удалось ли нам показать роль личностей в том или ином событии? </w:t>
            </w:r>
            <w:r w:rsidRPr="00CA43A8">
              <w:rPr>
                <w:kern w:val="16"/>
                <w:sz w:val="24"/>
                <w:szCs w:val="24"/>
              </w:rPr>
              <w:lastRenderedPageBreak/>
              <w:t xml:space="preserve">Докажите на примерах. </w:t>
            </w:r>
          </w:p>
          <w:p w:rsidR="00381463" w:rsidRDefault="00381463" w:rsidP="00381463">
            <w:pPr>
              <w:jc w:val="both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 xml:space="preserve">Давайте попробуем составить </w:t>
            </w:r>
            <w:proofErr w:type="spellStart"/>
            <w:r>
              <w:rPr>
                <w:kern w:val="16"/>
                <w:sz w:val="24"/>
                <w:szCs w:val="24"/>
              </w:rPr>
              <w:t>сенквейн</w:t>
            </w:r>
            <w:proofErr w:type="spellEnd"/>
            <w:r>
              <w:rPr>
                <w:kern w:val="16"/>
                <w:sz w:val="24"/>
                <w:szCs w:val="24"/>
              </w:rPr>
              <w:t xml:space="preserve">.  У вас на столах есть памятки </w:t>
            </w:r>
            <w:r w:rsidRPr="00CA43A8">
              <w:rPr>
                <w:kern w:val="16"/>
                <w:sz w:val="24"/>
                <w:szCs w:val="24"/>
              </w:rPr>
              <w:t>(</w:t>
            </w:r>
            <w:r>
              <w:rPr>
                <w:kern w:val="16"/>
                <w:sz w:val="24"/>
                <w:szCs w:val="24"/>
              </w:rPr>
              <w:t xml:space="preserve">приложение </w:t>
            </w:r>
            <w:r w:rsidR="000D2BB5">
              <w:rPr>
                <w:kern w:val="16"/>
                <w:sz w:val="24"/>
                <w:szCs w:val="24"/>
              </w:rPr>
              <w:t>4</w:t>
            </w:r>
            <w:r w:rsidRPr="00CA43A8">
              <w:rPr>
                <w:kern w:val="16"/>
                <w:sz w:val="24"/>
                <w:szCs w:val="24"/>
              </w:rPr>
              <w:t>)</w:t>
            </w:r>
            <w:r>
              <w:rPr>
                <w:kern w:val="16"/>
                <w:sz w:val="24"/>
                <w:szCs w:val="24"/>
              </w:rPr>
              <w:t xml:space="preserve">. </w:t>
            </w:r>
          </w:p>
          <w:p w:rsidR="00381463" w:rsidRDefault="00381463" w:rsidP="00381463">
            <w:pPr>
              <w:jc w:val="both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 xml:space="preserve">И посмотрите на пример </w:t>
            </w:r>
            <w:proofErr w:type="spellStart"/>
            <w:r>
              <w:rPr>
                <w:kern w:val="16"/>
                <w:sz w:val="24"/>
                <w:szCs w:val="24"/>
              </w:rPr>
              <w:t>сенквейна</w:t>
            </w:r>
            <w:proofErr w:type="spellEnd"/>
            <w:r>
              <w:rPr>
                <w:kern w:val="16"/>
                <w:sz w:val="24"/>
                <w:szCs w:val="24"/>
              </w:rPr>
              <w:t xml:space="preserve"> «Александр II», который составила я </w:t>
            </w:r>
          </w:p>
          <w:p w:rsidR="00381463" w:rsidRDefault="00381463" w:rsidP="00381463">
            <w:pPr>
              <w:jc w:val="both"/>
              <w:rPr>
                <w:kern w:val="16"/>
                <w:sz w:val="24"/>
                <w:szCs w:val="24"/>
              </w:rPr>
            </w:pPr>
            <w:proofErr w:type="gramStart"/>
            <w:r w:rsidRPr="00CA43A8">
              <w:rPr>
                <w:kern w:val="16"/>
                <w:sz w:val="24"/>
                <w:szCs w:val="24"/>
              </w:rPr>
              <w:t xml:space="preserve">Составьте </w:t>
            </w:r>
            <w:proofErr w:type="spellStart"/>
            <w:r w:rsidRPr="00CA43A8">
              <w:rPr>
                <w:kern w:val="16"/>
                <w:sz w:val="24"/>
                <w:szCs w:val="24"/>
              </w:rPr>
              <w:t>сенквейн</w:t>
            </w:r>
            <w:proofErr w:type="spellEnd"/>
            <w:r w:rsidRPr="00CA43A8">
              <w:rPr>
                <w:kern w:val="16"/>
                <w:sz w:val="24"/>
                <w:szCs w:val="24"/>
              </w:rPr>
              <w:t>, об одной из сегодняшний персоналий, на выбор.</w:t>
            </w:r>
            <w:proofErr w:type="gramEnd"/>
            <w:r>
              <w:rPr>
                <w:kern w:val="16"/>
                <w:sz w:val="24"/>
                <w:szCs w:val="24"/>
              </w:rPr>
              <w:t xml:space="preserve"> Итак, перед вами «Портретная галерея» наших исторических деятелей.</w:t>
            </w:r>
          </w:p>
          <w:p w:rsidR="00D11D43" w:rsidRPr="00D11D43" w:rsidRDefault="00D11D43" w:rsidP="00140432">
            <w:pPr>
              <w:spacing w:line="0" w:lineRule="atLeast"/>
              <w:jc w:val="both"/>
              <w:rPr>
                <w:b/>
                <w:kern w:val="16"/>
                <w:sz w:val="24"/>
                <w:szCs w:val="24"/>
              </w:rPr>
            </w:pPr>
            <w:r w:rsidRPr="00D11D43">
              <w:rPr>
                <w:b/>
                <w:kern w:val="16"/>
                <w:sz w:val="24"/>
                <w:szCs w:val="24"/>
              </w:rPr>
              <w:t>Какой же вывод мы можем сделать</w:t>
            </w:r>
            <w:r>
              <w:rPr>
                <w:b/>
                <w:kern w:val="16"/>
                <w:sz w:val="24"/>
                <w:szCs w:val="24"/>
              </w:rPr>
              <w:t>?</w:t>
            </w:r>
          </w:p>
          <w:p w:rsidR="00817156" w:rsidRPr="00817156" w:rsidRDefault="00D11D43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b/>
                <w:i/>
                <w:kern w:val="16"/>
                <w:sz w:val="24"/>
                <w:szCs w:val="24"/>
              </w:rPr>
              <w:t>Действительно,</w:t>
            </w:r>
            <w:r w:rsidRPr="005A3F48">
              <w:rPr>
                <w:b/>
                <w:i/>
                <w:kern w:val="16"/>
                <w:sz w:val="24"/>
                <w:szCs w:val="24"/>
              </w:rPr>
              <w:t xml:space="preserve"> мы убедились в немаловажной роли личности</w:t>
            </w:r>
            <w:r>
              <w:rPr>
                <w:b/>
                <w:i/>
                <w:kern w:val="16"/>
                <w:sz w:val="24"/>
                <w:szCs w:val="24"/>
              </w:rPr>
              <w:t xml:space="preserve"> </w:t>
            </w:r>
            <w:r w:rsidRPr="005A3F48">
              <w:rPr>
                <w:b/>
                <w:i/>
                <w:kern w:val="16"/>
                <w:sz w:val="24"/>
                <w:szCs w:val="24"/>
              </w:rPr>
              <w:t xml:space="preserve">в истории. И кто знает, может и кто то из вас сможет приумножить достижения нашего государства, сделать его лучше, богаче, сильнее, опираясь на великое прошлое наших </w:t>
            </w:r>
            <w:proofErr w:type="gramStart"/>
            <w:r w:rsidRPr="005A3F48">
              <w:rPr>
                <w:b/>
                <w:i/>
                <w:kern w:val="16"/>
                <w:sz w:val="24"/>
                <w:szCs w:val="24"/>
              </w:rPr>
              <w:t>предков</w:t>
            </w:r>
            <w:proofErr w:type="gramEnd"/>
            <w:r w:rsidRPr="005A3F48">
              <w:rPr>
                <w:b/>
                <w:i/>
                <w:kern w:val="16"/>
                <w:sz w:val="24"/>
                <w:szCs w:val="24"/>
              </w:rPr>
              <w:t xml:space="preserve"> т.е. на истори</w:t>
            </w:r>
            <w:r>
              <w:rPr>
                <w:b/>
                <w:i/>
                <w:kern w:val="16"/>
                <w:sz w:val="24"/>
                <w:szCs w:val="24"/>
              </w:rPr>
              <w:t>ю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43" w:rsidRPr="00253A43" w:rsidRDefault="00D11D43" w:rsidP="00D11D43">
            <w:pPr>
              <w:jc w:val="both"/>
              <w:rPr>
                <w:color w:val="000000"/>
                <w:sz w:val="24"/>
                <w:szCs w:val="24"/>
              </w:rPr>
            </w:pPr>
            <w:r w:rsidRPr="00253A43">
              <w:rPr>
                <w:color w:val="000000"/>
                <w:sz w:val="24"/>
                <w:szCs w:val="24"/>
              </w:rPr>
              <w:lastRenderedPageBreak/>
              <w:t>Ответы уч-ся с использованием рабочих листов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11D43" w:rsidRDefault="00D11D43" w:rsidP="00D11D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11D43" w:rsidRDefault="00D11D43" w:rsidP="00D11D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11D43" w:rsidRDefault="00D11D43" w:rsidP="00D11D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11D43" w:rsidRDefault="00D11D43" w:rsidP="00D11D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11D43" w:rsidRPr="00253A43" w:rsidRDefault="00D11D43" w:rsidP="00D11D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сенквейна</w:t>
            </w:r>
            <w:proofErr w:type="spellEnd"/>
            <w:r w:rsidRPr="00253A43">
              <w:rPr>
                <w:color w:val="000000"/>
                <w:sz w:val="24"/>
                <w:szCs w:val="24"/>
              </w:rPr>
              <w:t xml:space="preserve"> в группах.</w:t>
            </w:r>
          </w:p>
          <w:p w:rsidR="00D11D43" w:rsidRDefault="00D11D43" w:rsidP="00D11D43">
            <w:pPr>
              <w:jc w:val="both"/>
              <w:rPr>
                <w:kern w:val="16"/>
                <w:sz w:val="24"/>
                <w:szCs w:val="24"/>
              </w:rPr>
            </w:pPr>
          </w:p>
          <w:p w:rsidR="00D11D43" w:rsidRPr="00CA43A8" w:rsidRDefault="00D11D43" w:rsidP="00D11D43">
            <w:pPr>
              <w:jc w:val="both"/>
              <w:rPr>
                <w:kern w:val="16"/>
                <w:sz w:val="24"/>
                <w:szCs w:val="24"/>
              </w:rPr>
            </w:pPr>
            <w:r w:rsidRPr="00CA43A8">
              <w:rPr>
                <w:kern w:val="16"/>
                <w:sz w:val="24"/>
                <w:szCs w:val="24"/>
              </w:rPr>
              <w:t xml:space="preserve">Зачитывают по одному </w:t>
            </w:r>
            <w:proofErr w:type="spellStart"/>
            <w:r w:rsidRPr="00CA43A8">
              <w:rPr>
                <w:kern w:val="16"/>
                <w:sz w:val="24"/>
                <w:szCs w:val="24"/>
              </w:rPr>
              <w:t>сенквейну</w:t>
            </w:r>
            <w:proofErr w:type="spellEnd"/>
            <w:r w:rsidRPr="00CA43A8">
              <w:rPr>
                <w:kern w:val="16"/>
                <w:sz w:val="24"/>
                <w:szCs w:val="24"/>
              </w:rPr>
              <w:t xml:space="preserve"> от группы.</w:t>
            </w: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D11D43" w:rsidRDefault="00D11D43" w:rsidP="00140432">
            <w:pPr>
              <w:jc w:val="both"/>
              <w:rPr>
                <w:color w:val="000000"/>
                <w:sz w:val="24"/>
                <w:szCs w:val="24"/>
              </w:rPr>
            </w:pPr>
            <w:r w:rsidRPr="00D11D43">
              <w:rPr>
                <w:color w:val="000000"/>
                <w:sz w:val="24"/>
                <w:szCs w:val="24"/>
              </w:rPr>
              <w:t>Ответы уч-ся</w:t>
            </w: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7156" w:rsidRPr="00817156" w:rsidTr="00817156"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817156" w:rsidP="000D2B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lastRenderedPageBreak/>
              <w:t>6.Д/</w:t>
            </w:r>
            <w:proofErr w:type="spellStart"/>
            <w:r w:rsidRPr="00817156">
              <w:rPr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Default="000D2BB5" w:rsidP="00140432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17156" w:rsidRPr="00817156">
              <w:rPr>
                <w:color w:val="000000"/>
                <w:sz w:val="24"/>
                <w:szCs w:val="24"/>
              </w:rPr>
              <w:t xml:space="preserve"> мин.</w:t>
            </w:r>
          </w:p>
          <w:p w:rsidR="00D11D43" w:rsidRPr="000D2BB5" w:rsidRDefault="00D11D43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BB5">
              <w:rPr>
                <w:color w:val="000000"/>
                <w:sz w:val="22"/>
                <w:szCs w:val="22"/>
              </w:rPr>
              <w:t>Слайд 37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D43" w:rsidRDefault="00D11D43" w:rsidP="001404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 теперь, </w:t>
            </w:r>
            <w:r w:rsidR="00817156" w:rsidRPr="00817156">
              <w:rPr>
                <w:color w:val="000000"/>
                <w:sz w:val="24"/>
                <w:szCs w:val="24"/>
              </w:rPr>
              <w:t xml:space="preserve">внимание! Записываем </w:t>
            </w:r>
            <w:proofErr w:type="spellStart"/>
            <w:r w:rsidR="00817156" w:rsidRPr="00817156">
              <w:rPr>
                <w:color w:val="000000"/>
                <w:sz w:val="24"/>
                <w:szCs w:val="24"/>
              </w:rPr>
              <w:t>д</w:t>
            </w:r>
            <w:proofErr w:type="spellEnd"/>
            <w:r w:rsidR="00817156" w:rsidRPr="00817156">
              <w:rPr>
                <w:color w:val="000000"/>
                <w:sz w:val="24"/>
                <w:szCs w:val="24"/>
              </w:rPr>
              <w:t>/</w:t>
            </w:r>
            <w:proofErr w:type="spellStart"/>
            <w:r w:rsidR="00817156" w:rsidRPr="00817156">
              <w:rPr>
                <w:color w:val="000000"/>
                <w:sz w:val="24"/>
                <w:szCs w:val="24"/>
              </w:rPr>
              <w:t>з</w:t>
            </w:r>
            <w:proofErr w:type="spellEnd"/>
            <w:r w:rsidR="00817156" w:rsidRPr="00817156">
              <w:rPr>
                <w:color w:val="000000"/>
                <w:sz w:val="24"/>
                <w:szCs w:val="24"/>
              </w:rPr>
              <w:t xml:space="preserve"> (на слайде) </w:t>
            </w:r>
          </w:p>
          <w:p w:rsidR="00D11D43" w:rsidRDefault="00D11D43" w:rsidP="00140432">
            <w:pPr>
              <w:jc w:val="both"/>
              <w:rPr>
                <w:kern w:val="1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17156" w:rsidRPr="00817156">
              <w:rPr>
                <w:color w:val="000000"/>
                <w:sz w:val="24"/>
                <w:szCs w:val="24"/>
              </w:rPr>
              <w:t>§</w:t>
            </w:r>
            <w:r>
              <w:rPr>
                <w:color w:val="000000"/>
                <w:sz w:val="24"/>
                <w:szCs w:val="24"/>
              </w:rPr>
              <w:t>27</w:t>
            </w:r>
            <w:r w:rsidR="00817156" w:rsidRPr="00817156">
              <w:rPr>
                <w:color w:val="000000"/>
                <w:sz w:val="24"/>
                <w:szCs w:val="24"/>
              </w:rPr>
              <w:t xml:space="preserve"> </w:t>
            </w:r>
            <w:r w:rsidRPr="00CA43A8">
              <w:rPr>
                <w:kern w:val="16"/>
                <w:sz w:val="24"/>
                <w:szCs w:val="24"/>
              </w:rPr>
              <w:t>изучить</w:t>
            </w:r>
            <w:r>
              <w:rPr>
                <w:kern w:val="16"/>
                <w:sz w:val="24"/>
                <w:szCs w:val="24"/>
              </w:rPr>
              <w:t>, применяя рабочие листы;</w:t>
            </w:r>
          </w:p>
          <w:p w:rsidR="00D11D43" w:rsidRDefault="00D11D43" w:rsidP="001404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 xml:space="preserve">-  </w:t>
            </w:r>
            <w:r w:rsidRPr="00CA43A8">
              <w:rPr>
                <w:kern w:val="16"/>
                <w:sz w:val="24"/>
                <w:szCs w:val="24"/>
              </w:rPr>
              <w:t xml:space="preserve">отметить на </w:t>
            </w:r>
            <w:r>
              <w:rPr>
                <w:kern w:val="16"/>
                <w:sz w:val="24"/>
                <w:szCs w:val="24"/>
              </w:rPr>
              <w:t>контурных картах</w:t>
            </w:r>
            <w:r w:rsidRPr="00CA43A8">
              <w:rPr>
                <w:kern w:val="16"/>
                <w:sz w:val="24"/>
                <w:szCs w:val="24"/>
              </w:rPr>
              <w:t xml:space="preserve"> вновь присоединённые территории</w:t>
            </w:r>
            <w:r>
              <w:rPr>
                <w:kern w:val="16"/>
                <w:sz w:val="24"/>
                <w:szCs w:val="24"/>
              </w:rPr>
              <w:t>.</w:t>
            </w:r>
            <w:r w:rsidRPr="00817156">
              <w:rPr>
                <w:color w:val="000000"/>
                <w:sz w:val="24"/>
                <w:szCs w:val="24"/>
              </w:rPr>
              <w:t xml:space="preserve"> </w:t>
            </w: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 xml:space="preserve">*Написать </w:t>
            </w:r>
            <w:r w:rsidR="00D11D43" w:rsidRPr="00CA43A8">
              <w:rPr>
                <w:kern w:val="16"/>
                <w:sz w:val="24"/>
                <w:szCs w:val="24"/>
              </w:rPr>
              <w:t>мини- сообщение по ПОП</w:t>
            </w:r>
            <w:proofErr w:type="gramStart"/>
            <w:r w:rsidR="00D11D43" w:rsidRPr="00CA43A8">
              <w:rPr>
                <w:kern w:val="16"/>
                <w:sz w:val="24"/>
                <w:szCs w:val="24"/>
              </w:rPr>
              <w:t>С(</w:t>
            </w:r>
            <w:proofErr w:type="gramEnd"/>
            <w:r w:rsidR="00D11D43" w:rsidRPr="00CA43A8">
              <w:rPr>
                <w:kern w:val="16"/>
                <w:sz w:val="24"/>
                <w:szCs w:val="24"/>
              </w:rPr>
              <w:t xml:space="preserve"> памятка) формуле на тему </w:t>
            </w:r>
            <w:r w:rsidR="00D11D43">
              <w:rPr>
                <w:color w:val="000000"/>
                <w:sz w:val="24"/>
                <w:szCs w:val="24"/>
              </w:rPr>
              <w:t>«Была ли оправдана продажа Аляски. За и против»</w:t>
            </w:r>
            <w:r w:rsidRPr="00817156">
              <w:rPr>
                <w:color w:val="000000"/>
                <w:sz w:val="24"/>
                <w:szCs w:val="24"/>
              </w:rPr>
              <w:t>.</w:t>
            </w:r>
          </w:p>
          <w:p w:rsidR="00817156" w:rsidRP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Ес</w:t>
            </w:r>
            <w:r w:rsidR="00D11D43">
              <w:rPr>
                <w:color w:val="000000"/>
                <w:sz w:val="24"/>
                <w:szCs w:val="24"/>
              </w:rPr>
              <w:t xml:space="preserve">ть ли вопросы по выполнению </w:t>
            </w:r>
            <w:proofErr w:type="spellStart"/>
            <w:r w:rsidR="00D11D43">
              <w:rPr>
                <w:color w:val="000000"/>
                <w:sz w:val="24"/>
                <w:szCs w:val="24"/>
              </w:rPr>
              <w:t>д</w:t>
            </w:r>
            <w:proofErr w:type="spellEnd"/>
            <w:r w:rsidR="00D11D43">
              <w:rPr>
                <w:color w:val="000000"/>
                <w:sz w:val="24"/>
                <w:szCs w:val="24"/>
              </w:rPr>
              <w:t>/</w:t>
            </w:r>
            <w:proofErr w:type="spellStart"/>
            <w:r w:rsidR="00D11D43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81715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D11D43" w:rsidRDefault="00D11D43" w:rsidP="00140432">
            <w:pPr>
              <w:rPr>
                <w:color w:val="444444"/>
                <w:sz w:val="24"/>
                <w:szCs w:val="24"/>
              </w:rPr>
            </w:pPr>
            <w:r w:rsidRPr="00D11D43">
              <w:rPr>
                <w:color w:val="444444"/>
                <w:sz w:val="24"/>
                <w:szCs w:val="24"/>
              </w:rPr>
              <w:t>Записывают домашнее задание.</w:t>
            </w:r>
          </w:p>
        </w:tc>
      </w:tr>
      <w:tr w:rsidR="00817156" w:rsidRPr="00817156" w:rsidTr="00817156"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7.Итог урока и оценивание деятельности учащихся.</w:t>
            </w:r>
          </w:p>
          <w:p w:rsidR="00817156" w:rsidRP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Окончание урока по звонку.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817156" w:rsidRDefault="000D2BB5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17156" w:rsidRPr="00817156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BB5" w:rsidRDefault="000D2BB5" w:rsidP="001404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какие события и имена запомнились вам больше всего?</w:t>
            </w: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 xml:space="preserve">Выставление и </w:t>
            </w:r>
            <w:r w:rsidR="00D11D43" w:rsidRPr="00817156">
              <w:rPr>
                <w:color w:val="000000"/>
                <w:sz w:val="24"/>
                <w:szCs w:val="24"/>
              </w:rPr>
              <w:t>комментирование</w:t>
            </w:r>
            <w:r w:rsidRPr="00817156">
              <w:rPr>
                <w:color w:val="000000"/>
                <w:sz w:val="24"/>
                <w:szCs w:val="24"/>
              </w:rPr>
              <w:t xml:space="preserve"> оценок</w:t>
            </w: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Спасибо за урок, все свободны.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56" w:rsidRPr="000D2BB5" w:rsidRDefault="000D2BB5" w:rsidP="00140432">
            <w:pPr>
              <w:jc w:val="both"/>
              <w:rPr>
                <w:color w:val="000000"/>
                <w:sz w:val="24"/>
                <w:szCs w:val="24"/>
              </w:rPr>
            </w:pPr>
            <w:r w:rsidRPr="000D2BB5">
              <w:rPr>
                <w:color w:val="000000"/>
                <w:sz w:val="24"/>
                <w:szCs w:val="24"/>
              </w:rPr>
              <w:t>Ответы уч-ся</w:t>
            </w: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7156" w:rsidRPr="00817156" w:rsidRDefault="00817156" w:rsidP="00140432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156">
              <w:rPr>
                <w:color w:val="000000"/>
                <w:sz w:val="24"/>
                <w:szCs w:val="24"/>
              </w:rPr>
              <w:t>Подача дневников для выставления оценок.</w:t>
            </w:r>
          </w:p>
        </w:tc>
      </w:tr>
    </w:tbl>
    <w:p w:rsidR="005C508B" w:rsidRPr="00FE1A99" w:rsidRDefault="005C508B" w:rsidP="005C508B">
      <w:pPr>
        <w:rPr>
          <w:sz w:val="24"/>
          <w:szCs w:val="24"/>
        </w:rPr>
      </w:pPr>
    </w:p>
    <w:p w:rsidR="000310C0" w:rsidRDefault="000310C0"/>
    <w:sectPr w:rsidR="000310C0" w:rsidSect="00D11D43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mana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817"/>
    <w:multiLevelType w:val="hybridMultilevel"/>
    <w:tmpl w:val="A75602F2"/>
    <w:lvl w:ilvl="0" w:tplc="564AC486">
      <w:start w:val="1"/>
      <w:numFmt w:val="upperRoman"/>
      <w:lvlText w:val="%1."/>
      <w:lvlJc w:val="left"/>
      <w:pPr>
        <w:ind w:left="888" w:hanging="360"/>
      </w:pPr>
      <w:rPr>
        <w:rFonts w:ascii="Times New Roman" w:eastAsia="Times New Roman" w:hAnsi="Times New Roman" w:cs="Times New Roman"/>
      </w:rPr>
    </w:lvl>
    <w:lvl w:ilvl="1" w:tplc="540E28D8">
      <w:start w:val="1"/>
      <w:numFmt w:val="decimal"/>
      <w:lvlText w:val="%2."/>
      <w:lvlJc w:val="left"/>
      <w:pPr>
        <w:tabs>
          <w:tab w:val="num" w:pos="1623"/>
        </w:tabs>
        <w:ind w:left="1623" w:hanging="3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>
    <w:nsid w:val="06D25D8B"/>
    <w:multiLevelType w:val="hybridMultilevel"/>
    <w:tmpl w:val="A420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B2712"/>
    <w:multiLevelType w:val="hybridMultilevel"/>
    <w:tmpl w:val="546C11DE"/>
    <w:lvl w:ilvl="0" w:tplc="2EF840D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4AB"/>
    <w:multiLevelType w:val="hybridMultilevel"/>
    <w:tmpl w:val="BB0082EE"/>
    <w:lvl w:ilvl="0" w:tplc="0419000D">
      <w:start w:val="1"/>
      <w:numFmt w:val="bullet"/>
      <w:lvlText w:val=""/>
      <w:lvlJc w:val="left"/>
      <w:pPr>
        <w:ind w:left="23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4">
    <w:nsid w:val="20650693"/>
    <w:multiLevelType w:val="hybridMultilevel"/>
    <w:tmpl w:val="52CE0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AD38D5"/>
    <w:multiLevelType w:val="hybridMultilevel"/>
    <w:tmpl w:val="CA68712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4F7478"/>
    <w:multiLevelType w:val="hybridMultilevel"/>
    <w:tmpl w:val="DF5E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F1F0B"/>
    <w:multiLevelType w:val="multilevel"/>
    <w:tmpl w:val="512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FC36CA"/>
    <w:multiLevelType w:val="multilevel"/>
    <w:tmpl w:val="24CE4B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D549C"/>
    <w:multiLevelType w:val="hybridMultilevel"/>
    <w:tmpl w:val="5AA87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DC6216"/>
    <w:multiLevelType w:val="multilevel"/>
    <w:tmpl w:val="3E70D81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8C2642"/>
    <w:multiLevelType w:val="multilevel"/>
    <w:tmpl w:val="B548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E63E0"/>
    <w:multiLevelType w:val="multilevel"/>
    <w:tmpl w:val="CC1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7D6537"/>
    <w:multiLevelType w:val="multilevel"/>
    <w:tmpl w:val="97784A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B622456"/>
    <w:multiLevelType w:val="hybridMultilevel"/>
    <w:tmpl w:val="862C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049F0"/>
    <w:multiLevelType w:val="multilevel"/>
    <w:tmpl w:val="9A8C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8B3326"/>
    <w:multiLevelType w:val="multilevel"/>
    <w:tmpl w:val="DF6A84D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63172E"/>
    <w:multiLevelType w:val="multilevel"/>
    <w:tmpl w:val="C472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945273"/>
    <w:multiLevelType w:val="hybridMultilevel"/>
    <w:tmpl w:val="E216FE5E"/>
    <w:lvl w:ilvl="0" w:tplc="041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0">
    <w:nsid w:val="5D69611E"/>
    <w:multiLevelType w:val="multilevel"/>
    <w:tmpl w:val="1E5615B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9937AB"/>
    <w:multiLevelType w:val="hybridMultilevel"/>
    <w:tmpl w:val="BD4E0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A87785"/>
    <w:multiLevelType w:val="hybridMultilevel"/>
    <w:tmpl w:val="E662D8D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8363102"/>
    <w:multiLevelType w:val="multilevel"/>
    <w:tmpl w:val="900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CB6A7D"/>
    <w:multiLevelType w:val="multilevel"/>
    <w:tmpl w:val="0C9642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C401C"/>
    <w:multiLevelType w:val="multilevel"/>
    <w:tmpl w:val="654A319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67212F"/>
    <w:multiLevelType w:val="hybridMultilevel"/>
    <w:tmpl w:val="E26E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8"/>
  </w:num>
  <w:num w:numId="9">
    <w:abstractNumId w:val="25"/>
  </w:num>
  <w:num w:numId="10">
    <w:abstractNumId w:val="23"/>
  </w:num>
  <w:num w:numId="11">
    <w:abstractNumId w:val="18"/>
  </w:num>
  <w:num w:numId="12">
    <w:abstractNumId w:val="16"/>
  </w:num>
  <w:num w:numId="13">
    <w:abstractNumId w:val="13"/>
  </w:num>
  <w:num w:numId="14">
    <w:abstractNumId w:val="20"/>
  </w:num>
  <w:num w:numId="15">
    <w:abstractNumId w:val="17"/>
  </w:num>
  <w:num w:numId="16">
    <w:abstractNumId w:val="11"/>
  </w:num>
  <w:num w:numId="17">
    <w:abstractNumId w:val="2"/>
  </w:num>
  <w:num w:numId="18">
    <w:abstractNumId w:val="10"/>
  </w:num>
  <w:num w:numId="19">
    <w:abstractNumId w:val="15"/>
  </w:num>
  <w:num w:numId="20">
    <w:abstractNumId w:val="4"/>
  </w:num>
  <w:num w:numId="21">
    <w:abstractNumId w:val="21"/>
  </w:num>
  <w:num w:numId="22">
    <w:abstractNumId w:val="22"/>
  </w:num>
  <w:num w:numId="23">
    <w:abstractNumId w:val="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08B"/>
    <w:rsid w:val="000310C0"/>
    <w:rsid w:val="000D2BB5"/>
    <w:rsid w:val="000E38BE"/>
    <w:rsid w:val="00186AED"/>
    <w:rsid w:val="00253A43"/>
    <w:rsid w:val="002819EC"/>
    <w:rsid w:val="002F3626"/>
    <w:rsid w:val="00381463"/>
    <w:rsid w:val="005B5FA3"/>
    <w:rsid w:val="005C508B"/>
    <w:rsid w:val="00817156"/>
    <w:rsid w:val="008C1599"/>
    <w:rsid w:val="009013CD"/>
    <w:rsid w:val="00961EA2"/>
    <w:rsid w:val="00A06D82"/>
    <w:rsid w:val="00A74295"/>
    <w:rsid w:val="00B324B1"/>
    <w:rsid w:val="00D11D43"/>
    <w:rsid w:val="00D13FDE"/>
    <w:rsid w:val="00D1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8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508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508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B5FA3"/>
    <w:pPr>
      <w:ind w:left="720"/>
      <w:contextualSpacing/>
    </w:pPr>
  </w:style>
  <w:style w:type="character" w:styleId="a4">
    <w:name w:val="Hyperlink"/>
    <w:rsid w:val="002819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1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37571464-0d3b-4dc5-ab47-2f07c3d6f4c0/vie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b0514ad7-2ac1-4185-b84e-502c8b91c5f9/vie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7abbce73-72bc-475c-ac97-fb21aa1f158b/view/" TargetMode="External"/><Relationship Id="rId11" Type="http://schemas.openxmlformats.org/officeDocument/2006/relationships/hyperlink" Target="http://school-collection.edu.ru/catalog/res/bb41d91e-e756-4a2e-bdae-73deba0a231d/view/" TargetMode="External"/><Relationship Id="rId5" Type="http://schemas.openxmlformats.org/officeDocument/2006/relationships/hyperlink" Target="http://school-collection.edu.ru/catalog/res/1ce9679e-6a29-4914-9091-fe9d88179935/view/" TargetMode="External"/><Relationship Id="rId10" Type="http://schemas.openxmlformats.org/officeDocument/2006/relationships/hyperlink" Target="http://school.xvatit.com/index.php?title=%C2%AB%D0%A0%D0%B0%D1%81%D1%88%D0%B8%D1%80%D0%B5%D0%BD%D0%B8%D0%B5%C2%BB_%D0%95%D0%B2%D1%80%D0%BE%D0%BF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9A%D1%80%D0%B5%D1%81%D1%82%D1%8C%D1%8F%D0%BD%D1%81%D0%BA%D0%B0%D1%8F_%D1%80%D0%B5%D1%84%D0%BE%D1%80%D0%BC%D0%B0_1861_%D0%B3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Шамординская ООШ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2013-05-20T16:32:00Z</cp:lastPrinted>
  <dcterms:created xsi:type="dcterms:W3CDTF">2013-05-20T12:29:00Z</dcterms:created>
  <dcterms:modified xsi:type="dcterms:W3CDTF">2013-05-20T16:34:00Z</dcterms:modified>
</cp:coreProperties>
</file>