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EB" w:rsidRPr="00610387" w:rsidRDefault="0038795C" w:rsidP="00974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7">
        <w:rPr>
          <w:rFonts w:ascii="Times New Roman" w:hAnsi="Times New Roman" w:cs="Times New Roman"/>
          <w:b/>
          <w:sz w:val="24"/>
          <w:szCs w:val="24"/>
        </w:rPr>
        <w:t>Внеклассное мероприятие по немецкому языку на тему:</w:t>
      </w:r>
    </w:p>
    <w:p w:rsidR="0038795C" w:rsidRPr="0097484A" w:rsidRDefault="00993FE5" w:rsidP="0097484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484A">
        <w:rPr>
          <w:rFonts w:ascii="Times New Roman" w:hAnsi="Times New Roman" w:cs="Times New Roman"/>
          <w:b/>
          <w:color w:val="FF0000"/>
          <w:sz w:val="24"/>
          <w:szCs w:val="24"/>
        </w:rPr>
        <w:t>О немцах России при изучении немецкого языка</w:t>
      </w:r>
    </w:p>
    <w:p w:rsidR="00993FE5" w:rsidRPr="00EB306A" w:rsidRDefault="00EB30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Автор:</w:t>
      </w:r>
      <w:r w:rsidR="00993FE5" w:rsidRPr="00EB306A">
        <w:rPr>
          <w:rFonts w:ascii="Times New Roman" w:hAnsi="Times New Roman" w:cs="Times New Roman"/>
          <w:i/>
          <w:sz w:val="24"/>
          <w:szCs w:val="24"/>
        </w:rPr>
        <w:t xml:space="preserve"> Учитель немецкого языка МАОУ Гимназии № 6 г.</w:t>
      </w:r>
      <w:r w:rsidR="0097484A"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FE5" w:rsidRPr="00EB306A">
        <w:rPr>
          <w:rFonts w:ascii="Times New Roman" w:hAnsi="Times New Roman" w:cs="Times New Roman"/>
          <w:i/>
          <w:sz w:val="24"/>
          <w:szCs w:val="24"/>
        </w:rPr>
        <w:t>Тихорецка Тихорецкого района Краснодарского края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Лекомцева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Елена Максимовна</w:t>
      </w:r>
    </w:p>
    <w:p w:rsidR="00993FE5" w:rsidRPr="00EB306A" w:rsidRDefault="00993FE5" w:rsidP="00993FE5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93FE5" w:rsidRPr="00EB306A" w:rsidRDefault="00993FE5" w:rsidP="00993FE5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обобщение знаний учащихся о </w:t>
      </w:r>
      <w:r w:rsidR="00EB306A">
        <w:rPr>
          <w:rFonts w:ascii="Times New Roman" w:hAnsi="Times New Roman" w:cs="Times New Roman"/>
          <w:sz w:val="24"/>
          <w:szCs w:val="24"/>
        </w:rPr>
        <w:t>жизни</w:t>
      </w:r>
      <w:r w:rsidRPr="00EB306A">
        <w:rPr>
          <w:rFonts w:ascii="Times New Roman" w:hAnsi="Times New Roman" w:cs="Times New Roman"/>
          <w:sz w:val="24"/>
          <w:szCs w:val="24"/>
        </w:rPr>
        <w:t xml:space="preserve"> немцев в России;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знакомство с жизнью известных российских немцев;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закрепление у учащихся раннее полученных з</w:t>
      </w:r>
      <w:r w:rsidR="00EB306A">
        <w:rPr>
          <w:rFonts w:ascii="Times New Roman" w:hAnsi="Times New Roman" w:cs="Times New Roman"/>
          <w:sz w:val="24"/>
          <w:szCs w:val="24"/>
        </w:rPr>
        <w:t>наний по теме «Российские немцы»</w:t>
      </w:r>
      <w:r w:rsidRPr="00EB306A">
        <w:rPr>
          <w:rFonts w:ascii="Times New Roman" w:hAnsi="Times New Roman" w:cs="Times New Roman"/>
          <w:sz w:val="24"/>
          <w:szCs w:val="24"/>
        </w:rPr>
        <w:t>.</w:t>
      </w:r>
    </w:p>
    <w:p w:rsidR="00993FE5" w:rsidRPr="00EB306A" w:rsidRDefault="00993FE5" w:rsidP="00993FE5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историческому прошлому и настоящему страны;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воспитание толерантного отношения учащихся друг к другу, представителям других национальностей;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расширение культурно-страноведческой компетенции учащихся.</w:t>
      </w:r>
    </w:p>
    <w:p w:rsidR="00993FE5" w:rsidRPr="00EB306A" w:rsidRDefault="00993FE5" w:rsidP="00993FE5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продолжить освоение навыков учащихся элементам групповой работы;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умение самостоятельного поиска </w:t>
      </w:r>
      <w:r w:rsidR="00852678">
        <w:rPr>
          <w:rFonts w:ascii="Times New Roman" w:hAnsi="Times New Roman" w:cs="Times New Roman"/>
          <w:sz w:val="24"/>
          <w:szCs w:val="24"/>
        </w:rPr>
        <w:t>информации</w:t>
      </w:r>
      <w:r w:rsidRPr="00EB306A">
        <w:rPr>
          <w:rFonts w:ascii="Times New Roman" w:hAnsi="Times New Roman" w:cs="Times New Roman"/>
          <w:sz w:val="24"/>
          <w:szCs w:val="24"/>
        </w:rPr>
        <w:t xml:space="preserve"> и анализа найденных материалов;</w:t>
      </w:r>
    </w:p>
    <w:p w:rsidR="00993FE5" w:rsidRPr="00EB306A" w:rsidRDefault="00993FE5" w:rsidP="00993FE5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Pr="00EB306A">
        <w:rPr>
          <w:rFonts w:ascii="Times New Roman" w:hAnsi="Times New Roman" w:cs="Times New Roman"/>
          <w:sz w:val="24"/>
          <w:szCs w:val="24"/>
        </w:rPr>
        <w:t>интерактивная доска, компьютер,</w:t>
      </w:r>
      <w:r w:rsidR="00EB306A">
        <w:rPr>
          <w:rFonts w:ascii="Times New Roman" w:hAnsi="Times New Roman" w:cs="Times New Roman"/>
          <w:sz w:val="24"/>
          <w:szCs w:val="24"/>
        </w:rPr>
        <w:t xml:space="preserve"> стен</w:t>
      </w:r>
      <w:r w:rsidRPr="00EB306A">
        <w:rPr>
          <w:rFonts w:ascii="Times New Roman" w:hAnsi="Times New Roman" w:cs="Times New Roman"/>
          <w:sz w:val="24"/>
          <w:szCs w:val="24"/>
        </w:rPr>
        <w:t xml:space="preserve">газеты, </w:t>
      </w:r>
      <w:r w:rsidR="00225CEE" w:rsidRPr="00EB306A">
        <w:rPr>
          <w:rFonts w:ascii="Times New Roman" w:hAnsi="Times New Roman" w:cs="Times New Roman"/>
          <w:sz w:val="24"/>
          <w:szCs w:val="24"/>
        </w:rPr>
        <w:t>магнитофон</w:t>
      </w:r>
    </w:p>
    <w:p w:rsidR="0023156E" w:rsidRDefault="0023156E" w:rsidP="00225CEE">
      <w:pPr>
        <w:rPr>
          <w:rFonts w:ascii="Times New Roman" w:hAnsi="Times New Roman" w:cs="Times New Roman"/>
          <w:b/>
          <w:sz w:val="24"/>
          <w:szCs w:val="24"/>
        </w:rPr>
      </w:pPr>
    </w:p>
    <w:p w:rsidR="00225CEE" w:rsidRPr="00EB306A" w:rsidRDefault="00225CEE" w:rsidP="00225CEE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>Эпиграф к уроку:</w:t>
      </w:r>
    </w:p>
    <w:p w:rsidR="00225CEE" w:rsidRPr="00EB306A" w:rsidRDefault="00225CEE" w:rsidP="00225CEE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 Учится немец усердно любому искусству и в каждом </w:t>
      </w:r>
    </w:p>
    <w:p w:rsidR="00225CEE" w:rsidRPr="00EB306A" w:rsidRDefault="00225CEE" w:rsidP="00225CEE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 Высказать может талант, если возьмётся всерьёз.</w:t>
      </w:r>
    </w:p>
    <w:p w:rsidR="00225CEE" w:rsidRPr="00EB306A" w:rsidRDefault="00225CEE" w:rsidP="00225C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 Гёте</w:t>
      </w:r>
    </w:p>
    <w:p w:rsidR="00225CEE" w:rsidRPr="00EB306A" w:rsidRDefault="00225CEE" w:rsidP="00225C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Samtliche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Kunste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treibet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der Deutsche;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5CEE" w:rsidRPr="00EB306A" w:rsidRDefault="00225CEE" w:rsidP="00225C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>Zejgt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schones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Talent,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ernstlich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ergreift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25CEE" w:rsidRPr="00EB306A" w:rsidRDefault="00225CEE" w:rsidP="00225C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06A">
        <w:rPr>
          <w:rFonts w:ascii="Times New Roman" w:hAnsi="Times New Roman" w:cs="Times New Roman"/>
          <w:sz w:val="24"/>
          <w:szCs w:val="24"/>
        </w:rPr>
        <w:t>Goethe</w:t>
      </w:r>
      <w:proofErr w:type="spellEnd"/>
    </w:p>
    <w:p w:rsidR="00225CEE" w:rsidRPr="00EB306A" w:rsidRDefault="00225CEE" w:rsidP="00225CEE">
      <w:pPr>
        <w:rPr>
          <w:rFonts w:ascii="Times New Roman" w:hAnsi="Times New Roman" w:cs="Times New Roman"/>
          <w:sz w:val="24"/>
          <w:szCs w:val="24"/>
        </w:rPr>
      </w:pPr>
    </w:p>
    <w:p w:rsidR="00C75099" w:rsidRPr="00EB306A" w:rsidRDefault="00C75099" w:rsidP="00225CEE">
      <w:pPr>
        <w:rPr>
          <w:rFonts w:ascii="Times New Roman" w:hAnsi="Times New Roman" w:cs="Times New Roman"/>
          <w:sz w:val="24"/>
          <w:szCs w:val="24"/>
        </w:rPr>
      </w:pPr>
    </w:p>
    <w:p w:rsidR="00EB306A" w:rsidRDefault="00EB306A" w:rsidP="00225CEE">
      <w:pPr>
        <w:rPr>
          <w:rFonts w:ascii="Times New Roman" w:hAnsi="Times New Roman" w:cs="Times New Roman"/>
          <w:sz w:val="24"/>
          <w:szCs w:val="24"/>
        </w:rPr>
      </w:pPr>
    </w:p>
    <w:p w:rsidR="00225CEE" w:rsidRPr="0097484A" w:rsidRDefault="00225CEE" w:rsidP="0023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25CEE" w:rsidRPr="0097484A" w:rsidRDefault="00225CEE" w:rsidP="005A56A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Начало занятия</w:t>
      </w:r>
    </w:p>
    <w:p w:rsidR="00225CEE" w:rsidRPr="00CE78C0" w:rsidRDefault="00225CEE" w:rsidP="005A56A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B30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="00CE78C0" w:rsidRPr="00CE78C0">
        <w:rPr>
          <w:rFonts w:ascii="Times New Roman" w:hAnsi="Times New Roman" w:cs="Times New Roman"/>
          <w:sz w:val="24"/>
          <w:szCs w:val="24"/>
        </w:rPr>
        <w:t xml:space="preserve"> </w:t>
      </w:r>
      <w:r w:rsidR="00CE78C0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CE78C0" w:rsidRPr="00CE78C0">
        <w:rPr>
          <w:rFonts w:ascii="Times New Roman" w:hAnsi="Times New Roman" w:cs="Times New Roman"/>
          <w:sz w:val="24"/>
          <w:szCs w:val="24"/>
        </w:rPr>
        <w:t xml:space="preserve"> </w:t>
      </w:r>
      <w:r w:rsidR="00CE78C0">
        <w:rPr>
          <w:rFonts w:ascii="Times New Roman" w:hAnsi="Times New Roman" w:cs="Times New Roman"/>
          <w:sz w:val="24"/>
          <w:szCs w:val="24"/>
          <w:lang w:val="en-US"/>
        </w:rPr>
        <w:t>Kinder</w:t>
      </w:r>
      <w:r w:rsidR="00CE78C0" w:rsidRPr="00CE78C0">
        <w:rPr>
          <w:rFonts w:ascii="Times New Roman" w:hAnsi="Times New Roman" w:cs="Times New Roman"/>
          <w:sz w:val="24"/>
          <w:szCs w:val="24"/>
        </w:rPr>
        <w:t xml:space="preserve">! </w:t>
      </w:r>
      <w:r w:rsidR="00EB306A">
        <w:rPr>
          <w:rFonts w:ascii="Times New Roman" w:hAnsi="Times New Roman" w:cs="Times New Roman"/>
          <w:sz w:val="24"/>
          <w:szCs w:val="24"/>
        </w:rPr>
        <w:t>Здравствуйте, р</w:t>
      </w:r>
      <w:r w:rsidRPr="00EB306A">
        <w:rPr>
          <w:rFonts w:ascii="Times New Roman" w:hAnsi="Times New Roman" w:cs="Times New Roman"/>
          <w:sz w:val="24"/>
          <w:szCs w:val="24"/>
        </w:rPr>
        <w:t xml:space="preserve">ебята! </w:t>
      </w:r>
      <w:r w:rsidR="00EB306A">
        <w:rPr>
          <w:rFonts w:ascii="Times New Roman" w:hAnsi="Times New Roman" w:cs="Times New Roman"/>
          <w:sz w:val="24"/>
          <w:szCs w:val="24"/>
        </w:rPr>
        <w:t>Сегодня</w:t>
      </w:r>
      <w:r w:rsidR="00852678">
        <w:rPr>
          <w:rFonts w:ascii="Times New Roman" w:hAnsi="Times New Roman" w:cs="Times New Roman"/>
          <w:sz w:val="24"/>
          <w:szCs w:val="24"/>
        </w:rPr>
        <w:t xml:space="preserve"> </w:t>
      </w:r>
      <w:r w:rsidR="00EB306A">
        <w:rPr>
          <w:rFonts w:ascii="Times New Roman" w:hAnsi="Times New Roman" w:cs="Times New Roman"/>
          <w:sz w:val="24"/>
          <w:szCs w:val="24"/>
        </w:rPr>
        <w:t>у нас необычное занятие.</w:t>
      </w:r>
      <w:r w:rsidR="00CE78C0"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Heu</w:t>
      </w:r>
      <w:r w:rsidR="0023156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78C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ungewohnliche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Stunde.Wir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 xml:space="preserve"> Menschen in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="00CE78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484A" w:rsidRPr="00CE78C0" w:rsidRDefault="00225CEE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8C0">
        <w:rPr>
          <w:rFonts w:ascii="Times New Roman" w:hAnsi="Times New Roman" w:cs="Times New Roman"/>
          <w:sz w:val="24"/>
          <w:szCs w:val="24"/>
        </w:rPr>
        <w:t>Ребята, и</w:t>
      </w:r>
      <w:r w:rsidRPr="00EB306A">
        <w:rPr>
          <w:rFonts w:ascii="Times New Roman" w:hAnsi="Times New Roman" w:cs="Times New Roman"/>
          <w:sz w:val="24"/>
          <w:szCs w:val="24"/>
        </w:rPr>
        <w:t>стория развития отношений ме</w:t>
      </w:r>
      <w:r w:rsidR="00EB306A">
        <w:rPr>
          <w:rFonts w:ascii="Times New Roman" w:hAnsi="Times New Roman" w:cs="Times New Roman"/>
          <w:sz w:val="24"/>
          <w:szCs w:val="24"/>
        </w:rPr>
        <w:t>ж</w:t>
      </w:r>
      <w:r w:rsidR="0097484A">
        <w:rPr>
          <w:rFonts w:ascii="Times New Roman" w:hAnsi="Times New Roman" w:cs="Times New Roman"/>
          <w:sz w:val="24"/>
          <w:szCs w:val="24"/>
        </w:rPr>
        <w:t xml:space="preserve">ду Россией и Германией уходит </w:t>
      </w:r>
      <w:r w:rsidR="0097484A" w:rsidRPr="00974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84A">
        <w:rPr>
          <w:rFonts w:ascii="Times New Roman" w:hAnsi="Times New Roman" w:cs="Times New Roman"/>
          <w:sz w:val="24"/>
          <w:szCs w:val="24"/>
        </w:rPr>
        <w:t>в</w:t>
      </w:r>
      <w:r w:rsidR="0097484A" w:rsidRPr="0097484A">
        <w:rPr>
          <w:rFonts w:ascii="Times New Roman" w:hAnsi="Times New Roman" w:cs="Times New Roman"/>
          <w:sz w:val="24"/>
          <w:szCs w:val="24"/>
        </w:rPr>
        <w:t xml:space="preserve"> </w:t>
      </w:r>
      <w:r w:rsidRPr="00EB306A">
        <w:rPr>
          <w:rFonts w:ascii="Times New Roman" w:hAnsi="Times New Roman" w:cs="Times New Roman"/>
          <w:sz w:val="24"/>
          <w:szCs w:val="24"/>
        </w:rPr>
        <w:t>глубь</w:t>
      </w:r>
      <w:proofErr w:type="gramEnd"/>
      <w:r w:rsidRPr="00EB306A">
        <w:rPr>
          <w:rFonts w:ascii="Times New Roman" w:hAnsi="Times New Roman" w:cs="Times New Roman"/>
          <w:sz w:val="24"/>
          <w:szCs w:val="24"/>
        </w:rPr>
        <w:t xml:space="preserve"> веков. Федеральный министр иностранных дел Германии </w:t>
      </w:r>
      <w:proofErr w:type="spellStart"/>
      <w:r w:rsidRPr="00EB306A">
        <w:rPr>
          <w:rFonts w:ascii="Times New Roman" w:hAnsi="Times New Roman" w:cs="Times New Roman"/>
          <w:sz w:val="24"/>
          <w:szCs w:val="24"/>
        </w:rPr>
        <w:t>Гидо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</w:rPr>
        <w:t>Вестервелле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B306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B306A">
        <w:rPr>
          <w:rFonts w:ascii="Times New Roman" w:hAnsi="Times New Roman" w:cs="Times New Roman"/>
          <w:sz w:val="24"/>
          <w:szCs w:val="24"/>
        </w:rPr>
        <w:t>пециальный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представитель Президента России по международному культурному сотрудничеству Михаил Швыдкой подписали 19 июля 2011 г. в рамках германо-российских межправительственных консультаций в Ганновере </w:t>
      </w:r>
      <w:proofErr w:type="spellStart"/>
      <w:r w:rsidRPr="00EB306A">
        <w:rPr>
          <w:rFonts w:ascii="Times New Roman" w:hAnsi="Times New Roman" w:cs="Times New Roman"/>
          <w:sz w:val="24"/>
          <w:szCs w:val="24"/>
        </w:rPr>
        <w:t>cовместное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заявление о намерениях о проведении Года Германии в России и Года России в Германии в 2012-2013 гг.</w:t>
      </w:r>
      <w:r w:rsidR="00EB306A">
        <w:rPr>
          <w:rFonts w:ascii="Times New Roman" w:hAnsi="Times New Roman" w:cs="Times New Roman"/>
          <w:sz w:val="24"/>
          <w:szCs w:val="24"/>
        </w:rPr>
        <w:t xml:space="preserve"> </w:t>
      </w:r>
      <w:r w:rsidR="00CE78C0">
        <w:rPr>
          <w:rFonts w:ascii="Times New Roman" w:hAnsi="Times New Roman" w:cs="Times New Roman"/>
          <w:sz w:val="24"/>
          <w:szCs w:val="24"/>
        </w:rPr>
        <w:t>Это значимое событие.</w:t>
      </w:r>
    </w:p>
    <w:p w:rsidR="00225CEE" w:rsidRPr="00EB306A" w:rsidRDefault="00CE78C0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EB306A">
        <w:rPr>
          <w:rFonts w:ascii="Times New Roman" w:hAnsi="Times New Roman" w:cs="Times New Roman"/>
          <w:sz w:val="24"/>
          <w:szCs w:val="24"/>
        </w:rPr>
        <w:t>ащи</w:t>
      </w:r>
      <w:proofErr w:type="spellEnd"/>
      <w:r w:rsidR="00EB306A">
        <w:rPr>
          <w:rFonts w:ascii="Times New Roman" w:hAnsi="Times New Roman" w:cs="Times New Roman"/>
          <w:sz w:val="24"/>
          <w:szCs w:val="24"/>
        </w:rPr>
        <w:t xml:space="preserve"> страны сотрудничают много лет. И не секрет, что в России всегда жил</w:t>
      </w:r>
      <w:r w:rsidR="00852678">
        <w:rPr>
          <w:rFonts w:ascii="Times New Roman" w:hAnsi="Times New Roman" w:cs="Times New Roman"/>
          <w:sz w:val="24"/>
          <w:szCs w:val="24"/>
        </w:rPr>
        <w:t>о</w:t>
      </w:r>
      <w:r w:rsidR="00EB306A">
        <w:rPr>
          <w:rFonts w:ascii="Times New Roman" w:hAnsi="Times New Roman" w:cs="Times New Roman"/>
          <w:sz w:val="24"/>
          <w:szCs w:val="24"/>
        </w:rPr>
        <w:t xml:space="preserve"> много немцев.</w:t>
      </w:r>
    </w:p>
    <w:p w:rsidR="00225CEE" w:rsidRPr="00EB306A" w:rsidRDefault="00CE78C0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Deutsch</w:t>
      </w:r>
      <w:r>
        <w:rPr>
          <w:rFonts w:ascii="Times New Roman" w:hAnsi="Times New Roman" w:cs="Times New Roman"/>
          <w:sz w:val="24"/>
          <w:szCs w:val="24"/>
          <w:lang w:val="en-US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CEE" w:rsidRPr="00EB306A">
        <w:rPr>
          <w:rFonts w:ascii="Times New Roman" w:hAnsi="Times New Roman" w:cs="Times New Roman"/>
          <w:sz w:val="24"/>
          <w:szCs w:val="24"/>
        </w:rPr>
        <w:t xml:space="preserve">Оно называется «О немцах России при изучении немецкого языка». </w:t>
      </w:r>
    </w:p>
    <w:p w:rsidR="0097484A" w:rsidRDefault="00225CEE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Мы с вами уже не первый год учим немецкий язык. И сегодня мы поговорим о жизни немцев в нашей стране, их роли в истории России. Мы заслушаем сообщения, посмотрим презентации, которые вы подготовили</w:t>
      </w:r>
      <w:r w:rsidR="0097484A">
        <w:rPr>
          <w:rFonts w:ascii="Times New Roman" w:hAnsi="Times New Roman" w:cs="Times New Roman"/>
          <w:sz w:val="24"/>
          <w:szCs w:val="24"/>
        </w:rPr>
        <w:t>.</w:t>
      </w:r>
    </w:p>
    <w:p w:rsidR="0097484A" w:rsidRPr="0097484A" w:rsidRDefault="0097484A" w:rsidP="005A56A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Основная часть занятия</w:t>
      </w:r>
    </w:p>
    <w:p w:rsidR="00225CEE" w:rsidRPr="00EB306A" w:rsidRDefault="00225CEE" w:rsidP="005A56A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CE78C0" w:rsidRPr="00CE78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8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interessante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Deutschstunde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50C" w:rsidRPr="00EB306A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deutsche Menschen in </w:t>
      </w:r>
      <w:proofErr w:type="spellStart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FE2FB8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Land?</w:t>
      </w:r>
    </w:p>
    <w:p w:rsidR="00FE2FB8" w:rsidRPr="00EB306A" w:rsidRDefault="00FE2FB8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( ответ детей)</w:t>
      </w:r>
    </w:p>
    <w:p w:rsidR="00FE2FB8" w:rsidRPr="00EB306A" w:rsidRDefault="00FE2FB8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Freunde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>! Я предлагаю сейчас послушать сообщение о происхождении немецкого населения России. А п</w:t>
      </w:r>
      <w:r w:rsidR="0097484A">
        <w:rPr>
          <w:rFonts w:ascii="Times New Roman" w:hAnsi="Times New Roman" w:cs="Times New Roman"/>
          <w:sz w:val="24"/>
          <w:szCs w:val="24"/>
        </w:rPr>
        <w:t>одготовил его ученик 8 класса «</w:t>
      </w:r>
      <w:r w:rsidRPr="00EB306A">
        <w:rPr>
          <w:rFonts w:ascii="Times New Roman" w:hAnsi="Times New Roman" w:cs="Times New Roman"/>
          <w:sz w:val="24"/>
          <w:szCs w:val="24"/>
        </w:rPr>
        <w:t xml:space="preserve">А»  Илларионов Александр. </w:t>
      </w:r>
    </w:p>
    <w:p w:rsidR="00FE2FB8" w:rsidRPr="0097484A" w:rsidRDefault="00FE2FB8" w:rsidP="005A56A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7484A">
        <w:rPr>
          <w:rFonts w:ascii="Times New Roman" w:hAnsi="Times New Roman" w:cs="Times New Roman"/>
          <w:b/>
          <w:i/>
          <w:sz w:val="24"/>
          <w:szCs w:val="24"/>
        </w:rPr>
        <w:t>Происхождение немецкого населения России</w:t>
      </w:r>
    </w:p>
    <w:p w:rsidR="00FE2FB8" w:rsidRPr="0097484A" w:rsidRDefault="00FE2FB8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Первые появления немцев на Руси отмечаются в IX веке. К концу XII века в русских городах уже оседали немецкие купцы, ремесленники, воины, лекари и учёные. Первое письменное упоминание о существовании в Новгороде «немецкого двора» — места, где жили купцы и хранились товары, относится к 1199 году. </w:t>
      </w:r>
    </w:p>
    <w:p w:rsidR="00FE2FB8" w:rsidRPr="0097484A" w:rsidRDefault="00FE2FB8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Значительное число немцев переселилось в Московское государство в период правления великих князей Ивана III и Василия III — в XV—XVI веках. 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>В период правления Ивана IV Грозного доля немцев в населении городов стала настолько существенной, что во многих из них появились кварталы компактного проживания немецкой диаспоры — так называемые Немецкие слободы, самая большая и известная из которых была в Москве.</w:t>
      </w:r>
      <w:proofErr w:type="gramEnd"/>
    </w:p>
    <w:p w:rsidR="0097484A" w:rsidRDefault="00FE2FB8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В первую очередь московский царский престол был заи</w:t>
      </w:r>
      <w:r w:rsidR="005848E5" w:rsidRPr="0097484A">
        <w:rPr>
          <w:rFonts w:ascii="Times New Roman" w:hAnsi="Times New Roman" w:cs="Times New Roman"/>
          <w:i/>
          <w:sz w:val="24"/>
          <w:szCs w:val="24"/>
        </w:rPr>
        <w:t>н</w:t>
      </w:r>
      <w:r w:rsidRPr="0097484A">
        <w:rPr>
          <w:rFonts w:ascii="Times New Roman" w:hAnsi="Times New Roman" w:cs="Times New Roman"/>
          <w:i/>
          <w:sz w:val="24"/>
          <w:szCs w:val="24"/>
        </w:rPr>
        <w:t>тересован в иностранных специалистах военного дела — оружейниках, мастерах литья пушек, саперах. Немецкие офицеры служили инструкторами в царском войске, передавая европейский опыт организации, владения современным оружием и тактики. Большим спросом в Московии пользовались иностранные инженеры и мастера горного дела.</w:t>
      </w:r>
      <w:r w:rsidR="00EB306A"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Также важными для московского двора были иностранные специалисты-медики. В стране были свои знахари, однако не было образованных врачей и аптекарей. </w:t>
      </w:r>
    </w:p>
    <w:p w:rsidR="00FE2FB8" w:rsidRPr="00EB306A" w:rsidRDefault="00FE2FB8" w:rsidP="005A56A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>fur die</w:t>
      </w:r>
      <w:proofErr w:type="gram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wichtige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Information. </w:t>
      </w:r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beantworten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Frage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welchen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Regionen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unseres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Landes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leb</w:t>
      </w:r>
      <w:r w:rsidR="00225F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="00B75EAC" w:rsidRPr="00EB306A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gramStart"/>
      <w:r w:rsidR="00B75EAC" w:rsidRPr="00EB306A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B75EAC"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EAC" w:rsidRPr="00EB306A">
        <w:rPr>
          <w:rFonts w:ascii="Times New Roman" w:hAnsi="Times New Roman" w:cs="Times New Roman"/>
          <w:sz w:val="24"/>
          <w:szCs w:val="24"/>
        </w:rPr>
        <w:t>детей</w:t>
      </w:r>
      <w:r w:rsidR="00B75EAC" w:rsidRPr="00EB30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5EAC" w:rsidRPr="00EB306A" w:rsidRDefault="00B75EAC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Об этом подробнее нам расскажет </w:t>
      </w:r>
      <w:proofErr w:type="spellStart"/>
      <w:r w:rsidRPr="00EB306A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Юлия.</w:t>
      </w:r>
    </w:p>
    <w:p w:rsidR="00B75EAC" w:rsidRPr="0097484A" w:rsidRDefault="00B75EAC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В XVIII  веке по приглашению Екатерины началось переселение немецких крестьян на свободные земли Поволжья и позже Северного Причерноморья — многие из этих крестьянских семей оставались в местах своего первоначального компактного проживания на протяжении более чем полутора столетий, сохраняя немецкий язык, веру (как правило, лютеранскую, католическую) и элементы национального менталитета.</w:t>
      </w:r>
    </w:p>
    <w:p w:rsidR="00B75EAC" w:rsidRPr="0097484A" w:rsidRDefault="00B75EAC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Основную часть нынешнего немецкого населения России и стран СНГ 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>составляют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прежде всего потомки немецких крестьян-колонистов.</w:t>
      </w:r>
    </w:p>
    <w:p w:rsidR="00B75EAC" w:rsidRPr="0097484A" w:rsidRDefault="00B75EAC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Основными местами расселения являлись среднее и нижнее Поволжье, северное Причерноморье, Закавказье, Крым, Волынь (северо-запад Украины), с конца XIX века — Северный Кавказ и Сибирь</w:t>
      </w:r>
    </w:p>
    <w:p w:rsidR="00B75EAC" w:rsidRPr="0097484A" w:rsidRDefault="00B75EAC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 xml:space="preserve">Представители различных этнических групп немецкого населения долгое время имели и сохраняли особенности в языке, культуре, религии, быту — говорили на своих, зачастую значительно различающихся, диалектах, праздновали по особому народные и религиозные обряды и праздники — Рождество, Пасха, Троица, Праздник урожая, Праздник забоя скота (нем.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Schlachtfest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) и др.</w:t>
      </w:r>
      <w:proofErr w:type="gramEnd"/>
    </w:p>
    <w:p w:rsidR="00225F0F" w:rsidRPr="0097484A" w:rsidRDefault="00695761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Больше всего немцев проживало в Казахстане (957,5 тыс.), в Западной Сибири (416,5 тыс.), в Средней Азии (178,2 тыс.), на Урале (149,7 тыс.) и в Восточной Сибири (66,2 тыс.). После посещения СССР в 1955 году первым канцлером Германии Конрадом Аденауэром и подписанием ряда межправительственных соглашений Указом Президиума Верховного Совета СССР от 13 декабря 1955 года с советских немцев был снят режим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спецпоселения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и начался процесс переселения немцев в ФРГ, ГДР и Австрию. Первоначально он шёл под лозунгом воссоединения разорванных в годы войны семей. В это время выезжало от нескольких сотен до нескольких тысяч человек в год.</w:t>
      </w:r>
    </w:p>
    <w:p w:rsidR="00B75EAC" w:rsidRPr="0097484A" w:rsidRDefault="00BB2EF2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761" w:rsidRPr="0097484A">
        <w:rPr>
          <w:rFonts w:ascii="Times New Roman" w:hAnsi="Times New Roman" w:cs="Times New Roman"/>
          <w:i/>
          <w:sz w:val="24"/>
          <w:szCs w:val="24"/>
        </w:rPr>
        <w:t xml:space="preserve">Ситуация изменилась после внесения изменений в закон СССР «О въезде и выезде» в 1986 году. Массовая эмиграция немцев с территории бывшего СССР в Германию началась с 1987 года, когда выехало 14 488 человек, в 1988 году — 47 572, в 1989 год — 98 134 (пик в 1994 году — 213 214 человек), что значительно истощило долю немецкого населения в России, Казахстане, на Украине и в других республиках. </w:t>
      </w:r>
    </w:p>
    <w:p w:rsidR="00695761" w:rsidRPr="00852678" w:rsidRDefault="00695761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B306A">
        <w:rPr>
          <w:rFonts w:ascii="Times New Roman" w:hAnsi="Times New Roman" w:cs="Times New Roman"/>
          <w:sz w:val="24"/>
          <w:szCs w:val="24"/>
        </w:rPr>
        <w:t xml:space="preserve">: Спасибо большое. </w:t>
      </w:r>
      <w:proofErr w:type="spellStart"/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0F" w:rsidRPr="0097484A" w:rsidRDefault="00225F0F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484A">
        <w:rPr>
          <w:rFonts w:ascii="Times New Roman" w:hAnsi="Times New Roman" w:cs="Times New Roman"/>
          <w:sz w:val="24"/>
          <w:szCs w:val="24"/>
        </w:rPr>
        <w:t>Да, действительно, немцы долго проживали на территории России. И сейчас прожи</w:t>
      </w:r>
      <w:r w:rsidR="00053467">
        <w:rPr>
          <w:rFonts w:ascii="Times New Roman" w:hAnsi="Times New Roman" w:cs="Times New Roman"/>
          <w:sz w:val="24"/>
          <w:szCs w:val="24"/>
        </w:rPr>
        <w:t xml:space="preserve">вают. Многих из них вы знаете. Знаменитые  немцы России. Кто же они? </w:t>
      </w:r>
      <w:proofErr w:type="spellStart"/>
      <w:r w:rsidR="00053467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974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67">
        <w:rPr>
          <w:rFonts w:ascii="Times New Roman" w:hAnsi="Times New Roman" w:cs="Times New Roman"/>
          <w:sz w:val="24"/>
          <w:szCs w:val="24"/>
          <w:lang w:val="en-US"/>
        </w:rPr>
        <w:t>erzahlt</w:t>
      </w:r>
      <w:proofErr w:type="spellEnd"/>
      <w:r w:rsidR="00053467"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67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053467"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67">
        <w:rPr>
          <w:rFonts w:ascii="Times New Roman" w:hAnsi="Times New Roman" w:cs="Times New Roman"/>
          <w:sz w:val="24"/>
          <w:szCs w:val="24"/>
          <w:lang w:val="en-US"/>
        </w:rPr>
        <w:t>solche</w:t>
      </w:r>
      <w:proofErr w:type="spellEnd"/>
      <w:r w:rsidR="00053467"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467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053467" w:rsidRPr="00053467">
        <w:rPr>
          <w:rFonts w:ascii="Times New Roman" w:hAnsi="Times New Roman" w:cs="Times New Roman"/>
          <w:sz w:val="24"/>
          <w:szCs w:val="24"/>
        </w:rPr>
        <w:t xml:space="preserve"> </w:t>
      </w:r>
      <w:r w:rsidRPr="0097484A">
        <w:rPr>
          <w:rFonts w:ascii="Times New Roman" w:hAnsi="Times New Roman" w:cs="Times New Roman"/>
          <w:sz w:val="24"/>
          <w:szCs w:val="24"/>
        </w:rPr>
        <w:t xml:space="preserve"> Стрепет</w:t>
      </w:r>
      <w:proofErr w:type="gramEnd"/>
      <w:r w:rsidRPr="0097484A">
        <w:rPr>
          <w:rFonts w:ascii="Times New Roman" w:hAnsi="Times New Roman" w:cs="Times New Roman"/>
          <w:sz w:val="24"/>
          <w:szCs w:val="24"/>
        </w:rPr>
        <w:t xml:space="preserve"> Егор.</w:t>
      </w:r>
    </w:p>
    <w:p w:rsidR="00225F0F" w:rsidRPr="0097484A" w:rsidRDefault="00225F0F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 Известных немцев, проживающих в России много. О некоторых из них я сейчас расскажу. Ну, вот, например, посмотрите на экран. Российская императрица, супруга Николая 2 Романова  Александра Фёдоровна.</w:t>
      </w:r>
    </w:p>
    <w:p w:rsidR="00C4680D" w:rsidRPr="0097484A" w:rsidRDefault="00C4680D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Родилась в городе Дармштадте (Германия) в 1872 году. Была крещена 1 июля 1872 года по лютеранскому обряду. Данное ей имя состояло из имени её матери (Алиса) и четырёх имён её тёток.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В 1878 году в Гессене распространилась эпидемия дифтерии. От неё умерли мать Алисы и ее младшая сестра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Мэй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, после чего большую часть времени Алиса жила в Великобритании </w:t>
      </w:r>
    </w:p>
    <w:p w:rsidR="00C4680D" w:rsidRPr="0097484A" w:rsidRDefault="00C4680D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В июне 1884 года, 12-и лет, Алиса впервые посетила Россию</w:t>
      </w:r>
    </w:p>
    <w:p w:rsidR="00852678" w:rsidRDefault="00C4680D" w:rsidP="005A56AA">
      <w:pPr>
        <w:pStyle w:val="a3"/>
        <w:ind w:left="0"/>
        <w:rPr>
          <w:i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Вторично она прибыла в Россию в январе 1889 года по приглашению великого князя Сергея Александровича. 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 xml:space="preserve">Пробыв в Сергиевском дворце (Петербург) шесть недель, </w:t>
      </w:r>
      <w:r w:rsidRPr="0097484A">
        <w:rPr>
          <w:rFonts w:ascii="Times New Roman" w:hAnsi="Times New Roman" w:cs="Times New Roman"/>
          <w:i/>
          <w:sz w:val="24"/>
          <w:szCs w:val="24"/>
        </w:rPr>
        <w:lastRenderedPageBreak/>
        <w:t>принцесса познакомилась и обратила на себя особое внимание наследника цесаревича Николая Александровича.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21 октября (2 ноября) 1894 года там же приняла через миропомазание православие с именем Александра и отчеством Фёдоровна (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Феодоровна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52678" w:rsidRPr="0097484A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 ноября 1894 года (в день рождения императрицы Марии Фёдоровны, что позволяло отступление от траура) в Большой церкви Зимнего дворца состоялось венчание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Александры и Николая II.</w:t>
      </w:r>
      <w:r w:rsidRPr="0097484A">
        <w:rPr>
          <w:i/>
        </w:rPr>
        <w:t xml:space="preserve"> </w:t>
      </w:r>
    </w:p>
    <w:p w:rsidR="0097484A" w:rsidRPr="0097484A" w:rsidRDefault="0097484A" w:rsidP="005A56AA">
      <w:pPr>
        <w:pStyle w:val="a3"/>
        <w:ind w:left="0"/>
        <w:rPr>
          <w:i/>
        </w:rPr>
      </w:pPr>
    </w:p>
    <w:p w:rsidR="00C4680D" w:rsidRPr="0097484A" w:rsidRDefault="00195A78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З</w:t>
      </w:r>
      <w:r w:rsidR="00C4680D" w:rsidRPr="0097484A">
        <w:rPr>
          <w:rFonts w:ascii="Times New Roman" w:hAnsi="Times New Roman" w:cs="Times New Roman"/>
          <w:i/>
          <w:sz w:val="24"/>
          <w:szCs w:val="24"/>
        </w:rPr>
        <w:t>знаменитым</w:t>
      </w:r>
      <w:r w:rsidRPr="0097484A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C4680D" w:rsidRPr="0097484A">
        <w:rPr>
          <w:rFonts w:ascii="Times New Roman" w:hAnsi="Times New Roman" w:cs="Times New Roman"/>
          <w:i/>
          <w:sz w:val="24"/>
          <w:szCs w:val="24"/>
        </w:rPr>
        <w:t xml:space="preserve"> немц</w:t>
      </w:r>
      <w:r w:rsidRPr="0097484A">
        <w:rPr>
          <w:rFonts w:ascii="Times New Roman" w:hAnsi="Times New Roman" w:cs="Times New Roman"/>
          <w:i/>
          <w:sz w:val="24"/>
          <w:szCs w:val="24"/>
        </w:rPr>
        <w:t>ами</w:t>
      </w:r>
      <w:r w:rsidR="00C4680D" w:rsidRPr="0097484A">
        <w:rPr>
          <w:rFonts w:ascii="Times New Roman" w:hAnsi="Times New Roman" w:cs="Times New Roman"/>
          <w:i/>
          <w:sz w:val="24"/>
          <w:szCs w:val="24"/>
        </w:rPr>
        <w:t xml:space="preserve"> явля</w:t>
      </w:r>
      <w:r w:rsidRPr="0097484A">
        <w:rPr>
          <w:rFonts w:ascii="Times New Roman" w:hAnsi="Times New Roman" w:cs="Times New Roman"/>
          <w:i/>
          <w:sz w:val="24"/>
          <w:szCs w:val="24"/>
        </w:rPr>
        <w:t>ю</w:t>
      </w:r>
      <w:r w:rsidR="00C4680D" w:rsidRPr="0097484A">
        <w:rPr>
          <w:rFonts w:ascii="Times New Roman" w:hAnsi="Times New Roman" w:cs="Times New Roman"/>
          <w:i/>
          <w:sz w:val="24"/>
          <w:szCs w:val="24"/>
        </w:rPr>
        <w:t>тся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 также </w:t>
      </w:r>
      <w:r w:rsidR="00C4680D" w:rsidRPr="0097484A">
        <w:rPr>
          <w:rFonts w:ascii="Times New Roman" w:hAnsi="Times New Roman" w:cs="Times New Roman"/>
          <w:i/>
          <w:sz w:val="24"/>
          <w:szCs w:val="24"/>
        </w:rPr>
        <w:t xml:space="preserve"> Брюллов Карл Павлович – известный живоп</w:t>
      </w:r>
      <w:r w:rsidRPr="0097484A">
        <w:rPr>
          <w:rFonts w:ascii="Times New Roman" w:hAnsi="Times New Roman" w:cs="Times New Roman"/>
          <w:i/>
          <w:sz w:val="24"/>
          <w:szCs w:val="24"/>
        </w:rPr>
        <w:t>и</w:t>
      </w:r>
      <w:r w:rsidR="00C4680D" w:rsidRPr="0097484A">
        <w:rPr>
          <w:rFonts w:ascii="Times New Roman" w:hAnsi="Times New Roman" w:cs="Times New Roman"/>
          <w:i/>
          <w:sz w:val="24"/>
          <w:szCs w:val="24"/>
        </w:rPr>
        <w:t xml:space="preserve">сец, </w:t>
      </w:r>
      <w:r w:rsidR="00C4680D" w:rsidRPr="0097484A">
        <w:rPr>
          <w:i/>
        </w:rPr>
        <w:t xml:space="preserve"> </w:t>
      </w:r>
      <w:r w:rsidR="00C4680D" w:rsidRPr="0097484A">
        <w:rPr>
          <w:rFonts w:ascii="Times New Roman" w:hAnsi="Times New Roman" w:cs="Times New Roman"/>
          <w:i/>
          <w:sz w:val="24"/>
          <w:szCs w:val="24"/>
        </w:rPr>
        <w:t>Фет Афанасий Афанасьевич — русский поэт-лирик, переводчик, мемуарист.</w:t>
      </w:r>
      <w:r w:rsidR="00053467" w:rsidRPr="00053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84A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r w:rsidR="00053467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97484A">
        <w:rPr>
          <w:rFonts w:ascii="Times New Roman" w:hAnsi="Times New Roman" w:cs="Times New Roman"/>
          <w:i/>
          <w:sz w:val="24"/>
          <w:szCs w:val="24"/>
        </w:rPr>
        <w:t>не знает этих имен.</w:t>
      </w:r>
    </w:p>
    <w:p w:rsidR="00C4680D" w:rsidRPr="0097484A" w:rsidRDefault="00C4680D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А знали ли вы, что наш бывший Патриарх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Московский и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>сея Руси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Алексий II (Алексей Михайлович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Ридигер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) — немец.</w:t>
      </w:r>
    </w:p>
    <w:p w:rsidR="00195A78" w:rsidRPr="0097484A" w:rsidRDefault="00C4680D" w:rsidP="005A56AA">
      <w:pPr>
        <w:pStyle w:val="a3"/>
        <w:ind w:left="0"/>
        <w:rPr>
          <w:i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Отец Алексия II — протоиерей Михаил Александрович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Ридигер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(28 мая 1902 — 9 апреля 1964) — родился в Петербурге;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Мать — Елена Иосифовна Писарева (1902—1959) — родилась в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Ревеле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(ныне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Таллин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, тогда в Российской империи), дочь расстрелянного большевиками полковника царской армии. В детстве Алексей неоднократно посещал с родителями Валаамский монастырь (в то время на территории Финляндии). Свою роль в приобщении будущего Патриарха к церковному служению сыграл настоятель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Коппельской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Николаевской церкви в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Таллине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, в котором Михаил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Ридигер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служил диаконом, а юный Алексей —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алтарником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,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Уже в раннем отрочестве, по его собственному свидетельству, у него появилось желание стать священником</w:t>
      </w:r>
      <w:r w:rsidR="00053467">
        <w:rPr>
          <w:i/>
        </w:rPr>
        <w:t>.</w:t>
      </w:r>
    </w:p>
    <w:p w:rsidR="006E6AD4" w:rsidRPr="0097484A" w:rsidRDefault="006E6AD4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   Фрейндлих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Алиса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Бруновна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— советская и российская актриса театра и кино, народная артистка СССР.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Бруно Артурович был выходцем из немцев. Это были художники-стеклодувы, которых Петр I привез в Россию начинать стеклодувное дело. С тех пор они здесь и осели.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Окончив в 1953 году школу, Алиса подала документы в Ленинградский Театральный институт им. А. Островского.</w:t>
      </w:r>
      <w:r w:rsidR="00195A78" w:rsidRPr="0097484A">
        <w:rPr>
          <w:rFonts w:ascii="Times New Roman" w:hAnsi="Times New Roman" w:cs="Times New Roman"/>
          <w:i/>
          <w:sz w:val="24"/>
          <w:szCs w:val="24"/>
        </w:rPr>
        <w:t xml:space="preserve"> На е</w:t>
      </w:r>
      <w:r w:rsidR="0097484A">
        <w:rPr>
          <w:rFonts w:ascii="Times New Roman" w:hAnsi="Times New Roman" w:cs="Times New Roman"/>
          <w:i/>
          <w:sz w:val="24"/>
          <w:szCs w:val="24"/>
        </w:rPr>
        <w:t>е</w:t>
      </w:r>
      <w:r w:rsidR="00195A78" w:rsidRPr="0097484A">
        <w:rPr>
          <w:rFonts w:ascii="Times New Roman" w:hAnsi="Times New Roman" w:cs="Times New Roman"/>
          <w:i/>
          <w:sz w:val="24"/>
          <w:szCs w:val="24"/>
        </w:rPr>
        <w:t xml:space="preserve"> счету много ролей в интересных советских и российских фильмах.</w:t>
      </w:r>
    </w:p>
    <w:p w:rsidR="006E6AD4" w:rsidRPr="0097484A" w:rsidRDefault="00195A78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Среди политиков тоже есть немцы. </w:t>
      </w:r>
    </w:p>
    <w:p w:rsidR="006E6AD4" w:rsidRPr="0097484A" w:rsidRDefault="006E6AD4" w:rsidP="005A56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Греф Герман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Оскарович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— политик, министр экономики правительства РФ</w:t>
      </w:r>
      <w:r w:rsidRPr="0097484A">
        <w:rPr>
          <w:i/>
        </w:rPr>
        <w:t xml:space="preserve">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Ге́рман</w:t>
      </w:r>
      <w:proofErr w:type="spellEnd"/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>́скарович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Греф (нем.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Herrmann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Gräf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; 8 февраля 1964; Панфилово, Иртышский район, Павлодарская область, Казахская ССР) — российский государственный деятель, президент и председатель правления Сберегательного банка Российской Федерации, бывший Министр экономического развития и торговли Российской Федерации (2000—2007).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Родился в селе Панфилово Иртышского района Павлодарской области Казахской ССР в семье этнических немцев, которые в 1941 году были высланы из Донбасса</w:t>
      </w:r>
    </w:p>
    <w:p w:rsidR="00195A78" w:rsidRPr="00CE78C0" w:rsidRDefault="00195A78" w:rsidP="00E4279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95A78">
        <w:rPr>
          <w:rFonts w:ascii="Times New Roman" w:hAnsi="Times New Roman" w:cs="Times New Roman"/>
          <w:sz w:val="24"/>
          <w:szCs w:val="24"/>
        </w:rPr>
        <w:t xml:space="preserve"> Спасибо большое </w:t>
      </w:r>
      <w:r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spellStart"/>
      <w:r w:rsidR="0023156E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="0023156E" w:rsidRPr="0023156E">
        <w:rPr>
          <w:rFonts w:ascii="Times New Roman" w:hAnsi="Times New Roman" w:cs="Times New Roman"/>
          <w:sz w:val="24"/>
          <w:szCs w:val="24"/>
        </w:rPr>
        <w:t xml:space="preserve"> </w:t>
      </w:r>
      <w:r w:rsidR="0023156E">
        <w:rPr>
          <w:rFonts w:ascii="Times New Roman" w:hAnsi="Times New Roman" w:cs="Times New Roman"/>
          <w:sz w:val="24"/>
          <w:szCs w:val="24"/>
          <w:lang w:val="en-US"/>
        </w:rPr>
        <w:t>Dank</w:t>
      </w:r>
      <w:r w:rsidR="0023156E">
        <w:rPr>
          <w:rFonts w:ascii="Times New Roman" w:hAnsi="Times New Roman" w:cs="Times New Roman"/>
          <w:sz w:val="24"/>
          <w:szCs w:val="24"/>
        </w:rPr>
        <w:t>!</w:t>
      </w:r>
    </w:p>
    <w:p w:rsidR="00195A78" w:rsidRDefault="00195A78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мы с вами сегодня узнали много полезной информации о «русских» немцах. А что вы запомнили? Давайте попробуем ответить на мои вопросы. </w:t>
      </w:r>
    </w:p>
    <w:p w:rsidR="00195A78" w:rsidRPr="00DA3D1A" w:rsidRDefault="005848E5" w:rsidP="005A56A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 xml:space="preserve">Какое соглашение подписали Федеральный министр иностранных дел Германии </w:t>
      </w:r>
      <w:proofErr w:type="spellStart"/>
      <w:r w:rsidRPr="00DA3D1A">
        <w:rPr>
          <w:rFonts w:ascii="Times New Roman" w:hAnsi="Times New Roman" w:cs="Times New Roman"/>
          <w:b/>
          <w:sz w:val="24"/>
          <w:szCs w:val="24"/>
        </w:rPr>
        <w:t>Гидо</w:t>
      </w:r>
      <w:proofErr w:type="spellEnd"/>
      <w:r w:rsidRPr="00DA3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D1A">
        <w:rPr>
          <w:rFonts w:ascii="Times New Roman" w:hAnsi="Times New Roman" w:cs="Times New Roman"/>
          <w:b/>
          <w:sz w:val="24"/>
          <w:szCs w:val="24"/>
        </w:rPr>
        <w:t>Вестервелле</w:t>
      </w:r>
      <w:proofErr w:type="spellEnd"/>
      <w:r w:rsidRPr="00DA3D1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DA3D1A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DA3D1A">
        <w:rPr>
          <w:rFonts w:ascii="Times New Roman" w:hAnsi="Times New Roman" w:cs="Times New Roman"/>
          <w:b/>
          <w:sz w:val="24"/>
          <w:szCs w:val="24"/>
        </w:rPr>
        <w:t>пециальный</w:t>
      </w:r>
      <w:proofErr w:type="spellEnd"/>
      <w:r w:rsidRPr="00DA3D1A">
        <w:rPr>
          <w:rFonts w:ascii="Times New Roman" w:hAnsi="Times New Roman" w:cs="Times New Roman"/>
          <w:b/>
          <w:sz w:val="24"/>
          <w:szCs w:val="24"/>
        </w:rPr>
        <w:t xml:space="preserve"> представитель Президента России по международному культурному сотрудничеству Михаил Швыдкой 19 июля 2011 г?</w:t>
      </w:r>
    </w:p>
    <w:p w:rsidR="005848E5" w:rsidRPr="00DA3D1A" w:rsidRDefault="005848E5" w:rsidP="005A56A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Когда отмечаются первые появления немцев на Руси?</w:t>
      </w:r>
    </w:p>
    <w:p w:rsidR="005848E5" w:rsidRPr="00DA3D1A" w:rsidRDefault="005848E5" w:rsidP="005A56A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По приглашению кого, в XVIII  веке началось переселение немецких крестьян на свободные земли Поволжья и позже Северного Причерноморья?</w:t>
      </w:r>
    </w:p>
    <w:p w:rsidR="005848E5" w:rsidRPr="00DA3D1A" w:rsidRDefault="005848E5" w:rsidP="005A56A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Назовите основные места расселения немцев.</w:t>
      </w:r>
    </w:p>
    <w:p w:rsidR="005848E5" w:rsidRPr="00DA3D1A" w:rsidRDefault="005848E5" w:rsidP="005A56A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Какие известные имена российских немцев вы знаете?</w:t>
      </w:r>
    </w:p>
    <w:p w:rsidR="005848E5" w:rsidRPr="00DA3D1A" w:rsidRDefault="00DA3D1A" w:rsidP="005A56A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DA3D1A">
        <w:rPr>
          <w:rFonts w:ascii="Times New Roman" w:hAnsi="Times New Roman" w:cs="Times New Roman"/>
          <w:i/>
          <w:sz w:val="24"/>
          <w:szCs w:val="24"/>
        </w:rPr>
        <w:lastRenderedPageBreak/>
        <w:t>Итог занятия</w:t>
      </w:r>
    </w:p>
    <w:p w:rsidR="005848E5" w:rsidRDefault="005848E5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r w:rsidRPr="00484D3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="0023156E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23156E"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56E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23156E"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56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23156E"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56E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23156E"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56E">
        <w:rPr>
          <w:rFonts w:ascii="Times New Roman" w:hAnsi="Times New Roman" w:cs="Times New Roman"/>
          <w:sz w:val="24"/>
          <w:szCs w:val="24"/>
          <w:lang w:val="en-US"/>
        </w:rPr>
        <w:t>Neues</w:t>
      </w:r>
      <w:proofErr w:type="spellEnd"/>
      <w:r w:rsidR="0023156E"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56E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="0023156E">
        <w:rPr>
          <w:rFonts w:ascii="Times New Roman" w:hAnsi="Times New Roman" w:cs="Times New Roman"/>
          <w:sz w:val="24"/>
          <w:szCs w:val="24"/>
          <w:lang w:val="en-US"/>
        </w:rPr>
        <w:t>Interressantes</w:t>
      </w:r>
      <w:proofErr w:type="spellEnd"/>
      <w:r w:rsid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56E">
        <w:rPr>
          <w:rFonts w:ascii="Times New Roman" w:hAnsi="Times New Roman" w:cs="Times New Roman"/>
          <w:sz w:val="24"/>
          <w:szCs w:val="24"/>
          <w:lang w:val="en-US"/>
        </w:rPr>
        <w:t>erkannt</w:t>
      </w:r>
      <w:proofErr w:type="spellEnd"/>
      <w:r w:rsidR="002315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сегодня хорошо поработали и  многое узнали. Дома вы должны будете найти и подготовить сообщение о немецких ученых, живших и работавших в нашей стране.</w:t>
      </w:r>
    </w:p>
    <w:p w:rsidR="005848E5" w:rsidRDefault="005848E5" w:rsidP="005A56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ребятам, кто готовил сообщения и презентации на наш урок.</w:t>
      </w:r>
    </w:p>
    <w:p w:rsidR="005848E5" w:rsidRPr="005848E5" w:rsidRDefault="00484D3E" w:rsidP="005A56A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закончен. </w:t>
      </w:r>
      <w:r w:rsidR="0097484A">
        <w:rPr>
          <w:rFonts w:ascii="Times New Roman" w:hAnsi="Times New Roman" w:cs="Times New Roman"/>
          <w:sz w:val="24"/>
          <w:szCs w:val="24"/>
          <w:lang w:val="en-US"/>
        </w:rPr>
        <w:t>Auf Wiedersehen!</w:t>
      </w:r>
    </w:p>
    <w:p w:rsidR="0081745C" w:rsidRPr="0097484A" w:rsidRDefault="0081745C" w:rsidP="0069576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5761" w:rsidRPr="0097484A" w:rsidRDefault="00695761" w:rsidP="006957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5761" w:rsidRPr="0097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23" w:rsidRDefault="00D00523" w:rsidP="005A56AA">
      <w:pPr>
        <w:spacing w:after="0" w:line="240" w:lineRule="auto"/>
      </w:pPr>
      <w:r>
        <w:separator/>
      </w:r>
    </w:p>
  </w:endnote>
  <w:endnote w:type="continuationSeparator" w:id="0">
    <w:p w:rsidR="00D00523" w:rsidRDefault="00D00523" w:rsidP="005A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23" w:rsidRDefault="00D00523" w:rsidP="005A56AA">
      <w:pPr>
        <w:spacing w:after="0" w:line="240" w:lineRule="auto"/>
      </w:pPr>
      <w:r>
        <w:separator/>
      </w:r>
    </w:p>
  </w:footnote>
  <w:footnote w:type="continuationSeparator" w:id="0">
    <w:p w:rsidR="00D00523" w:rsidRDefault="00D00523" w:rsidP="005A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7D"/>
    <w:multiLevelType w:val="hybridMultilevel"/>
    <w:tmpl w:val="50202CD4"/>
    <w:lvl w:ilvl="0" w:tplc="E7F0A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86C13"/>
    <w:multiLevelType w:val="hybridMultilevel"/>
    <w:tmpl w:val="184EB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C"/>
    <w:rsid w:val="00053467"/>
    <w:rsid w:val="00195A78"/>
    <w:rsid w:val="00225CEE"/>
    <w:rsid w:val="00225F0F"/>
    <w:rsid w:val="0023156E"/>
    <w:rsid w:val="0038795C"/>
    <w:rsid w:val="0040550C"/>
    <w:rsid w:val="00484D3E"/>
    <w:rsid w:val="005848E5"/>
    <w:rsid w:val="005A56AA"/>
    <w:rsid w:val="00610387"/>
    <w:rsid w:val="00695761"/>
    <w:rsid w:val="006E6AD4"/>
    <w:rsid w:val="0081745C"/>
    <w:rsid w:val="00852678"/>
    <w:rsid w:val="0097484A"/>
    <w:rsid w:val="00993FE5"/>
    <w:rsid w:val="00A96A31"/>
    <w:rsid w:val="00B12EEB"/>
    <w:rsid w:val="00B75EAC"/>
    <w:rsid w:val="00BB2EF2"/>
    <w:rsid w:val="00C4680D"/>
    <w:rsid w:val="00C75099"/>
    <w:rsid w:val="00CE78C0"/>
    <w:rsid w:val="00D00523"/>
    <w:rsid w:val="00DA3D1A"/>
    <w:rsid w:val="00E4279A"/>
    <w:rsid w:val="00EA3693"/>
    <w:rsid w:val="00EB306A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6AA"/>
  </w:style>
  <w:style w:type="paragraph" w:styleId="a8">
    <w:name w:val="footer"/>
    <w:basedOn w:val="a"/>
    <w:link w:val="a9"/>
    <w:uiPriority w:val="99"/>
    <w:unhideWhenUsed/>
    <w:rsid w:val="005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6AA"/>
  </w:style>
  <w:style w:type="paragraph" w:styleId="a8">
    <w:name w:val="footer"/>
    <w:basedOn w:val="a"/>
    <w:link w:val="a9"/>
    <w:uiPriority w:val="99"/>
    <w:unhideWhenUsed/>
    <w:rsid w:val="005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10</cp:revision>
  <dcterms:created xsi:type="dcterms:W3CDTF">2011-09-25T17:10:00Z</dcterms:created>
  <dcterms:modified xsi:type="dcterms:W3CDTF">2011-10-06T20:36:00Z</dcterms:modified>
</cp:coreProperties>
</file>