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2" w:rsidRPr="009A266C" w:rsidRDefault="007C7A22" w:rsidP="00D85E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ШКОЛЬНИКОВ ПО ОСНОВАМ ОБРАЗОВАТЕЛЬНОЙ РОБОТОТЕХНИКИ</w:t>
      </w:r>
    </w:p>
    <w:p w:rsidR="009C4579" w:rsidRPr="009A266C" w:rsidRDefault="00F6603F" w:rsidP="004876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6C">
        <w:rPr>
          <w:rFonts w:ascii="Times New Roman" w:hAnsi="Times New Roman" w:cs="Times New Roman"/>
          <w:i/>
          <w:sz w:val="24"/>
          <w:szCs w:val="24"/>
        </w:rPr>
        <w:t>Единственный путь, ведущий к знаниям, - это деятельность. (Б. Шоу)</w:t>
      </w:r>
    </w:p>
    <w:p w:rsidR="00A33DE9" w:rsidRPr="00A33DE9" w:rsidRDefault="00D7627B" w:rsidP="004876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6C">
        <w:rPr>
          <w:rFonts w:ascii="Times New Roman" w:hAnsi="Times New Roman" w:cs="Times New Roman"/>
          <w:b/>
          <w:sz w:val="24"/>
          <w:szCs w:val="24"/>
          <w:u w:val="single"/>
        </w:rPr>
        <w:t>СИСТЕМНО-ДЕЯТЕЛЬНОСТНЫЙ ПОДХОД</w:t>
      </w:r>
    </w:p>
    <w:p w:rsidR="000F086A" w:rsidRPr="009A266C" w:rsidRDefault="001D0DF5" w:rsidP="00487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081B" w:rsidRPr="009A266C">
        <w:rPr>
          <w:rFonts w:ascii="Times New Roman" w:hAnsi="Times New Roman" w:cs="Times New Roman"/>
          <w:sz w:val="24"/>
          <w:szCs w:val="24"/>
        </w:rPr>
        <w:t xml:space="preserve"> концу 4</w:t>
      </w:r>
      <w:r w:rsidR="000F086A" w:rsidRPr="009A266C">
        <w:rPr>
          <w:rFonts w:ascii="Times New Roman" w:hAnsi="Times New Roman" w:cs="Times New Roman"/>
          <w:sz w:val="24"/>
          <w:szCs w:val="24"/>
        </w:rPr>
        <w:t>–началу 5 класса</w:t>
      </w:r>
      <w:r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0F086A" w:rsidRPr="009A266C">
        <w:rPr>
          <w:rFonts w:ascii="Times New Roman" w:hAnsi="Times New Roman" w:cs="Times New Roman"/>
          <w:sz w:val="24"/>
          <w:szCs w:val="24"/>
        </w:rPr>
        <w:t xml:space="preserve"> часто падает интерес, мотивация к о</w:t>
      </w:r>
      <w:r>
        <w:rPr>
          <w:rFonts w:ascii="Times New Roman" w:hAnsi="Times New Roman" w:cs="Times New Roman"/>
          <w:sz w:val="24"/>
          <w:szCs w:val="24"/>
        </w:rPr>
        <w:t>бучению, соответственно, снижается успеваемость и качество</w:t>
      </w:r>
      <w:r w:rsidR="000F086A" w:rsidRPr="009A266C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D7627B" w:rsidRPr="009A266C" w:rsidRDefault="00D7627B" w:rsidP="00487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Как сделать обучение интересным? Это очень актуальный, значимый вопрос, стоящий как перед современным учителем, школой,  так и перед системой образования в целом. </w:t>
      </w:r>
      <w:r w:rsidR="000F086A" w:rsidRPr="009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6A" w:rsidRPr="009A266C" w:rsidRDefault="00F000AE" w:rsidP="00487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Такую стратегию обучения позволяет реализовать образовательная среда </w:t>
      </w:r>
      <w:r w:rsidRPr="009A266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A266C">
        <w:rPr>
          <w:rFonts w:ascii="Times New Roman" w:hAnsi="Times New Roman" w:cs="Times New Roman"/>
          <w:sz w:val="24"/>
          <w:szCs w:val="24"/>
        </w:rPr>
        <w:t xml:space="preserve"> и новая образовательная область </w:t>
      </w:r>
      <w:r w:rsidR="000F086A" w:rsidRPr="009A266C">
        <w:rPr>
          <w:rFonts w:ascii="Times New Roman" w:hAnsi="Times New Roman" w:cs="Times New Roman"/>
          <w:sz w:val="24"/>
          <w:szCs w:val="24"/>
        </w:rPr>
        <w:t xml:space="preserve"> – робототехника.</w:t>
      </w:r>
    </w:p>
    <w:p w:rsidR="00BE758D" w:rsidRPr="009A266C" w:rsidRDefault="00BE758D" w:rsidP="00BE7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В соответствии с ФГОС второго поколения учащийся не получает знания в готовом виде, а добывает их сам в процессе собственной учебно-познавательной деятельности. Т.е. в основе ФГОС лежит системно-деятельностный подход в обучении.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В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процессе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обучения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педагог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формирует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универсальные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учебные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действия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(УУД):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личностные,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регулятивные,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коммуникативные,</w:t>
      </w:r>
      <w:r w:rsidRPr="009A266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предметные.</w:t>
      </w:r>
    </w:p>
    <w:p w:rsidR="00360BD9" w:rsidRPr="009A266C" w:rsidRDefault="00360BD9" w:rsidP="00360BD9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В результате внеурочной деятельности по легоконструированию и робототехнике у учащихся формируются следующие универсальные учебные действия (УУД):</w:t>
      </w:r>
    </w:p>
    <w:p w:rsidR="00360BD9" w:rsidRPr="009A266C" w:rsidRDefault="00360BD9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Определять, различать  и называть детали конструктора</w:t>
      </w:r>
    </w:p>
    <w:p w:rsidR="00360BD9" w:rsidRPr="009A266C" w:rsidRDefault="00360BD9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Конструировать по условиям, заданным преподавателем, по образцу, по схеме</w:t>
      </w:r>
    </w:p>
    <w:p w:rsidR="00360BD9" w:rsidRPr="009A266C" w:rsidRDefault="00360BD9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Отличать новое от уже известного.</w:t>
      </w:r>
    </w:p>
    <w:p w:rsidR="00360BD9" w:rsidRPr="009A266C" w:rsidRDefault="00360BD9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всего класса или группы учащихся; сравнивать и группировать предметы  и их образы</w:t>
      </w:r>
    </w:p>
    <w:p w:rsidR="00360BD9" w:rsidRPr="009A266C" w:rsidRDefault="00360BD9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</w:p>
    <w:p w:rsidR="00360BD9" w:rsidRPr="009A266C" w:rsidRDefault="00360BD9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</w:t>
      </w:r>
    </w:p>
    <w:p w:rsidR="00360BD9" w:rsidRPr="009A266C" w:rsidRDefault="00360BD9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Умение работать в паре; уметь рассказывать о модели, ее составных частей и принципе работы</w:t>
      </w:r>
    </w:p>
    <w:p w:rsidR="00360BD9" w:rsidRDefault="00360BD9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Умение работать над проектом в команде, распределять обязанности (конструирование  и программирование)</w:t>
      </w:r>
    </w:p>
    <w:p w:rsidR="0059121C" w:rsidRDefault="0059121C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к решению проблемных ситуаций</w:t>
      </w:r>
    </w:p>
    <w:p w:rsidR="0059121C" w:rsidRDefault="0059121C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исследовать проблему, анализировать имеющиеся ресурсы, выдвигать идеи, планировать решения и реализовывать их.</w:t>
      </w:r>
    </w:p>
    <w:p w:rsidR="0059121C" w:rsidRPr="009A266C" w:rsidRDefault="0059121C" w:rsidP="00360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технических и математических словарей ученика.</w:t>
      </w:r>
    </w:p>
    <w:p w:rsidR="00360BD9" w:rsidRPr="009A266C" w:rsidRDefault="00360BD9" w:rsidP="00360BD9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360BD9" w:rsidRPr="009A266C" w:rsidRDefault="00360BD9" w:rsidP="00360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lastRenderedPageBreak/>
        <w:t>Знание простейших основ механики</w:t>
      </w:r>
    </w:p>
    <w:p w:rsidR="00360BD9" w:rsidRPr="009A266C" w:rsidRDefault="00360BD9" w:rsidP="00360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Виды конструкций, соединение деталей</w:t>
      </w:r>
    </w:p>
    <w:p w:rsidR="00360BD9" w:rsidRDefault="00360BD9" w:rsidP="00360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Последовательность изготовления конструкций</w:t>
      </w:r>
    </w:p>
    <w:p w:rsidR="0059121C" w:rsidRPr="009A266C" w:rsidRDefault="0059121C" w:rsidP="00360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представление о мире техники.</w:t>
      </w:r>
    </w:p>
    <w:p w:rsidR="00F3041E" w:rsidRPr="00F3041E" w:rsidRDefault="00360BD9" w:rsidP="00F30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Умение реализовать творческий замысел</w:t>
      </w:r>
    </w:p>
    <w:p w:rsidR="00F3041E" w:rsidRDefault="00F3041E" w:rsidP="00487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курса легоконстру</w:t>
      </w:r>
      <w:r w:rsidR="00245E65">
        <w:rPr>
          <w:rFonts w:ascii="Times New Roman" w:hAnsi="Times New Roman" w:cs="Times New Roman"/>
          <w:sz w:val="24"/>
          <w:szCs w:val="24"/>
        </w:rPr>
        <w:t>ирования и робототехники позволяет создавать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условия для высокого качества образования за счет использования  в образовательном процессе новых педагогических подходов и применение новых информационных и коммуникационных технологий.</w:t>
      </w:r>
    </w:p>
    <w:p w:rsidR="00BE758D" w:rsidRPr="009A4134" w:rsidRDefault="00BE758D" w:rsidP="009A4134">
      <w:pPr>
        <w:pStyle w:val="a8"/>
        <w:rPr>
          <w:rFonts w:ascii="Times New Roman" w:hAnsi="Times New Roman" w:cs="Times New Roman"/>
          <w:sz w:val="24"/>
        </w:rPr>
      </w:pPr>
      <w:r w:rsidRPr="009A4134">
        <w:rPr>
          <w:rFonts w:ascii="Times New Roman" w:hAnsi="Times New Roman" w:cs="Times New Roman"/>
          <w:sz w:val="24"/>
        </w:rPr>
        <w:t xml:space="preserve">На занятиях </w:t>
      </w:r>
      <w:r w:rsidR="009A4134" w:rsidRPr="009A4134">
        <w:rPr>
          <w:rFonts w:ascii="Times New Roman" w:hAnsi="Times New Roman" w:cs="Times New Roman"/>
          <w:sz w:val="24"/>
        </w:rPr>
        <w:t xml:space="preserve">применяются следующие </w:t>
      </w:r>
      <w:r w:rsidRPr="009A4134">
        <w:rPr>
          <w:rFonts w:ascii="Times New Roman" w:hAnsi="Times New Roman" w:cs="Times New Roman"/>
          <w:sz w:val="24"/>
        </w:rPr>
        <w:t xml:space="preserve">методы </w:t>
      </w:r>
      <w:r w:rsidR="00360BD9" w:rsidRPr="009A4134">
        <w:rPr>
          <w:rFonts w:ascii="Times New Roman" w:hAnsi="Times New Roman" w:cs="Times New Roman"/>
          <w:sz w:val="24"/>
        </w:rPr>
        <w:t xml:space="preserve">и технологии </w:t>
      </w:r>
      <w:r w:rsidRPr="009A4134">
        <w:rPr>
          <w:rFonts w:ascii="Times New Roman" w:hAnsi="Times New Roman" w:cs="Times New Roman"/>
          <w:sz w:val="24"/>
        </w:rPr>
        <w:t>обучения:</w:t>
      </w:r>
    </w:p>
    <w:p w:rsidR="00360BD9" w:rsidRPr="009A266C" w:rsidRDefault="00360BD9" w:rsidP="00BE758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60BD9" w:rsidRPr="009A2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58D" w:rsidRPr="00E257DC" w:rsidRDefault="00BE758D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lastRenderedPageBreak/>
        <w:t>Объяснительно-иллюстративный</w:t>
      </w:r>
    </w:p>
    <w:p w:rsidR="00BE758D" w:rsidRPr="00E257DC" w:rsidRDefault="00BE758D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t>Эвристический</w:t>
      </w:r>
    </w:p>
    <w:p w:rsidR="00BE758D" w:rsidRPr="00E257DC" w:rsidRDefault="00BE758D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t>Проблемный</w:t>
      </w:r>
    </w:p>
    <w:p w:rsidR="00BE758D" w:rsidRPr="00E257DC" w:rsidRDefault="00BE758D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t>П</w:t>
      </w:r>
      <w:r w:rsidR="00260563" w:rsidRPr="00E257DC">
        <w:rPr>
          <w:rFonts w:ascii="Times New Roman" w:hAnsi="Times New Roman" w:cs="Times New Roman"/>
          <w:sz w:val="24"/>
          <w:szCs w:val="24"/>
        </w:rPr>
        <w:t>роблем</w:t>
      </w:r>
      <w:r w:rsidRPr="00E257DC">
        <w:rPr>
          <w:rFonts w:ascii="Times New Roman" w:hAnsi="Times New Roman" w:cs="Times New Roman"/>
          <w:sz w:val="24"/>
          <w:szCs w:val="24"/>
        </w:rPr>
        <w:t>но-поисковой</w:t>
      </w:r>
    </w:p>
    <w:p w:rsidR="00BE758D" w:rsidRPr="00E257DC" w:rsidRDefault="00BE758D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BE758D" w:rsidRPr="00E257DC" w:rsidRDefault="00BE758D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BE758D" w:rsidRPr="00E257DC" w:rsidRDefault="00BE758D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t>Поисковый</w:t>
      </w:r>
    </w:p>
    <w:p w:rsidR="00BE758D" w:rsidRDefault="00360BD9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E758D" w:rsidRPr="00E257DC">
        <w:rPr>
          <w:rFonts w:ascii="Times New Roman" w:hAnsi="Times New Roman" w:cs="Times New Roman"/>
          <w:sz w:val="24"/>
          <w:szCs w:val="24"/>
        </w:rPr>
        <w:t>епродуктивный</w:t>
      </w:r>
    </w:p>
    <w:p w:rsidR="00E257DC" w:rsidRPr="00E257DC" w:rsidRDefault="00E257DC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</w:p>
    <w:p w:rsidR="00360BD9" w:rsidRDefault="00360BD9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t>Уровневая дифференциация</w:t>
      </w:r>
    </w:p>
    <w:p w:rsidR="00DA4DF8" w:rsidRPr="00620AC6" w:rsidRDefault="00E257DC" w:rsidP="00E257D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</w:t>
      </w:r>
    </w:p>
    <w:p w:rsidR="00245E65" w:rsidRDefault="00245E65" w:rsidP="00E25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45E65" w:rsidSect="00245E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3559" w:rsidRPr="00E257DC" w:rsidRDefault="00663252" w:rsidP="00E25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DC">
        <w:rPr>
          <w:rFonts w:ascii="Times New Roman" w:hAnsi="Times New Roman" w:cs="Times New Roman"/>
          <w:sz w:val="24"/>
          <w:szCs w:val="24"/>
        </w:rPr>
        <w:lastRenderedPageBreak/>
        <w:t>Курс направлен также и на профориентацию талантливой молодежи на инженерно-конструкторские специальности.</w:t>
      </w:r>
    </w:p>
    <w:p w:rsidR="004117E8" w:rsidRPr="009A266C" w:rsidRDefault="004117E8" w:rsidP="004117E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При изучении курса робототехники и легоконструирования прослеживается </w:t>
      </w:r>
      <w:r w:rsidR="009C7256" w:rsidRPr="009A266C">
        <w:rPr>
          <w:rFonts w:ascii="Times New Roman" w:hAnsi="Times New Roman" w:cs="Times New Roman"/>
          <w:sz w:val="24"/>
          <w:szCs w:val="24"/>
        </w:rPr>
        <w:t>меж п</w:t>
      </w:r>
      <w:r w:rsidR="009C7256">
        <w:rPr>
          <w:rFonts w:ascii="Times New Roman" w:hAnsi="Times New Roman" w:cs="Times New Roman"/>
          <w:sz w:val="24"/>
          <w:szCs w:val="24"/>
        </w:rPr>
        <w:t>редметная</w:t>
      </w:r>
      <w:r w:rsidR="00554792">
        <w:rPr>
          <w:rFonts w:ascii="Times New Roman" w:hAnsi="Times New Roman" w:cs="Times New Roman"/>
          <w:sz w:val="24"/>
          <w:szCs w:val="24"/>
        </w:rPr>
        <w:t xml:space="preserve"> и </w:t>
      </w:r>
      <w:r w:rsidR="009C7256">
        <w:rPr>
          <w:rFonts w:ascii="Times New Roman" w:hAnsi="Times New Roman" w:cs="Times New Roman"/>
          <w:sz w:val="24"/>
          <w:szCs w:val="24"/>
        </w:rPr>
        <w:t>мета предметная</w:t>
      </w:r>
      <w:r w:rsidR="00554792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852D72">
        <w:rPr>
          <w:rFonts w:ascii="Times New Roman" w:hAnsi="Times New Roman" w:cs="Times New Roman"/>
          <w:sz w:val="24"/>
          <w:szCs w:val="24"/>
        </w:rPr>
        <w:t xml:space="preserve">. </w:t>
      </w:r>
      <w:r w:rsidRPr="009A266C">
        <w:rPr>
          <w:rFonts w:ascii="Times New Roman" w:hAnsi="Times New Roman" w:cs="Times New Roman"/>
          <w:sz w:val="24"/>
          <w:szCs w:val="24"/>
        </w:rPr>
        <w:t xml:space="preserve"> В таблице ниже приведена лишь малая часть примеров</w:t>
      </w:r>
      <w:r w:rsidR="00852D72">
        <w:rPr>
          <w:rFonts w:ascii="Times New Roman" w:hAnsi="Times New Roman" w:cs="Times New Roman"/>
          <w:sz w:val="24"/>
          <w:szCs w:val="24"/>
        </w:rPr>
        <w:t xml:space="preserve"> зада</w:t>
      </w:r>
      <w:r w:rsidR="00554792">
        <w:rPr>
          <w:rFonts w:ascii="Times New Roman" w:hAnsi="Times New Roman" w:cs="Times New Roman"/>
          <w:sz w:val="24"/>
          <w:szCs w:val="24"/>
        </w:rPr>
        <w:t>ний, проектов, показывающих связь робототехники с другими образовательными областями</w:t>
      </w:r>
      <w:r w:rsidRPr="009A26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9"/>
        <w:gridCol w:w="7942"/>
      </w:tblGrid>
      <w:tr w:rsidR="004117E8" w:rsidRPr="009A266C" w:rsidTr="00221EB7">
        <w:tc>
          <w:tcPr>
            <w:tcW w:w="1627" w:type="dxa"/>
          </w:tcPr>
          <w:p w:rsidR="004117E8" w:rsidRPr="00B4639C" w:rsidRDefault="004117E8" w:rsidP="002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944" w:type="dxa"/>
          </w:tcPr>
          <w:p w:rsidR="004117E8" w:rsidRPr="00B4639C" w:rsidRDefault="004117E8" w:rsidP="002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9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заданий, проектов</w:t>
            </w:r>
          </w:p>
        </w:tc>
      </w:tr>
      <w:tr w:rsidR="004117E8" w:rsidRPr="009A266C" w:rsidTr="00221EB7">
        <w:tc>
          <w:tcPr>
            <w:tcW w:w="1627" w:type="dxa"/>
          </w:tcPr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Математика, физика, астрономия</w:t>
            </w:r>
          </w:p>
        </w:tc>
        <w:tc>
          <w:tcPr>
            <w:tcW w:w="7944" w:type="dxa"/>
          </w:tcPr>
          <w:p w:rsidR="004117E8" w:rsidRPr="009A266C" w:rsidRDefault="004117E8" w:rsidP="0022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«Первые исследования»</w:t>
            </w:r>
            <w:r w:rsidRPr="009A266C">
              <w:rPr>
                <w:rFonts w:ascii="Times New Roman" w:hAnsi="Times New Roman" w:cs="Times New Roman"/>
                <w:sz w:val="24"/>
                <w:szCs w:val="24"/>
              </w:rPr>
              <w:object w:dxaOrig="9015" w:dyaOrig="5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5pt;height:79.5pt" o:ole="">
                  <v:imagedata r:id="rId7" o:title=""/>
                </v:shape>
                <o:OLEObject Type="Embed" ProgID="PBrush" ShapeID="_x0000_i1025" DrawAspect="Content" ObjectID="_1456174974" r:id="rId8"/>
              </w:object>
            </w:r>
          </w:p>
        </w:tc>
      </w:tr>
      <w:tr w:rsidR="004117E8" w:rsidRPr="009A266C" w:rsidTr="00221EB7">
        <w:tc>
          <w:tcPr>
            <w:tcW w:w="1627" w:type="dxa"/>
          </w:tcPr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физика </w:t>
            </w:r>
          </w:p>
        </w:tc>
        <w:tc>
          <w:tcPr>
            <w:tcW w:w="7944" w:type="dxa"/>
          </w:tcPr>
          <w:p w:rsidR="004117E8" w:rsidRPr="009A266C" w:rsidRDefault="004117E8" w:rsidP="002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«Концепт-кары»</w:t>
            </w:r>
          </w:p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object w:dxaOrig="6735" w:dyaOrig="4695">
                <v:shape id="_x0000_i1026" type="#_x0000_t75" style="width:157.1pt;height:85.1pt" o:ole="">
                  <v:imagedata r:id="rId9" o:title=""/>
                </v:shape>
                <o:OLEObject Type="Embed" ProgID="PBrush" ShapeID="_x0000_i1026" DrawAspect="Content" ObjectID="_1456174975" r:id="rId10"/>
              </w:object>
            </w:r>
            <w:r w:rsidRPr="009A266C">
              <w:rPr>
                <w:rFonts w:ascii="Times New Roman" w:hAnsi="Times New Roman" w:cs="Times New Roman"/>
                <w:sz w:val="24"/>
                <w:szCs w:val="24"/>
              </w:rPr>
              <w:object w:dxaOrig="6555" w:dyaOrig="2445">
                <v:shape id="_x0000_i1027" type="#_x0000_t75" style="width:210.4pt;height:79.5pt" o:ole="">
                  <v:imagedata r:id="rId11" o:title=""/>
                </v:shape>
                <o:OLEObject Type="Embed" ProgID="PBrush" ShapeID="_x0000_i1027" DrawAspect="Content" ObjectID="_1456174976" r:id="rId12"/>
              </w:object>
            </w:r>
          </w:p>
        </w:tc>
      </w:tr>
      <w:tr w:rsidR="004117E8" w:rsidRPr="009A266C" w:rsidTr="00221EB7">
        <w:tc>
          <w:tcPr>
            <w:tcW w:w="1627" w:type="dxa"/>
          </w:tcPr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Математика, физика, технология</w:t>
            </w:r>
          </w:p>
        </w:tc>
        <w:tc>
          <w:tcPr>
            <w:tcW w:w="7944" w:type="dxa"/>
          </w:tcPr>
          <w:p w:rsidR="004117E8" w:rsidRPr="009A266C" w:rsidRDefault="004117E8" w:rsidP="002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«Концепт-кары».</w:t>
            </w:r>
          </w:p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рассчитывали минимальный радиус поворота робота, используя геометрические построения и законы. </w:t>
            </w:r>
          </w:p>
        </w:tc>
      </w:tr>
      <w:tr w:rsidR="004117E8" w:rsidRPr="009A266C" w:rsidTr="00221EB7">
        <w:tc>
          <w:tcPr>
            <w:tcW w:w="1627" w:type="dxa"/>
          </w:tcPr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Технология, физика</w:t>
            </w:r>
          </w:p>
        </w:tc>
        <w:tc>
          <w:tcPr>
            <w:tcW w:w="7944" w:type="dxa"/>
          </w:tcPr>
          <w:p w:rsidR="004117E8" w:rsidRPr="009A266C" w:rsidRDefault="004117E8" w:rsidP="002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«Тахометр»</w:t>
            </w:r>
          </w:p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подключали два двигателя друг к другу напрямую соединительным кабелем  и поворачивали колесо на одном из двигателей. </w:t>
            </w:r>
            <w:r w:rsidR="009C7256" w:rsidRPr="009A266C">
              <w:rPr>
                <w:rFonts w:ascii="Times New Roman" w:hAnsi="Times New Roman" w:cs="Times New Roman"/>
                <w:sz w:val="24"/>
                <w:szCs w:val="24"/>
              </w:rPr>
              <w:t>Наблюдали что происходит</w:t>
            </w:r>
            <w:r w:rsidR="009C7256">
              <w:rPr>
                <w:rFonts w:ascii="Times New Roman" w:hAnsi="Times New Roman" w:cs="Times New Roman"/>
                <w:sz w:val="24"/>
                <w:szCs w:val="24"/>
              </w:rPr>
              <w:t xml:space="preserve">, и делали вывод </w:t>
            </w:r>
            <w:r w:rsidR="009C7256" w:rsidRPr="009A266C">
              <w:rPr>
                <w:rFonts w:ascii="Times New Roman" w:hAnsi="Times New Roman" w:cs="Times New Roman"/>
                <w:sz w:val="24"/>
                <w:szCs w:val="24"/>
              </w:rPr>
              <w:t>(модель генератора).</w:t>
            </w:r>
          </w:p>
        </w:tc>
      </w:tr>
      <w:tr w:rsidR="004117E8" w:rsidRPr="009A266C" w:rsidTr="00221EB7">
        <w:tc>
          <w:tcPr>
            <w:tcW w:w="1627" w:type="dxa"/>
          </w:tcPr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Физика, математика, информатика</w:t>
            </w:r>
          </w:p>
        </w:tc>
        <w:tc>
          <w:tcPr>
            <w:tcW w:w="7944" w:type="dxa"/>
          </w:tcPr>
          <w:p w:rsidR="004117E8" w:rsidRPr="009A266C" w:rsidRDefault="004117E8" w:rsidP="002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«Тахометр»</w:t>
            </w:r>
          </w:p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При программировании использовался блок «Математика».</w:t>
            </w:r>
          </w:p>
        </w:tc>
      </w:tr>
      <w:tr w:rsidR="004117E8" w:rsidRPr="009A266C" w:rsidTr="00221EB7">
        <w:tc>
          <w:tcPr>
            <w:tcW w:w="1627" w:type="dxa"/>
          </w:tcPr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44" w:type="dxa"/>
          </w:tcPr>
          <w:p w:rsidR="004117E8" w:rsidRPr="009A266C" w:rsidRDefault="004117E8" w:rsidP="009A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«Первая 3 </w:t>
            </w:r>
            <w:r w:rsidRPr="009A2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модель».</w:t>
            </w:r>
          </w:p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помощью программы </w:t>
            </w:r>
            <w:r w:rsidRPr="009A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моделировали на компьютере своего робота. Построение 3 </w:t>
            </w:r>
            <w:r w:rsidRPr="009A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модели объекта – это связь с информатикой.</w:t>
            </w:r>
          </w:p>
        </w:tc>
      </w:tr>
      <w:tr w:rsidR="004117E8" w:rsidRPr="009A266C" w:rsidTr="00221EB7">
        <w:tc>
          <w:tcPr>
            <w:tcW w:w="1627" w:type="dxa"/>
          </w:tcPr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7944" w:type="dxa"/>
          </w:tcPr>
          <w:p w:rsidR="004117E8" w:rsidRPr="009A266C" w:rsidRDefault="004117E8" w:rsidP="002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«Квадрат», «Треугольник», «Восьмерка».</w:t>
            </w:r>
          </w:p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Чтобы робот выполнил точный поворот, необходимо рассчитать количество градусов поворота по известной математической формуле для нахождения углов правильных многоугольников. Эту операцию учащиеся и делали при создании программы для движения робота по квадрату, треугольнику, «восьмерке» и т.д.</w:t>
            </w:r>
          </w:p>
        </w:tc>
      </w:tr>
      <w:tr w:rsidR="004117E8" w:rsidRPr="009A266C" w:rsidTr="00221EB7">
        <w:tc>
          <w:tcPr>
            <w:tcW w:w="1627" w:type="dxa"/>
          </w:tcPr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44" w:type="dxa"/>
          </w:tcPr>
          <w:p w:rsidR="004117E8" w:rsidRPr="009A266C" w:rsidRDefault="004117E8" w:rsidP="002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«Коммуникации»</w:t>
            </w:r>
          </w:p>
          <w:p w:rsidR="004117E8" w:rsidRPr="009A266C" w:rsidRDefault="004117E8" w:rsidP="002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заполняли следующую  схему приема и передачи информации в случае соединения двух блоков </w:t>
            </w:r>
            <w:r w:rsidRPr="009A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 xml:space="preserve"> по каналу </w:t>
            </w:r>
            <w:r w:rsidRPr="009A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7E8" w:rsidRPr="009A266C" w:rsidRDefault="004117E8" w:rsidP="0022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object w:dxaOrig="5925" w:dyaOrig="2175">
                <v:shape id="_x0000_i1028" type="#_x0000_t75" style="width:195.45pt;height:1in" o:ole="">
                  <v:imagedata r:id="rId13" o:title=""/>
                </v:shape>
                <o:OLEObject Type="Embed" ProgID="PBrush" ShapeID="_x0000_i1028" DrawAspect="Content" ObjectID="_1456174977" r:id="rId14"/>
              </w:object>
            </w:r>
          </w:p>
        </w:tc>
      </w:tr>
    </w:tbl>
    <w:p w:rsidR="004117E8" w:rsidRPr="009A266C" w:rsidRDefault="004117E8" w:rsidP="00487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A00" w:rsidRPr="009A266C" w:rsidRDefault="00360BD9" w:rsidP="00A724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6C">
        <w:rPr>
          <w:rFonts w:ascii="Times New Roman" w:hAnsi="Times New Roman" w:cs="Times New Roman"/>
          <w:b/>
          <w:sz w:val="24"/>
          <w:szCs w:val="24"/>
          <w:u w:val="single"/>
        </w:rPr>
        <w:t>КАК СТРОИТСЯ ПЛАН ЗАНЯТИЙ ПО РОБОТОТЕХНИКЕ И ЛЕГОКОНСТРУИРОВАНИЮ.</w:t>
      </w:r>
    </w:p>
    <w:p w:rsidR="00DA4DF8" w:rsidRDefault="00DA4DF8" w:rsidP="00A724BB">
      <w:pPr>
        <w:rPr>
          <w:rFonts w:ascii="Times New Roman" w:hAnsi="Times New Roman" w:cs="Times New Roman"/>
          <w:sz w:val="24"/>
          <w:szCs w:val="24"/>
        </w:rPr>
      </w:pPr>
      <w:r w:rsidRPr="00DA4DF8">
        <w:rPr>
          <w:rFonts w:ascii="Times New Roman" w:hAnsi="Times New Roman" w:cs="Times New Roman"/>
          <w:sz w:val="24"/>
          <w:szCs w:val="24"/>
        </w:rPr>
        <w:t>Основной принцип организации занятий: придумать, построить, запрограммировать, поразмышлять, продолжить.</w:t>
      </w:r>
    </w:p>
    <w:p w:rsidR="00445444" w:rsidRPr="00DA4DF8" w:rsidRDefault="00445444" w:rsidP="00A7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основаны на практическом выходе, при котором ученик активно вовлечен в свой собственный учебный процесс. Вместо простого запоминания чужих работ и достижений, ученики сталкиваются с задачами, которые побуждают их использовать свое воображение, навык решения проблем и работа в команде.</w:t>
      </w:r>
    </w:p>
    <w:p w:rsidR="00B12F20" w:rsidRPr="00DC0D95" w:rsidRDefault="00B12F20" w:rsidP="00A724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проведения занятия для младших </w:t>
      </w:r>
      <w:r w:rsidR="00317AB2" w:rsidRPr="00DC0D95">
        <w:rPr>
          <w:rFonts w:ascii="Times New Roman" w:hAnsi="Times New Roman" w:cs="Times New Roman"/>
          <w:b/>
          <w:sz w:val="24"/>
          <w:szCs w:val="24"/>
          <w:u w:val="single"/>
        </w:rPr>
        <w:t>группы</w:t>
      </w:r>
      <w:r w:rsidRPr="00D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начальной школы (1-2 классы).</w:t>
      </w:r>
    </w:p>
    <w:p w:rsidR="00B12F20" w:rsidRPr="009A266C" w:rsidRDefault="00B12F20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Каждое занятие с набором </w:t>
      </w:r>
      <w:r w:rsidRPr="009A266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="009C7256" w:rsidRPr="009A266C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Pr="009A266C">
        <w:rPr>
          <w:rFonts w:ascii="Times New Roman" w:hAnsi="Times New Roman" w:cs="Times New Roman"/>
          <w:sz w:val="24"/>
          <w:szCs w:val="24"/>
        </w:rPr>
        <w:t xml:space="preserve"> 9580 состоит из следующих этапов:</w:t>
      </w:r>
    </w:p>
    <w:p w:rsidR="00B12F20" w:rsidRPr="009A266C" w:rsidRDefault="00B12F20" w:rsidP="00B12F20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1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="00C7177D" w:rsidRPr="009A266C">
        <w:rPr>
          <w:rFonts w:ascii="Times New Roman" w:hAnsi="Times New Roman" w:cs="Times New Roman"/>
          <w:b/>
          <w:sz w:val="24"/>
          <w:szCs w:val="24"/>
        </w:rPr>
        <w:t>Мотивация</w:t>
      </w:r>
      <w:r w:rsidR="00C7177D" w:rsidRPr="009A266C">
        <w:rPr>
          <w:rFonts w:ascii="Times New Roman" w:hAnsi="Times New Roman" w:cs="Times New Roman"/>
          <w:sz w:val="24"/>
          <w:szCs w:val="24"/>
        </w:rPr>
        <w:t xml:space="preserve"> учащихся. Преподаватель сообщает краткую историческую  и техническую справку о собираемой модели. Здесь рассказывает о назначении этой модели, ее строении. Для каких целей, и в каких областях техники  эта модель или устройство может применяться (или применяется). Рассказ сопровождается мультимедийной презентацией  с фотографиями, видео, аудио материалами.</w:t>
      </w:r>
    </w:p>
    <w:p w:rsidR="00C7177D" w:rsidRPr="009A266C" w:rsidRDefault="00C7177D" w:rsidP="00B12F20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2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b/>
          <w:sz w:val="24"/>
          <w:szCs w:val="24"/>
        </w:rPr>
        <w:t>Конструирование модели.</w:t>
      </w:r>
      <w:r w:rsidRPr="009A266C">
        <w:rPr>
          <w:rFonts w:ascii="Times New Roman" w:hAnsi="Times New Roman" w:cs="Times New Roman"/>
          <w:sz w:val="24"/>
          <w:szCs w:val="24"/>
        </w:rPr>
        <w:t xml:space="preserve"> На этом этапе учащиеся  включают ком</w:t>
      </w:r>
      <w:r w:rsidR="00585993" w:rsidRPr="009A266C">
        <w:rPr>
          <w:rFonts w:ascii="Times New Roman" w:hAnsi="Times New Roman" w:cs="Times New Roman"/>
          <w:sz w:val="24"/>
          <w:szCs w:val="24"/>
        </w:rPr>
        <w:t>пьютер и запускаю</w:t>
      </w:r>
      <w:r w:rsidRPr="009A266C">
        <w:rPr>
          <w:rFonts w:ascii="Times New Roman" w:hAnsi="Times New Roman" w:cs="Times New Roman"/>
          <w:sz w:val="24"/>
          <w:szCs w:val="24"/>
        </w:rPr>
        <w:t xml:space="preserve">т программную среду </w:t>
      </w:r>
      <w:r w:rsidRPr="009A266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="009C7256" w:rsidRPr="009A266C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Pr="009A266C">
        <w:rPr>
          <w:rFonts w:ascii="Times New Roman" w:hAnsi="Times New Roman" w:cs="Times New Roman"/>
          <w:sz w:val="24"/>
          <w:szCs w:val="24"/>
        </w:rPr>
        <w:t xml:space="preserve">. В этой среде учащиеся открывают </w:t>
      </w:r>
      <w:r w:rsidRPr="009A266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инструкцию к соответствующей модели. </w:t>
      </w:r>
      <w:r w:rsidR="00585993" w:rsidRPr="009A266C">
        <w:rPr>
          <w:rFonts w:ascii="Times New Roman" w:hAnsi="Times New Roman" w:cs="Times New Roman"/>
          <w:sz w:val="24"/>
          <w:szCs w:val="24"/>
        </w:rPr>
        <w:t>Следуя инструкции, учащиеся поэтапно строят модель.</w:t>
      </w:r>
    </w:p>
    <w:p w:rsidR="00585993" w:rsidRPr="009A266C" w:rsidRDefault="00585993" w:rsidP="00B12F20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3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b/>
          <w:sz w:val="24"/>
          <w:szCs w:val="24"/>
        </w:rPr>
        <w:t>Программирование.</w:t>
      </w:r>
      <w:r w:rsidRPr="009A266C">
        <w:rPr>
          <w:rFonts w:ascii="Times New Roman" w:hAnsi="Times New Roman" w:cs="Times New Roman"/>
          <w:sz w:val="24"/>
          <w:szCs w:val="24"/>
        </w:rPr>
        <w:t xml:space="preserve">  После сборки модели учащиеся создают программу по образцу, который представлен для них. Затем испытывают модель. </w:t>
      </w:r>
    </w:p>
    <w:p w:rsidR="00585993" w:rsidRPr="009A266C" w:rsidRDefault="00585993" w:rsidP="00B12F20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 xml:space="preserve">4 этап. </w:t>
      </w:r>
      <w:r w:rsidR="00317AB2" w:rsidRPr="009A266C">
        <w:rPr>
          <w:rFonts w:ascii="Times New Roman" w:hAnsi="Times New Roman" w:cs="Times New Roman"/>
          <w:b/>
          <w:sz w:val="24"/>
          <w:szCs w:val="24"/>
        </w:rPr>
        <w:t xml:space="preserve">Конструкция. </w:t>
      </w:r>
      <w:r w:rsidR="004E607E" w:rsidRPr="009A266C">
        <w:rPr>
          <w:rFonts w:ascii="Times New Roman" w:hAnsi="Times New Roman" w:cs="Times New Roman"/>
          <w:sz w:val="24"/>
          <w:szCs w:val="24"/>
        </w:rPr>
        <w:t>Учащиеся вместе с преподавателем</w:t>
      </w:r>
      <w:r w:rsidRPr="009A266C">
        <w:rPr>
          <w:rFonts w:ascii="Times New Roman" w:hAnsi="Times New Roman" w:cs="Times New Roman"/>
          <w:sz w:val="24"/>
          <w:szCs w:val="24"/>
        </w:rPr>
        <w:t xml:space="preserve"> обсуждают конструктивные особенности данной модели, принцип ее работы.</w:t>
      </w:r>
    </w:p>
    <w:p w:rsidR="00585993" w:rsidRPr="009A266C" w:rsidRDefault="00585993" w:rsidP="00B12F20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5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Учащиеся пробуют изменить </w:t>
      </w:r>
      <w:r w:rsidR="00B259AF" w:rsidRPr="009A266C">
        <w:rPr>
          <w:rFonts w:ascii="Times New Roman" w:hAnsi="Times New Roman" w:cs="Times New Roman"/>
          <w:sz w:val="24"/>
          <w:szCs w:val="24"/>
        </w:rPr>
        <w:t>элементы конструкции. Далее наблюдают, анализируют и делают вывод об изменениях в работе устройства.</w:t>
      </w:r>
    </w:p>
    <w:p w:rsidR="00A724BB" w:rsidRPr="009A266C" w:rsidRDefault="00B259AF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6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="004E607E" w:rsidRPr="009A266C">
        <w:rPr>
          <w:rFonts w:ascii="Times New Roman" w:hAnsi="Times New Roman" w:cs="Times New Roman"/>
          <w:sz w:val="24"/>
          <w:szCs w:val="24"/>
        </w:rPr>
        <w:t>Учащимся дается задание повышенного уровня. Задания могут быть такого типа: изменить конструкцию модели  в целом, или заменить отдельные части устройства; создать более сложную программу для р</w:t>
      </w:r>
      <w:r w:rsidR="00E21617" w:rsidRPr="009A266C">
        <w:rPr>
          <w:rFonts w:ascii="Times New Roman" w:hAnsi="Times New Roman" w:cs="Times New Roman"/>
          <w:sz w:val="24"/>
          <w:szCs w:val="24"/>
        </w:rPr>
        <w:t>обота и испытать её и т.п.</w:t>
      </w:r>
    </w:p>
    <w:p w:rsidR="00E15686" w:rsidRPr="009A266C" w:rsidRDefault="00D10E21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Таким образом, роль преподавателя </w:t>
      </w:r>
      <w:r w:rsidR="00E21617" w:rsidRPr="009A266C">
        <w:rPr>
          <w:rFonts w:ascii="Times New Roman" w:hAnsi="Times New Roman" w:cs="Times New Roman"/>
          <w:sz w:val="24"/>
          <w:szCs w:val="24"/>
        </w:rPr>
        <w:t>на занятиях сводит</w:t>
      </w:r>
      <w:r w:rsidRPr="009A266C">
        <w:rPr>
          <w:rFonts w:ascii="Times New Roman" w:hAnsi="Times New Roman" w:cs="Times New Roman"/>
          <w:sz w:val="24"/>
          <w:szCs w:val="24"/>
        </w:rPr>
        <w:t>ся к миниму</w:t>
      </w:r>
      <w:r w:rsidR="00E15686" w:rsidRPr="009A266C">
        <w:rPr>
          <w:rFonts w:ascii="Times New Roman" w:hAnsi="Times New Roman" w:cs="Times New Roman"/>
          <w:sz w:val="24"/>
          <w:szCs w:val="24"/>
        </w:rPr>
        <w:t xml:space="preserve">му. </w:t>
      </w:r>
      <w:r w:rsidR="00317AB2" w:rsidRPr="009A266C">
        <w:rPr>
          <w:rFonts w:ascii="Times New Roman" w:hAnsi="Times New Roman" w:cs="Times New Roman"/>
          <w:sz w:val="24"/>
          <w:szCs w:val="24"/>
        </w:rPr>
        <w:t>Он лишь и</w:t>
      </w:r>
      <w:r w:rsidR="00773559" w:rsidRPr="009A266C">
        <w:rPr>
          <w:rFonts w:ascii="Times New Roman" w:hAnsi="Times New Roman" w:cs="Times New Roman"/>
          <w:sz w:val="24"/>
          <w:szCs w:val="24"/>
        </w:rPr>
        <w:t>нициирует пробные действия дет</w:t>
      </w:r>
      <w:r w:rsidR="009C7256">
        <w:rPr>
          <w:rFonts w:ascii="Times New Roman" w:hAnsi="Times New Roman" w:cs="Times New Roman"/>
          <w:sz w:val="24"/>
          <w:szCs w:val="24"/>
        </w:rPr>
        <w:t>ей, консультирует, корректирует.</w:t>
      </w:r>
    </w:p>
    <w:p w:rsidR="00F551E5" w:rsidRPr="009A266C" w:rsidRDefault="00F551E5" w:rsidP="00A724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6C">
        <w:rPr>
          <w:rFonts w:ascii="Times New Roman" w:hAnsi="Times New Roman" w:cs="Times New Roman"/>
          <w:b/>
          <w:sz w:val="24"/>
          <w:szCs w:val="24"/>
          <w:u w:val="single"/>
        </w:rPr>
        <w:t>План проведения занятий со старшей группой начальной школы (3-4  классы).</w:t>
      </w:r>
    </w:p>
    <w:p w:rsidR="008018FF" w:rsidRPr="009A266C" w:rsidRDefault="00E15686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Для занятий</w:t>
      </w:r>
      <w:r w:rsidR="007677DF" w:rsidRPr="009A266C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9A266C">
        <w:rPr>
          <w:rFonts w:ascii="Times New Roman" w:hAnsi="Times New Roman" w:cs="Times New Roman"/>
          <w:sz w:val="24"/>
          <w:szCs w:val="24"/>
        </w:rPr>
        <w:t xml:space="preserve">с набором </w:t>
      </w:r>
      <w:r w:rsidRPr="009A266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A266C">
        <w:rPr>
          <w:rFonts w:ascii="Times New Roman" w:hAnsi="Times New Roman" w:cs="Times New Roman"/>
          <w:sz w:val="24"/>
          <w:szCs w:val="24"/>
        </w:rPr>
        <w:t xml:space="preserve">  </w:t>
      </w:r>
      <w:r w:rsidRPr="009A266C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="00F551E5" w:rsidRPr="009A266C">
        <w:rPr>
          <w:rFonts w:ascii="Times New Roman" w:hAnsi="Times New Roman" w:cs="Times New Roman"/>
          <w:sz w:val="24"/>
          <w:szCs w:val="24"/>
        </w:rPr>
        <w:t>9797</w:t>
      </w:r>
      <w:r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="007677DF"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Pr="009A266C">
        <w:rPr>
          <w:rFonts w:ascii="Times New Roman" w:hAnsi="Times New Roman" w:cs="Times New Roman"/>
          <w:sz w:val="24"/>
          <w:szCs w:val="24"/>
        </w:rPr>
        <w:t>нет строго</w:t>
      </w:r>
      <w:r w:rsidR="00461F71" w:rsidRPr="009A266C">
        <w:rPr>
          <w:rFonts w:ascii="Times New Roman" w:hAnsi="Times New Roman" w:cs="Times New Roman"/>
          <w:sz w:val="24"/>
          <w:szCs w:val="24"/>
        </w:rPr>
        <w:t>го</w:t>
      </w:r>
      <w:r w:rsidRPr="009A266C">
        <w:rPr>
          <w:rFonts w:ascii="Times New Roman" w:hAnsi="Times New Roman" w:cs="Times New Roman"/>
          <w:sz w:val="24"/>
          <w:szCs w:val="24"/>
        </w:rPr>
        <w:t xml:space="preserve"> плана. Каждое занятие индивидуально и проходит по своему сценарию.</w:t>
      </w:r>
      <w:r w:rsidR="00D10E21" w:rsidRPr="009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FF" w:rsidRPr="009A266C" w:rsidRDefault="00F551E5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Ниже я привожу  пример одного занятия </w:t>
      </w:r>
      <w:r w:rsidR="008018FF" w:rsidRPr="009A266C">
        <w:rPr>
          <w:rFonts w:ascii="Times New Roman" w:hAnsi="Times New Roman" w:cs="Times New Roman"/>
          <w:sz w:val="24"/>
          <w:szCs w:val="24"/>
        </w:rPr>
        <w:t>со старшей группой начальной школы.</w:t>
      </w:r>
      <w:r w:rsidRPr="009A266C">
        <w:rPr>
          <w:rFonts w:ascii="Times New Roman" w:hAnsi="Times New Roman" w:cs="Times New Roman"/>
          <w:sz w:val="24"/>
          <w:szCs w:val="24"/>
        </w:rPr>
        <w:t xml:space="preserve"> Данное занятие состоит из 7 этапов.</w:t>
      </w:r>
    </w:p>
    <w:p w:rsidR="008018FF" w:rsidRPr="009A266C" w:rsidRDefault="008018FF" w:rsidP="00A724BB">
      <w:pPr>
        <w:rPr>
          <w:rFonts w:ascii="Times New Roman" w:hAnsi="Times New Roman" w:cs="Times New Roman"/>
          <w:b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Занятие «Парковка в городе».</w:t>
      </w:r>
    </w:p>
    <w:p w:rsidR="008018FF" w:rsidRPr="009A266C" w:rsidRDefault="008018FF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1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Преподаватель приводит различные данные исследований, касающихся автомобилей. </w:t>
      </w:r>
    </w:p>
    <w:p w:rsidR="008018FF" w:rsidRPr="009A266C" w:rsidRDefault="008018FF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На экран выводятся две таблицы: «рейтинг городов России по плотности автомобильного парка» и «рейтинг стран по плотности автомобильного парка» (таблицу можно найти на сайте: </w:t>
      </w:r>
      <w:hyperlink r:id="rId15" w:history="1">
        <w:r w:rsidRPr="009A26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266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A26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rating</w:t>
        </w:r>
        <w:r w:rsidRPr="009A26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A26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rbc</w:t>
        </w:r>
        <w:r w:rsidRPr="009A26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A26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A266C">
        <w:rPr>
          <w:rFonts w:ascii="Times New Roman" w:hAnsi="Times New Roman" w:cs="Times New Roman"/>
          <w:sz w:val="24"/>
          <w:szCs w:val="24"/>
        </w:rPr>
        <w:t>).</w:t>
      </w:r>
    </w:p>
    <w:p w:rsidR="008018FF" w:rsidRPr="009A266C" w:rsidRDefault="00AB49FD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Учащиеся просматривают таблицы, анализируют данные. Преподаватель предлагает ответить на </w:t>
      </w:r>
      <w:r w:rsidR="00A311A8" w:rsidRPr="009A266C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9A266C">
        <w:rPr>
          <w:rFonts w:ascii="Times New Roman" w:hAnsi="Times New Roman" w:cs="Times New Roman"/>
          <w:sz w:val="24"/>
          <w:szCs w:val="24"/>
        </w:rPr>
        <w:t>вопросы:</w:t>
      </w:r>
    </w:p>
    <w:p w:rsidR="00AB49FD" w:rsidRPr="009A266C" w:rsidRDefault="00A311A8" w:rsidP="00AB49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П</w:t>
      </w:r>
      <w:r w:rsidR="00AB49FD" w:rsidRPr="009A266C">
        <w:rPr>
          <w:rFonts w:ascii="Times New Roman" w:hAnsi="Times New Roman" w:cs="Times New Roman"/>
          <w:sz w:val="24"/>
          <w:szCs w:val="24"/>
        </w:rPr>
        <w:t>очему в рейтинге лидирует город Владивосток?</w:t>
      </w:r>
    </w:p>
    <w:p w:rsidR="00AB49FD" w:rsidRPr="009A266C" w:rsidRDefault="00AB49FD" w:rsidP="00AB49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A311A8" w:rsidRPr="009A266C">
        <w:rPr>
          <w:rFonts w:ascii="Times New Roman" w:hAnsi="Times New Roman" w:cs="Times New Roman"/>
          <w:sz w:val="24"/>
          <w:szCs w:val="24"/>
        </w:rPr>
        <w:t>рейтинг возглавляют города Дальнего Востока, Восточной и Западной Сибири?</w:t>
      </w:r>
    </w:p>
    <w:p w:rsidR="00A311A8" w:rsidRPr="009A266C" w:rsidRDefault="00A311A8" w:rsidP="00AB49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Почему самый крупные города России – Москва занимает в рейтинг лишь 7 место, Санкт-Петербург – 17 место?</w:t>
      </w:r>
    </w:p>
    <w:p w:rsidR="00A311A8" w:rsidRPr="009A266C" w:rsidRDefault="00A311A8" w:rsidP="00AB49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Почему наш город Калининград занимает в рейтинге 6 место?</w:t>
      </w:r>
    </w:p>
    <w:p w:rsidR="00A311A8" w:rsidRPr="009A266C" w:rsidRDefault="00A311A8" w:rsidP="00AB49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Почему рейтинг стран по плотности автомобильного парка возглавляет  Германия, а Россия всего лишь 7 место? Ведь численность населения Германии почти в 2 раза меньше, чем в России.</w:t>
      </w:r>
    </w:p>
    <w:p w:rsidR="00FC4095" w:rsidRPr="009A266C" w:rsidRDefault="00FC4095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Учащиеся высказывают свои мнения по каждому вопросу. Коллективная дискуссия приводит к правильным ответам.</w:t>
      </w:r>
    </w:p>
    <w:p w:rsidR="00A311A8" w:rsidRPr="009A266C" w:rsidRDefault="00A311A8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lastRenderedPageBreak/>
        <w:t>2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Преподаватель задает наводящий вопрос:</w:t>
      </w:r>
    </w:p>
    <w:p w:rsidR="00A311A8" w:rsidRPr="009A266C" w:rsidRDefault="007E5690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 xml:space="preserve">- </w:t>
      </w:r>
      <w:r w:rsidR="00A311A8" w:rsidRPr="009A266C">
        <w:rPr>
          <w:rFonts w:ascii="Times New Roman" w:hAnsi="Times New Roman" w:cs="Times New Roman"/>
          <w:sz w:val="24"/>
          <w:szCs w:val="24"/>
        </w:rPr>
        <w:t>Какие проблемы в  городах возникают в связи с ростом количества автомобилей?</w:t>
      </w:r>
    </w:p>
    <w:p w:rsidR="00A311A8" w:rsidRPr="009A266C" w:rsidRDefault="00A311A8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В результате обсуждения этого вопроса учащиеся приходят к выводу, что  рост количества автомобилей приводит к нехватке парковочных и гаражных мест  в любом крупном городе.</w:t>
      </w:r>
      <w:r w:rsidR="007E5690" w:rsidRPr="009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690" w:rsidRPr="009A266C" w:rsidRDefault="007E5690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Преподаватель включает видеоматериалы о примерах механизированных автоматических парковок (видеоматериалы здесь:</w:t>
      </w:r>
      <w:r w:rsidR="00AD6C36" w:rsidRPr="009A266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AD6C36" w:rsidRPr="009A266C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http://www.youtube.com/watch?v=lTaTsIp2GPA</w:t>
        </w:r>
      </w:hyperlink>
      <w:r w:rsidR="00AD6C36" w:rsidRPr="009A26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1A8" w:rsidRPr="009A266C" w:rsidRDefault="00B54D29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В действительности таких парковок очень мало. Почему?</w:t>
      </w:r>
    </w:p>
    <w:p w:rsidR="00B54D29" w:rsidRPr="009A266C" w:rsidRDefault="00B54D29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Учащиеся отвечают: пока нет автомобилей с программами автоматической парковки и с возможностью загрузки программ автоматического управления.</w:t>
      </w:r>
    </w:p>
    <w:p w:rsidR="00B54D29" w:rsidRPr="009A266C" w:rsidRDefault="00B54D29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Учащиеся вспоминают, что рядом с ними роботы, в которые можно загружать программы.</w:t>
      </w:r>
    </w:p>
    <w:p w:rsidR="00B54D29" w:rsidRPr="009A266C" w:rsidRDefault="00B54D29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3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Таким образом, в результате дискуссии учащиеся самостоятельно приходят к проекту «Парковка». </w:t>
      </w:r>
      <w:r w:rsidR="00E23059" w:rsidRPr="009A266C">
        <w:rPr>
          <w:rFonts w:ascii="Times New Roman" w:hAnsi="Times New Roman" w:cs="Times New Roman"/>
          <w:sz w:val="24"/>
          <w:szCs w:val="24"/>
        </w:rPr>
        <w:t>Преподаватель рассказывает о проекте «Парковка».</w:t>
      </w:r>
    </w:p>
    <w:p w:rsidR="00B54D29" w:rsidRPr="009A266C" w:rsidRDefault="00B54D29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 xml:space="preserve">4 этап. </w:t>
      </w:r>
      <w:r w:rsidRPr="009A266C">
        <w:rPr>
          <w:rFonts w:ascii="Times New Roman" w:hAnsi="Times New Roman" w:cs="Times New Roman"/>
          <w:sz w:val="24"/>
          <w:szCs w:val="24"/>
        </w:rPr>
        <w:t xml:space="preserve">Учащиеся самостоятельно конструируют робота для парковки. </w:t>
      </w:r>
      <w:r w:rsidR="00E95AC6" w:rsidRPr="009A266C">
        <w:rPr>
          <w:rFonts w:ascii="Times New Roman" w:hAnsi="Times New Roman" w:cs="Times New Roman"/>
          <w:sz w:val="24"/>
          <w:szCs w:val="24"/>
        </w:rPr>
        <w:t>Все учащиеся  творчески подходят к этому заданию. В итоге, у каждой пары учащихся получается свой собств</w:t>
      </w:r>
      <w:r w:rsidR="00E47423" w:rsidRPr="009A266C">
        <w:rPr>
          <w:rFonts w:ascii="Times New Roman" w:hAnsi="Times New Roman" w:cs="Times New Roman"/>
          <w:sz w:val="24"/>
          <w:szCs w:val="24"/>
        </w:rPr>
        <w:t xml:space="preserve">енный, индивидуальный </w:t>
      </w:r>
      <w:r w:rsidR="00E95AC6" w:rsidRPr="009A266C">
        <w:rPr>
          <w:rFonts w:ascii="Times New Roman" w:hAnsi="Times New Roman" w:cs="Times New Roman"/>
          <w:sz w:val="24"/>
          <w:szCs w:val="24"/>
        </w:rPr>
        <w:t xml:space="preserve"> робот на трех или четырех колесах.</w:t>
      </w:r>
    </w:p>
    <w:p w:rsidR="00A311A8" w:rsidRPr="009A266C" w:rsidRDefault="00E95AC6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5 этап.</w:t>
      </w:r>
      <w:r w:rsidR="002507E5" w:rsidRPr="009A266C">
        <w:rPr>
          <w:rFonts w:ascii="Times New Roman" w:hAnsi="Times New Roman" w:cs="Times New Roman"/>
          <w:sz w:val="24"/>
          <w:szCs w:val="24"/>
        </w:rPr>
        <w:t xml:space="preserve"> </w:t>
      </w:r>
      <w:r w:rsidR="00E23059" w:rsidRPr="009A266C">
        <w:rPr>
          <w:rFonts w:ascii="Times New Roman" w:hAnsi="Times New Roman" w:cs="Times New Roman"/>
          <w:sz w:val="24"/>
          <w:szCs w:val="24"/>
        </w:rPr>
        <w:t xml:space="preserve">Преподаватель представляет вниманию учащимся поле проекта, с установленными стенками из кубиков </w:t>
      </w:r>
      <w:r w:rsidR="00E23059" w:rsidRPr="009A266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23059" w:rsidRPr="009A266C">
        <w:rPr>
          <w:rFonts w:ascii="Times New Roman" w:hAnsi="Times New Roman" w:cs="Times New Roman"/>
          <w:sz w:val="24"/>
          <w:szCs w:val="24"/>
        </w:rPr>
        <w:t xml:space="preserve"> и трех меток: выход 1, гаражный бокс 2 и ремонтный бокс 3. </w:t>
      </w:r>
    </w:p>
    <w:p w:rsidR="00E23059" w:rsidRPr="009A266C" w:rsidRDefault="00E23059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6 этап.</w:t>
      </w:r>
      <w:r w:rsidRPr="009A266C">
        <w:rPr>
          <w:rFonts w:ascii="Times New Roman" w:hAnsi="Times New Roman" w:cs="Times New Roman"/>
          <w:sz w:val="24"/>
          <w:szCs w:val="24"/>
        </w:rPr>
        <w:t xml:space="preserve"> Это этап программирования. Здесь учащимся предлагается выполнить несколько заданий</w:t>
      </w:r>
      <w:r w:rsidR="00C62747" w:rsidRPr="009A266C">
        <w:rPr>
          <w:rFonts w:ascii="Times New Roman" w:hAnsi="Times New Roman" w:cs="Times New Roman"/>
          <w:sz w:val="24"/>
          <w:szCs w:val="24"/>
        </w:rPr>
        <w:t xml:space="preserve"> разного уровня сложности</w:t>
      </w:r>
      <w:r w:rsidRPr="009A266C">
        <w:rPr>
          <w:rFonts w:ascii="Times New Roman" w:hAnsi="Times New Roman" w:cs="Times New Roman"/>
          <w:sz w:val="24"/>
          <w:szCs w:val="24"/>
        </w:rPr>
        <w:t>:</w:t>
      </w:r>
    </w:p>
    <w:p w:rsidR="002B4E34" w:rsidRDefault="002B4E34" w:rsidP="00E230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  <w:sectPr w:rsidR="002B4E34" w:rsidSect="00360B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059" w:rsidRPr="009A266C" w:rsidRDefault="00E23059" w:rsidP="00E230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lastRenderedPageBreak/>
        <w:t xml:space="preserve">Составить программу автоматической парковки робота в гаражный бокс 2 из позиции 1. </w:t>
      </w:r>
    </w:p>
    <w:p w:rsidR="00E23059" w:rsidRPr="009A266C" w:rsidRDefault="00E23059" w:rsidP="00E230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Составить программу автоматического выезда робота из гаражного бокса 2 к выходу 1.</w:t>
      </w:r>
    </w:p>
    <w:p w:rsidR="00E23059" w:rsidRPr="009A266C" w:rsidRDefault="00E23059" w:rsidP="00E230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Составить программу автоматического заезда автомобиля в ремонтный бокс 3 из гаражного бокса 2.</w:t>
      </w:r>
    </w:p>
    <w:p w:rsidR="00E23059" w:rsidRPr="009A266C" w:rsidRDefault="00E23059" w:rsidP="00E230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Составить программу автоматической парковки автомобиля:</w:t>
      </w:r>
    </w:p>
    <w:p w:rsidR="00E23059" w:rsidRPr="009A266C" w:rsidRDefault="00E23059" w:rsidP="00E230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Заезд в ремонтный бокс 3</w:t>
      </w:r>
    </w:p>
    <w:p w:rsidR="00E23059" w:rsidRPr="009A266C" w:rsidRDefault="00E23059" w:rsidP="00E230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Парковка в гаражный бокс 2.</w:t>
      </w:r>
    </w:p>
    <w:p w:rsidR="00E23059" w:rsidRPr="009A266C" w:rsidRDefault="00E23059" w:rsidP="00E230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Ожидание в боксе (10 секунд)</w:t>
      </w:r>
    </w:p>
    <w:p w:rsidR="00E23059" w:rsidRPr="002B4E34" w:rsidRDefault="00E23059" w:rsidP="00E230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lastRenderedPageBreak/>
        <w:t>Выезд из гаража в позицию 1.</w:t>
      </w:r>
    </w:p>
    <w:p w:rsidR="002B4E34" w:rsidRPr="002B4E34" w:rsidRDefault="002B4E34" w:rsidP="002B4E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41FC7" wp14:editId="5083D50E">
            <wp:extent cx="2078181" cy="2754664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1" cy="27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34" w:rsidRDefault="002B4E34" w:rsidP="00A311A8">
      <w:pPr>
        <w:rPr>
          <w:rFonts w:ascii="Times New Roman" w:hAnsi="Times New Roman" w:cs="Times New Roman"/>
          <w:sz w:val="24"/>
          <w:szCs w:val="24"/>
        </w:rPr>
        <w:sectPr w:rsidR="002B4E34" w:rsidSect="002B4E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178B" w:rsidRPr="009A266C" w:rsidRDefault="00F413FE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lastRenderedPageBreak/>
        <w:t>По мере составления этих программ и испытания робота на поле, учащиеся выполня</w:t>
      </w:r>
      <w:r w:rsidR="0088178B" w:rsidRPr="009A266C">
        <w:rPr>
          <w:rFonts w:ascii="Times New Roman" w:hAnsi="Times New Roman" w:cs="Times New Roman"/>
          <w:sz w:val="24"/>
          <w:szCs w:val="24"/>
        </w:rPr>
        <w:t>ют задания исследовательского характера  в рабочей тетради:</w:t>
      </w:r>
    </w:p>
    <w:p w:rsidR="00A311A8" w:rsidRPr="009A266C" w:rsidRDefault="0088178B" w:rsidP="00A311A8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F413FE" w:rsidRPr="009A266C">
        <w:rPr>
          <w:rFonts w:ascii="Times New Roman" w:hAnsi="Times New Roman" w:cs="Times New Roman"/>
          <w:sz w:val="24"/>
          <w:szCs w:val="24"/>
        </w:rPr>
        <w:t>заполняют таблицу:</w:t>
      </w:r>
    </w:p>
    <w:p w:rsidR="008018FF" w:rsidRPr="009A266C" w:rsidRDefault="0088178B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16A07" wp14:editId="219D8502">
            <wp:extent cx="3194462" cy="158172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83" cy="158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8B" w:rsidRPr="009A266C" w:rsidRDefault="0088178B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sz w:val="24"/>
          <w:szCs w:val="24"/>
        </w:rPr>
        <w:t>2) Как изменить окончание алгоритма, чтобы робот заехал в гаражный бокс 2 задним ходом?</w:t>
      </w:r>
    </w:p>
    <w:p w:rsidR="0088178B" w:rsidRPr="009A266C" w:rsidRDefault="0088178B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457F2" wp14:editId="48AEBDEC">
            <wp:extent cx="3277589" cy="79272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45" cy="7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8B" w:rsidRPr="003F32A6" w:rsidRDefault="003044AC" w:rsidP="00A724BB">
      <w:pPr>
        <w:rPr>
          <w:rFonts w:ascii="Times New Roman" w:hAnsi="Times New Roman" w:cs="Times New Roman"/>
          <w:sz w:val="24"/>
          <w:szCs w:val="24"/>
        </w:rPr>
      </w:pPr>
      <w:r w:rsidRPr="009A266C">
        <w:rPr>
          <w:rFonts w:ascii="Times New Roman" w:hAnsi="Times New Roman" w:cs="Times New Roman"/>
          <w:b/>
          <w:sz w:val="24"/>
          <w:szCs w:val="24"/>
        </w:rPr>
        <w:t>7 этап</w:t>
      </w:r>
      <w:r w:rsidRPr="009A266C">
        <w:rPr>
          <w:rFonts w:ascii="Times New Roman" w:hAnsi="Times New Roman" w:cs="Times New Roman"/>
          <w:sz w:val="24"/>
          <w:szCs w:val="24"/>
        </w:rPr>
        <w:t>. В конце занятия устраивается соревнование роботов. Например, какой робот быстрее проедет по траектории 1-3-2-1 с ожиданием в 3 секунды в позиции 2.</w:t>
      </w:r>
      <w:r w:rsidR="00D63BD5" w:rsidRPr="009A266C">
        <w:rPr>
          <w:rFonts w:ascii="Times New Roman" w:hAnsi="Times New Roman" w:cs="Times New Roman"/>
          <w:sz w:val="24"/>
          <w:szCs w:val="24"/>
        </w:rPr>
        <w:t xml:space="preserve"> Учащиеся сами догадываются, что на быстроту движения роботов могут влиять следующие параметры: количество деталей, входящих в конструкцию робота; масса робота; мощность мотора; плавный или быстрый поворот; размер колес робота;  качество поверхности стола, т.е. коэффициент трения стола и колес; особенности блоков движения в программе и т.д. С учетом этих факторов учащиеся перестраивают и корректируют программу для соревнований робота.</w:t>
      </w:r>
    </w:p>
    <w:p w:rsidR="003F32A6" w:rsidRPr="008D1569" w:rsidRDefault="003F32A6" w:rsidP="00D84ECF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4ECF" w:rsidRDefault="00B4639C" w:rsidP="00D84ECF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80F96" w:rsidRPr="009A266C" w:rsidRDefault="00280F96" w:rsidP="00D84EC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CF" w:rsidRPr="009A266C" w:rsidRDefault="00D84ECF" w:rsidP="00D84ECF">
      <w:pPr>
        <w:numPr>
          <w:ilvl w:val="0"/>
          <w:numId w:val="13"/>
        </w:numPr>
        <w:spacing w:after="0" w:line="300" w:lineRule="atLeas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Копосов Д.Г. Первый шаг в робототехнику: практикум для 5–6 классов. М: БИНОМ. Лаб</w:t>
      </w:r>
      <w:r w:rsidR="00C0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оратория знаний. — 2012. </w:t>
      </w:r>
    </w:p>
    <w:p w:rsidR="00E1414D" w:rsidRPr="009A266C" w:rsidRDefault="00E1414D" w:rsidP="00E1414D">
      <w:pPr>
        <w:numPr>
          <w:ilvl w:val="0"/>
          <w:numId w:val="13"/>
        </w:numPr>
        <w:spacing w:after="0" w:line="300" w:lineRule="atLeas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Копосов Д.Г. Первый шаг в робототехнику: рабочая тетрадь для 5-6 классов. М: БИНОМ. Лаб</w:t>
      </w:r>
      <w:r w:rsidR="00C0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оратория знаний. — 2012. </w:t>
      </w:r>
    </w:p>
    <w:p w:rsidR="00D84ECF" w:rsidRPr="009A266C" w:rsidRDefault="00BE758D" w:rsidP="00D84ECF">
      <w:pPr>
        <w:numPr>
          <w:ilvl w:val="0"/>
          <w:numId w:val="13"/>
        </w:numPr>
        <w:spacing w:after="0" w:line="300" w:lineRule="atLeas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Бояркина Ю. А. Образовательная робототехника. Методические рекомендации. Тюмень: ТОГИРРО, 2013</w:t>
      </w:r>
    </w:p>
    <w:p w:rsidR="00D73819" w:rsidRDefault="00C051B2" w:rsidP="00D84ECF">
      <w:pPr>
        <w:numPr>
          <w:ilvl w:val="0"/>
          <w:numId w:val="13"/>
        </w:numPr>
        <w:spacing w:after="0" w:line="300" w:lineRule="atLeas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С. А. Робототехника для детей  и родителей. СПБ, Наука, 2013</w:t>
      </w:r>
    </w:p>
    <w:p w:rsidR="00C051B2" w:rsidRDefault="00C051B2" w:rsidP="00C051B2">
      <w:pPr>
        <w:numPr>
          <w:ilvl w:val="0"/>
          <w:numId w:val="13"/>
        </w:numPr>
        <w:spacing w:after="0" w:line="300" w:lineRule="atLeas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2009580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для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диск, 2012</w:t>
      </w:r>
    </w:p>
    <w:p w:rsidR="00C051B2" w:rsidRPr="00C051B2" w:rsidRDefault="00C051B2" w:rsidP="00D84ECF">
      <w:pPr>
        <w:numPr>
          <w:ilvl w:val="0"/>
          <w:numId w:val="13"/>
        </w:numPr>
        <w:spacing w:after="0" w:line="300" w:lineRule="atLeas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робототехнику. Руководство для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2B4E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</w:t>
      </w:r>
      <w:r w:rsidRPr="002B4E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Carnegie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Mellon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Robotics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Academy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2007</w:t>
      </w:r>
    </w:p>
    <w:p w:rsidR="00C051B2" w:rsidRPr="00C051B2" w:rsidRDefault="00C051B2" w:rsidP="00D84ECF">
      <w:pPr>
        <w:numPr>
          <w:ilvl w:val="0"/>
          <w:numId w:val="13"/>
        </w:numPr>
        <w:spacing w:after="0" w:line="300" w:lineRule="atLeas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Перворобот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NXT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робототехнику. Книга</w:t>
      </w:r>
      <w:r w:rsidRPr="002B4E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Pr="002B4E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</w:t>
      </w:r>
      <w:r w:rsidRPr="00C05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LEGO, Carnegie Mellon Robotics Academy</w:t>
      </w:r>
      <w:r w:rsidRPr="002B4E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2007</w:t>
      </w:r>
    </w:p>
    <w:sectPr w:rsidR="00C051B2" w:rsidRPr="00C051B2" w:rsidSect="00360B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A85"/>
    <w:multiLevelType w:val="hybridMultilevel"/>
    <w:tmpl w:val="7E40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94B"/>
    <w:multiLevelType w:val="hybridMultilevel"/>
    <w:tmpl w:val="16808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E0E"/>
    <w:multiLevelType w:val="multilevel"/>
    <w:tmpl w:val="1BF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56BAD"/>
    <w:multiLevelType w:val="hybridMultilevel"/>
    <w:tmpl w:val="510C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0478"/>
    <w:multiLevelType w:val="hybridMultilevel"/>
    <w:tmpl w:val="55A4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D0F34"/>
    <w:multiLevelType w:val="hybridMultilevel"/>
    <w:tmpl w:val="16808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12B17"/>
    <w:multiLevelType w:val="hybridMultilevel"/>
    <w:tmpl w:val="06CE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E1"/>
    <w:multiLevelType w:val="hybridMultilevel"/>
    <w:tmpl w:val="BF14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3639"/>
    <w:multiLevelType w:val="hybridMultilevel"/>
    <w:tmpl w:val="CB36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24C52"/>
    <w:multiLevelType w:val="hybridMultilevel"/>
    <w:tmpl w:val="53E2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C6E45"/>
    <w:multiLevelType w:val="hybridMultilevel"/>
    <w:tmpl w:val="21C2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001CC"/>
    <w:multiLevelType w:val="hybridMultilevel"/>
    <w:tmpl w:val="584CD074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0445B2"/>
    <w:multiLevelType w:val="hybridMultilevel"/>
    <w:tmpl w:val="E446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B3D42"/>
    <w:multiLevelType w:val="multilevel"/>
    <w:tmpl w:val="A7D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1"/>
    <w:rsid w:val="00044C5B"/>
    <w:rsid w:val="0007121D"/>
    <w:rsid w:val="000B0E6F"/>
    <w:rsid w:val="000B230E"/>
    <w:rsid w:val="000F086A"/>
    <w:rsid w:val="00106258"/>
    <w:rsid w:val="00146D52"/>
    <w:rsid w:val="00151FEB"/>
    <w:rsid w:val="00166FAA"/>
    <w:rsid w:val="0019426D"/>
    <w:rsid w:val="001A4E9B"/>
    <w:rsid w:val="001D0DF5"/>
    <w:rsid w:val="00245E65"/>
    <w:rsid w:val="002507E5"/>
    <w:rsid w:val="00260563"/>
    <w:rsid w:val="00280F96"/>
    <w:rsid w:val="0028639E"/>
    <w:rsid w:val="002B4E34"/>
    <w:rsid w:val="003044AC"/>
    <w:rsid w:val="00314824"/>
    <w:rsid w:val="00317AB2"/>
    <w:rsid w:val="00322A6D"/>
    <w:rsid w:val="00360BD9"/>
    <w:rsid w:val="003878F1"/>
    <w:rsid w:val="00395831"/>
    <w:rsid w:val="003A60D1"/>
    <w:rsid w:val="003E3B55"/>
    <w:rsid w:val="003F32A6"/>
    <w:rsid w:val="00407E29"/>
    <w:rsid w:val="004117E8"/>
    <w:rsid w:val="0042743C"/>
    <w:rsid w:val="0043402D"/>
    <w:rsid w:val="00445444"/>
    <w:rsid w:val="00461F71"/>
    <w:rsid w:val="004876C0"/>
    <w:rsid w:val="004D6A00"/>
    <w:rsid w:val="004E607E"/>
    <w:rsid w:val="00500393"/>
    <w:rsid w:val="00554792"/>
    <w:rsid w:val="0057046B"/>
    <w:rsid w:val="00585993"/>
    <w:rsid w:val="0059121C"/>
    <w:rsid w:val="00597B08"/>
    <w:rsid w:val="005F60EE"/>
    <w:rsid w:val="005F7048"/>
    <w:rsid w:val="00620AC6"/>
    <w:rsid w:val="00663252"/>
    <w:rsid w:val="0066496B"/>
    <w:rsid w:val="00665B54"/>
    <w:rsid w:val="006660AE"/>
    <w:rsid w:val="006E3384"/>
    <w:rsid w:val="00701042"/>
    <w:rsid w:val="007677DF"/>
    <w:rsid w:val="00773559"/>
    <w:rsid w:val="007A0594"/>
    <w:rsid w:val="007C7A22"/>
    <w:rsid w:val="007E5690"/>
    <w:rsid w:val="007F1D3E"/>
    <w:rsid w:val="008018FF"/>
    <w:rsid w:val="00812776"/>
    <w:rsid w:val="008344BE"/>
    <w:rsid w:val="00852D72"/>
    <w:rsid w:val="00854661"/>
    <w:rsid w:val="0088178B"/>
    <w:rsid w:val="008D1569"/>
    <w:rsid w:val="008E10EC"/>
    <w:rsid w:val="0093636D"/>
    <w:rsid w:val="00996A9D"/>
    <w:rsid w:val="009A266C"/>
    <w:rsid w:val="009A4134"/>
    <w:rsid w:val="009C4579"/>
    <w:rsid w:val="009C7256"/>
    <w:rsid w:val="009E4A02"/>
    <w:rsid w:val="009F2A7B"/>
    <w:rsid w:val="00A14A17"/>
    <w:rsid w:val="00A311A8"/>
    <w:rsid w:val="00A33DE9"/>
    <w:rsid w:val="00A66777"/>
    <w:rsid w:val="00A724BB"/>
    <w:rsid w:val="00AB49FD"/>
    <w:rsid w:val="00AD6C36"/>
    <w:rsid w:val="00B12F20"/>
    <w:rsid w:val="00B259AF"/>
    <w:rsid w:val="00B3044A"/>
    <w:rsid w:val="00B4639C"/>
    <w:rsid w:val="00B54D29"/>
    <w:rsid w:val="00BE758D"/>
    <w:rsid w:val="00C051B2"/>
    <w:rsid w:val="00C61623"/>
    <w:rsid w:val="00C62747"/>
    <w:rsid w:val="00C64B15"/>
    <w:rsid w:val="00C7177D"/>
    <w:rsid w:val="00CB6AA7"/>
    <w:rsid w:val="00CF1AC2"/>
    <w:rsid w:val="00D10E21"/>
    <w:rsid w:val="00D14D9C"/>
    <w:rsid w:val="00D63BD5"/>
    <w:rsid w:val="00D73819"/>
    <w:rsid w:val="00D7627B"/>
    <w:rsid w:val="00D84ECF"/>
    <w:rsid w:val="00D85E6B"/>
    <w:rsid w:val="00DA4DF8"/>
    <w:rsid w:val="00DC0D95"/>
    <w:rsid w:val="00DF5130"/>
    <w:rsid w:val="00E1414D"/>
    <w:rsid w:val="00E15686"/>
    <w:rsid w:val="00E21617"/>
    <w:rsid w:val="00E23059"/>
    <w:rsid w:val="00E257DC"/>
    <w:rsid w:val="00E35F46"/>
    <w:rsid w:val="00E47423"/>
    <w:rsid w:val="00E500CC"/>
    <w:rsid w:val="00E62A3E"/>
    <w:rsid w:val="00E95AC6"/>
    <w:rsid w:val="00EC1F77"/>
    <w:rsid w:val="00EC2DBA"/>
    <w:rsid w:val="00ED589C"/>
    <w:rsid w:val="00ED7CD6"/>
    <w:rsid w:val="00F000AE"/>
    <w:rsid w:val="00F3041E"/>
    <w:rsid w:val="00F413FE"/>
    <w:rsid w:val="00F551E5"/>
    <w:rsid w:val="00F6603F"/>
    <w:rsid w:val="00FA081B"/>
    <w:rsid w:val="00FC4095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4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8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78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4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11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4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8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78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4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11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lTaTsIp2GP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rating.rbc.ru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FA6D-24A6-40F0-B3AF-3E05DEBC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алба</dc:creator>
  <cp:keywords/>
  <dc:description/>
  <cp:lastModifiedBy>алба</cp:lastModifiedBy>
  <cp:revision>101</cp:revision>
  <dcterms:created xsi:type="dcterms:W3CDTF">2014-01-22T18:32:00Z</dcterms:created>
  <dcterms:modified xsi:type="dcterms:W3CDTF">2014-03-12T21:16:00Z</dcterms:modified>
</cp:coreProperties>
</file>