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CA" w:rsidRDefault="003733CA" w:rsidP="003733CA">
      <w:pPr>
        <w:jc w:val="center"/>
        <w:rPr>
          <w:b/>
          <w:bCs/>
          <w:kern w:val="36"/>
          <w:sz w:val="32"/>
          <w:szCs w:val="32"/>
        </w:rPr>
      </w:pPr>
      <w:r w:rsidRPr="00D945DB">
        <w:rPr>
          <w:b/>
          <w:bCs/>
          <w:kern w:val="36"/>
          <w:sz w:val="32"/>
          <w:szCs w:val="32"/>
        </w:rPr>
        <w:t>Муниципальное казенное общеобразовательное учреждение «Октябрьский лицей»</w:t>
      </w:r>
    </w:p>
    <w:p w:rsidR="003733CA" w:rsidRDefault="003733CA" w:rsidP="003733CA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Калачевского муниципального района</w:t>
      </w:r>
    </w:p>
    <w:p w:rsidR="003733CA" w:rsidRDefault="003733C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Волгоградской области</w:t>
      </w:r>
    </w:p>
    <w:p w:rsidR="003733CA" w:rsidRDefault="003733C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3733CA" w:rsidRPr="00D945DB" w:rsidRDefault="003733C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</w:p>
    <w:tbl>
      <w:tblPr>
        <w:tblW w:w="10249" w:type="dxa"/>
        <w:tblInd w:w="-519" w:type="dxa"/>
        <w:tblLook w:val="04A0"/>
      </w:tblPr>
      <w:tblGrid>
        <w:gridCol w:w="3321"/>
        <w:gridCol w:w="3511"/>
        <w:gridCol w:w="3417"/>
      </w:tblGrid>
      <w:tr w:rsidR="003733CA" w:rsidRPr="00D945DB" w:rsidTr="00C74538">
        <w:trPr>
          <w:trHeight w:val="2325"/>
        </w:trPr>
        <w:tc>
          <w:tcPr>
            <w:tcW w:w="3321" w:type="dxa"/>
            <w:shd w:val="clear" w:color="auto" w:fill="auto"/>
          </w:tcPr>
          <w:p w:rsidR="003733CA" w:rsidRPr="00882BF0" w:rsidRDefault="003733CA" w:rsidP="00C74538">
            <w:pPr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Принято</w:t>
            </w:r>
          </w:p>
          <w:p w:rsidR="003733CA" w:rsidRPr="00882BF0" w:rsidRDefault="003733CA" w:rsidP="00C74538">
            <w:pPr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 xml:space="preserve">методическим советом </w:t>
            </w:r>
          </w:p>
          <w:p w:rsidR="003733CA" w:rsidRPr="00882BF0" w:rsidRDefault="003733CA" w:rsidP="00C74538">
            <w:pPr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Протокол № ___________</w:t>
            </w:r>
          </w:p>
          <w:p w:rsidR="003733CA" w:rsidRPr="00882BF0" w:rsidRDefault="003733CA" w:rsidP="00C7453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от «___»__________2014г.</w:t>
            </w:r>
          </w:p>
        </w:tc>
        <w:tc>
          <w:tcPr>
            <w:tcW w:w="3511" w:type="dxa"/>
            <w:shd w:val="clear" w:color="auto" w:fill="auto"/>
          </w:tcPr>
          <w:p w:rsidR="003733CA" w:rsidRPr="00882BF0" w:rsidRDefault="003733CA" w:rsidP="00C74538">
            <w:pPr>
              <w:spacing w:before="100" w:beforeAutospacing="1" w:after="100" w:afterAutospacing="1"/>
              <w:rPr>
                <w:b/>
                <w:bCs/>
                <w:kern w:val="36"/>
              </w:rPr>
            </w:pPr>
          </w:p>
        </w:tc>
        <w:tc>
          <w:tcPr>
            <w:tcW w:w="3417" w:type="dxa"/>
            <w:shd w:val="clear" w:color="auto" w:fill="auto"/>
          </w:tcPr>
          <w:p w:rsidR="003733CA" w:rsidRPr="00882BF0" w:rsidRDefault="003733CA" w:rsidP="00C74538">
            <w:pPr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Утверждено</w:t>
            </w:r>
          </w:p>
          <w:p w:rsidR="003733CA" w:rsidRPr="00882BF0" w:rsidRDefault="003733CA" w:rsidP="00C74538">
            <w:pPr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Директор МКОУ «Октябрьский лицей»</w:t>
            </w:r>
          </w:p>
          <w:p w:rsidR="003733CA" w:rsidRPr="00882BF0" w:rsidRDefault="003733CA" w:rsidP="00C74538">
            <w:pPr>
              <w:rPr>
                <w:b/>
                <w:bCs/>
                <w:kern w:val="36"/>
              </w:rPr>
            </w:pPr>
            <w:proofErr w:type="spellStart"/>
            <w:r w:rsidRPr="00882BF0">
              <w:rPr>
                <w:b/>
                <w:bCs/>
                <w:kern w:val="36"/>
              </w:rPr>
              <w:t>_________Зиновьев</w:t>
            </w:r>
            <w:proofErr w:type="spellEnd"/>
            <w:r w:rsidRPr="00882BF0">
              <w:rPr>
                <w:b/>
                <w:bCs/>
                <w:kern w:val="36"/>
              </w:rPr>
              <w:t xml:space="preserve"> В.В.</w:t>
            </w:r>
          </w:p>
          <w:p w:rsidR="003733CA" w:rsidRPr="00882BF0" w:rsidRDefault="003733CA" w:rsidP="00C7453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882BF0">
              <w:rPr>
                <w:b/>
                <w:bCs/>
                <w:kern w:val="36"/>
              </w:rPr>
              <w:t>от «___»__________2014г.</w:t>
            </w:r>
          </w:p>
        </w:tc>
      </w:tr>
    </w:tbl>
    <w:p w:rsidR="008B1FF8" w:rsidRDefault="008B1FF8" w:rsidP="003733CA">
      <w:pPr>
        <w:spacing w:line="360" w:lineRule="auto"/>
        <w:ind w:firstLine="708"/>
        <w:jc w:val="center"/>
        <w:outlineLvl w:val="0"/>
        <w:rPr>
          <w:b/>
          <w:bCs/>
          <w:kern w:val="36"/>
          <w:sz w:val="48"/>
          <w:szCs w:val="48"/>
        </w:rPr>
      </w:pPr>
    </w:p>
    <w:p w:rsidR="003733CA" w:rsidRDefault="003733CA" w:rsidP="003733CA">
      <w:pPr>
        <w:spacing w:line="360" w:lineRule="auto"/>
        <w:ind w:firstLine="708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Подготовка к ГИА по информатике</w:t>
      </w:r>
    </w:p>
    <w:p w:rsidR="003733CA" w:rsidRDefault="003733CA" w:rsidP="006A1F6A">
      <w:pPr>
        <w:spacing w:line="360" w:lineRule="auto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</w:t>
      </w:r>
      <w:r w:rsidRPr="008168FD">
        <w:rPr>
          <w:b/>
          <w:bCs/>
          <w:kern w:val="36"/>
          <w:sz w:val="32"/>
          <w:szCs w:val="32"/>
        </w:rPr>
        <w:t>рограмма</w:t>
      </w:r>
      <w:r>
        <w:rPr>
          <w:b/>
          <w:bCs/>
          <w:kern w:val="36"/>
          <w:sz w:val="32"/>
          <w:szCs w:val="32"/>
        </w:rPr>
        <w:t xml:space="preserve"> </w:t>
      </w:r>
      <w:r w:rsidR="007C1550">
        <w:rPr>
          <w:b/>
          <w:bCs/>
          <w:kern w:val="36"/>
          <w:sz w:val="32"/>
          <w:szCs w:val="32"/>
        </w:rPr>
        <w:t xml:space="preserve">элективного </w:t>
      </w:r>
      <w:r>
        <w:rPr>
          <w:b/>
          <w:bCs/>
          <w:kern w:val="36"/>
          <w:sz w:val="32"/>
          <w:szCs w:val="32"/>
        </w:rPr>
        <w:t xml:space="preserve">курса </w:t>
      </w:r>
      <w:r w:rsidR="006A1F6A">
        <w:rPr>
          <w:b/>
          <w:bCs/>
          <w:kern w:val="36"/>
          <w:sz w:val="32"/>
          <w:szCs w:val="32"/>
        </w:rPr>
        <w:t xml:space="preserve"> </w:t>
      </w:r>
      <w:r>
        <w:rPr>
          <w:b/>
          <w:bCs/>
          <w:kern w:val="36"/>
          <w:sz w:val="32"/>
          <w:szCs w:val="32"/>
        </w:rPr>
        <w:t>по информатике и ИКТ</w:t>
      </w:r>
    </w:p>
    <w:p w:rsidR="003733CA" w:rsidRDefault="003733C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для </w:t>
      </w:r>
      <w:r w:rsidR="006A1F6A">
        <w:rPr>
          <w:b/>
          <w:bCs/>
          <w:kern w:val="36"/>
          <w:sz w:val="32"/>
          <w:szCs w:val="32"/>
        </w:rPr>
        <w:t>учащихся 9-х классов</w:t>
      </w:r>
    </w:p>
    <w:p w:rsidR="003733CA" w:rsidRDefault="003733C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6A1F6A" w:rsidRPr="008168FD" w:rsidRDefault="006A1F6A" w:rsidP="003733CA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3733CA" w:rsidRDefault="003733CA" w:rsidP="003733CA">
      <w:pPr>
        <w:rPr>
          <w:b/>
          <w:sz w:val="28"/>
          <w:szCs w:val="28"/>
        </w:rPr>
      </w:pPr>
    </w:p>
    <w:p w:rsidR="003733CA" w:rsidRDefault="003733CA" w:rsidP="003733CA">
      <w:pPr>
        <w:rPr>
          <w:b/>
          <w:sz w:val="28"/>
          <w:szCs w:val="28"/>
        </w:rPr>
      </w:pPr>
    </w:p>
    <w:p w:rsidR="003733CA" w:rsidRDefault="003733CA" w:rsidP="003733CA">
      <w:pPr>
        <w:rPr>
          <w:b/>
          <w:sz w:val="28"/>
          <w:szCs w:val="28"/>
        </w:rPr>
      </w:pPr>
    </w:p>
    <w:p w:rsidR="006A1F6A" w:rsidRDefault="006A1F6A" w:rsidP="003733CA">
      <w:pPr>
        <w:rPr>
          <w:b/>
          <w:sz w:val="28"/>
          <w:szCs w:val="28"/>
        </w:rPr>
      </w:pPr>
    </w:p>
    <w:p w:rsidR="003733CA" w:rsidRDefault="003733CA" w:rsidP="003733CA">
      <w:pPr>
        <w:ind w:left="5387" w:firstLine="1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B37B4"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</w:rPr>
        <w:t xml:space="preserve"> программы</w:t>
      </w:r>
      <w:r w:rsidRPr="000B37B4">
        <w:rPr>
          <w:b/>
          <w:sz w:val="28"/>
          <w:szCs w:val="28"/>
        </w:rPr>
        <w:t xml:space="preserve">: </w:t>
      </w:r>
    </w:p>
    <w:p w:rsidR="003733CA" w:rsidRPr="000B37B4" w:rsidRDefault="003733CA" w:rsidP="003733CA">
      <w:pPr>
        <w:ind w:left="5387" w:firstLine="2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B37B4">
        <w:rPr>
          <w:b/>
          <w:sz w:val="28"/>
          <w:szCs w:val="28"/>
        </w:rPr>
        <w:t>учитель информатики</w:t>
      </w:r>
    </w:p>
    <w:p w:rsidR="003733CA" w:rsidRDefault="003733CA" w:rsidP="003733CA">
      <w:pPr>
        <w:ind w:left="5387"/>
        <w:rPr>
          <w:b/>
          <w:sz w:val="28"/>
          <w:szCs w:val="28"/>
        </w:rPr>
      </w:pPr>
      <w:r w:rsidRPr="000B37B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в</w:t>
      </w:r>
      <w:r w:rsidRPr="000B37B4">
        <w:rPr>
          <w:b/>
          <w:sz w:val="28"/>
          <w:szCs w:val="28"/>
        </w:rPr>
        <w:t xml:space="preserve">ысшей </w:t>
      </w:r>
      <w:r>
        <w:rPr>
          <w:b/>
          <w:sz w:val="28"/>
          <w:szCs w:val="28"/>
        </w:rPr>
        <w:t>к</w:t>
      </w:r>
      <w:r w:rsidRPr="000B37B4">
        <w:rPr>
          <w:b/>
          <w:sz w:val="28"/>
          <w:szCs w:val="28"/>
        </w:rPr>
        <w:t xml:space="preserve">валификационной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    </w:t>
      </w:r>
      <w:r w:rsidRPr="000B37B4">
        <w:rPr>
          <w:b/>
          <w:sz w:val="28"/>
          <w:szCs w:val="28"/>
        </w:rPr>
        <w:t>категории</w:t>
      </w:r>
    </w:p>
    <w:p w:rsidR="003733CA" w:rsidRDefault="003733CA" w:rsidP="003733CA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Кукарцева</w:t>
      </w:r>
      <w:proofErr w:type="spellEnd"/>
      <w:r>
        <w:rPr>
          <w:b/>
          <w:sz w:val="28"/>
          <w:szCs w:val="28"/>
        </w:rPr>
        <w:t xml:space="preserve"> Е.А.</w:t>
      </w: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E323AA" w:rsidRDefault="00E323AA" w:rsidP="003733CA">
      <w:pPr>
        <w:ind w:left="4111"/>
        <w:rPr>
          <w:b/>
          <w:sz w:val="28"/>
          <w:szCs w:val="28"/>
        </w:rPr>
      </w:pPr>
    </w:p>
    <w:p w:rsidR="00E323AA" w:rsidRDefault="00E323AA" w:rsidP="003733CA">
      <w:pPr>
        <w:ind w:left="4111"/>
        <w:rPr>
          <w:b/>
          <w:sz w:val="28"/>
          <w:szCs w:val="28"/>
        </w:rPr>
      </w:pPr>
    </w:p>
    <w:p w:rsidR="00E323AA" w:rsidRDefault="00E323A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Default="003733CA" w:rsidP="003733CA">
      <w:pPr>
        <w:ind w:left="4111"/>
        <w:rPr>
          <w:b/>
          <w:sz w:val="28"/>
          <w:szCs w:val="28"/>
        </w:rPr>
      </w:pPr>
    </w:p>
    <w:p w:rsidR="003733CA" w:rsidRPr="000B37B4" w:rsidRDefault="003733CA" w:rsidP="003733CA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Волгоград, 2014</w:t>
      </w:r>
    </w:p>
    <w:p w:rsidR="00E323AA" w:rsidRPr="005C3DCE" w:rsidRDefault="00E323AA" w:rsidP="006A1F6A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82963394"/>
      <w:bookmarkStart w:id="1" w:name="_Toc182961410"/>
      <w:bookmarkStart w:id="2" w:name="_Toc219375982"/>
      <w:r w:rsidRPr="005C3DC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C3DCE">
        <w:rPr>
          <w:rFonts w:ascii="Times New Roman" w:hAnsi="Times New Roman" w:cs="Times New Roman"/>
          <w:sz w:val="28"/>
          <w:szCs w:val="28"/>
        </w:rPr>
        <w:t xml:space="preserve">. </w:t>
      </w:r>
      <w:r w:rsidRPr="005C3DCE">
        <w:rPr>
          <w:rFonts w:ascii="Times New Roman" w:hAnsi="Times New Roman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2B5D7C" w:rsidRPr="005C3DCE" w:rsidRDefault="002B5D7C" w:rsidP="006A1F6A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5C3DCE">
        <w:rPr>
          <w:rFonts w:ascii="TimesNewRomanPSMT" w:hAnsi="TimesNewRomanPSMT" w:cs="TimesNewRomanPSMT"/>
          <w:sz w:val="28"/>
          <w:szCs w:val="28"/>
        </w:rPr>
        <w:t xml:space="preserve">Содержание экзаменационной работы определяется на основе следующих документов: </w:t>
      </w:r>
      <w:proofErr w:type="gramStart"/>
      <w:r w:rsidRPr="005C3DCE">
        <w:rPr>
          <w:rFonts w:ascii="TimesNewRomanPSMT" w:hAnsi="TimesNewRomanPSMT" w:cs="TimesNewRomanPSMT"/>
          <w:sz w:val="28"/>
          <w:szCs w:val="28"/>
        </w:rPr>
        <w:t>Приказ Министерства 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№ 1089 от 05.03.2004 г. Содержание экзаменационной работы рассчитано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  <w:proofErr w:type="gramEnd"/>
    </w:p>
    <w:p w:rsidR="002B5D7C" w:rsidRPr="005C3DCE" w:rsidRDefault="002B5D7C" w:rsidP="006A1F6A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5C3DCE">
        <w:rPr>
          <w:rFonts w:ascii="TimesNewRomanPSMT" w:hAnsi="TimesNewRomanPSMT" w:cs="TimesNewRomanPSMT"/>
          <w:sz w:val="28"/>
          <w:szCs w:val="28"/>
        </w:rPr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образования, утвержденного в 2004 г.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Содержание курса представляет самостоятельный модуль, изучаемый в режиме </w:t>
      </w:r>
      <w:proofErr w:type="spellStart"/>
      <w:r w:rsidRPr="005C3DCE">
        <w:rPr>
          <w:sz w:val="28"/>
          <w:szCs w:val="28"/>
        </w:rPr>
        <w:t>интенсива</w:t>
      </w:r>
      <w:proofErr w:type="spellEnd"/>
      <w:r w:rsidRPr="005C3DCE">
        <w:rPr>
          <w:sz w:val="28"/>
          <w:szCs w:val="28"/>
        </w:rPr>
        <w:t xml:space="preserve">. Планирование рассчитано на аудиторные занятия в интенсивном режиме, при этом </w:t>
      </w:r>
      <w:proofErr w:type="spellStart"/>
      <w:r w:rsidRPr="005C3DCE">
        <w:rPr>
          <w:sz w:val="28"/>
          <w:szCs w:val="28"/>
        </w:rPr>
        <w:t>тренинговые</w:t>
      </w:r>
      <w:proofErr w:type="spellEnd"/>
      <w:r w:rsidRPr="005C3DCE">
        <w:rPr>
          <w:sz w:val="28"/>
          <w:szCs w:val="28"/>
        </w:rPr>
        <w:t xml:space="preserve">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A054BE" w:rsidRPr="005C3DCE" w:rsidRDefault="00A054BE" w:rsidP="006A1F6A">
      <w:pPr>
        <w:spacing w:line="360" w:lineRule="auto"/>
        <w:ind w:firstLine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lastRenderedPageBreak/>
        <w:t>  </w:t>
      </w:r>
    </w:p>
    <w:p w:rsidR="00A054BE" w:rsidRPr="005C3DCE" w:rsidRDefault="00A054BE" w:rsidP="006A1F6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DCE">
        <w:rPr>
          <w:b/>
          <w:sz w:val="28"/>
          <w:szCs w:val="28"/>
        </w:rPr>
        <w:t>Цель курса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A054BE" w:rsidRPr="005C3DCE" w:rsidRDefault="00A054BE" w:rsidP="006A1F6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DCE">
        <w:rPr>
          <w:sz w:val="28"/>
          <w:szCs w:val="28"/>
        </w:rPr>
        <w:t> </w:t>
      </w:r>
      <w:r w:rsidRPr="005C3DCE">
        <w:rPr>
          <w:b/>
          <w:sz w:val="28"/>
          <w:szCs w:val="28"/>
        </w:rPr>
        <w:t>Задачи курса:</w:t>
      </w:r>
    </w:p>
    <w:p w:rsidR="00A054BE" w:rsidRPr="005C3DCE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выработать стратегию подготовки к сдаче экзамена по информатике;</w:t>
      </w:r>
    </w:p>
    <w:p w:rsidR="00A054BE" w:rsidRPr="005C3DCE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A054BE" w:rsidRPr="005C3DCE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сформировать умения эффективно распределять время на выполнение заданий различных типов;</w:t>
      </w:r>
    </w:p>
    <w:p w:rsidR="00A054BE" w:rsidRPr="005C3DCE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развить интерес и положительную мотивацию изучения информатики.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Структура курса представляет собой </w:t>
      </w:r>
      <w:r w:rsidR="00F84C80" w:rsidRPr="005C3DCE">
        <w:rPr>
          <w:sz w:val="28"/>
          <w:szCs w:val="28"/>
        </w:rPr>
        <w:t>набор</w:t>
      </w:r>
      <w:r w:rsidRPr="005C3DCE">
        <w:rPr>
          <w:sz w:val="28"/>
          <w:szCs w:val="28"/>
        </w:rPr>
        <w:t xml:space="preserve">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5C3DCE">
        <w:rPr>
          <w:sz w:val="28"/>
          <w:szCs w:val="28"/>
        </w:rPr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lastRenderedPageBreak/>
        <w:t>Элективный курс построен по принципу сочетания теоретического материала с практическим решением заданий в формате ГИА.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C3DCE">
        <w:rPr>
          <w:sz w:val="28"/>
          <w:szCs w:val="28"/>
        </w:rPr>
        <w:t>Обучение по курсу</w:t>
      </w:r>
      <w:proofErr w:type="gramEnd"/>
      <w:r w:rsidRPr="005C3DCE">
        <w:rPr>
          <w:sz w:val="28"/>
          <w:szCs w:val="28"/>
        </w:rPr>
        <w:t xml:space="preserve"> сопровождается наличием у каждого обучаемого раздаточного материала с тестовыми заданиями в формате ГИА в бумажном и электронном виде.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Занятия проводятся в форме лекций и практических занятий по решению задач в формате ГИА. Продолжительность занятия 1 часа.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сайтов. </w:t>
      </w:r>
    </w:p>
    <w:p w:rsidR="00A054BE" w:rsidRPr="005C3DCE" w:rsidRDefault="00A054BE" w:rsidP="006A1F6A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В качестве итогового контроля учащимся предлагается выполнить одну из демонстрационных версий ГИА прошлых лет (части</w:t>
      </w:r>
      <w:proofErr w:type="gramStart"/>
      <w:r w:rsidRPr="005C3DCE">
        <w:rPr>
          <w:sz w:val="28"/>
          <w:szCs w:val="28"/>
        </w:rPr>
        <w:t xml:space="preserve"> А</w:t>
      </w:r>
      <w:proofErr w:type="gramEnd"/>
      <w:r w:rsidRPr="005C3DCE">
        <w:rPr>
          <w:sz w:val="28"/>
          <w:szCs w:val="28"/>
        </w:rPr>
        <w:t xml:space="preserve"> и В) через Конструктов сайтов. </w:t>
      </w:r>
    </w:p>
    <w:p w:rsidR="00A054BE" w:rsidRPr="005C3DCE" w:rsidRDefault="00A054BE" w:rsidP="00A054BE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6522A" w:rsidRPr="005C3DCE" w:rsidRDefault="00B87D0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  <w:lang w:val="en-US"/>
        </w:rPr>
        <w:t>II</w:t>
      </w:r>
      <w:r w:rsidRPr="005C3DCE">
        <w:rPr>
          <w:b/>
          <w:sz w:val="28"/>
          <w:szCs w:val="28"/>
        </w:rPr>
        <w:t xml:space="preserve">. </w:t>
      </w:r>
      <w:r w:rsidR="00C6522A" w:rsidRPr="005C3DCE">
        <w:rPr>
          <w:b/>
          <w:sz w:val="28"/>
          <w:szCs w:val="28"/>
        </w:rPr>
        <w:t>У</w:t>
      </w:r>
      <w:r w:rsidRPr="005C3DCE">
        <w:rPr>
          <w:b/>
          <w:sz w:val="28"/>
          <w:szCs w:val="28"/>
        </w:rPr>
        <w:t>ЧЕБНО</w:t>
      </w:r>
      <w:r w:rsidR="00C6522A" w:rsidRPr="005C3DCE">
        <w:rPr>
          <w:b/>
          <w:sz w:val="28"/>
          <w:szCs w:val="28"/>
        </w:rPr>
        <w:t>-</w:t>
      </w:r>
      <w:proofErr w:type="gramStart"/>
      <w:r w:rsidRPr="005C3DCE">
        <w:rPr>
          <w:b/>
          <w:sz w:val="28"/>
          <w:szCs w:val="28"/>
        </w:rPr>
        <w:t>ТЕМАТИЧЕСКИЙ  ПЛАН</w:t>
      </w:r>
      <w:proofErr w:type="gramEnd"/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5487"/>
        <w:gridCol w:w="994"/>
        <w:gridCol w:w="827"/>
        <w:gridCol w:w="1325"/>
      </w:tblGrid>
      <w:tr w:rsidR="00F06ED6" w:rsidRPr="005C3DCE" w:rsidTr="00F06ED6">
        <w:trPr>
          <w:cantSplit/>
          <w:trHeight w:val="452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3D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3DCE">
              <w:rPr>
                <w:sz w:val="28"/>
                <w:szCs w:val="28"/>
              </w:rPr>
              <w:t>/</w:t>
            </w:r>
            <w:proofErr w:type="spellStart"/>
            <w:r w:rsidRPr="005C3D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Перечень тем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</w:p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Всего</w:t>
            </w:r>
          </w:p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часов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В том числе</w:t>
            </w:r>
          </w:p>
        </w:tc>
      </w:tr>
      <w:tr w:rsidR="00F06ED6" w:rsidRPr="005C3DCE" w:rsidTr="00F06ED6">
        <w:trPr>
          <w:cantSplit/>
          <w:trHeight w:val="29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</w:p>
        </w:tc>
        <w:tc>
          <w:tcPr>
            <w:tcW w:w="5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Лекции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proofErr w:type="spellStart"/>
            <w:r w:rsidRPr="005C3DCE">
              <w:rPr>
                <w:sz w:val="28"/>
                <w:szCs w:val="28"/>
              </w:rPr>
              <w:t>Практ</w:t>
            </w:r>
            <w:proofErr w:type="spellEnd"/>
            <w:r w:rsidRPr="005C3DCE">
              <w:rPr>
                <w:sz w:val="28"/>
                <w:szCs w:val="28"/>
              </w:rPr>
              <w:t>.</w:t>
            </w:r>
          </w:p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занятия</w:t>
            </w:r>
          </w:p>
        </w:tc>
      </w:tr>
      <w:tr w:rsidR="00F06ED6" w:rsidRPr="005C3DCE" w:rsidTr="00F06ED6">
        <w:trPr>
          <w:trHeight w:val="59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 xml:space="preserve">Контрольно-измерительные материалы </w:t>
            </w:r>
            <w:r w:rsidR="002B5D7C" w:rsidRPr="005C3DCE">
              <w:rPr>
                <w:b/>
                <w:sz w:val="28"/>
                <w:szCs w:val="28"/>
              </w:rPr>
              <w:t>ГИА</w:t>
            </w:r>
            <w:r w:rsidRPr="005C3DCE">
              <w:rPr>
                <w:b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B97981" w:rsidP="000F40AD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B97981" w:rsidP="000F40AD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</w:p>
        </w:tc>
      </w:tr>
      <w:tr w:rsidR="00F06ED6" w:rsidRPr="005C3DCE" w:rsidTr="00F06ED6">
        <w:trPr>
          <w:trHeight w:val="59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2</w:t>
            </w:r>
            <w:r w:rsidR="00F06ED6" w:rsidRPr="005C3D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Тематические блоки и тренинг по заданиям и вариантам: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</w:p>
        </w:tc>
      </w:tr>
      <w:tr w:rsidR="00F06ED6" w:rsidRPr="005C3DCE" w:rsidTr="00F06ED6">
        <w:trPr>
          <w:trHeight w:val="2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«Представление и передача информации»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</w:tr>
      <w:tr w:rsidR="00F06ED6" w:rsidRPr="005C3DCE" w:rsidTr="00F06ED6">
        <w:trPr>
          <w:trHeight w:val="2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 xml:space="preserve">«Обработка информации»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</w:tr>
      <w:tr w:rsidR="00F06ED6" w:rsidRPr="005C3DCE" w:rsidTr="00F06ED6">
        <w:trPr>
          <w:trHeight w:val="2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bCs/>
                <w:sz w:val="28"/>
                <w:szCs w:val="28"/>
              </w:rPr>
              <w:t>«Основные устройства ИКТ»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B97981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</w:tr>
      <w:tr w:rsidR="00F06ED6" w:rsidRPr="005C3DCE" w:rsidTr="00F06ED6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bCs/>
                <w:sz w:val="28"/>
                <w:szCs w:val="28"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5C3DCE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</w:tr>
      <w:tr w:rsidR="00F06ED6" w:rsidRPr="005C3DCE" w:rsidTr="00F06ED6">
        <w:trPr>
          <w:trHeight w:val="30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«Проектирование и моделирование»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3</w:t>
            </w:r>
          </w:p>
        </w:tc>
      </w:tr>
      <w:tr w:rsidR="00F06ED6" w:rsidRPr="005C3DCE" w:rsidTr="00F06ED6">
        <w:trPr>
          <w:trHeight w:val="5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lastRenderedPageBreak/>
              <w:t>2</w:t>
            </w:r>
            <w:r w:rsidR="00F06ED6" w:rsidRPr="005C3DCE">
              <w:rPr>
                <w:sz w:val="28"/>
                <w:szCs w:val="28"/>
              </w:rPr>
              <w:t>.6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pStyle w:val="Normal1"/>
              <w:snapToGrid/>
              <w:spacing w:before="0" w:after="0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«Математические инструменты, электронные таблицы»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</w:tr>
      <w:tr w:rsidR="00F06ED6" w:rsidRPr="005C3DCE" w:rsidTr="00F06ED6">
        <w:trPr>
          <w:trHeight w:val="5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  <w:r w:rsidR="00F06ED6" w:rsidRPr="005C3DCE">
              <w:rPr>
                <w:sz w:val="28"/>
                <w:szCs w:val="28"/>
              </w:rPr>
              <w:t>.7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«Организация информационной среды, поиск информации»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1</w:t>
            </w:r>
          </w:p>
        </w:tc>
      </w:tr>
      <w:tr w:rsidR="008A274E" w:rsidRPr="005C3DCE" w:rsidTr="00F06ED6">
        <w:trPr>
          <w:trHeight w:val="5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E" w:rsidRPr="005C3DCE" w:rsidRDefault="008A274E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2.8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E" w:rsidRPr="005C3DCE" w:rsidRDefault="008A274E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«Алгоритмизация и программирование»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4E" w:rsidRPr="005C3DCE" w:rsidRDefault="009F79EB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4E" w:rsidRPr="005C3DCE" w:rsidRDefault="009F79EB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4E" w:rsidRPr="005C3DCE" w:rsidRDefault="009F79EB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5</w:t>
            </w:r>
          </w:p>
        </w:tc>
      </w:tr>
      <w:tr w:rsidR="00FC00E5" w:rsidRPr="005C3DCE" w:rsidTr="00F06ED6">
        <w:trPr>
          <w:trHeight w:val="5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E5" w:rsidRPr="005C3DCE" w:rsidRDefault="00FC00E5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2.9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E5" w:rsidRPr="005C3DCE" w:rsidRDefault="00FC00E5" w:rsidP="00FC00E5">
            <w:pPr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«Телекоммуникационные технологии»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E5" w:rsidRPr="005C3DCE" w:rsidRDefault="00FC00E5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E5" w:rsidRPr="005C3DCE" w:rsidRDefault="00FC00E5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E5" w:rsidRPr="005C3DCE" w:rsidRDefault="00FC00E5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2</w:t>
            </w:r>
          </w:p>
        </w:tc>
      </w:tr>
      <w:tr w:rsidR="00F06ED6" w:rsidRPr="005C3DCE" w:rsidTr="00F06ED6">
        <w:trPr>
          <w:trHeight w:val="2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B97981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3</w:t>
            </w:r>
            <w:r w:rsidR="00F06ED6" w:rsidRPr="005C3D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jc w:val="center"/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jc w:val="center"/>
              <w:rPr>
                <w:sz w:val="28"/>
                <w:szCs w:val="28"/>
              </w:rPr>
            </w:pPr>
            <w:r w:rsidRPr="005C3DCE"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jc w:val="center"/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2</w:t>
            </w:r>
          </w:p>
        </w:tc>
      </w:tr>
      <w:tr w:rsidR="00F06ED6" w:rsidRPr="005C3DCE" w:rsidTr="00F06ED6">
        <w:trPr>
          <w:trHeight w:val="30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D6" w:rsidRPr="005C3DCE" w:rsidRDefault="00F06ED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06ED6">
            <w:pPr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9F79EB" w:rsidP="00FC00E5">
            <w:pPr>
              <w:jc w:val="center"/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3</w:t>
            </w:r>
            <w:r w:rsidR="00FC00E5" w:rsidRPr="005C3D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9F79EB" w:rsidP="00FC00E5">
            <w:pPr>
              <w:jc w:val="center"/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1</w:t>
            </w:r>
            <w:r w:rsidR="00FC00E5" w:rsidRPr="005C3D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D6" w:rsidRPr="005C3DCE" w:rsidRDefault="00FC00E5">
            <w:pPr>
              <w:jc w:val="center"/>
              <w:rPr>
                <w:b/>
                <w:sz w:val="28"/>
                <w:szCs w:val="28"/>
              </w:rPr>
            </w:pPr>
            <w:r w:rsidRPr="005C3DCE">
              <w:rPr>
                <w:b/>
                <w:sz w:val="28"/>
                <w:szCs w:val="28"/>
              </w:rPr>
              <w:t>21</w:t>
            </w:r>
          </w:p>
        </w:tc>
      </w:tr>
    </w:tbl>
    <w:p w:rsidR="00C6522A" w:rsidRPr="005C3DCE" w:rsidRDefault="00C6522A" w:rsidP="00C6522A">
      <w:pPr>
        <w:rPr>
          <w:sz w:val="28"/>
          <w:szCs w:val="28"/>
        </w:rPr>
      </w:pPr>
    </w:p>
    <w:p w:rsidR="00E323AA" w:rsidRPr="005C3DCE" w:rsidRDefault="00B87D01" w:rsidP="00E323A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219375984"/>
      <w:bookmarkStart w:id="4" w:name="_Toc219375983"/>
      <w:bookmarkStart w:id="5" w:name="_Toc182963395"/>
      <w:bookmarkStart w:id="6" w:name="_Toc182961411"/>
      <w:r w:rsidRPr="005C3DCE">
        <w:rPr>
          <w:rFonts w:ascii="Times New Roman" w:hAnsi="Times New Roman"/>
          <w:sz w:val="28"/>
          <w:szCs w:val="28"/>
          <w:lang w:val="en-US"/>
        </w:rPr>
        <w:t>I</w:t>
      </w:r>
      <w:r w:rsidR="00E323AA" w:rsidRPr="005C3DCE">
        <w:rPr>
          <w:rFonts w:ascii="Times New Roman" w:hAnsi="Times New Roman"/>
          <w:sz w:val="28"/>
          <w:szCs w:val="28"/>
          <w:lang w:val="en-US"/>
        </w:rPr>
        <w:t>II</w:t>
      </w:r>
      <w:r w:rsidR="00E323AA" w:rsidRPr="005C3DCE">
        <w:rPr>
          <w:rFonts w:ascii="Times New Roman" w:hAnsi="Times New Roman"/>
          <w:sz w:val="28"/>
          <w:szCs w:val="28"/>
        </w:rPr>
        <w:t xml:space="preserve">. СОДЕРЖАНИЕ </w:t>
      </w:r>
      <w:bookmarkEnd w:id="3"/>
      <w:r w:rsidR="00E323AA" w:rsidRPr="005C3DCE">
        <w:rPr>
          <w:rFonts w:ascii="Times New Roman" w:hAnsi="Times New Roman"/>
          <w:sz w:val="28"/>
          <w:szCs w:val="28"/>
        </w:rPr>
        <w:t>ПРОГРАММЫ</w:t>
      </w:r>
    </w:p>
    <w:p w:rsidR="00E323AA" w:rsidRPr="005C3DCE" w:rsidRDefault="00E323AA" w:rsidP="00E323AA">
      <w:pPr>
        <w:rPr>
          <w:b/>
          <w:sz w:val="28"/>
          <w:szCs w:val="28"/>
        </w:rPr>
      </w:pPr>
    </w:p>
    <w:p w:rsidR="00E323AA" w:rsidRPr="005C3DCE" w:rsidRDefault="00E323AA" w:rsidP="00B87D01">
      <w:pPr>
        <w:spacing w:line="360" w:lineRule="auto"/>
        <w:rPr>
          <w:b/>
          <w:i/>
          <w:sz w:val="28"/>
          <w:szCs w:val="28"/>
        </w:rPr>
      </w:pPr>
      <w:r w:rsidRPr="005C3DCE">
        <w:rPr>
          <w:b/>
          <w:i/>
          <w:sz w:val="28"/>
          <w:szCs w:val="28"/>
        </w:rPr>
        <w:t xml:space="preserve">Раздел 1. «Контрольно-измерительные материалы </w:t>
      </w:r>
      <w:r w:rsidR="002B5D7C" w:rsidRPr="005C3DCE">
        <w:rPr>
          <w:b/>
          <w:i/>
          <w:sz w:val="28"/>
          <w:szCs w:val="28"/>
        </w:rPr>
        <w:t>ГИА</w:t>
      </w:r>
      <w:r w:rsidRPr="005C3DCE">
        <w:rPr>
          <w:b/>
          <w:i/>
          <w:sz w:val="28"/>
          <w:szCs w:val="28"/>
        </w:rPr>
        <w:t xml:space="preserve"> по информатике»</w:t>
      </w:r>
    </w:p>
    <w:p w:rsidR="00E323AA" w:rsidRPr="005C3DCE" w:rsidRDefault="00E323AA" w:rsidP="00B87D01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5C3DCE">
        <w:rPr>
          <w:b/>
          <w:i/>
          <w:sz w:val="28"/>
          <w:szCs w:val="28"/>
        </w:rPr>
        <w:t>1.1.</w:t>
      </w:r>
      <w:r w:rsidRPr="005C3DCE">
        <w:rPr>
          <w:b/>
          <w:bCs/>
          <w:i/>
          <w:sz w:val="28"/>
          <w:szCs w:val="28"/>
        </w:rPr>
        <w:t xml:space="preserve"> Основные подходы к разработке контрольных измерительных материалов </w:t>
      </w:r>
      <w:r w:rsidR="002B5D7C" w:rsidRPr="005C3DCE">
        <w:rPr>
          <w:b/>
          <w:bCs/>
          <w:i/>
          <w:sz w:val="28"/>
          <w:szCs w:val="28"/>
        </w:rPr>
        <w:t>ГИА</w:t>
      </w:r>
      <w:r w:rsidRPr="005C3DCE">
        <w:rPr>
          <w:b/>
          <w:bCs/>
          <w:i/>
          <w:sz w:val="28"/>
          <w:szCs w:val="28"/>
        </w:rPr>
        <w:t xml:space="preserve"> по информатике.</w:t>
      </w:r>
    </w:p>
    <w:p w:rsidR="00E323AA" w:rsidRPr="005C3DCE" w:rsidRDefault="00E323AA" w:rsidP="00B87D01">
      <w:pPr>
        <w:spacing w:line="360" w:lineRule="auto"/>
        <w:rPr>
          <w:sz w:val="28"/>
          <w:szCs w:val="28"/>
        </w:rPr>
      </w:pPr>
      <w:r w:rsidRPr="005C3DCE">
        <w:rPr>
          <w:sz w:val="28"/>
          <w:szCs w:val="28"/>
        </w:rPr>
        <w:t xml:space="preserve">        </w:t>
      </w:r>
      <w:r w:rsidR="002B5D7C" w:rsidRPr="005C3DCE">
        <w:rPr>
          <w:sz w:val="28"/>
          <w:szCs w:val="28"/>
        </w:rPr>
        <w:t>ГИА</w:t>
      </w:r>
      <w:r w:rsidRPr="005C3DCE">
        <w:rPr>
          <w:sz w:val="28"/>
          <w:szCs w:val="28"/>
        </w:rPr>
        <w:t xml:space="preserve"> как форма независимой оценки уровня учебных достижений выпускников </w:t>
      </w:r>
      <w:r w:rsidR="000D3D27">
        <w:rPr>
          <w:sz w:val="28"/>
          <w:szCs w:val="28"/>
        </w:rPr>
        <w:t>9</w:t>
      </w:r>
      <w:r w:rsidRPr="005C3DCE">
        <w:rPr>
          <w:sz w:val="28"/>
          <w:szCs w:val="28"/>
        </w:rPr>
        <w:t xml:space="preserve"> класса.  Особенности проведения </w:t>
      </w:r>
      <w:r w:rsidR="002B5D7C" w:rsidRPr="005C3DCE">
        <w:rPr>
          <w:sz w:val="28"/>
          <w:szCs w:val="28"/>
        </w:rPr>
        <w:t>ГИА</w:t>
      </w:r>
      <w:r w:rsidRPr="005C3DCE">
        <w:rPr>
          <w:sz w:val="28"/>
          <w:szCs w:val="28"/>
        </w:rPr>
        <w:t xml:space="preserve"> по информатике. Специфика тестовой формы контроля. Виды тестовых заданий. Структура и содержание </w:t>
      </w:r>
      <w:proofErr w:type="spellStart"/>
      <w:r w:rsidRPr="005C3DCE">
        <w:rPr>
          <w:sz w:val="28"/>
          <w:szCs w:val="28"/>
        </w:rPr>
        <w:t>КИМов</w:t>
      </w:r>
      <w:proofErr w:type="spellEnd"/>
      <w:r w:rsidRPr="005C3DCE">
        <w:rPr>
          <w:sz w:val="28"/>
          <w:szCs w:val="28"/>
        </w:rPr>
        <w:t xml:space="preserve"> по информатике. Основные термины </w:t>
      </w:r>
      <w:r w:rsidR="002B5D7C" w:rsidRPr="005C3DCE">
        <w:rPr>
          <w:sz w:val="28"/>
          <w:szCs w:val="28"/>
        </w:rPr>
        <w:t>ГИА</w:t>
      </w:r>
      <w:r w:rsidRPr="005C3DCE">
        <w:rPr>
          <w:sz w:val="28"/>
          <w:szCs w:val="28"/>
        </w:rPr>
        <w:t xml:space="preserve">. </w:t>
      </w:r>
    </w:p>
    <w:p w:rsidR="00E323AA" w:rsidRPr="005C3DCE" w:rsidRDefault="00E323AA" w:rsidP="00B87D01">
      <w:pPr>
        <w:spacing w:line="360" w:lineRule="auto"/>
        <w:rPr>
          <w:b/>
          <w:i/>
          <w:sz w:val="28"/>
          <w:szCs w:val="28"/>
        </w:rPr>
      </w:pPr>
      <w:r w:rsidRPr="005C3DCE">
        <w:rPr>
          <w:b/>
          <w:i/>
          <w:sz w:val="28"/>
          <w:szCs w:val="28"/>
        </w:rPr>
        <w:t>Раздел 2 «Тематические блоки</w:t>
      </w:r>
      <w:r w:rsidR="000D3D27">
        <w:rPr>
          <w:b/>
          <w:i/>
          <w:sz w:val="28"/>
          <w:szCs w:val="28"/>
        </w:rPr>
        <w:t xml:space="preserve"> и тренинг по заданиям и вариантам</w:t>
      </w:r>
      <w:r w:rsidRPr="005C3DCE">
        <w:rPr>
          <w:b/>
          <w:i/>
          <w:sz w:val="28"/>
          <w:szCs w:val="28"/>
        </w:rPr>
        <w:t>»</w:t>
      </w:r>
    </w:p>
    <w:p w:rsidR="008A274E" w:rsidRPr="00D86698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D86698">
        <w:rPr>
          <w:b/>
          <w:sz w:val="28"/>
          <w:szCs w:val="28"/>
        </w:rPr>
        <w:t>2.1 «Информационные процессы»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Теоретический материал по данной теме, разбор заданий из частей демонстрационных версий. Контрольный тест.</w:t>
      </w:r>
    </w:p>
    <w:p w:rsidR="008A274E" w:rsidRPr="00D86698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6698">
        <w:rPr>
          <w:b/>
          <w:sz w:val="28"/>
          <w:szCs w:val="28"/>
        </w:rPr>
        <w:t>2.2 «Обработка информации»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 xml:space="preserve"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</w:t>
      </w:r>
      <w:r w:rsidRPr="005C3DCE">
        <w:rPr>
          <w:sz w:val="28"/>
          <w:szCs w:val="28"/>
        </w:rPr>
        <w:lastRenderedPageBreak/>
        <w:t>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Повторение основных  конструкций, разбор заданий из частей демонстрационных версий. Контрольный тест.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6641">
        <w:rPr>
          <w:b/>
          <w:bCs/>
          <w:sz w:val="28"/>
          <w:szCs w:val="28"/>
        </w:rPr>
        <w:t>2.3 «Основные устройства ИКТ»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Соединение блоков и устройств компьютера, других средств ИКТ</w:t>
      </w:r>
      <w:r w:rsidR="009B4E36">
        <w:rPr>
          <w:sz w:val="28"/>
          <w:szCs w:val="28"/>
        </w:rPr>
        <w:t>.</w:t>
      </w:r>
      <w:proofErr w:type="gramStart"/>
      <w:r w:rsidR="009B4E36">
        <w:rPr>
          <w:sz w:val="28"/>
          <w:szCs w:val="28"/>
        </w:rPr>
        <w:t xml:space="preserve"> </w:t>
      </w:r>
      <w:proofErr w:type="gramEnd"/>
      <w:r w:rsidRPr="005C3DCE">
        <w:rPr>
          <w:sz w:val="28"/>
          <w:szCs w:val="28"/>
        </w:rPr>
        <w:t>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8A274E" w:rsidRPr="005C3DCE" w:rsidRDefault="008A274E" w:rsidP="00B87D01">
      <w:pPr>
        <w:spacing w:line="360" w:lineRule="auto"/>
        <w:ind w:firstLine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тест.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 xml:space="preserve">2.4 </w:t>
      </w:r>
      <w:r w:rsidRPr="00AC6641">
        <w:rPr>
          <w:b/>
          <w:bCs/>
          <w:sz w:val="28"/>
          <w:szCs w:val="28"/>
        </w:rPr>
        <w:t>«Запись средствами ИКТ информации об объектах и процессах, создание и обработка информационных объектов</w:t>
      </w:r>
      <w:r w:rsidRPr="00AC6641">
        <w:rPr>
          <w:b/>
          <w:sz w:val="28"/>
          <w:szCs w:val="28"/>
        </w:rPr>
        <w:t>»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Запись изображений</w:t>
      </w:r>
      <w:r w:rsidR="00BC48CB" w:rsidRPr="005C3DCE">
        <w:rPr>
          <w:sz w:val="28"/>
          <w:szCs w:val="28"/>
        </w:rPr>
        <w:t>,</w:t>
      </w:r>
      <w:r w:rsidRPr="005C3DCE">
        <w:rPr>
          <w:sz w:val="28"/>
          <w:szCs w:val="28"/>
        </w:rPr>
        <w:t xml:space="preserve"> звука </w:t>
      </w:r>
      <w:r w:rsidR="00BC48CB" w:rsidRPr="005C3DCE">
        <w:rPr>
          <w:sz w:val="28"/>
          <w:szCs w:val="28"/>
        </w:rPr>
        <w:t xml:space="preserve">и </w:t>
      </w:r>
      <w:r w:rsidRPr="005C3DCE">
        <w:rPr>
          <w:sz w:val="28"/>
          <w:szCs w:val="28"/>
        </w:rPr>
        <w:t>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8A274E" w:rsidRPr="005C3DCE" w:rsidRDefault="008A274E" w:rsidP="00B87D01">
      <w:pPr>
        <w:spacing w:line="360" w:lineRule="auto"/>
        <w:ind w:firstLine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тест.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 xml:space="preserve">2.5 «Проектирование и моделирование» 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Чертежи. Двумерная графика. Использование стандартных графических объектов и конструирование графических объектов</w:t>
      </w:r>
      <w:r w:rsidR="004C4E29" w:rsidRPr="005C3DCE">
        <w:rPr>
          <w:sz w:val="28"/>
          <w:szCs w:val="28"/>
        </w:rPr>
        <w:t>.</w:t>
      </w:r>
      <w:r w:rsidR="009B4E36">
        <w:rPr>
          <w:sz w:val="28"/>
          <w:szCs w:val="28"/>
        </w:rPr>
        <w:t xml:space="preserve"> </w:t>
      </w:r>
      <w:r w:rsidRPr="005C3DCE">
        <w:rPr>
          <w:sz w:val="28"/>
          <w:szCs w:val="28"/>
        </w:rPr>
        <w:t>Простейшие управляемые компьютерные модели.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тест.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 xml:space="preserve">2.6 «Математические инструменты, электронные таблицы» 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lastRenderedPageBreak/>
        <w:t>Таблица как средство моделирования.</w:t>
      </w:r>
      <w:r w:rsidR="004C4E29" w:rsidRPr="005C3DCE">
        <w:rPr>
          <w:sz w:val="28"/>
          <w:szCs w:val="28"/>
        </w:rPr>
        <w:t xml:space="preserve"> М</w:t>
      </w:r>
      <w:r w:rsidRPr="005C3DCE">
        <w:rPr>
          <w:sz w:val="28"/>
          <w:szCs w:val="28"/>
        </w:rPr>
        <w:t>атематически</w:t>
      </w:r>
      <w:r w:rsidR="004C4E29" w:rsidRPr="005C3DCE">
        <w:rPr>
          <w:sz w:val="28"/>
          <w:szCs w:val="28"/>
        </w:rPr>
        <w:t>е</w:t>
      </w:r>
      <w:r w:rsidRPr="005C3DCE">
        <w:rPr>
          <w:sz w:val="28"/>
          <w:szCs w:val="28"/>
        </w:rPr>
        <w:t xml:space="preserve"> формул</w:t>
      </w:r>
      <w:r w:rsidR="004C4E29" w:rsidRPr="005C3DCE">
        <w:rPr>
          <w:sz w:val="28"/>
          <w:szCs w:val="28"/>
        </w:rPr>
        <w:t>ы</w:t>
      </w:r>
      <w:r w:rsidRPr="005C3DCE">
        <w:rPr>
          <w:sz w:val="28"/>
          <w:szCs w:val="28"/>
        </w:rPr>
        <w:t xml:space="preserve"> и вычисления по ним. Представление формульной зависимости в графическом виде</w:t>
      </w:r>
      <w:r w:rsidRPr="005C3DCE">
        <w:rPr>
          <w:i/>
          <w:iCs/>
          <w:sz w:val="28"/>
          <w:szCs w:val="28"/>
        </w:rPr>
        <w:t>.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Повторение основных конструкций, разбор заданий из частей демонстрационных версий. Контрольный тест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2.7 «Организация информационной среды, поиск информации»</w:t>
      </w:r>
    </w:p>
    <w:p w:rsidR="008A274E" w:rsidRPr="005C3DCE" w:rsidRDefault="008A274E" w:rsidP="00B87D01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3DCE">
        <w:rPr>
          <w:sz w:val="28"/>
          <w:szCs w:val="28"/>
        </w:rPr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</w:p>
    <w:p w:rsidR="008A274E" w:rsidRPr="00AC6641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2.</w:t>
      </w:r>
      <w:r w:rsidR="00FC00E5" w:rsidRPr="00AC6641">
        <w:rPr>
          <w:b/>
          <w:sz w:val="28"/>
          <w:szCs w:val="28"/>
        </w:rPr>
        <w:t>8</w:t>
      </w:r>
      <w:r w:rsidRPr="00AC6641">
        <w:rPr>
          <w:b/>
          <w:sz w:val="28"/>
          <w:szCs w:val="28"/>
        </w:rPr>
        <w:t>. Тематический блок «Алгоритмизация и программирование»</w:t>
      </w:r>
    </w:p>
    <w:p w:rsidR="008A274E" w:rsidRPr="005C3DCE" w:rsidRDefault="008A274E" w:rsidP="00B87D01">
      <w:pPr>
        <w:shd w:val="clear" w:color="auto" w:fill="FFFFFF"/>
        <w:spacing w:line="360" w:lineRule="auto"/>
        <w:ind w:firstLine="329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Основные понятия, связанные с использованием основ</w:t>
      </w:r>
      <w:r w:rsidRPr="005C3DCE">
        <w:rPr>
          <w:sz w:val="28"/>
          <w:szCs w:val="28"/>
        </w:rPr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5C3DCE">
        <w:rPr>
          <w:sz w:val="28"/>
          <w:szCs w:val="28"/>
        </w:rPr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9F79EB" w:rsidRPr="00AC6641" w:rsidRDefault="009F79EB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2.9.Тематический блок «Телекоммуникационные технологии»</w:t>
      </w:r>
    </w:p>
    <w:p w:rsidR="009F79EB" w:rsidRPr="005C3DCE" w:rsidRDefault="009F79EB" w:rsidP="00B87D01">
      <w:pPr>
        <w:shd w:val="clear" w:color="auto" w:fill="FFFFFF"/>
        <w:spacing w:line="360" w:lineRule="auto"/>
        <w:ind w:firstLine="312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Технология  адресации и поиска информации в Интернете.</w:t>
      </w:r>
    </w:p>
    <w:p w:rsidR="008A274E" w:rsidRPr="005C3DCE" w:rsidRDefault="008A274E" w:rsidP="00B87D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DCE">
        <w:rPr>
          <w:b/>
          <w:sz w:val="28"/>
          <w:szCs w:val="28"/>
        </w:rPr>
        <w:t>3. Итоговый контроль</w:t>
      </w:r>
    </w:p>
    <w:p w:rsidR="008A274E" w:rsidRPr="005C3DCE" w:rsidRDefault="008A274E" w:rsidP="00B87D01">
      <w:pPr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Осуществляется через систему конструктор сайтов, в которую заложены демонстрационные версии ГИА по информатике частей</w:t>
      </w:r>
      <w:proofErr w:type="gramStart"/>
      <w:r w:rsidRPr="005C3DCE">
        <w:rPr>
          <w:sz w:val="28"/>
          <w:szCs w:val="28"/>
        </w:rPr>
        <w:t xml:space="preserve"> А</w:t>
      </w:r>
      <w:proofErr w:type="gramEnd"/>
      <w:r w:rsidRPr="005C3DCE">
        <w:rPr>
          <w:sz w:val="28"/>
          <w:szCs w:val="28"/>
        </w:rPr>
        <w:t xml:space="preserve"> и В. </w:t>
      </w:r>
    </w:p>
    <w:p w:rsidR="004C4E29" w:rsidRPr="005C3DCE" w:rsidRDefault="004C4E29" w:rsidP="008B1FF8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8B1FF8" w:rsidRPr="005C3DCE" w:rsidRDefault="00525E26" w:rsidP="008B1FF8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  <w:lang w:val="en-US"/>
        </w:rPr>
        <w:t>IV</w:t>
      </w:r>
      <w:r w:rsidRPr="005C3DCE">
        <w:rPr>
          <w:b/>
          <w:sz w:val="28"/>
          <w:szCs w:val="28"/>
        </w:rPr>
        <w:t>.</w:t>
      </w:r>
      <w:r w:rsidR="008B1FF8" w:rsidRPr="005C3DCE">
        <w:rPr>
          <w:b/>
          <w:sz w:val="28"/>
          <w:szCs w:val="28"/>
        </w:rPr>
        <w:t>Т</w:t>
      </w:r>
      <w:r w:rsidRPr="005C3DCE">
        <w:rPr>
          <w:b/>
          <w:sz w:val="28"/>
          <w:szCs w:val="28"/>
        </w:rPr>
        <w:t>РЕБОВАНИЯ К УРОВНЮ ПОДГОТОВКИ ОБУЧАЮЩИХСЯ</w:t>
      </w:r>
      <w:r w:rsidR="008B1FF8" w:rsidRPr="005C3DCE">
        <w:rPr>
          <w:b/>
          <w:sz w:val="28"/>
          <w:szCs w:val="28"/>
        </w:rPr>
        <w:t>:</w:t>
      </w:r>
    </w:p>
    <w:p w:rsidR="00BA6094" w:rsidRDefault="00BA6094" w:rsidP="004C4E29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8B1FF8" w:rsidRPr="005C3DCE" w:rsidRDefault="008B1FF8" w:rsidP="004C4E29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В результате изучения данного элективного курса обучающиеся должны </w:t>
      </w:r>
    </w:p>
    <w:p w:rsidR="008B1FF8" w:rsidRPr="005C3DCE" w:rsidRDefault="008B1FF8" w:rsidP="004C4E29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5C3DCE">
        <w:rPr>
          <w:b/>
          <w:sz w:val="28"/>
          <w:szCs w:val="28"/>
        </w:rPr>
        <w:t>знать</w:t>
      </w:r>
      <w:r w:rsidRPr="005C3DCE">
        <w:rPr>
          <w:sz w:val="28"/>
          <w:szCs w:val="28"/>
        </w:rPr>
        <w:t xml:space="preserve"> </w:t>
      </w:r>
    </w:p>
    <w:p w:rsidR="008B1FF8" w:rsidRPr="005C3DCE" w:rsidRDefault="008B1FF8" w:rsidP="00BA60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цели проведения ГИА;</w:t>
      </w:r>
    </w:p>
    <w:p w:rsidR="008B1FF8" w:rsidRPr="005C3DCE" w:rsidRDefault="008B1FF8" w:rsidP="00BA60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lastRenderedPageBreak/>
        <w:t>особенности проведения ГИА по информатике;</w:t>
      </w:r>
    </w:p>
    <w:p w:rsidR="008B1FF8" w:rsidRPr="005C3DCE" w:rsidRDefault="008B1FF8" w:rsidP="00BA609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структуру и содержание </w:t>
      </w:r>
      <w:proofErr w:type="spellStart"/>
      <w:r w:rsidRPr="005C3DCE">
        <w:rPr>
          <w:sz w:val="28"/>
          <w:szCs w:val="28"/>
        </w:rPr>
        <w:t>КИМов</w:t>
      </w:r>
      <w:proofErr w:type="spellEnd"/>
      <w:r w:rsidRPr="005C3DCE">
        <w:rPr>
          <w:sz w:val="28"/>
          <w:szCs w:val="28"/>
        </w:rPr>
        <w:t xml:space="preserve"> ГИА по информатике.</w:t>
      </w:r>
    </w:p>
    <w:p w:rsidR="008B1FF8" w:rsidRPr="005C3DCE" w:rsidRDefault="008B1FF8" w:rsidP="004C4E29">
      <w:pPr>
        <w:tabs>
          <w:tab w:val="left" w:pos="90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5C3DCE">
        <w:rPr>
          <w:b/>
          <w:sz w:val="28"/>
          <w:szCs w:val="28"/>
        </w:rPr>
        <w:t>уметь</w:t>
      </w:r>
    </w:p>
    <w:p w:rsidR="008B1FF8" w:rsidRPr="005C3DCE" w:rsidRDefault="008B1FF8" w:rsidP="00BA60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5C3DCE">
        <w:rPr>
          <w:sz w:val="28"/>
          <w:szCs w:val="28"/>
        </w:rPr>
        <w:t>эффективно распределять время на выполнение заданий различных типов;</w:t>
      </w:r>
    </w:p>
    <w:p w:rsidR="008B1FF8" w:rsidRPr="005C3DCE" w:rsidRDefault="008B1FF8" w:rsidP="00BA60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5C3DCE">
        <w:rPr>
          <w:sz w:val="28"/>
          <w:szCs w:val="28"/>
        </w:rPr>
        <w:t>оформлять решение заданий с выбором ответа и кратким ответом на бланках ответа в соответствии с инструкцией;</w:t>
      </w:r>
    </w:p>
    <w:p w:rsidR="008B1FF8" w:rsidRPr="005C3DCE" w:rsidRDefault="008B1FF8" w:rsidP="00BA60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5C3DCE">
        <w:rPr>
          <w:sz w:val="28"/>
          <w:szCs w:val="28"/>
        </w:rPr>
        <w:t>оформлять решение заданий с развернутым ответом в соответствии с требованиями инструкции по проверке;</w:t>
      </w:r>
    </w:p>
    <w:p w:rsidR="008B1FF8" w:rsidRPr="005C3DCE" w:rsidRDefault="008B1FF8" w:rsidP="00BA609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  <w:sz w:val="28"/>
          <w:szCs w:val="28"/>
        </w:rPr>
      </w:pPr>
      <w:r w:rsidRPr="005C3DCE">
        <w:rPr>
          <w:sz w:val="28"/>
          <w:szCs w:val="28"/>
        </w:rPr>
        <w:t>применять различные методы решения тестовых заданий различного типа по основным тематическим блокам  по информатике.</w:t>
      </w:r>
    </w:p>
    <w:p w:rsidR="008B1FF8" w:rsidRPr="005C3DCE" w:rsidRDefault="008B1FF8" w:rsidP="004C4E2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Курс рассчитан на </w:t>
      </w:r>
      <w:r w:rsidR="00CE0C9C" w:rsidRPr="005C3DCE">
        <w:rPr>
          <w:sz w:val="28"/>
          <w:szCs w:val="28"/>
        </w:rPr>
        <w:t>34</w:t>
      </w:r>
      <w:r w:rsidRPr="005C3DCE">
        <w:rPr>
          <w:sz w:val="28"/>
          <w:szCs w:val="28"/>
        </w:rPr>
        <w:t xml:space="preserve"> час</w:t>
      </w:r>
      <w:r w:rsidR="00CE0C9C" w:rsidRPr="005C3DCE">
        <w:rPr>
          <w:sz w:val="28"/>
          <w:szCs w:val="28"/>
        </w:rPr>
        <w:t>а</w:t>
      </w:r>
      <w:r w:rsidRPr="005C3DCE">
        <w:rPr>
          <w:sz w:val="28"/>
          <w:szCs w:val="28"/>
        </w:rPr>
        <w:t xml:space="preserve"> лекционно-практических занятий  и  проводится в течение учебного года по 1 часу в неделю. </w:t>
      </w:r>
    </w:p>
    <w:p w:rsidR="008B1FF8" w:rsidRPr="005C3DCE" w:rsidRDefault="008B1FF8" w:rsidP="008B1FF8">
      <w:pPr>
        <w:ind w:firstLine="540"/>
        <w:jc w:val="both"/>
        <w:rPr>
          <w:sz w:val="28"/>
          <w:szCs w:val="28"/>
        </w:rPr>
      </w:pPr>
    </w:p>
    <w:p w:rsidR="008B1FF8" w:rsidRPr="005C3DCE" w:rsidRDefault="007C1550" w:rsidP="008B1FF8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  <w:lang w:val="en-US"/>
        </w:rPr>
        <w:t>V</w:t>
      </w:r>
      <w:r w:rsidRPr="005C3DCE">
        <w:rPr>
          <w:b/>
          <w:sz w:val="28"/>
          <w:szCs w:val="28"/>
        </w:rPr>
        <w:t>.</w:t>
      </w:r>
      <w:r w:rsidR="008B1FF8" w:rsidRPr="005C3DCE">
        <w:rPr>
          <w:b/>
          <w:sz w:val="28"/>
          <w:szCs w:val="28"/>
        </w:rPr>
        <w:t>МЕТОДЫ ОБУЧЕНИЯ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Основными методами обучения в данном элективном курсе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Для реализации содержания </w:t>
      </w:r>
      <w:proofErr w:type="gramStart"/>
      <w:r w:rsidRPr="005C3DCE">
        <w:rPr>
          <w:sz w:val="28"/>
          <w:szCs w:val="28"/>
        </w:rPr>
        <w:t>обучения по</w:t>
      </w:r>
      <w:proofErr w:type="gramEnd"/>
      <w:r w:rsidRPr="005C3DCE">
        <w:rPr>
          <w:sz w:val="28"/>
          <w:szCs w:val="28"/>
        </w:rPr>
        <w:t xml:space="preserve">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Для </w:t>
      </w:r>
      <w:proofErr w:type="gramStart"/>
      <w:r w:rsidRPr="005C3DCE">
        <w:rPr>
          <w:sz w:val="28"/>
          <w:szCs w:val="28"/>
        </w:rPr>
        <w:t>обучения учеников по</w:t>
      </w:r>
      <w:proofErr w:type="gramEnd"/>
      <w:r w:rsidRPr="005C3DCE">
        <w:rPr>
          <w:sz w:val="28"/>
          <w:szCs w:val="28"/>
        </w:rPr>
        <w:t xml:space="preserve"> данной программе применяются следующие методы обучения:</w:t>
      </w:r>
    </w:p>
    <w:p w:rsidR="008B1FF8" w:rsidRPr="005C3DCE" w:rsidRDefault="008B1FF8" w:rsidP="00BA6094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демонстрационные (презентации,  обучающие программные средства);</w:t>
      </w:r>
    </w:p>
    <w:p w:rsidR="008B1FF8" w:rsidRPr="005C3DCE" w:rsidRDefault="008B1FF8" w:rsidP="00BA6094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словесные (лекции, семинары, консультации);</w:t>
      </w:r>
    </w:p>
    <w:p w:rsidR="008B1FF8" w:rsidRPr="005C3DCE" w:rsidRDefault="008B1FF8" w:rsidP="00BA6094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5C3DCE">
        <w:rPr>
          <w:sz w:val="28"/>
          <w:szCs w:val="28"/>
        </w:rPr>
        <w:lastRenderedPageBreak/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1FF8" w:rsidRPr="005C3DCE" w:rsidRDefault="007C1550" w:rsidP="008B1FF8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  <w:lang w:val="en-US"/>
        </w:rPr>
        <w:t>VI</w:t>
      </w:r>
      <w:r w:rsidRPr="005C3DCE">
        <w:rPr>
          <w:b/>
          <w:sz w:val="28"/>
          <w:szCs w:val="28"/>
        </w:rPr>
        <w:t>.</w:t>
      </w:r>
      <w:r w:rsidR="008B1FF8" w:rsidRPr="005C3DCE">
        <w:rPr>
          <w:b/>
          <w:sz w:val="28"/>
          <w:szCs w:val="28"/>
        </w:rPr>
        <w:t>ФОРМЫ ОРГАНИЗАЦИИ УЧЕБНЫХ ЗАНЯТИЙ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Учебно-методический комплект предусматривает организацию учебного процесса в двух взаимосвязанных и взаимодополняющих формах: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8B1FF8" w:rsidRPr="005C3DCE" w:rsidRDefault="008B1FF8" w:rsidP="008B1FF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3DCE">
        <w:rPr>
          <w:sz w:val="28"/>
          <w:szCs w:val="28"/>
        </w:rPr>
        <w:t>- внеурочная форма, в которой учащиеся после уроков (дома или в школьном компьютерном классе) самостоятельно выполняют задания.</w:t>
      </w:r>
    </w:p>
    <w:p w:rsidR="008B1FF8" w:rsidRPr="005C3DCE" w:rsidRDefault="008B1FF8" w:rsidP="008A274E">
      <w:pPr>
        <w:shd w:val="clear" w:color="auto" w:fill="FFFFFF"/>
        <w:spacing w:before="120" w:after="120"/>
        <w:ind w:firstLine="567"/>
        <w:rPr>
          <w:b/>
          <w:sz w:val="28"/>
          <w:szCs w:val="28"/>
        </w:rPr>
      </w:pPr>
    </w:p>
    <w:p w:rsidR="008A274E" w:rsidRPr="005C3DCE" w:rsidRDefault="007C1550" w:rsidP="00CE0C9C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  <w:lang w:val="en-US"/>
        </w:rPr>
        <w:t>VII</w:t>
      </w:r>
      <w:r w:rsidRPr="005C3DCE">
        <w:rPr>
          <w:b/>
          <w:sz w:val="28"/>
          <w:szCs w:val="28"/>
        </w:rPr>
        <w:t xml:space="preserve">. </w:t>
      </w:r>
      <w:r w:rsidR="008A274E" w:rsidRPr="005C3DCE">
        <w:rPr>
          <w:b/>
          <w:sz w:val="28"/>
          <w:szCs w:val="28"/>
        </w:rPr>
        <w:t>М</w:t>
      </w:r>
      <w:r w:rsidR="00525E26" w:rsidRPr="005C3DCE">
        <w:rPr>
          <w:b/>
          <w:sz w:val="28"/>
          <w:szCs w:val="28"/>
        </w:rPr>
        <w:t>АТЕРИАЛЬНО-ТЕХНИЧЕСКОЕ ОБЕСПЕЧЕНИЕ</w:t>
      </w:r>
      <w:r w:rsidR="008A274E" w:rsidRPr="005C3DCE">
        <w:rPr>
          <w:b/>
          <w:sz w:val="28"/>
          <w:szCs w:val="28"/>
        </w:rPr>
        <w:t>:</w:t>
      </w:r>
    </w:p>
    <w:p w:rsidR="008A274E" w:rsidRPr="005C3DCE" w:rsidRDefault="008A274E" w:rsidP="00CE0C9C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5C3DCE">
        <w:rPr>
          <w:sz w:val="28"/>
          <w:szCs w:val="28"/>
        </w:rPr>
        <w:t>Компьютерный класс из 1</w:t>
      </w:r>
      <w:r w:rsidR="00525E26" w:rsidRPr="005C3DCE">
        <w:rPr>
          <w:sz w:val="28"/>
          <w:szCs w:val="28"/>
        </w:rPr>
        <w:t>1</w:t>
      </w:r>
      <w:r w:rsidRPr="005C3DCE">
        <w:rPr>
          <w:sz w:val="28"/>
          <w:szCs w:val="28"/>
        </w:rPr>
        <w:t xml:space="preserve"> персональных компьютеров с операционной системой </w:t>
      </w:r>
      <w:r w:rsidRPr="005C3DCE">
        <w:rPr>
          <w:sz w:val="28"/>
          <w:szCs w:val="28"/>
          <w:lang w:val="en-US"/>
        </w:rPr>
        <w:t>Windows</w:t>
      </w:r>
      <w:r w:rsidRPr="005C3DCE">
        <w:rPr>
          <w:sz w:val="28"/>
          <w:szCs w:val="28"/>
        </w:rPr>
        <w:t>-</w:t>
      </w:r>
      <w:r w:rsidR="00525E26" w:rsidRPr="005C3DCE">
        <w:rPr>
          <w:sz w:val="28"/>
          <w:szCs w:val="28"/>
          <w:lang w:val="en-US"/>
        </w:rPr>
        <w:t>XP</w:t>
      </w:r>
      <w:r w:rsidRPr="005C3DCE">
        <w:rPr>
          <w:sz w:val="28"/>
          <w:szCs w:val="28"/>
        </w:rPr>
        <w:t xml:space="preserve"> и программным обеспечением </w:t>
      </w:r>
      <w:r w:rsidRPr="005C3DCE">
        <w:rPr>
          <w:sz w:val="28"/>
          <w:szCs w:val="28"/>
          <w:lang w:val="en-US"/>
        </w:rPr>
        <w:t>Microsoft</w:t>
      </w:r>
      <w:r w:rsidRPr="005C3DCE">
        <w:rPr>
          <w:sz w:val="28"/>
          <w:szCs w:val="28"/>
        </w:rPr>
        <w:t xml:space="preserve"> </w:t>
      </w:r>
      <w:r w:rsidRPr="005C3DCE">
        <w:rPr>
          <w:sz w:val="28"/>
          <w:szCs w:val="28"/>
          <w:lang w:val="en-US"/>
        </w:rPr>
        <w:t>Office</w:t>
      </w:r>
      <w:r w:rsidRPr="005C3DCE">
        <w:rPr>
          <w:sz w:val="28"/>
          <w:szCs w:val="28"/>
        </w:rPr>
        <w:t xml:space="preserve">, </w:t>
      </w:r>
      <w:r w:rsidR="00525E26" w:rsidRPr="005C3DCE">
        <w:rPr>
          <w:sz w:val="28"/>
          <w:szCs w:val="28"/>
          <w:lang w:val="en-US"/>
        </w:rPr>
        <w:t>Pascal</w:t>
      </w:r>
      <w:r w:rsidRPr="005C3DCE">
        <w:rPr>
          <w:sz w:val="28"/>
          <w:szCs w:val="28"/>
        </w:rPr>
        <w:t>;</w:t>
      </w:r>
    </w:p>
    <w:p w:rsidR="008A274E" w:rsidRPr="005C3DCE" w:rsidRDefault="008A274E" w:rsidP="00CE0C9C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5C3DCE">
        <w:rPr>
          <w:sz w:val="28"/>
          <w:szCs w:val="28"/>
        </w:rPr>
        <w:t>Локальная компьютерная сеть;</w:t>
      </w:r>
    </w:p>
    <w:p w:rsidR="008A274E" w:rsidRPr="005C3DCE" w:rsidRDefault="008A274E" w:rsidP="00CE0C9C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5C3DCE">
        <w:rPr>
          <w:sz w:val="28"/>
          <w:szCs w:val="28"/>
        </w:rPr>
        <w:t>Глобальная сеть Интернет;</w:t>
      </w:r>
    </w:p>
    <w:p w:rsidR="008A274E" w:rsidRPr="005C3DCE" w:rsidRDefault="008A274E" w:rsidP="00CE0C9C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proofErr w:type="gramStart"/>
      <w:r w:rsidRPr="005C3DCE">
        <w:rPr>
          <w:sz w:val="28"/>
          <w:szCs w:val="28"/>
        </w:rPr>
        <w:t>Видео-проектор</w:t>
      </w:r>
      <w:proofErr w:type="spellEnd"/>
      <w:proofErr w:type="gramEnd"/>
      <w:r w:rsidRPr="005C3DCE">
        <w:rPr>
          <w:sz w:val="28"/>
          <w:szCs w:val="28"/>
        </w:rPr>
        <w:t>, экран.</w:t>
      </w:r>
    </w:p>
    <w:p w:rsidR="00E323AA" w:rsidRPr="005C3DCE" w:rsidRDefault="008A274E" w:rsidP="00A97D2A">
      <w:pPr>
        <w:spacing w:line="360" w:lineRule="auto"/>
        <w:rPr>
          <w:sz w:val="28"/>
          <w:szCs w:val="28"/>
        </w:rPr>
      </w:pPr>
      <w:r w:rsidRPr="005C3DCE">
        <w:rPr>
          <w:sz w:val="28"/>
          <w:szCs w:val="28"/>
        </w:rPr>
        <w:t xml:space="preserve"> </w:t>
      </w:r>
    </w:p>
    <w:p w:rsidR="009F439C" w:rsidRDefault="007C1550" w:rsidP="009F43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6BA9" w:rsidRPr="005C3D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439C" w:rsidRPr="005C3DCE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:rsidR="00D86698" w:rsidRPr="00D86698" w:rsidRDefault="00D86698" w:rsidP="00D86698"/>
    <w:p w:rsidR="00D47BE6" w:rsidRDefault="009F439C" w:rsidP="007C1550">
      <w:pPr>
        <w:spacing w:line="360" w:lineRule="auto"/>
        <w:ind w:left="34"/>
        <w:jc w:val="both"/>
        <w:rPr>
          <w:sz w:val="28"/>
          <w:szCs w:val="28"/>
        </w:rPr>
      </w:pPr>
      <w:r w:rsidRPr="005C3DCE">
        <w:rPr>
          <w:sz w:val="28"/>
          <w:szCs w:val="28"/>
        </w:rPr>
        <w:t xml:space="preserve">1. </w:t>
      </w:r>
      <w:proofErr w:type="spellStart"/>
      <w:r w:rsidR="00D47BE6" w:rsidRPr="005C3DCE">
        <w:rPr>
          <w:sz w:val="28"/>
          <w:szCs w:val="28"/>
        </w:rPr>
        <w:t>Вареникова</w:t>
      </w:r>
      <w:proofErr w:type="spellEnd"/>
      <w:r w:rsidR="00D47BE6" w:rsidRPr="005C3DCE">
        <w:rPr>
          <w:sz w:val="28"/>
          <w:szCs w:val="28"/>
        </w:rPr>
        <w:t xml:space="preserve"> Н.В., Шереметьев В.Э. «Информатика. Подготовка к ГИА в 2013 году. Диагностические работы</w:t>
      </w:r>
      <w:proofErr w:type="gramStart"/>
      <w:r w:rsidR="00D47BE6" w:rsidRPr="005C3DCE">
        <w:rPr>
          <w:sz w:val="28"/>
          <w:szCs w:val="28"/>
        </w:rPr>
        <w:t xml:space="preserve">.»: </w:t>
      </w:r>
      <w:proofErr w:type="gramEnd"/>
      <w:r w:rsidR="00D47BE6" w:rsidRPr="005C3DCE">
        <w:rPr>
          <w:sz w:val="28"/>
          <w:szCs w:val="28"/>
        </w:rPr>
        <w:t>М., Изд. МЦНМО, 2013</w:t>
      </w:r>
    </w:p>
    <w:p w:rsidR="00D86698" w:rsidRDefault="00D86698" w:rsidP="007C1550">
      <w:pPr>
        <w:spacing w:line="36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DCE">
        <w:rPr>
          <w:sz w:val="28"/>
          <w:szCs w:val="28"/>
        </w:rPr>
        <w:t>Зорина Е.М., Зорин М.В. «Тематические тренировочные задания.  ГИА 2013. Информатика</w:t>
      </w:r>
      <w:proofErr w:type="gramStart"/>
      <w:r w:rsidRPr="005C3DCE">
        <w:rPr>
          <w:sz w:val="28"/>
          <w:szCs w:val="28"/>
        </w:rPr>
        <w:t xml:space="preserve">.», </w:t>
      </w:r>
      <w:proofErr w:type="gramEnd"/>
      <w:r w:rsidRPr="005C3DCE">
        <w:rPr>
          <w:sz w:val="28"/>
          <w:szCs w:val="28"/>
        </w:rPr>
        <w:t>М: Изд. «Национальное образование», 2013</w:t>
      </w:r>
    </w:p>
    <w:p w:rsidR="00D86698" w:rsidRPr="005C3DCE" w:rsidRDefault="00D86698" w:rsidP="00D86698">
      <w:pPr>
        <w:spacing w:line="360" w:lineRule="auto"/>
        <w:ind w:left="37"/>
        <w:rPr>
          <w:sz w:val="28"/>
          <w:szCs w:val="28"/>
        </w:rPr>
      </w:pPr>
      <w:r>
        <w:rPr>
          <w:sz w:val="28"/>
          <w:szCs w:val="28"/>
        </w:rPr>
        <w:t>3.</w:t>
      </w:r>
      <w:r w:rsidRPr="005C3DCE">
        <w:rPr>
          <w:sz w:val="28"/>
          <w:szCs w:val="28"/>
        </w:rPr>
        <w:t xml:space="preserve">  Кириенко Д.П., Осипов П.О., Чернов А.В.  «ГИА-2012. Информатика. 9кл. Тренировочные варианты экзаменационных работ». М: </w:t>
      </w:r>
      <w:proofErr w:type="spellStart"/>
      <w:r w:rsidRPr="005C3DCE">
        <w:rPr>
          <w:sz w:val="28"/>
          <w:szCs w:val="28"/>
        </w:rPr>
        <w:t>Астрель</w:t>
      </w:r>
      <w:proofErr w:type="spellEnd"/>
      <w:r w:rsidRPr="005C3DCE">
        <w:rPr>
          <w:sz w:val="28"/>
          <w:szCs w:val="28"/>
        </w:rPr>
        <w:t xml:space="preserve">, 2011 </w:t>
      </w:r>
    </w:p>
    <w:p w:rsidR="00D86698" w:rsidRPr="005C3DCE" w:rsidRDefault="00D86698" w:rsidP="00D86698">
      <w:pPr>
        <w:spacing w:line="360" w:lineRule="auto"/>
        <w:ind w:left="37"/>
        <w:rPr>
          <w:sz w:val="28"/>
          <w:szCs w:val="28"/>
        </w:rPr>
      </w:pPr>
      <w:r>
        <w:rPr>
          <w:sz w:val="28"/>
          <w:szCs w:val="28"/>
        </w:rPr>
        <w:t>4.</w:t>
      </w:r>
      <w:r w:rsidRPr="005C3DCE">
        <w:rPr>
          <w:sz w:val="28"/>
          <w:szCs w:val="28"/>
        </w:rPr>
        <w:t xml:space="preserve">  Кириенко Д.П., Осипов П.О., Чернов А.В.  "ГИА-2013. Информатика. 9кл. Тренировочные варианты экзаменационных работ". М: </w:t>
      </w:r>
      <w:proofErr w:type="spellStart"/>
      <w:r w:rsidRPr="005C3DCE">
        <w:rPr>
          <w:sz w:val="28"/>
          <w:szCs w:val="28"/>
        </w:rPr>
        <w:t>Астрель</w:t>
      </w:r>
      <w:proofErr w:type="spellEnd"/>
      <w:r w:rsidRPr="005C3DCE">
        <w:rPr>
          <w:sz w:val="28"/>
          <w:szCs w:val="28"/>
        </w:rPr>
        <w:t>, 2013</w:t>
      </w:r>
    </w:p>
    <w:p w:rsidR="00D86698" w:rsidRPr="005C3DCE" w:rsidRDefault="00D86698" w:rsidP="00D86698">
      <w:pPr>
        <w:spacing w:line="360" w:lineRule="auto"/>
        <w:ind w:left="37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5C3DCE">
        <w:rPr>
          <w:sz w:val="28"/>
          <w:szCs w:val="28"/>
        </w:rPr>
        <w:t xml:space="preserve">  Крылов С.С., Чуркина Т.Е. "ГИА-2013. Информатика и ИКТ. Типовые экзаменационные варианты: 10 вариантов</w:t>
      </w:r>
      <w:proofErr w:type="gramStart"/>
      <w:r w:rsidRPr="005C3DCE">
        <w:rPr>
          <w:sz w:val="28"/>
          <w:szCs w:val="28"/>
        </w:rPr>
        <w:t xml:space="preserve">.". </w:t>
      </w:r>
      <w:proofErr w:type="gramEnd"/>
      <w:r w:rsidRPr="005C3DCE">
        <w:rPr>
          <w:sz w:val="28"/>
          <w:szCs w:val="28"/>
        </w:rPr>
        <w:t>М: Изд. "Национальное образование", 2013</w:t>
      </w:r>
    </w:p>
    <w:p w:rsidR="009F439C" w:rsidRPr="005C3DCE" w:rsidRDefault="00D86698" w:rsidP="007C1550">
      <w:pPr>
        <w:spacing w:line="36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F439C" w:rsidRPr="005C3DCE">
        <w:rPr>
          <w:sz w:val="28"/>
          <w:szCs w:val="28"/>
        </w:rPr>
        <w:t xml:space="preserve">Самылкина Н.Н. и др. Готовимся  к ГИА по информатике. Элективный курс: учебное пособие. – М.: БИНОМ. Лаборатория знаний, 2008. – 298 </w:t>
      </w:r>
      <w:proofErr w:type="gramStart"/>
      <w:r w:rsidR="009F439C" w:rsidRPr="005C3DCE">
        <w:rPr>
          <w:sz w:val="28"/>
          <w:szCs w:val="28"/>
        </w:rPr>
        <w:t>с</w:t>
      </w:r>
      <w:proofErr w:type="gramEnd"/>
      <w:r w:rsidR="009F439C" w:rsidRPr="005C3DCE">
        <w:rPr>
          <w:sz w:val="28"/>
          <w:szCs w:val="28"/>
        </w:rPr>
        <w:t>.</w:t>
      </w:r>
    </w:p>
    <w:p w:rsidR="00A97D2A" w:rsidRPr="005C3DCE" w:rsidRDefault="00D86698" w:rsidP="00A97D2A">
      <w:pPr>
        <w:spacing w:line="360" w:lineRule="auto"/>
        <w:ind w:left="37"/>
        <w:rPr>
          <w:sz w:val="28"/>
          <w:szCs w:val="28"/>
        </w:rPr>
      </w:pPr>
      <w:r>
        <w:rPr>
          <w:sz w:val="28"/>
          <w:szCs w:val="28"/>
        </w:rPr>
        <w:t>7.</w:t>
      </w:r>
      <w:r w:rsidR="00A97D2A" w:rsidRPr="005C3DCE">
        <w:rPr>
          <w:sz w:val="28"/>
          <w:szCs w:val="28"/>
        </w:rPr>
        <w:t xml:space="preserve">  Учебно-тренировочные  тесты для подготовки к ГИА  2012  / под ред. Лысенко Ф.Ф., </w:t>
      </w:r>
      <w:proofErr w:type="spellStart"/>
      <w:r w:rsidR="00A97D2A" w:rsidRPr="005C3DCE">
        <w:rPr>
          <w:sz w:val="28"/>
          <w:szCs w:val="28"/>
        </w:rPr>
        <w:t>Евич</w:t>
      </w:r>
      <w:proofErr w:type="spellEnd"/>
      <w:r w:rsidR="00A97D2A" w:rsidRPr="005C3DCE">
        <w:rPr>
          <w:sz w:val="28"/>
          <w:szCs w:val="28"/>
        </w:rPr>
        <w:t xml:space="preserve"> Л.Н.: Ростов-на-Дону, "Легион-М", 2011</w:t>
      </w:r>
    </w:p>
    <w:sectPr w:rsidR="00A97D2A" w:rsidRPr="005C3DCE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CA"/>
    <w:rsid w:val="00017ABF"/>
    <w:rsid w:val="000B6BA9"/>
    <w:rsid w:val="000D3D27"/>
    <w:rsid w:val="000E6D14"/>
    <w:rsid w:val="000F40AD"/>
    <w:rsid w:val="000F584A"/>
    <w:rsid w:val="002B5D7C"/>
    <w:rsid w:val="003733CA"/>
    <w:rsid w:val="003E7931"/>
    <w:rsid w:val="004974B2"/>
    <w:rsid w:val="004C4E29"/>
    <w:rsid w:val="00525E26"/>
    <w:rsid w:val="005C3DCE"/>
    <w:rsid w:val="005D1999"/>
    <w:rsid w:val="006A1F6A"/>
    <w:rsid w:val="007C1550"/>
    <w:rsid w:val="007D3D09"/>
    <w:rsid w:val="00845055"/>
    <w:rsid w:val="008A274E"/>
    <w:rsid w:val="008B1FF8"/>
    <w:rsid w:val="008C7E8D"/>
    <w:rsid w:val="009B4E36"/>
    <w:rsid w:val="009E539A"/>
    <w:rsid w:val="009F439C"/>
    <w:rsid w:val="009F79EB"/>
    <w:rsid w:val="00A054BE"/>
    <w:rsid w:val="00A97D2A"/>
    <w:rsid w:val="00AC6641"/>
    <w:rsid w:val="00B87D01"/>
    <w:rsid w:val="00B97981"/>
    <w:rsid w:val="00BA6094"/>
    <w:rsid w:val="00BC48CB"/>
    <w:rsid w:val="00C6522A"/>
    <w:rsid w:val="00C6657E"/>
    <w:rsid w:val="00C978BB"/>
    <w:rsid w:val="00CE0C9C"/>
    <w:rsid w:val="00D47BE6"/>
    <w:rsid w:val="00D86698"/>
    <w:rsid w:val="00E024CC"/>
    <w:rsid w:val="00E323AA"/>
    <w:rsid w:val="00F06ED6"/>
    <w:rsid w:val="00F84C80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2014-03-07T07:14:00Z</cp:lastPrinted>
  <dcterms:created xsi:type="dcterms:W3CDTF">2014-03-01T09:19:00Z</dcterms:created>
  <dcterms:modified xsi:type="dcterms:W3CDTF">2014-03-07T07:15:00Z</dcterms:modified>
</cp:coreProperties>
</file>