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BD" w:rsidRDefault="009C5ABD" w:rsidP="009C5ABD">
      <w:pPr>
        <w:pStyle w:val="2"/>
        <w:spacing w:line="240" w:lineRule="auto"/>
        <w:rPr>
          <w:b/>
          <w:sz w:val="28"/>
        </w:rPr>
      </w:pPr>
      <w:r>
        <w:rPr>
          <w:b/>
          <w:sz w:val="28"/>
        </w:rPr>
        <w:t>МИНИСТЕРСТВО ОБРАЗОВАНИЯ САРАТОВСКОЙ ОБЛАСТИ</w:t>
      </w:r>
    </w:p>
    <w:p w:rsidR="009C5ABD" w:rsidRDefault="009C5ABD" w:rsidP="009C5ABD">
      <w:pPr>
        <w:pStyle w:val="2"/>
        <w:spacing w:line="240" w:lineRule="auto"/>
        <w:ind w:left="1416"/>
        <w:rPr>
          <w:b/>
          <w:sz w:val="28"/>
        </w:rPr>
      </w:pPr>
      <w:r>
        <w:rPr>
          <w:b/>
          <w:sz w:val="28"/>
        </w:rPr>
        <w:t>Государственное бюджетное образовательное учреждение</w:t>
      </w:r>
    </w:p>
    <w:p w:rsidR="009C5ABD" w:rsidRDefault="009C5ABD" w:rsidP="009C5ABD">
      <w:pPr>
        <w:pStyle w:val="2"/>
        <w:spacing w:line="240" w:lineRule="auto"/>
        <w:ind w:left="1416" w:firstLine="708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-426085</wp:posOffset>
            </wp:positionH>
            <wp:positionV relativeFrom="paragraph">
              <wp:posOffset>228600</wp:posOffset>
            </wp:positionV>
            <wp:extent cx="1206500" cy="763270"/>
            <wp:effectExtent l="19050" t="0" r="0" b="0"/>
            <wp:wrapSquare wrapText="bothSides"/>
            <wp:docPr id="5" name="Рисунок 2" descr="SKTS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KTS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                     Саратовской области</w:t>
      </w:r>
    </w:p>
    <w:p w:rsidR="009C5ABD" w:rsidRDefault="009C5ABD" w:rsidP="009C5ABD">
      <w:pPr>
        <w:pStyle w:val="2"/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среднего профессионального образования</w:t>
      </w:r>
    </w:p>
    <w:p w:rsidR="009C5ABD" w:rsidRDefault="009C5ABD" w:rsidP="009C5ABD">
      <w:pPr>
        <w:pStyle w:val="2"/>
        <w:spacing w:line="240" w:lineRule="auto"/>
        <w:ind w:left="708"/>
        <w:jc w:val="center"/>
        <w:rPr>
          <w:b/>
          <w:sz w:val="28"/>
        </w:rPr>
      </w:pPr>
      <w:r>
        <w:rPr>
          <w:b/>
          <w:sz w:val="28"/>
        </w:rPr>
        <w:t>Саратовский колле</w:t>
      </w:r>
      <w:proofErr w:type="gramStart"/>
      <w:r>
        <w:rPr>
          <w:b/>
          <w:sz w:val="28"/>
        </w:rPr>
        <w:t>дж стр</w:t>
      </w:r>
      <w:proofErr w:type="gramEnd"/>
      <w:r>
        <w:rPr>
          <w:b/>
          <w:sz w:val="28"/>
        </w:rPr>
        <w:t>оительства мостов и гидротехнических сооружений</w:t>
      </w:r>
    </w:p>
    <w:p w:rsidR="009C5ABD" w:rsidRDefault="009C5ABD" w:rsidP="009C5ABD">
      <w:pPr>
        <w:pStyle w:val="2"/>
        <w:spacing w:line="240" w:lineRule="auto"/>
        <w:ind w:left="708"/>
        <w:jc w:val="center"/>
        <w:rPr>
          <w:b/>
          <w:sz w:val="28"/>
        </w:rPr>
      </w:pPr>
    </w:p>
    <w:p w:rsidR="009C5ABD" w:rsidRDefault="009C5ABD" w:rsidP="009C5ABD">
      <w:pPr>
        <w:pStyle w:val="2"/>
        <w:spacing w:line="240" w:lineRule="auto"/>
        <w:ind w:left="708"/>
        <w:jc w:val="center"/>
        <w:rPr>
          <w:b/>
          <w:sz w:val="28"/>
        </w:rPr>
      </w:pPr>
    </w:p>
    <w:p w:rsidR="009C5ABD" w:rsidRDefault="009C5ABD" w:rsidP="009C5ABD">
      <w:pPr>
        <w:pStyle w:val="2"/>
        <w:spacing w:line="240" w:lineRule="auto"/>
        <w:ind w:left="708"/>
        <w:jc w:val="center"/>
        <w:rPr>
          <w:b/>
          <w:sz w:val="28"/>
        </w:rPr>
      </w:pPr>
    </w:p>
    <w:p w:rsidR="009C5ABD" w:rsidRDefault="009C5ABD" w:rsidP="009C5ABD">
      <w:pPr>
        <w:pStyle w:val="2"/>
        <w:spacing w:line="240" w:lineRule="auto"/>
        <w:ind w:left="708"/>
        <w:jc w:val="center"/>
        <w:rPr>
          <w:b/>
          <w:sz w:val="28"/>
        </w:rPr>
      </w:pPr>
    </w:p>
    <w:p w:rsidR="009C5ABD" w:rsidRDefault="007F2257" w:rsidP="007F2257">
      <w:pPr>
        <w:pStyle w:val="2"/>
        <w:spacing w:line="240" w:lineRule="auto"/>
        <w:ind w:left="708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МЕТОДИЧЕСКАЯ РАЗРАБОТКА</w:t>
      </w:r>
      <w:r>
        <w:rPr>
          <w:b/>
          <w:sz w:val="52"/>
          <w:szCs w:val="52"/>
        </w:rPr>
        <w:br/>
        <w:t>ОТКРЫТОГО УРОКА</w:t>
      </w:r>
    </w:p>
    <w:p w:rsidR="007F2257" w:rsidRPr="009C5ABD" w:rsidRDefault="007F2257" w:rsidP="007F2257">
      <w:pPr>
        <w:pStyle w:val="2"/>
        <w:spacing w:line="240" w:lineRule="auto"/>
        <w:ind w:left="708"/>
        <w:jc w:val="center"/>
        <w:rPr>
          <w:b/>
          <w:sz w:val="44"/>
          <w:szCs w:val="44"/>
        </w:rPr>
      </w:pPr>
      <w:r w:rsidRPr="007F2257">
        <w:rPr>
          <w:b/>
          <w:sz w:val="44"/>
          <w:szCs w:val="44"/>
        </w:rPr>
        <w:t xml:space="preserve">по </w:t>
      </w:r>
      <w:r>
        <w:rPr>
          <w:b/>
          <w:sz w:val="44"/>
          <w:szCs w:val="44"/>
        </w:rPr>
        <w:t>дисциплине</w:t>
      </w:r>
      <w:r w:rsidRPr="009C5ABD">
        <w:rPr>
          <w:b/>
          <w:sz w:val="44"/>
          <w:szCs w:val="44"/>
        </w:rPr>
        <w:t xml:space="preserve"> «Математика»</w:t>
      </w:r>
    </w:p>
    <w:p w:rsidR="007F2257" w:rsidRPr="009C5ABD" w:rsidRDefault="007F2257" w:rsidP="007F2257">
      <w:pPr>
        <w:pStyle w:val="2"/>
        <w:spacing w:line="240" w:lineRule="auto"/>
        <w:ind w:left="708"/>
        <w:jc w:val="center"/>
        <w:rPr>
          <w:b/>
          <w:sz w:val="44"/>
          <w:szCs w:val="44"/>
        </w:rPr>
      </w:pPr>
      <w:r w:rsidRPr="007F2257">
        <w:rPr>
          <w:b/>
          <w:sz w:val="44"/>
          <w:szCs w:val="44"/>
        </w:rPr>
        <w:t>на</w:t>
      </w:r>
      <w:r>
        <w:rPr>
          <w:b/>
          <w:sz w:val="52"/>
          <w:szCs w:val="52"/>
        </w:rPr>
        <w:t xml:space="preserve"> </w:t>
      </w:r>
      <w:r>
        <w:rPr>
          <w:b/>
          <w:sz w:val="44"/>
          <w:szCs w:val="44"/>
        </w:rPr>
        <w:t>тему</w:t>
      </w:r>
      <w:r w:rsidRPr="009C5ABD">
        <w:rPr>
          <w:b/>
          <w:sz w:val="44"/>
          <w:szCs w:val="44"/>
        </w:rPr>
        <w:t>: «Конусы в нашей жизни»</w:t>
      </w:r>
    </w:p>
    <w:p w:rsidR="009C5ABD" w:rsidRPr="009C5ABD" w:rsidRDefault="007F2257" w:rsidP="007F2257">
      <w:pPr>
        <w:pStyle w:val="2"/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специальности 270802 «Строительство и эксплуатация зданий и сооружений»</w:t>
      </w:r>
    </w:p>
    <w:p w:rsidR="009C5ABD" w:rsidRPr="009C5ABD" w:rsidRDefault="009C5ABD" w:rsidP="007F2257">
      <w:pPr>
        <w:pStyle w:val="2"/>
        <w:spacing w:line="240" w:lineRule="auto"/>
        <w:ind w:left="708"/>
        <w:jc w:val="center"/>
        <w:rPr>
          <w:b/>
          <w:sz w:val="52"/>
          <w:szCs w:val="52"/>
        </w:rPr>
      </w:pPr>
    </w:p>
    <w:p w:rsidR="009C5ABD" w:rsidRDefault="009C5ABD" w:rsidP="007F2257">
      <w:pPr>
        <w:pStyle w:val="2"/>
        <w:spacing w:line="240" w:lineRule="auto"/>
        <w:ind w:left="708"/>
        <w:jc w:val="center"/>
        <w:rPr>
          <w:b/>
          <w:sz w:val="28"/>
        </w:rPr>
      </w:pPr>
    </w:p>
    <w:p w:rsidR="009C5ABD" w:rsidRDefault="009C5ABD" w:rsidP="007F2257">
      <w:pPr>
        <w:pStyle w:val="2"/>
        <w:spacing w:line="240" w:lineRule="auto"/>
        <w:ind w:left="708"/>
        <w:jc w:val="center"/>
        <w:rPr>
          <w:b/>
          <w:sz w:val="28"/>
        </w:rPr>
      </w:pPr>
    </w:p>
    <w:p w:rsidR="009C5ABD" w:rsidRDefault="009C5ABD" w:rsidP="007F2257">
      <w:pPr>
        <w:pStyle w:val="2"/>
        <w:spacing w:line="240" w:lineRule="auto"/>
        <w:ind w:left="708"/>
        <w:jc w:val="center"/>
        <w:rPr>
          <w:b/>
          <w:sz w:val="28"/>
        </w:rPr>
      </w:pPr>
    </w:p>
    <w:p w:rsidR="009C5ABD" w:rsidRDefault="009C5ABD" w:rsidP="009C5ABD">
      <w:pPr>
        <w:pStyle w:val="2"/>
        <w:spacing w:line="240" w:lineRule="auto"/>
        <w:ind w:left="708"/>
        <w:jc w:val="center"/>
        <w:rPr>
          <w:b/>
          <w:sz w:val="28"/>
        </w:rPr>
      </w:pPr>
    </w:p>
    <w:p w:rsidR="009C5ABD" w:rsidRDefault="009C5ABD" w:rsidP="009C5ABD">
      <w:pPr>
        <w:pStyle w:val="2"/>
        <w:spacing w:line="240" w:lineRule="auto"/>
        <w:ind w:left="708"/>
        <w:jc w:val="center"/>
        <w:rPr>
          <w:b/>
          <w:sz w:val="28"/>
        </w:rPr>
      </w:pPr>
    </w:p>
    <w:p w:rsidR="009C5ABD" w:rsidRDefault="009C5ABD" w:rsidP="009C5ABD">
      <w:pPr>
        <w:pStyle w:val="2"/>
        <w:spacing w:line="240" w:lineRule="auto"/>
        <w:ind w:left="708"/>
        <w:jc w:val="center"/>
        <w:rPr>
          <w:b/>
          <w:sz w:val="28"/>
        </w:rPr>
      </w:pPr>
    </w:p>
    <w:p w:rsidR="009C5ABD" w:rsidRDefault="009C5ABD" w:rsidP="009C5ABD">
      <w:pPr>
        <w:pStyle w:val="2"/>
        <w:spacing w:line="240" w:lineRule="auto"/>
        <w:ind w:left="708"/>
        <w:jc w:val="center"/>
        <w:rPr>
          <w:b/>
          <w:sz w:val="28"/>
        </w:rPr>
      </w:pPr>
    </w:p>
    <w:p w:rsidR="009C5ABD" w:rsidRDefault="009C5ABD" w:rsidP="009C5ABD">
      <w:pPr>
        <w:pStyle w:val="2"/>
        <w:spacing w:line="240" w:lineRule="auto"/>
        <w:ind w:left="708"/>
        <w:jc w:val="center"/>
        <w:rPr>
          <w:b/>
          <w:sz w:val="28"/>
        </w:rPr>
      </w:pPr>
    </w:p>
    <w:p w:rsidR="009C5ABD" w:rsidRDefault="009C5ABD" w:rsidP="009C5ABD">
      <w:pPr>
        <w:pStyle w:val="2"/>
        <w:spacing w:line="240" w:lineRule="auto"/>
        <w:ind w:left="708"/>
        <w:jc w:val="center"/>
        <w:rPr>
          <w:b/>
          <w:sz w:val="28"/>
        </w:rPr>
      </w:pPr>
    </w:p>
    <w:p w:rsidR="009C5ABD" w:rsidRDefault="009C5ABD" w:rsidP="009C5ABD">
      <w:pPr>
        <w:pStyle w:val="2"/>
        <w:spacing w:line="240" w:lineRule="auto"/>
        <w:ind w:left="708"/>
        <w:jc w:val="center"/>
        <w:rPr>
          <w:b/>
          <w:sz w:val="28"/>
        </w:rPr>
      </w:pPr>
    </w:p>
    <w:p w:rsidR="009C5ABD" w:rsidRDefault="009C5ABD" w:rsidP="009C5ABD">
      <w:pPr>
        <w:pStyle w:val="2"/>
        <w:spacing w:line="240" w:lineRule="auto"/>
        <w:ind w:left="708"/>
        <w:jc w:val="center"/>
        <w:rPr>
          <w:b/>
          <w:sz w:val="28"/>
        </w:rPr>
      </w:pPr>
    </w:p>
    <w:p w:rsidR="009C5ABD" w:rsidRDefault="009C5ABD" w:rsidP="009C5ABD">
      <w:pPr>
        <w:pStyle w:val="2"/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Саратов </w:t>
      </w:r>
    </w:p>
    <w:p w:rsidR="009C5ABD" w:rsidRPr="009C5ABD" w:rsidRDefault="009C5ABD" w:rsidP="009C5ABD">
      <w:pPr>
        <w:pStyle w:val="2"/>
        <w:spacing w:line="240" w:lineRule="auto"/>
        <w:ind w:left="708"/>
        <w:jc w:val="center"/>
        <w:rPr>
          <w:b/>
          <w:sz w:val="28"/>
        </w:rPr>
      </w:pPr>
      <w:r>
        <w:rPr>
          <w:b/>
          <w:sz w:val="28"/>
        </w:rPr>
        <w:t>2012 г</w:t>
      </w:r>
    </w:p>
    <w:p w:rsidR="009C5ABD" w:rsidRPr="00B225E8" w:rsidRDefault="009C5ABD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3"/>
        <w:gridCol w:w="1805"/>
        <w:gridCol w:w="3883"/>
      </w:tblGrid>
      <w:tr w:rsidR="00B225E8" w:rsidRPr="00B225E8" w:rsidTr="0052313E">
        <w:tc>
          <w:tcPr>
            <w:tcW w:w="5688" w:type="dxa"/>
            <w:gridSpan w:val="2"/>
          </w:tcPr>
          <w:p w:rsidR="00B225E8" w:rsidRPr="00B225E8" w:rsidRDefault="00B225E8" w:rsidP="005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5E8">
              <w:rPr>
                <w:rFonts w:ascii="Times New Roman" w:hAnsi="Times New Roman" w:cs="Times New Roman"/>
                <w:sz w:val="28"/>
                <w:szCs w:val="28"/>
              </w:rPr>
              <w:t>ОДОБРЕНА</w:t>
            </w:r>
          </w:p>
          <w:p w:rsidR="00B225E8" w:rsidRPr="00B225E8" w:rsidRDefault="00B225E8" w:rsidP="005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5E8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Предметно-цикловой </w:t>
            </w:r>
          </w:p>
          <w:p w:rsidR="00B225E8" w:rsidRPr="00B225E8" w:rsidRDefault="00B225E8" w:rsidP="005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5E8">
              <w:rPr>
                <w:rFonts w:ascii="Times New Roman" w:hAnsi="Times New Roman" w:cs="Times New Roman"/>
                <w:sz w:val="28"/>
                <w:szCs w:val="28"/>
              </w:rPr>
              <w:t>Комиссией математики и информатики</w:t>
            </w:r>
          </w:p>
          <w:p w:rsidR="00B225E8" w:rsidRPr="00B225E8" w:rsidRDefault="00B225E8" w:rsidP="005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5E8">
              <w:rPr>
                <w:rFonts w:ascii="Times New Roman" w:hAnsi="Times New Roman" w:cs="Times New Roman"/>
                <w:sz w:val="28"/>
                <w:szCs w:val="28"/>
              </w:rPr>
              <w:t>Протокол № ______</w:t>
            </w:r>
          </w:p>
          <w:p w:rsidR="00B225E8" w:rsidRPr="00B225E8" w:rsidRDefault="00B225E8" w:rsidP="005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5E8">
              <w:rPr>
                <w:rFonts w:ascii="Times New Roman" w:hAnsi="Times New Roman" w:cs="Times New Roman"/>
                <w:sz w:val="28"/>
                <w:szCs w:val="28"/>
              </w:rPr>
              <w:t xml:space="preserve">«________» ________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225E8">
                <w:rPr>
                  <w:rFonts w:ascii="Times New Roman" w:hAnsi="Times New Roman" w:cs="Times New Roman"/>
                  <w:sz w:val="28"/>
                  <w:szCs w:val="28"/>
                </w:rPr>
                <w:t>2012 г</w:t>
              </w:r>
            </w:smartTag>
            <w:r w:rsidRPr="00B225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3" w:type="dxa"/>
          </w:tcPr>
          <w:p w:rsidR="00B225E8" w:rsidRPr="00B225E8" w:rsidRDefault="00B225E8" w:rsidP="005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5E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B225E8" w:rsidRPr="00B225E8" w:rsidRDefault="00B225E8" w:rsidP="005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5E8">
              <w:rPr>
                <w:rFonts w:ascii="Times New Roman" w:hAnsi="Times New Roman" w:cs="Times New Roman"/>
                <w:sz w:val="28"/>
                <w:szCs w:val="28"/>
              </w:rPr>
              <w:t>____________/Любецкая Э.Б./</w:t>
            </w:r>
          </w:p>
          <w:p w:rsidR="00B225E8" w:rsidRPr="00B225E8" w:rsidRDefault="00B225E8" w:rsidP="005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5E8" w:rsidRPr="00B225E8" w:rsidRDefault="00B225E8" w:rsidP="005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5E8" w:rsidRPr="00B225E8" w:rsidRDefault="00B225E8" w:rsidP="005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5E8">
              <w:rPr>
                <w:rFonts w:ascii="Times New Roman" w:hAnsi="Times New Roman" w:cs="Times New Roman"/>
                <w:sz w:val="28"/>
                <w:szCs w:val="28"/>
              </w:rPr>
              <w:t>«_______» _________  2012 г.</w:t>
            </w:r>
          </w:p>
        </w:tc>
      </w:tr>
      <w:tr w:rsidR="00B225E8" w:rsidRPr="00B225E8" w:rsidTr="0052313E">
        <w:trPr>
          <w:gridAfter w:val="2"/>
          <w:wAfter w:w="5688" w:type="dxa"/>
        </w:trPr>
        <w:tc>
          <w:tcPr>
            <w:tcW w:w="3883" w:type="dxa"/>
          </w:tcPr>
          <w:p w:rsidR="00B225E8" w:rsidRPr="00B225E8" w:rsidRDefault="00B225E8" w:rsidP="00523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5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225E8" w:rsidRDefault="00B225E8" w:rsidP="00B225E8">
      <w:pPr>
        <w:rPr>
          <w:rFonts w:ascii="Times New Roman" w:hAnsi="Times New Roman" w:cs="Times New Roman"/>
          <w:sz w:val="28"/>
          <w:szCs w:val="28"/>
        </w:rPr>
      </w:pPr>
    </w:p>
    <w:p w:rsidR="00B225E8" w:rsidRPr="00B225E8" w:rsidRDefault="00B225E8" w:rsidP="00B225E8">
      <w:pPr>
        <w:rPr>
          <w:rFonts w:ascii="Times New Roman" w:hAnsi="Times New Roman" w:cs="Times New Roman"/>
          <w:sz w:val="28"/>
          <w:szCs w:val="28"/>
        </w:rPr>
      </w:pPr>
    </w:p>
    <w:p w:rsidR="00B225E8" w:rsidRPr="00B225E8" w:rsidRDefault="00B225E8" w:rsidP="00B225E8">
      <w:pPr>
        <w:rPr>
          <w:rFonts w:ascii="Times New Roman" w:hAnsi="Times New Roman" w:cs="Times New Roman"/>
          <w:sz w:val="28"/>
          <w:szCs w:val="28"/>
        </w:rPr>
      </w:pPr>
      <w:r w:rsidRPr="00B225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Заместитель директора</w:t>
      </w:r>
    </w:p>
    <w:p w:rsidR="00B225E8" w:rsidRPr="00B225E8" w:rsidRDefault="00B225E8" w:rsidP="00B225E8">
      <w:pPr>
        <w:rPr>
          <w:rFonts w:ascii="Times New Roman" w:hAnsi="Times New Roman" w:cs="Times New Roman"/>
          <w:sz w:val="28"/>
          <w:szCs w:val="28"/>
        </w:rPr>
      </w:pPr>
      <w:r w:rsidRPr="00B225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 учебной работе</w:t>
      </w:r>
    </w:p>
    <w:p w:rsidR="00B225E8" w:rsidRPr="00B225E8" w:rsidRDefault="00B225E8" w:rsidP="00B225E8">
      <w:pPr>
        <w:rPr>
          <w:rFonts w:ascii="Times New Roman" w:hAnsi="Times New Roman" w:cs="Times New Roman"/>
          <w:sz w:val="28"/>
          <w:szCs w:val="28"/>
        </w:rPr>
      </w:pPr>
    </w:p>
    <w:p w:rsidR="00B225E8" w:rsidRPr="00B225E8" w:rsidRDefault="00B225E8" w:rsidP="00B225E8">
      <w:pPr>
        <w:rPr>
          <w:rFonts w:ascii="Times New Roman" w:hAnsi="Times New Roman" w:cs="Times New Roman"/>
          <w:sz w:val="28"/>
          <w:szCs w:val="28"/>
        </w:rPr>
      </w:pPr>
      <w:r w:rsidRPr="00B225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  /Т.В. Щербакова/</w:t>
      </w:r>
    </w:p>
    <w:p w:rsidR="00B225E8" w:rsidRPr="00B225E8" w:rsidRDefault="00B225E8" w:rsidP="00B225E8">
      <w:pPr>
        <w:rPr>
          <w:rFonts w:ascii="Times New Roman" w:hAnsi="Times New Roman" w:cs="Times New Roman"/>
          <w:sz w:val="28"/>
          <w:szCs w:val="28"/>
        </w:rPr>
      </w:pPr>
    </w:p>
    <w:p w:rsidR="00B225E8" w:rsidRPr="00B225E8" w:rsidRDefault="00B225E8" w:rsidP="00B225E8">
      <w:pPr>
        <w:rPr>
          <w:rFonts w:ascii="Times New Roman" w:hAnsi="Times New Roman" w:cs="Times New Roman"/>
          <w:sz w:val="28"/>
          <w:szCs w:val="28"/>
        </w:rPr>
      </w:pPr>
      <w:r w:rsidRPr="00B225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«_______» _____________ </w:t>
      </w:r>
      <w:smartTag w:uri="urn:schemas-microsoft-com:office:smarttags" w:element="metricconverter">
        <w:smartTagPr>
          <w:attr w:name="ProductID" w:val="2012 г"/>
        </w:smartTagPr>
        <w:r w:rsidRPr="00B225E8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B225E8">
        <w:rPr>
          <w:rFonts w:ascii="Times New Roman" w:hAnsi="Times New Roman" w:cs="Times New Roman"/>
          <w:sz w:val="28"/>
          <w:szCs w:val="28"/>
        </w:rPr>
        <w:t>.</w:t>
      </w:r>
    </w:p>
    <w:p w:rsidR="00B225E8" w:rsidRPr="00B225E8" w:rsidRDefault="0058111D" w:rsidP="00B22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B225E8" w:rsidRPr="00B225E8">
        <w:rPr>
          <w:rFonts w:ascii="Times New Roman" w:hAnsi="Times New Roman" w:cs="Times New Roman"/>
          <w:sz w:val="28"/>
          <w:szCs w:val="28"/>
        </w:rPr>
        <w:t>:</w:t>
      </w:r>
    </w:p>
    <w:p w:rsidR="00B225E8" w:rsidRPr="00B225E8" w:rsidRDefault="00B225E8" w:rsidP="00B225E8">
      <w:pPr>
        <w:rPr>
          <w:rFonts w:ascii="Times New Roman" w:hAnsi="Times New Roman" w:cs="Times New Roman"/>
          <w:sz w:val="28"/>
          <w:szCs w:val="28"/>
        </w:rPr>
      </w:pPr>
      <w:r w:rsidRPr="00B225E8">
        <w:rPr>
          <w:rFonts w:ascii="Times New Roman" w:hAnsi="Times New Roman" w:cs="Times New Roman"/>
          <w:sz w:val="28"/>
          <w:szCs w:val="28"/>
        </w:rPr>
        <w:t xml:space="preserve">Преподаватель  </w:t>
      </w:r>
    </w:p>
    <w:p w:rsidR="00B225E8" w:rsidRPr="00B225E8" w:rsidRDefault="00B225E8" w:rsidP="00B225E8">
      <w:pPr>
        <w:rPr>
          <w:rFonts w:ascii="Times New Roman" w:hAnsi="Times New Roman" w:cs="Times New Roman"/>
          <w:sz w:val="28"/>
          <w:szCs w:val="28"/>
        </w:rPr>
      </w:pPr>
      <w:r w:rsidRPr="00B225E8">
        <w:rPr>
          <w:rFonts w:ascii="Times New Roman" w:hAnsi="Times New Roman" w:cs="Times New Roman"/>
          <w:sz w:val="28"/>
          <w:szCs w:val="28"/>
        </w:rPr>
        <w:t>__________________ / А.М.Мухина  /</w:t>
      </w:r>
    </w:p>
    <w:p w:rsidR="00B225E8" w:rsidRDefault="00B225E8" w:rsidP="00B225E8">
      <w:pPr>
        <w:rPr>
          <w:sz w:val="28"/>
          <w:szCs w:val="28"/>
        </w:rPr>
      </w:pPr>
    </w:p>
    <w:p w:rsidR="009C5ABD" w:rsidRDefault="009C5ABD"/>
    <w:p w:rsidR="009C5ABD" w:rsidRDefault="009C5ABD"/>
    <w:p w:rsidR="009C5ABD" w:rsidRDefault="009C5ABD"/>
    <w:p w:rsidR="009C5ABD" w:rsidRDefault="009C5ABD"/>
    <w:p w:rsidR="009C5ABD" w:rsidRDefault="009C5ABD"/>
    <w:p w:rsidR="009C5ABD" w:rsidRDefault="009C5ABD"/>
    <w:p w:rsidR="009C5ABD" w:rsidRDefault="009C5ABD"/>
    <w:p w:rsidR="009C5ABD" w:rsidRDefault="009C5ABD"/>
    <w:p w:rsidR="009C5ABD" w:rsidRDefault="009C5ABD"/>
    <w:p w:rsidR="00B225E8" w:rsidRDefault="00B225E8" w:rsidP="00B225E8"/>
    <w:p w:rsidR="009C5ABD" w:rsidRDefault="00B225E8" w:rsidP="00B225E8">
      <w:pPr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</w:t>
      </w:r>
      <w:r w:rsidR="009C5ABD" w:rsidRPr="009C5AB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C5ABD" w:rsidRDefault="009C5ABD" w:rsidP="00A93365">
      <w:pPr>
        <w:spacing w:after="0" w:line="360" w:lineRule="auto"/>
        <w:ind w:left="567"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ABD" w:rsidRDefault="009C5ABD" w:rsidP="00A93365">
      <w:pPr>
        <w:spacing w:after="0" w:line="360" w:lineRule="auto"/>
        <w:ind w:left="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ABD">
        <w:rPr>
          <w:rFonts w:ascii="Times New Roman" w:hAnsi="Times New Roman" w:cs="Times New Roman"/>
          <w:sz w:val="28"/>
          <w:szCs w:val="28"/>
        </w:rPr>
        <w:t>Данная м</w:t>
      </w:r>
      <w:r>
        <w:rPr>
          <w:rFonts w:ascii="Times New Roman" w:hAnsi="Times New Roman" w:cs="Times New Roman"/>
          <w:sz w:val="28"/>
          <w:szCs w:val="28"/>
        </w:rPr>
        <w:t>етодическая разработка предназначена для проведения открытого урока по дисциплине « Математика» со студентами 1</w:t>
      </w:r>
      <w:r w:rsidR="007F2257">
        <w:rPr>
          <w:rFonts w:ascii="Times New Roman" w:hAnsi="Times New Roman" w:cs="Times New Roman"/>
          <w:sz w:val="28"/>
          <w:szCs w:val="28"/>
        </w:rPr>
        <w:t xml:space="preserve"> курса по специальности  270802 «Строительство и эксплуатация зданий и сооружений»,</w:t>
      </w:r>
      <w:r>
        <w:rPr>
          <w:rFonts w:ascii="Times New Roman" w:hAnsi="Times New Roman" w:cs="Times New Roman"/>
          <w:sz w:val="28"/>
          <w:szCs w:val="28"/>
        </w:rPr>
        <w:t xml:space="preserve">  составлена в соответствии с рабочей программой и перспективно-тематическим планом.</w:t>
      </w:r>
    </w:p>
    <w:p w:rsidR="009C5ABD" w:rsidRDefault="009C5ABD" w:rsidP="00A93365">
      <w:pPr>
        <w:spacing w:after="0" w:line="360" w:lineRule="auto"/>
        <w:ind w:left="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«Конусы в наше</w:t>
      </w:r>
      <w:r w:rsidR="008526B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жизни» я</w:t>
      </w:r>
      <w:r w:rsidR="00880635">
        <w:rPr>
          <w:rFonts w:ascii="Times New Roman" w:hAnsi="Times New Roman" w:cs="Times New Roman"/>
          <w:sz w:val="28"/>
          <w:szCs w:val="28"/>
        </w:rPr>
        <w:t>вляется частью темы «Тела и поверхности вращения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C5ABD" w:rsidRDefault="009C5ABD" w:rsidP="00A93365">
      <w:pPr>
        <w:spacing w:after="0" w:line="360" w:lineRule="auto"/>
        <w:ind w:left="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Приступая к изучению данной темы,</w:t>
      </w:r>
      <w:r w:rsidR="00852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студенты получают самостоятельные предварительные задания по теме данного урока.</w:t>
      </w:r>
      <w:r w:rsidR="00852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</w:t>
      </w:r>
      <w:r w:rsidR="008526BB">
        <w:rPr>
          <w:rFonts w:ascii="Times New Roman" w:hAnsi="Times New Roman" w:cs="Times New Roman"/>
          <w:sz w:val="28"/>
          <w:szCs w:val="28"/>
        </w:rPr>
        <w:t>вии с тематическим планом выбран тип урока, его цели и задачи.</w:t>
      </w:r>
      <w:r w:rsidR="00A9336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526BB" w:rsidRDefault="008526BB" w:rsidP="00A93365">
      <w:pPr>
        <w:spacing w:after="0" w:line="360" w:lineRule="auto"/>
        <w:ind w:left="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BA3A74" w:rsidRDefault="00A93365" w:rsidP="00BA3A74">
      <w:pPr>
        <w:pStyle w:val="a7"/>
        <w:numPr>
          <w:ilvl w:val="0"/>
          <w:numId w:val="10"/>
        </w:numPr>
        <w:spacing w:after="0" w:line="36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65">
        <w:rPr>
          <w:rFonts w:ascii="Times New Roman" w:hAnsi="Times New Roman" w:cs="Times New Roman"/>
          <w:b/>
          <w:sz w:val="28"/>
          <w:szCs w:val="28"/>
        </w:rPr>
        <w:t>Обучающая</w:t>
      </w:r>
    </w:p>
    <w:p w:rsidR="00BA3A74" w:rsidRDefault="00A93365" w:rsidP="00BA3A74">
      <w:pPr>
        <w:spacing w:after="0" w:line="360" w:lineRule="auto"/>
        <w:ind w:left="1276"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A74">
        <w:rPr>
          <w:rFonts w:ascii="Times New Roman" w:hAnsi="Times New Roman" w:cs="Times New Roman"/>
          <w:b/>
          <w:sz w:val="28"/>
          <w:szCs w:val="28"/>
        </w:rPr>
        <w:t>-</w:t>
      </w:r>
      <w:r w:rsidRPr="00BA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A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3A74" w:rsidRPr="00BA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учащихся с понятием конуса, с историей развития представлений о конусе. </w:t>
      </w:r>
    </w:p>
    <w:p w:rsidR="00A93365" w:rsidRPr="00BA3A74" w:rsidRDefault="00A93365" w:rsidP="00BA3A74">
      <w:pPr>
        <w:spacing w:after="0" w:line="360" w:lineRule="auto"/>
        <w:ind w:left="1276" w:righ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1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отрабатывать знания основных понятий, определений, теорем и умения применять эти знания при решении задач различных по содержанию и уровню сложности. </w:t>
      </w:r>
    </w:p>
    <w:p w:rsidR="00A93365" w:rsidRDefault="002F493F" w:rsidP="00A93365">
      <w:pPr>
        <w:spacing w:after="0" w:line="360" w:lineRule="auto"/>
        <w:ind w:left="1276" w:righ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Воспитательная</w:t>
      </w:r>
    </w:p>
    <w:p w:rsidR="002F493F" w:rsidRDefault="002F493F" w:rsidP="00A93365">
      <w:pPr>
        <w:spacing w:after="0" w:line="360" w:lineRule="auto"/>
        <w:ind w:left="1276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F493F">
        <w:rPr>
          <w:rFonts w:ascii="Times New Roman" w:hAnsi="Times New Roman" w:cs="Times New Roman"/>
          <w:sz w:val="28"/>
          <w:szCs w:val="28"/>
        </w:rPr>
        <w:t>развитие таких личностных качеств,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93F">
        <w:rPr>
          <w:rFonts w:ascii="Times New Roman" w:hAnsi="Times New Roman" w:cs="Times New Roman"/>
          <w:sz w:val="28"/>
          <w:szCs w:val="28"/>
        </w:rPr>
        <w:t>как наблюдательность,</w:t>
      </w:r>
      <w:r>
        <w:rPr>
          <w:rFonts w:ascii="Times New Roman" w:hAnsi="Times New Roman" w:cs="Times New Roman"/>
          <w:sz w:val="28"/>
          <w:szCs w:val="28"/>
        </w:rPr>
        <w:t xml:space="preserve"> любознательность, аналитическое мышление </w:t>
      </w:r>
    </w:p>
    <w:p w:rsidR="002F493F" w:rsidRDefault="002F493F" w:rsidP="00A93365">
      <w:pPr>
        <w:spacing w:after="0" w:line="360" w:lineRule="auto"/>
        <w:ind w:left="127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логического мышления и мировоззрения</w:t>
      </w:r>
    </w:p>
    <w:p w:rsidR="002F493F" w:rsidRDefault="002F493F" w:rsidP="00A93365">
      <w:pPr>
        <w:spacing w:after="0" w:line="360" w:lineRule="auto"/>
        <w:ind w:left="127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F22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будущей профессии</w:t>
      </w:r>
    </w:p>
    <w:p w:rsidR="002F493F" w:rsidRDefault="002F493F" w:rsidP="002F493F">
      <w:pPr>
        <w:spacing w:after="0" w:line="360" w:lineRule="auto"/>
        <w:ind w:left="1276" w:righ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Развивающая</w:t>
      </w:r>
    </w:p>
    <w:p w:rsidR="002F493F" w:rsidRDefault="002F493F" w:rsidP="002F493F">
      <w:pPr>
        <w:spacing w:after="0" w:line="360" w:lineRule="auto"/>
        <w:ind w:left="127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127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математически грамотную речь учащихся</w:t>
      </w:r>
      <w:r w:rsidR="002659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логическое мышление, сознательное восприятие учебного материала, умение сравнив</w:t>
      </w:r>
      <w:r w:rsidR="002659A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ать, обобщать, классифицировать</w:t>
      </w:r>
      <w:r w:rsidRPr="0071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493F" w:rsidRDefault="002F493F" w:rsidP="002F493F">
      <w:pPr>
        <w:spacing w:after="0" w:line="360" w:lineRule="auto"/>
        <w:ind w:left="127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7127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совершенствовать умения применять накопленные знания в измененной ситуа</w:t>
      </w:r>
      <w:r w:rsidR="002659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делать выводы и обобщения</w:t>
      </w:r>
    </w:p>
    <w:p w:rsidR="002659AE" w:rsidRDefault="002659AE" w:rsidP="002F493F">
      <w:pPr>
        <w:spacing w:after="0" w:line="360" w:lineRule="auto"/>
        <w:ind w:left="127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кругозора, получение необходимых знаний по теме.</w:t>
      </w:r>
    </w:p>
    <w:p w:rsidR="002F493F" w:rsidRDefault="002F493F" w:rsidP="006145D4">
      <w:pPr>
        <w:spacing w:after="0" w:line="360" w:lineRule="auto"/>
        <w:ind w:left="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материале урока прослеживается связь с такими дисциплинами, как «Физика», «Русский язык и культура речи»,</w:t>
      </w:r>
      <w:r w:rsidR="006145D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Всемирная история», «Литература», «Архитектура».</w:t>
      </w:r>
    </w:p>
    <w:p w:rsidR="002F493F" w:rsidRDefault="002F493F" w:rsidP="006145D4">
      <w:pPr>
        <w:spacing w:after="0" w:line="360" w:lineRule="auto"/>
        <w:ind w:left="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уроке используются различные формы</w:t>
      </w:r>
      <w:r w:rsidR="00614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145D4">
        <w:rPr>
          <w:rFonts w:ascii="Times New Roman" w:hAnsi="Times New Roman" w:cs="Times New Roman"/>
          <w:sz w:val="28"/>
          <w:szCs w:val="28"/>
        </w:rPr>
        <w:t>групповая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4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самостоятельна</w:t>
      </w:r>
      <w:r w:rsidR="006145D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 и виды работ </w:t>
      </w:r>
      <w:r w:rsidR="006145D4">
        <w:rPr>
          <w:rFonts w:ascii="Times New Roman" w:hAnsi="Times New Roman" w:cs="Times New Roman"/>
          <w:sz w:val="28"/>
          <w:szCs w:val="28"/>
        </w:rPr>
        <w:t>(беседа, решение задач, взаимопроверка).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5D4" w:rsidRDefault="006145D4" w:rsidP="006145D4">
      <w:pPr>
        <w:spacing w:after="0" w:line="360" w:lineRule="auto"/>
        <w:ind w:left="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методической разработке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145D4" w:rsidRPr="006145D4" w:rsidRDefault="006145D4" w:rsidP="006145D4">
      <w:pPr>
        <w:pStyle w:val="a7"/>
        <w:numPr>
          <w:ilvl w:val="0"/>
          <w:numId w:val="14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145D4">
        <w:rPr>
          <w:rFonts w:ascii="Times New Roman" w:hAnsi="Times New Roman" w:cs="Times New Roman"/>
          <w:sz w:val="28"/>
          <w:szCs w:val="28"/>
        </w:rPr>
        <w:t>План урока с распределением времени</w:t>
      </w:r>
    </w:p>
    <w:p w:rsidR="006145D4" w:rsidRPr="006145D4" w:rsidRDefault="006145D4" w:rsidP="006145D4">
      <w:pPr>
        <w:pStyle w:val="a7"/>
        <w:numPr>
          <w:ilvl w:val="0"/>
          <w:numId w:val="14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145D4"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6145D4" w:rsidRPr="006145D4" w:rsidRDefault="006145D4" w:rsidP="006145D4">
      <w:pPr>
        <w:pStyle w:val="a7"/>
        <w:numPr>
          <w:ilvl w:val="0"/>
          <w:numId w:val="14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145D4">
        <w:rPr>
          <w:rFonts w:ascii="Times New Roman" w:hAnsi="Times New Roman" w:cs="Times New Roman"/>
          <w:sz w:val="28"/>
          <w:szCs w:val="28"/>
        </w:rPr>
        <w:t>Приложение</w:t>
      </w:r>
    </w:p>
    <w:p w:rsidR="006145D4" w:rsidRPr="006145D4" w:rsidRDefault="006145D4" w:rsidP="006145D4">
      <w:pPr>
        <w:pStyle w:val="a7"/>
        <w:numPr>
          <w:ilvl w:val="0"/>
          <w:numId w:val="14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145D4">
        <w:rPr>
          <w:rFonts w:ascii="Times New Roman" w:hAnsi="Times New Roman" w:cs="Times New Roman"/>
          <w:sz w:val="28"/>
          <w:szCs w:val="28"/>
        </w:rPr>
        <w:t>Список используемой литературы.</w:t>
      </w:r>
    </w:p>
    <w:p w:rsidR="007F2257" w:rsidRDefault="006145D4" w:rsidP="007F2257">
      <w:pPr>
        <w:spacing w:after="0" w:line="360" w:lineRule="auto"/>
        <w:ind w:left="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5D4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5D4" w:rsidRPr="007F2257" w:rsidRDefault="006145D4" w:rsidP="007F2257">
      <w:pPr>
        <w:pStyle w:val="a7"/>
        <w:numPr>
          <w:ilvl w:val="0"/>
          <w:numId w:val="26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7F2257">
        <w:rPr>
          <w:rFonts w:ascii="Times New Roman" w:hAnsi="Times New Roman" w:cs="Times New Roman"/>
          <w:sz w:val="28"/>
          <w:szCs w:val="28"/>
        </w:rPr>
        <w:t>Карточка учета заданий</w:t>
      </w:r>
    </w:p>
    <w:p w:rsidR="006145D4" w:rsidRPr="006145D4" w:rsidRDefault="006145D4" w:rsidP="006145D4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145D4" w:rsidRPr="002F493F" w:rsidRDefault="006145D4" w:rsidP="002F493F">
      <w:pPr>
        <w:spacing w:after="0" w:line="360" w:lineRule="auto"/>
        <w:ind w:left="1276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2F493F" w:rsidRPr="002F493F" w:rsidRDefault="002F493F" w:rsidP="00A93365">
      <w:pPr>
        <w:spacing w:after="0" w:line="360" w:lineRule="auto"/>
        <w:ind w:left="127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365" w:rsidRPr="002F493F" w:rsidRDefault="00A93365" w:rsidP="00A93365">
      <w:pPr>
        <w:spacing w:after="0" w:line="360" w:lineRule="auto"/>
        <w:ind w:left="1276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A93365" w:rsidRPr="002F493F" w:rsidRDefault="00A93365" w:rsidP="00A93365">
      <w:pPr>
        <w:pStyle w:val="a7"/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A93365" w:rsidRPr="002F493F" w:rsidRDefault="00A93365" w:rsidP="008526BB">
      <w:pPr>
        <w:spacing w:line="360" w:lineRule="auto"/>
        <w:ind w:left="567"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6BB" w:rsidRPr="008526BB" w:rsidRDefault="00A93365" w:rsidP="008526BB">
      <w:pPr>
        <w:pStyle w:val="a7"/>
        <w:spacing w:line="360" w:lineRule="auto"/>
        <w:ind w:left="1996" w:righ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9C5ABD" w:rsidRDefault="009C5ABD" w:rsidP="002659AE">
      <w:pPr>
        <w:ind w:right="284"/>
        <w:jc w:val="both"/>
      </w:pPr>
    </w:p>
    <w:p w:rsidR="007F2257" w:rsidRDefault="00A93365">
      <w:r>
        <w:t xml:space="preserve">                                                     </w:t>
      </w:r>
    </w:p>
    <w:p w:rsidR="007F2257" w:rsidRDefault="007F2257"/>
    <w:p w:rsidR="007F2257" w:rsidRDefault="007F2257"/>
    <w:p w:rsidR="007F2257" w:rsidRDefault="007F2257"/>
    <w:p w:rsidR="007F2257" w:rsidRDefault="007F2257"/>
    <w:p w:rsidR="009C5ABD" w:rsidRDefault="00880635">
      <w:r>
        <w:t xml:space="preserve">             </w:t>
      </w:r>
    </w:p>
    <w:p w:rsidR="009C5ABD" w:rsidRPr="006145D4" w:rsidRDefault="006145D4" w:rsidP="00614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ПОДГОТОВКИ К УРОКУ</w:t>
      </w:r>
    </w:p>
    <w:p w:rsidR="009C5ABD" w:rsidRDefault="00BA3A74" w:rsidP="006145D4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сообщение   исторической справки  конуса.</w:t>
      </w:r>
    </w:p>
    <w:p w:rsidR="00BA3A74" w:rsidRDefault="00BA3A74" w:rsidP="006145D4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материал по теме: «Цилиндр».</w:t>
      </w:r>
    </w:p>
    <w:p w:rsidR="00BA3A74" w:rsidRDefault="0077680A" w:rsidP="006145D4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Подобрать задачи по данной теме. </w:t>
      </w:r>
    </w:p>
    <w:p w:rsidR="006D01DB" w:rsidRDefault="006D01DB" w:rsidP="006145D4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 о конусе.</w:t>
      </w:r>
    </w:p>
    <w:p w:rsidR="00BA3A74" w:rsidRDefault="00BA3A74" w:rsidP="00BA3A74">
      <w:pPr>
        <w:rPr>
          <w:rFonts w:ascii="Times New Roman" w:hAnsi="Times New Roman" w:cs="Times New Roman"/>
          <w:sz w:val="28"/>
          <w:szCs w:val="28"/>
        </w:rPr>
      </w:pPr>
    </w:p>
    <w:p w:rsidR="00BA3A74" w:rsidRDefault="00BA3A74" w:rsidP="00BA3A74">
      <w:pPr>
        <w:rPr>
          <w:rFonts w:ascii="Times New Roman" w:hAnsi="Times New Roman" w:cs="Times New Roman"/>
          <w:sz w:val="28"/>
          <w:szCs w:val="28"/>
        </w:rPr>
      </w:pPr>
    </w:p>
    <w:p w:rsidR="00BA3A74" w:rsidRDefault="00BA3A74" w:rsidP="00BA3A74">
      <w:pPr>
        <w:rPr>
          <w:rFonts w:ascii="Times New Roman" w:hAnsi="Times New Roman" w:cs="Times New Roman"/>
          <w:sz w:val="28"/>
          <w:szCs w:val="28"/>
        </w:rPr>
      </w:pPr>
    </w:p>
    <w:p w:rsidR="00BA3A74" w:rsidRDefault="00BA3A74" w:rsidP="00BA3A74">
      <w:pPr>
        <w:rPr>
          <w:rFonts w:ascii="Times New Roman" w:hAnsi="Times New Roman" w:cs="Times New Roman"/>
          <w:sz w:val="28"/>
          <w:szCs w:val="28"/>
        </w:rPr>
      </w:pPr>
    </w:p>
    <w:p w:rsidR="00BA3A74" w:rsidRDefault="00BA3A74" w:rsidP="00BA3A74">
      <w:pPr>
        <w:rPr>
          <w:rFonts w:ascii="Times New Roman" w:hAnsi="Times New Roman" w:cs="Times New Roman"/>
          <w:sz w:val="28"/>
          <w:szCs w:val="28"/>
        </w:rPr>
      </w:pPr>
    </w:p>
    <w:p w:rsidR="00BA3A74" w:rsidRDefault="00BA3A74" w:rsidP="00BA3A74">
      <w:pPr>
        <w:rPr>
          <w:rFonts w:ascii="Times New Roman" w:hAnsi="Times New Roman" w:cs="Times New Roman"/>
          <w:sz w:val="28"/>
          <w:szCs w:val="28"/>
        </w:rPr>
      </w:pPr>
    </w:p>
    <w:p w:rsidR="00BA3A74" w:rsidRDefault="00BA3A74" w:rsidP="00BA3A74">
      <w:pPr>
        <w:rPr>
          <w:rFonts w:ascii="Times New Roman" w:hAnsi="Times New Roman" w:cs="Times New Roman"/>
          <w:sz w:val="28"/>
          <w:szCs w:val="28"/>
        </w:rPr>
      </w:pPr>
    </w:p>
    <w:p w:rsidR="00BA3A74" w:rsidRDefault="00BA3A74" w:rsidP="00BA3A74">
      <w:pPr>
        <w:rPr>
          <w:rFonts w:ascii="Times New Roman" w:hAnsi="Times New Roman" w:cs="Times New Roman"/>
          <w:sz w:val="28"/>
          <w:szCs w:val="28"/>
        </w:rPr>
      </w:pPr>
    </w:p>
    <w:p w:rsidR="00BA3A74" w:rsidRPr="00BA3A74" w:rsidRDefault="00BA3A74" w:rsidP="00BA3A74">
      <w:pPr>
        <w:rPr>
          <w:rFonts w:ascii="Times New Roman" w:hAnsi="Times New Roman" w:cs="Times New Roman"/>
          <w:sz w:val="28"/>
          <w:szCs w:val="28"/>
        </w:rPr>
      </w:pPr>
    </w:p>
    <w:p w:rsidR="00BA3A74" w:rsidRPr="00BA3A74" w:rsidRDefault="00BA3A74" w:rsidP="00BA3A74">
      <w:pPr>
        <w:rPr>
          <w:rFonts w:ascii="Times New Roman" w:hAnsi="Times New Roman" w:cs="Times New Roman"/>
          <w:sz w:val="28"/>
          <w:szCs w:val="28"/>
        </w:rPr>
      </w:pPr>
    </w:p>
    <w:p w:rsidR="00BA3A74" w:rsidRPr="00BA3A74" w:rsidRDefault="00BA3A74" w:rsidP="00BA3A74">
      <w:pPr>
        <w:rPr>
          <w:rFonts w:ascii="Times New Roman" w:hAnsi="Times New Roman" w:cs="Times New Roman"/>
          <w:sz w:val="28"/>
          <w:szCs w:val="28"/>
        </w:rPr>
      </w:pPr>
    </w:p>
    <w:p w:rsidR="00BA3A74" w:rsidRPr="00BA3A74" w:rsidRDefault="00BA3A74" w:rsidP="00BA3A74">
      <w:pPr>
        <w:rPr>
          <w:rFonts w:ascii="Times New Roman" w:hAnsi="Times New Roman" w:cs="Times New Roman"/>
          <w:sz w:val="28"/>
          <w:szCs w:val="28"/>
        </w:rPr>
      </w:pPr>
    </w:p>
    <w:p w:rsidR="00BA3A74" w:rsidRPr="00BA3A74" w:rsidRDefault="00BA3A74" w:rsidP="00BA3A74">
      <w:pPr>
        <w:rPr>
          <w:rFonts w:ascii="Times New Roman" w:hAnsi="Times New Roman" w:cs="Times New Roman"/>
          <w:sz w:val="28"/>
          <w:szCs w:val="28"/>
        </w:rPr>
      </w:pPr>
    </w:p>
    <w:p w:rsidR="00BA3A74" w:rsidRPr="00BA3A74" w:rsidRDefault="00BA3A74" w:rsidP="00BA3A74">
      <w:pPr>
        <w:rPr>
          <w:rFonts w:ascii="Times New Roman" w:hAnsi="Times New Roman" w:cs="Times New Roman"/>
          <w:sz w:val="28"/>
          <w:szCs w:val="28"/>
        </w:rPr>
      </w:pPr>
    </w:p>
    <w:p w:rsidR="00BA3A74" w:rsidRPr="00BA3A74" w:rsidRDefault="00BA3A74" w:rsidP="00BA3A74">
      <w:pPr>
        <w:rPr>
          <w:rFonts w:ascii="Times New Roman" w:hAnsi="Times New Roman" w:cs="Times New Roman"/>
          <w:sz w:val="28"/>
          <w:szCs w:val="28"/>
        </w:rPr>
      </w:pPr>
    </w:p>
    <w:p w:rsidR="00BA3A74" w:rsidRDefault="00BA3A74" w:rsidP="00BA3A74">
      <w:pPr>
        <w:rPr>
          <w:rFonts w:ascii="Times New Roman" w:hAnsi="Times New Roman" w:cs="Times New Roman"/>
          <w:sz w:val="28"/>
          <w:szCs w:val="28"/>
        </w:rPr>
      </w:pPr>
    </w:p>
    <w:p w:rsidR="002659AE" w:rsidRDefault="002659AE" w:rsidP="00BA3A74">
      <w:pPr>
        <w:rPr>
          <w:rFonts w:ascii="Times New Roman" w:hAnsi="Times New Roman" w:cs="Times New Roman"/>
          <w:sz w:val="28"/>
          <w:szCs w:val="28"/>
        </w:rPr>
      </w:pPr>
    </w:p>
    <w:p w:rsidR="002659AE" w:rsidRDefault="002659AE" w:rsidP="00BA3A74">
      <w:pPr>
        <w:rPr>
          <w:rFonts w:ascii="Times New Roman" w:hAnsi="Times New Roman" w:cs="Times New Roman"/>
          <w:sz w:val="28"/>
          <w:szCs w:val="28"/>
        </w:rPr>
      </w:pPr>
    </w:p>
    <w:p w:rsidR="002659AE" w:rsidRDefault="002659AE" w:rsidP="00BA3A74">
      <w:pPr>
        <w:rPr>
          <w:rFonts w:ascii="Times New Roman" w:hAnsi="Times New Roman" w:cs="Times New Roman"/>
          <w:sz w:val="28"/>
          <w:szCs w:val="28"/>
        </w:rPr>
      </w:pPr>
    </w:p>
    <w:p w:rsidR="002659AE" w:rsidRPr="00BA3A74" w:rsidRDefault="002659AE" w:rsidP="00BA3A74">
      <w:pPr>
        <w:rPr>
          <w:rFonts w:ascii="Times New Roman" w:hAnsi="Times New Roman" w:cs="Times New Roman"/>
          <w:sz w:val="28"/>
          <w:szCs w:val="28"/>
        </w:rPr>
      </w:pPr>
    </w:p>
    <w:p w:rsidR="007F2257" w:rsidRDefault="007F2257" w:rsidP="00BA3A74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</w:p>
    <w:p w:rsidR="00BA3A74" w:rsidRDefault="00BA3A74" w:rsidP="00BA3A74">
      <w:pPr>
        <w:tabs>
          <w:tab w:val="left" w:pos="6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BA3A74" w:rsidRDefault="00BA3A74" w:rsidP="002659AE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2659AE">
        <w:rPr>
          <w:rFonts w:ascii="Times New Roman" w:hAnsi="Times New Roman" w:cs="Times New Roman"/>
          <w:b/>
          <w:sz w:val="28"/>
          <w:szCs w:val="28"/>
        </w:rPr>
        <w:t>:</w:t>
      </w:r>
      <w:r w:rsidR="002659AE">
        <w:rPr>
          <w:rFonts w:ascii="Times New Roman" w:hAnsi="Times New Roman" w:cs="Times New Roman"/>
          <w:sz w:val="28"/>
          <w:szCs w:val="28"/>
        </w:rPr>
        <w:t xml:space="preserve"> «Конусы в нашей жизни»</w:t>
      </w:r>
    </w:p>
    <w:p w:rsidR="002659AE" w:rsidRDefault="002659AE" w:rsidP="002659AE">
      <w:pPr>
        <w:tabs>
          <w:tab w:val="left" w:pos="67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2659AE" w:rsidRDefault="002A792A" w:rsidP="002A792A">
      <w:pPr>
        <w:pStyle w:val="a7"/>
        <w:spacing w:after="0" w:line="360" w:lineRule="auto"/>
        <w:ind w:left="0" w:righ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2659AE" w:rsidRPr="00A93365">
        <w:rPr>
          <w:rFonts w:ascii="Times New Roman" w:hAnsi="Times New Roman" w:cs="Times New Roman"/>
          <w:b/>
          <w:sz w:val="28"/>
          <w:szCs w:val="28"/>
        </w:rPr>
        <w:t>Обучающая</w:t>
      </w:r>
    </w:p>
    <w:p w:rsidR="002659AE" w:rsidRDefault="002659AE" w:rsidP="007F2257">
      <w:pPr>
        <w:spacing w:after="0" w:line="36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A74">
        <w:rPr>
          <w:rFonts w:ascii="Times New Roman" w:hAnsi="Times New Roman" w:cs="Times New Roman"/>
          <w:b/>
          <w:sz w:val="28"/>
          <w:szCs w:val="28"/>
        </w:rPr>
        <w:t>-</w:t>
      </w:r>
      <w:r w:rsidRPr="00BA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учащихся с понятием конуса, с историей развития представлений о конусе. </w:t>
      </w:r>
    </w:p>
    <w:p w:rsidR="002659AE" w:rsidRPr="00BA3A74" w:rsidRDefault="002659AE" w:rsidP="002659AE">
      <w:pPr>
        <w:spacing w:after="0" w:line="36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1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отрабатывать знания основных понятий, определений, теорем и умения применять эти знания при решении задач различных по содержанию и уровню сложности. </w:t>
      </w:r>
    </w:p>
    <w:p w:rsidR="002659AE" w:rsidRDefault="002659AE" w:rsidP="002659AE">
      <w:pPr>
        <w:spacing w:after="0" w:line="36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Воспитательная</w:t>
      </w:r>
    </w:p>
    <w:p w:rsidR="002659AE" w:rsidRDefault="002659AE" w:rsidP="002659AE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F493F">
        <w:rPr>
          <w:rFonts w:ascii="Times New Roman" w:hAnsi="Times New Roman" w:cs="Times New Roman"/>
          <w:sz w:val="28"/>
          <w:szCs w:val="28"/>
        </w:rPr>
        <w:t>развитие таких личностных качеств,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93F">
        <w:rPr>
          <w:rFonts w:ascii="Times New Roman" w:hAnsi="Times New Roman" w:cs="Times New Roman"/>
          <w:sz w:val="28"/>
          <w:szCs w:val="28"/>
        </w:rPr>
        <w:t>как наблюдательность,</w:t>
      </w:r>
      <w:r>
        <w:rPr>
          <w:rFonts w:ascii="Times New Roman" w:hAnsi="Times New Roman" w:cs="Times New Roman"/>
          <w:sz w:val="28"/>
          <w:szCs w:val="28"/>
        </w:rPr>
        <w:t xml:space="preserve"> любознательность, аналитическое мышление </w:t>
      </w:r>
    </w:p>
    <w:p w:rsidR="002659AE" w:rsidRDefault="002659AE" w:rsidP="002659AE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логического мышления и мировоззрения</w:t>
      </w:r>
    </w:p>
    <w:p w:rsidR="002659AE" w:rsidRDefault="002659AE" w:rsidP="002659AE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к будущей профессии</w:t>
      </w:r>
    </w:p>
    <w:p w:rsidR="002659AE" w:rsidRDefault="002659AE" w:rsidP="002659AE">
      <w:pPr>
        <w:spacing w:after="0" w:line="36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Развивающая</w:t>
      </w:r>
    </w:p>
    <w:p w:rsidR="002659AE" w:rsidRDefault="002659AE" w:rsidP="002659AE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127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математически грамотную речь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логическое мышление, сознательное восприятие учебного материала, умение сравнив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ать, обобщать, классифицировать</w:t>
      </w:r>
      <w:r w:rsidRPr="0071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59AE" w:rsidRDefault="002659AE" w:rsidP="002659AE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127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совершенствовать умения применять накопленные знания в измененной ситуа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делать выводы и обобщения</w:t>
      </w:r>
    </w:p>
    <w:p w:rsidR="002659AE" w:rsidRDefault="002659AE" w:rsidP="002659AE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кругозора, получение необходимых знаний по теме.</w:t>
      </w:r>
    </w:p>
    <w:p w:rsidR="007F2257" w:rsidRDefault="002659AE" w:rsidP="007F2257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</w:t>
      </w:r>
      <w:r w:rsidR="007F225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</w:p>
    <w:p w:rsidR="002659AE" w:rsidRPr="007F2257" w:rsidRDefault="002659AE" w:rsidP="007F2257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  <w:r w:rsidRPr="00265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5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омпьютер, прое</w:t>
      </w:r>
      <w:r w:rsidR="002A792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ктор, раздаточный материал, през</w:t>
      </w:r>
      <w:r w:rsidRPr="002659A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ентация</w:t>
      </w:r>
      <w:r w:rsidRPr="002247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9AE" w:rsidRDefault="002659AE" w:rsidP="002659AE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связи:</w:t>
      </w:r>
      <w:r w:rsidRPr="00265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«Физика», «Русский язык и культура речи», «Всемирная история», «Литература», «Архитектура».</w:t>
      </w:r>
    </w:p>
    <w:p w:rsidR="007F2257" w:rsidRDefault="007F2257" w:rsidP="00880635">
      <w:pPr>
        <w:tabs>
          <w:tab w:val="left" w:pos="6750"/>
        </w:tabs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92A" w:rsidRDefault="002A792A">
      <w:pPr>
        <w:tabs>
          <w:tab w:val="left" w:pos="6750"/>
        </w:tabs>
        <w:ind w:left="567"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92A" w:rsidRDefault="002A792A" w:rsidP="002A792A">
      <w:pPr>
        <w:tabs>
          <w:tab w:val="left" w:pos="6750"/>
        </w:tabs>
        <w:ind w:left="567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урока с распределением по времени</w:t>
      </w:r>
    </w:p>
    <w:p w:rsidR="002A792A" w:rsidRDefault="002A792A">
      <w:pPr>
        <w:tabs>
          <w:tab w:val="left" w:pos="6750"/>
        </w:tabs>
        <w:ind w:left="567"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567" w:type="dxa"/>
        <w:tblLook w:val="04A0"/>
      </w:tblPr>
      <w:tblGrid>
        <w:gridCol w:w="893"/>
        <w:gridCol w:w="6060"/>
        <w:gridCol w:w="1902"/>
      </w:tblGrid>
      <w:tr w:rsidR="002A792A" w:rsidTr="002E7191">
        <w:trPr>
          <w:trHeight w:val="820"/>
        </w:trPr>
        <w:tc>
          <w:tcPr>
            <w:tcW w:w="877" w:type="dxa"/>
          </w:tcPr>
          <w:p w:rsidR="002A792A" w:rsidRDefault="002A792A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A792A" w:rsidRDefault="002A792A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6060" w:type="dxa"/>
          </w:tcPr>
          <w:p w:rsidR="002A792A" w:rsidRDefault="002A792A" w:rsidP="002A792A">
            <w:pPr>
              <w:tabs>
                <w:tab w:val="left" w:pos="6750"/>
              </w:tabs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902" w:type="dxa"/>
          </w:tcPr>
          <w:p w:rsidR="002A792A" w:rsidRDefault="002A792A" w:rsidP="002A792A">
            <w:pPr>
              <w:tabs>
                <w:tab w:val="left" w:pos="6750"/>
              </w:tabs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2A792A" w:rsidTr="002E7191">
        <w:trPr>
          <w:trHeight w:val="410"/>
        </w:trPr>
        <w:tc>
          <w:tcPr>
            <w:tcW w:w="877" w:type="dxa"/>
          </w:tcPr>
          <w:p w:rsidR="002A792A" w:rsidRPr="002A792A" w:rsidRDefault="002A792A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0" w:type="dxa"/>
          </w:tcPr>
          <w:p w:rsidR="002A792A" w:rsidRDefault="002A792A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1902" w:type="dxa"/>
          </w:tcPr>
          <w:p w:rsidR="002A792A" w:rsidRPr="002A792A" w:rsidRDefault="002A792A" w:rsidP="002A792A">
            <w:pPr>
              <w:tabs>
                <w:tab w:val="left" w:pos="6750"/>
              </w:tabs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92A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2A792A" w:rsidTr="002E7191">
        <w:trPr>
          <w:trHeight w:val="1249"/>
        </w:trPr>
        <w:tc>
          <w:tcPr>
            <w:tcW w:w="877" w:type="dxa"/>
          </w:tcPr>
          <w:p w:rsidR="002A792A" w:rsidRPr="002A792A" w:rsidRDefault="002A792A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2A792A" w:rsidRDefault="002A792A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92A">
              <w:rPr>
                <w:rFonts w:ascii="Times New Roman" w:hAnsi="Times New Roman" w:cs="Times New Roman"/>
                <w:sz w:val="28"/>
                <w:szCs w:val="28"/>
              </w:rPr>
              <w:t>-пси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хологическая мобилизация.</w:t>
            </w:r>
          </w:p>
          <w:p w:rsidR="002A792A" w:rsidRPr="002A792A" w:rsidRDefault="002A792A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-сообщение темы, её обоснование, определение цели занятия</w:t>
            </w:r>
          </w:p>
        </w:tc>
        <w:tc>
          <w:tcPr>
            <w:tcW w:w="1902" w:type="dxa"/>
          </w:tcPr>
          <w:p w:rsidR="002A792A" w:rsidRDefault="002A792A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792A" w:rsidTr="002E7191">
        <w:trPr>
          <w:trHeight w:val="2498"/>
        </w:trPr>
        <w:tc>
          <w:tcPr>
            <w:tcW w:w="877" w:type="dxa"/>
          </w:tcPr>
          <w:p w:rsidR="002A792A" w:rsidRPr="002A792A" w:rsidRDefault="002A792A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0" w:type="dxa"/>
          </w:tcPr>
          <w:p w:rsidR="002A792A" w:rsidRDefault="002E7191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</w:t>
            </w:r>
            <w:r w:rsidR="002A7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прежних знаний</w:t>
            </w:r>
          </w:p>
          <w:p w:rsidR="002E7191" w:rsidRDefault="002A792A" w:rsidP="002E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7191">
              <w:rPr>
                <w:rFonts w:ascii="Times New Roman" w:hAnsi="Times New Roman" w:cs="Times New Roman"/>
                <w:sz w:val="28"/>
                <w:szCs w:val="28"/>
              </w:rPr>
              <w:t>некоторые учащие</w:t>
            </w:r>
            <w:r w:rsidRPr="002A792A">
              <w:rPr>
                <w:rFonts w:ascii="Times New Roman" w:hAnsi="Times New Roman" w:cs="Times New Roman"/>
                <w:sz w:val="28"/>
                <w:szCs w:val="28"/>
              </w:rPr>
              <w:t>ся работают по карточкам</w:t>
            </w:r>
          </w:p>
          <w:p w:rsidR="002A792A" w:rsidRPr="002E7191" w:rsidRDefault="002E7191" w:rsidP="002E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92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 </w:t>
            </w:r>
            <w:r w:rsidR="002A792A" w:rsidRPr="002A792A">
              <w:rPr>
                <w:rFonts w:ascii="Times New Roman" w:hAnsi="Times New Roman" w:cs="Times New Roman"/>
                <w:sz w:val="28"/>
                <w:szCs w:val="28"/>
              </w:rPr>
              <w:t xml:space="preserve"> учащийся у доски решает задачу по готовому чертежу.</w:t>
            </w:r>
          </w:p>
          <w:p w:rsidR="002A792A" w:rsidRPr="002A792A" w:rsidRDefault="002A792A" w:rsidP="002E7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2A792A">
              <w:rPr>
                <w:rFonts w:ascii="Times New Roman" w:hAnsi="Times New Roman" w:cs="Times New Roman"/>
                <w:sz w:val="28"/>
                <w:szCs w:val="28"/>
              </w:rPr>
              <w:t xml:space="preserve">  остальными </w:t>
            </w:r>
            <w:r w:rsidR="002E7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92A">
              <w:rPr>
                <w:rFonts w:ascii="Times New Roman" w:hAnsi="Times New Roman" w:cs="Times New Roman"/>
                <w:sz w:val="28"/>
                <w:szCs w:val="28"/>
              </w:rPr>
              <w:t xml:space="preserve"> устный опрос.</w:t>
            </w:r>
          </w:p>
          <w:p w:rsidR="002A792A" w:rsidRDefault="002A792A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A792A" w:rsidRPr="002A792A" w:rsidRDefault="002A792A" w:rsidP="002A792A">
            <w:pPr>
              <w:tabs>
                <w:tab w:val="left" w:pos="6750"/>
              </w:tabs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A792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2A792A" w:rsidTr="002E7191">
        <w:trPr>
          <w:trHeight w:val="1166"/>
        </w:trPr>
        <w:tc>
          <w:tcPr>
            <w:tcW w:w="877" w:type="dxa"/>
          </w:tcPr>
          <w:p w:rsidR="002A792A" w:rsidRPr="002A792A" w:rsidRDefault="002A792A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9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719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060" w:type="dxa"/>
          </w:tcPr>
          <w:p w:rsidR="002A792A" w:rsidRDefault="002A792A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</w:p>
          <w:p w:rsidR="002A792A" w:rsidRPr="002A792A" w:rsidRDefault="00880635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2A792A" w:rsidRPr="002A792A">
              <w:rPr>
                <w:rFonts w:ascii="Times New Roman" w:hAnsi="Times New Roman" w:cs="Times New Roman"/>
                <w:sz w:val="28"/>
                <w:szCs w:val="28"/>
              </w:rPr>
              <w:t>онус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2A792A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поверхности</w:t>
            </w:r>
            <w:r w:rsidR="002A792A">
              <w:rPr>
                <w:rFonts w:ascii="Times New Roman" w:hAnsi="Times New Roman" w:cs="Times New Roman"/>
                <w:sz w:val="28"/>
                <w:szCs w:val="28"/>
              </w:rPr>
              <w:t xml:space="preserve"> конуса.</w:t>
            </w:r>
          </w:p>
        </w:tc>
        <w:tc>
          <w:tcPr>
            <w:tcW w:w="1902" w:type="dxa"/>
          </w:tcPr>
          <w:p w:rsidR="002A792A" w:rsidRPr="002A792A" w:rsidRDefault="007F2257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A792A" w:rsidRPr="002A792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2A792A" w:rsidTr="002E7191">
        <w:trPr>
          <w:trHeight w:val="410"/>
        </w:trPr>
        <w:tc>
          <w:tcPr>
            <w:tcW w:w="877" w:type="dxa"/>
          </w:tcPr>
          <w:p w:rsidR="002A792A" w:rsidRPr="002A792A" w:rsidRDefault="002A792A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9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60" w:type="dxa"/>
          </w:tcPr>
          <w:p w:rsidR="002A792A" w:rsidRDefault="002A792A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1902" w:type="dxa"/>
          </w:tcPr>
          <w:p w:rsidR="002A792A" w:rsidRPr="002A792A" w:rsidRDefault="002A792A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92A">
              <w:rPr>
                <w:rFonts w:ascii="Times New Roman" w:hAnsi="Times New Roman" w:cs="Times New Roman"/>
                <w:sz w:val="28"/>
                <w:szCs w:val="28"/>
              </w:rPr>
              <w:t>1,5 мин</w:t>
            </w:r>
          </w:p>
        </w:tc>
      </w:tr>
      <w:tr w:rsidR="002A792A" w:rsidTr="002E7191">
        <w:trPr>
          <w:trHeight w:val="1678"/>
        </w:trPr>
        <w:tc>
          <w:tcPr>
            <w:tcW w:w="877" w:type="dxa"/>
          </w:tcPr>
          <w:p w:rsidR="002A792A" w:rsidRPr="002E7191" w:rsidRDefault="002E7191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19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060" w:type="dxa"/>
          </w:tcPr>
          <w:p w:rsidR="002E7191" w:rsidRDefault="002E7191" w:rsidP="002E7191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Продолжение изучения нового материала</w:t>
            </w:r>
          </w:p>
          <w:p w:rsidR="002E7191" w:rsidRDefault="002E7191" w:rsidP="002E7191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E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сторическая справка </w:t>
            </w:r>
          </w:p>
          <w:p w:rsidR="002E7191" w:rsidRPr="002E7191" w:rsidRDefault="002E7191" w:rsidP="002E7191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о конусе</w:t>
            </w:r>
          </w:p>
          <w:p w:rsidR="002E7191" w:rsidRDefault="002E7191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A792A" w:rsidRDefault="002A792A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792A" w:rsidTr="002E7191">
        <w:trPr>
          <w:trHeight w:val="1249"/>
        </w:trPr>
        <w:tc>
          <w:tcPr>
            <w:tcW w:w="877" w:type="dxa"/>
          </w:tcPr>
          <w:p w:rsidR="002A792A" w:rsidRPr="002E7191" w:rsidRDefault="002E7191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1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60" w:type="dxa"/>
          </w:tcPr>
          <w:p w:rsidR="002A792A" w:rsidRDefault="002E7191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</w:t>
            </w:r>
          </w:p>
          <w:p w:rsidR="002E7191" w:rsidRPr="002E7191" w:rsidRDefault="002E7191" w:rsidP="002E7191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основных элементов и площади поверхности конуса</w:t>
            </w:r>
          </w:p>
        </w:tc>
        <w:tc>
          <w:tcPr>
            <w:tcW w:w="1902" w:type="dxa"/>
          </w:tcPr>
          <w:p w:rsidR="002A792A" w:rsidRPr="002E7191" w:rsidRDefault="002E7191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191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2E7191" w:rsidTr="002E7191">
        <w:trPr>
          <w:trHeight w:val="410"/>
        </w:trPr>
        <w:tc>
          <w:tcPr>
            <w:tcW w:w="877" w:type="dxa"/>
          </w:tcPr>
          <w:p w:rsidR="002E7191" w:rsidRPr="002E7191" w:rsidRDefault="002E7191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60" w:type="dxa"/>
          </w:tcPr>
          <w:p w:rsidR="002E7191" w:rsidRDefault="002E7191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1902" w:type="dxa"/>
          </w:tcPr>
          <w:p w:rsidR="002E7191" w:rsidRPr="002E7191" w:rsidRDefault="002E7191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2E7191" w:rsidTr="002E7191">
        <w:trPr>
          <w:trHeight w:val="410"/>
        </w:trPr>
        <w:tc>
          <w:tcPr>
            <w:tcW w:w="877" w:type="dxa"/>
          </w:tcPr>
          <w:p w:rsidR="002E7191" w:rsidRDefault="002E7191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60" w:type="dxa"/>
          </w:tcPr>
          <w:p w:rsidR="002E7191" w:rsidRDefault="002E7191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902" w:type="dxa"/>
          </w:tcPr>
          <w:p w:rsidR="002E7191" w:rsidRDefault="002E7191">
            <w:pPr>
              <w:tabs>
                <w:tab w:val="left" w:pos="675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</w:tc>
      </w:tr>
    </w:tbl>
    <w:p w:rsidR="002A792A" w:rsidRDefault="002A792A">
      <w:pPr>
        <w:tabs>
          <w:tab w:val="left" w:pos="6750"/>
        </w:tabs>
        <w:ind w:left="567"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92A" w:rsidRDefault="002A792A">
      <w:pPr>
        <w:tabs>
          <w:tab w:val="left" w:pos="6750"/>
        </w:tabs>
        <w:ind w:left="567"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92A" w:rsidRDefault="002A792A">
      <w:pPr>
        <w:tabs>
          <w:tab w:val="left" w:pos="6750"/>
        </w:tabs>
        <w:ind w:left="567"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92A" w:rsidRDefault="002A792A">
      <w:pPr>
        <w:tabs>
          <w:tab w:val="left" w:pos="6750"/>
        </w:tabs>
        <w:ind w:left="567"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92A" w:rsidRDefault="002A792A">
      <w:pPr>
        <w:tabs>
          <w:tab w:val="left" w:pos="6750"/>
        </w:tabs>
        <w:ind w:left="567"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92A" w:rsidRDefault="002A792A">
      <w:pPr>
        <w:tabs>
          <w:tab w:val="left" w:pos="6750"/>
        </w:tabs>
        <w:ind w:left="567"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191" w:rsidRDefault="002E7191" w:rsidP="002E7191">
      <w:pPr>
        <w:pStyle w:val="a7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Организационный момент </w:t>
      </w:r>
      <w:r w:rsidRPr="002E71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7191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r w:rsidRPr="002E7191">
        <w:rPr>
          <w:rFonts w:ascii="Times New Roman" w:hAnsi="Times New Roman" w:cs="Times New Roman"/>
          <w:b/>
          <w:i/>
          <w:sz w:val="28"/>
          <w:szCs w:val="28"/>
        </w:rPr>
        <w:t>Презентация)</w:t>
      </w:r>
    </w:p>
    <w:p w:rsidR="009E7B84" w:rsidRPr="00F165C3" w:rsidRDefault="009E7B84" w:rsidP="009E7B8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165C3">
        <w:rPr>
          <w:rFonts w:ascii="Times New Roman" w:hAnsi="Times New Roman" w:cs="Times New Roman"/>
          <w:b/>
          <w:i/>
          <w:sz w:val="28"/>
          <w:szCs w:val="28"/>
        </w:rPr>
        <w:t>« Вдохновение нужно в геометрии, как в поэзии»</w:t>
      </w:r>
    </w:p>
    <w:p w:rsidR="009E7B84" w:rsidRPr="009E7B84" w:rsidRDefault="009E7B84" w:rsidP="009E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</w:t>
      </w:r>
      <w:r w:rsidRPr="00F165C3">
        <w:rPr>
          <w:rFonts w:ascii="Times New Roman" w:hAnsi="Times New Roman" w:cs="Times New Roman"/>
          <w:b/>
          <w:i/>
          <w:sz w:val="28"/>
          <w:szCs w:val="28"/>
        </w:rPr>
        <w:t>(А.С.Пушкин)</w:t>
      </w:r>
      <w:r w:rsidRPr="00712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E7191" w:rsidRPr="00180446" w:rsidRDefault="002E7191" w:rsidP="002E71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0446">
        <w:rPr>
          <w:rFonts w:ascii="Times New Roman" w:hAnsi="Times New Roman" w:cs="Times New Roman"/>
          <w:i/>
          <w:sz w:val="28"/>
          <w:szCs w:val="28"/>
        </w:rPr>
        <w:t>Проверить готовность класса к уроку, отметить отсутствующих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E7191" w:rsidRDefault="009E7B84" w:rsidP="009E7B84">
      <w:pPr>
        <w:pStyle w:val="a7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B84">
        <w:rPr>
          <w:rFonts w:ascii="Times New Roman" w:hAnsi="Times New Roman" w:cs="Times New Roman"/>
          <w:b/>
          <w:i/>
          <w:sz w:val="28"/>
          <w:szCs w:val="28"/>
        </w:rPr>
        <w:t>Актуализация прежних знаний</w:t>
      </w:r>
    </w:p>
    <w:p w:rsidR="009E7B84" w:rsidRDefault="009E7B84" w:rsidP="009E7B84">
      <w:pPr>
        <w:pStyle w:val="a7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7B84" w:rsidRPr="009E7B84" w:rsidRDefault="009E7B84" w:rsidP="009E7B84">
      <w:pPr>
        <w:pStyle w:val="a7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преподавателя:</w:t>
      </w:r>
      <w:r w:rsidR="007768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680A" w:rsidRPr="0077680A">
        <w:rPr>
          <w:rFonts w:ascii="Times New Roman" w:hAnsi="Times New Roman" w:cs="Times New Roman"/>
          <w:sz w:val="28"/>
          <w:szCs w:val="28"/>
        </w:rPr>
        <w:t>Здравствуйте, уважаемые студенты!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680A">
        <w:rPr>
          <w:rFonts w:ascii="Times New Roman" w:hAnsi="Times New Roman" w:cs="Times New Roman"/>
          <w:sz w:val="28"/>
          <w:szCs w:val="28"/>
        </w:rPr>
        <w:t>П</w:t>
      </w:r>
      <w:r w:rsidRPr="009E7B84">
        <w:rPr>
          <w:rFonts w:ascii="Times New Roman" w:hAnsi="Times New Roman" w:cs="Times New Roman"/>
          <w:sz w:val="28"/>
          <w:szCs w:val="28"/>
        </w:rPr>
        <w:t>ри изучении нового материала мы будем опираться на изученный ранее материал.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B84">
        <w:rPr>
          <w:rFonts w:ascii="Times New Roman" w:hAnsi="Times New Roman" w:cs="Times New Roman"/>
          <w:sz w:val="28"/>
          <w:szCs w:val="28"/>
        </w:rPr>
        <w:t>Повторением его мы сейчас и займемся.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B84">
        <w:rPr>
          <w:rFonts w:ascii="Times New Roman" w:hAnsi="Times New Roman" w:cs="Times New Roman"/>
          <w:sz w:val="28"/>
          <w:szCs w:val="28"/>
        </w:rPr>
        <w:t>Опрос буде происход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7B84">
        <w:rPr>
          <w:rFonts w:ascii="Times New Roman" w:hAnsi="Times New Roman" w:cs="Times New Roman"/>
          <w:sz w:val="28"/>
          <w:szCs w:val="28"/>
        </w:rPr>
        <w:t>ть следующим образом.</w:t>
      </w:r>
    </w:p>
    <w:p w:rsidR="002E7191" w:rsidRPr="00F165C3" w:rsidRDefault="009E7B84" w:rsidP="002E7191">
      <w:pPr>
        <w:pStyle w:val="a7"/>
        <w:numPr>
          <w:ilvl w:val="1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учащие</w:t>
      </w:r>
      <w:r w:rsidR="002E7191" w:rsidRPr="00F165C3">
        <w:rPr>
          <w:rFonts w:ascii="Times New Roman" w:hAnsi="Times New Roman" w:cs="Times New Roman"/>
          <w:sz w:val="28"/>
          <w:szCs w:val="28"/>
        </w:rPr>
        <w:t>ся работают по карточкам.</w:t>
      </w:r>
    </w:p>
    <w:p w:rsidR="002E7191" w:rsidRPr="00F165C3" w:rsidRDefault="009E7B84" w:rsidP="002E7191">
      <w:pPr>
        <w:pStyle w:val="a7"/>
        <w:numPr>
          <w:ilvl w:val="1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</w:t>
      </w:r>
      <w:r w:rsidR="002E7191" w:rsidRPr="00F165C3">
        <w:rPr>
          <w:rFonts w:ascii="Times New Roman" w:hAnsi="Times New Roman" w:cs="Times New Roman"/>
          <w:sz w:val="28"/>
          <w:szCs w:val="28"/>
        </w:rPr>
        <w:t xml:space="preserve"> учащийся у доски решает задачу по готовому чертежу.</w:t>
      </w:r>
    </w:p>
    <w:p w:rsidR="002E7191" w:rsidRPr="00F165C3" w:rsidRDefault="002E7191" w:rsidP="002E7191">
      <w:pPr>
        <w:pStyle w:val="a7"/>
        <w:numPr>
          <w:ilvl w:val="1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165C3">
        <w:rPr>
          <w:rFonts w:ascii="Times New Roman" w:hAnsi="Times New Roman" w:cs="Times New Roman"/>
          <w:sz w:val="28"/>
          <w:szCs w:val="28"/>
        </w:rPr>
        <w:t xml:space="preserve"> остальными </w:t>
      </w:r>
      <w:r>
        <w:rPr>
          <w:rFonts w:ascii="Times New Roman" w:hAnsi="Times New Roman" w:cs="Times New Roman"/>
          <w:sz w:val="28"/>
          <w:szCs w:val="28"/>
        </w:rPr>
        <w:t xml:space="preserve"> учащимися устный </w:t>
      </w:r>
      <w:r w:rsidRPr="00F165C3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191" w:rsidRPr="00F165C3" w:rsidRDefault="002E7191" w:rsidP="002E719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C3">
        <w:rPr>
          <w:rFonts w:ascii="Times New Roman" w:hAnsi="Times New Roman" w:cs="Times New Roman"/>
          <w:b/>
          <w:sz w:val="28"/>
          <w:szCs w:val="28"/>
        </w:rPr>
        <w:t>Вопросы.</w:t>
      </w:r>
    </w:p>
    <w:p w:rsidR="002E7191" w:rsidRPr="00F165C3" w:rsidRDefault="002E7191" w:rsidP="002E7191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F165C3">
        <w:rPr>
          <w:rFonts w:ascii="Times New Roman" w:hAnsi="Times New Roman" w:cs="Times New Roman"/>
          <w:sz w:val="28"/>
          <w:szCs w:val="28"/>
        </w:rPr>
        <w:t xml:space="preserve"> тела вращения?</w:t>
      </w:r>
    </w:p>
    <w:p w:rsidR="002E7191" w:rsidRDefault="002E7191" w:rsidP="002E7191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цилиндра? (макет цилиндра)</w:t>
      </w:r>
    </w:p>
    <w:p w:rsidR="002E7191" w:rsidRPr="00180446" w:rsidRDefault="002E7191" w:rsidP="002E7191">
      <w:pPr>
        <w:pStyle w:val="a7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80446">
        <w:rPr>
          <w:rFonts w:ascii="Times New Roman" w:hAnsi="Times New Roman" w:cs="Times New Roman"/>
          <w:i/>
          <w:sz w:val="28"/>
          <w:szCs w:val="28"/>
        </w:rPr>
        <w:t xml:space="preserve"> (Тело, ограниченное цилиндрической </w:t>
      </w:r>
      <w:r>
        <w:rPr>
          <w:rFonts w:ascii="Times New Roman" w:hAnsi="Times New Roman" w:cs="Times New Roman"/>
          <w:i/>
          <w:sz w:val="28"/>
          <w:szCs w:val="28"/>
        </w:rPr>
        <w:t>поверхностью и двумя кругами называется</w:t>
      </w:r>
      <w:r w:rsidRPr="00180446">
        <w:rPr>
          <w:rFonts w:ascii="Times New Roman" w:hAnsi="Times New Roman" w:cs="Times New Roman"/>
          <w:i/>
          <w:sz w:val="28"/>
          <w:szCs w:val="28"/>
        </w:rPr>
        <w:t xml:space="preserve"> цилиндром)</w:t>
      </w:r>
    </w:p>
    <w:p w:rsidR="002E7191" w:rsidRPr="00F165C3" w:rsidRDefault="002E7191" w:rsidP="002E7191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165C3">
        <w:rPr>
          <w:rFonts w:ascii="Times New Roman" w:hAnsi="Times New Roman" w:cs="Times New Roman"/>
          <w:sz w:val="28"/>
          <w:szCs w:val="28"/>
        </w:rPr>
        <w:t xml:space="preserve">На чертеже </w:t>
      </w:r>
      <w:r>
        <w:rPr>
          <w:rFonts w:ascii="Times New Roman" w:hAnsi="Times New Roman" w:cs="Times New Roman"/>
          <w:sz w:val="28"/>
          <w:szCs w:val="28"/>
        </w:rPr>
        <w:t>показать ось цилиндра, высоту, р</w:t>
      </w:r>
      <w:r w:rsidRPr="00F165C3">
        <w:rPr>
          <w:rFonts w:ascii="Times New Roman" w:hAnsi="Times New Roman" w:cs="Times New Roman"/>
          <w:sz w:val="28"/>
          <w:szCs w:val="28"/>
        </w:rPr>
        <w:t>адиу</w:t>
      </w:r>
      <w:r>
        <w:rPr>
          <w:rFonts w:ascii="Times New Roman" w:hAnsi="Times New Roman" w:cs="Times New Roman"/>
          <w:sz w:val="28"/>
          <w:szCs w:val="28"/>
        </w:rPr>
        <w:t>с, образующие, о</w:t>
      </w:r>
      <w:r w:rsidRPr="00F165C3">
        <w:rPr>
          <w:rFonts w:ascii="Times New Roman" w:hAnsi="Times New Roman" w:cs="Times New Roman"/>
          <w:sz w:val="28"/>
          <w:szCs w:val="28"/>
        </w:rPr>
        <w:t>снования цилиндр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65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191" w:rsidRPr="00180446" w:rsidRDefault="002E7191" w:rsidP="002E7191">
      <w:pPr>
        <w:pStyle w:val="a7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F165C3">
        <w:rPr>
          <w:rFonts w:ascii="Times New Roman" w:hAnsi="Times New Roman" w:cs="Times New Roman"/>
          <w:sz w:val="28"/>
          <w:szCs w:val="28"/>
        </w:rPr>
        <w:t xml:space="preserve">Что называется образующей цилиндра? </w:t>
      </w:r>
      <w:r w:rsidRPr="00180446">
        <w:rPr>
          <w:rFonts w:ascii="Times New Roman" w:hAnsi="Times New Roman" w:cs="Times New Roman"/>
          <w:i/>
          <w:sz w:val="28"/>
          <w:szCs w:val="28"/>
        </w:rPr>
        <w:t>(Отрезок, соединяющий верх</w:t>
      </w:r>
      <w:r>
        <w:rPr>
          <w:rFonts w:ascii="Times New Roman" w:hAnsi="Times New Roman" w:cs="Times New Roman"/>
          <w:i/>
          <w:sz w:val="28"/>
          <w:szCs w:val="28"/>
        </w:rPr>
        <w:t>нее и</w:t>
      </w:r>
      <w:r w:rsidRPr="00180446">
        <w:rPr>
          <w:rFonts w:ascii="Times New Roman" w:hAnsi="Times New Roman" w:cs="Times New Roman"/>
          <w:i/>
          <w:sz w:val="28"/>
          <w:szCs w:val="28"/>
        </w:rPr>
        <w:t xml:space="preserve">. и </w:t>
      </w:r>
      <w:r>
        <w:rPr>
          <w:rFonts w:ascii="Times New Roman" w:hAnsi="Times New Roman" w:cs="Times New Roman"/>
          <w:i/>
          <w:sz w:val="28"/>
          <w:szCs w:val="28"/>
        </w:rPr>
        <w:t>нижнее  основание</w:t>
      </w:r>
      <w:r w:rsidRPr="00180446">
        <w:rPr>
          <w:rFonts w:ascii="Times New Roman" w:hAnsi="Times New Roman" w:cs="Times New Roman"/>
          <w:i/>
          <w:sz w:val="28"/>
          <w:szCs w:val="28"/>
        </w:rPr>
        <w:t>)</w:t>
      </w:r>
    </w:p>
    <w:p w:rsidR="002E7191" w:rsidRPr="00180446" w:rsidRDefault="002E7191" w:rsidP="002E7191">
      <w:pPr>
        <w:pStyle w:val="a7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F165C3">
        <w:rPr>
          <w:rFonts w:ascii="Times New Roman" w:hAnsi="Times New Roman" w:cs="Times New Roman"/>
          <w:sz w:val="28"/>
          <w:szCs w:val="28"/>
        </w:rPr>
        <w:t>Как можно получить цилиндр?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5C3">
        <w:rPr>
          <w:rFonts w:ascii="Times New Roman" w:hAnsi="Times New Roman" w:cs="Times New Roman"/>
          <w:sz w:val="28"/>
          <w:szCs w:val="28"/>
        </w:rPr>
        <w:t>(</w:t>
      </w:r>
      <w:r w:rsidRPr="00180446">
        <w:rPr>
          <w:rFonts w:ascii="Times New Roman" w:hAnsi="Times New Roman" w:cs="Times New Roman"/>
          <w:i/>
          <w:sz w:val="28"/>
          <w:szCs w:val="28"/>
        </w:rPr>
        <w:t>Путем вращения прямоугольника вокруг прямой, содержащей одну из сторон прямоугольника)</w:t>
      </w:r>
    </w:p>
    <w:p w:rsidR="002E7191" w:rsidRPr="00F165C3" w:rsidRDefault="002E7191" w:rsidP="002E7191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165C3">
        <w:rPr>
          <w:rFonts w:ascii="Times New Roman" w:hAnsi="Times New Roman" w:cs="Times New Roman"/>
          <w:sz w:val="28"/>
          <w:szCs w:val="28"/>
        </w:rPr>
        <w:t>Что такое осевое сечение цилиндра? Каков его вид?</w:t>
      </w:r>
    </w:p>
    <w:p w:rsidR="002E7191" w:rsidRPr="00F165C3" w:rsidRDefault="002E7191" w:rsidP="002E7191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165C3">
        <w:rPr>
          <w:rFonts w:ascii="Times New Roman" w:hAnsi="Times New Roman" w:cs="Times New Roman"/>
          <w:sz w:val="28"/>
          <w:szCs w:val="28"/>
        </w:rPr>
        <w:t xml:space="preserve">Что собой представляет развертка цилиндра? </w:t>
      </w:r>
    </w:p>
    <w:p w:rsidR="009E7B84" w:rsidRDefault="002E7191" w:rsidP="009E7B84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165C3">
        <w:rPr>
          <w:rFonts w:ascii="Times New Roman" w:hAnsi="Times New Roman" w:cs="Times New Roman"/>
          <w:sz w:val="28"/>
          <w:szCs w:val="28"/>
        </w:rPr>
        <w:t xml:space="preserve">Чему равна  </w:t>
      </w:r>
      <w:r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Pr="00F165C3">
        <w:rPr>
          <w:rFonts w:ascii="Times New Roman" w:hAnsi="Times New Roman" w:cs="Times New Roman"/>
          <w:sz w:val="28"/>
          <w:szCs w:val="28"/>
        </w:rPr>
        <w:t>бок</w:t>
      </w:r>
      <w:r>
        <w:rPr>
          <w:rFonts w:ascii="Times New Roman" w:hAnsi="Times New Roman" w:cs="Times New Roman"/>
          <w:sz w:val="28"/>
          <w:szCs w:val="28"/>
        </w:rPr>
        <w:t xml:space="preserve">овой </w:t>
      </w:r>
      <w:r w:rsidRPr="00F165C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Pr="00F165C3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ной поверхности цилиндра</w:t>
      </w:r>
      <w:r w:rsidRPr="00F165C3">
        <w:rPr>
          <w:rFonts w:ascii="Times New Roman" w:hAnsi="Times New Roman" w:cs="Times New Roman"/>
          <w:sz w:val="28"/>
          <w:szCs w:val="28"/>
        </w:rPr>
        <w:t>?</w:t>
      </w:r>
    </w:p>
    <w:p w:rsidR="002A792A" w:rsidRPr="009E7B84" w:rsidRDefault="002E7191" w:rsidP="009E7B84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E7B84">
        <w:rPr>
          <w:rFonts w:ascii="Times New Roman" w:hAnsi="Times New Roman" w:cs="Times New Roman"/>
          <w:sz w:val="28"/>
          <w:szCs w:val="28"/>
        </w:rPr>
        <w:t xml:space="preserve">Укажите среди окружающих вас предметов объекты, имеющие цилиндрическую форму. ( </w:t>
      </w:r>
      <w:r w:rsidRPr="009E7B84">
        <w:rPr>
          <w:rFonts w:ascii="Times New Roman" w:hAnsi="Times New Roman" w:cs="Times New Roman"/>
          <w:i/>
          <w:sz w:val="28"/>
          <w:szCs w:val="28"/>
        </w:rPr>
        <w:t>Стакан, кастрюля, карандаш</w:t>
      </w:r>
      <w:r w:rsidR="009E7B84" w:rsidRPr="009E7B84">
        <w:rPr>
          <w:rFonts w:ascii="Times New Roman" w:hAnsi="Times New Roman" w:cs="Times New Roman"/>
          <w:i/>
          <w:sz w:val="28"/>
          <w:szCs w:val="28"/>
        </w:rPr>
        <w:t>)</w:t>
      </w:r>
    </w:p>
    <w:p w:rsidR="009E7B84" w:rsidRPr="009E7B84" w:rsidRDefault="009E7B84" w:rsidP="009E7B84">
      <w:pPr>
        <w:rPr>
          <w:rFonts w:ascii="Times New Roman" w:hAnsi="Times New Roman" w:cs="Times New Roman"/>
          <w:sz w:val="28"/>
          <w:szCs w:val="28"/>
        </w:rPr>
      </w:pPr>
    </w:p>
    <w:p w:rsidR="009E7B84" w:rsidRDefault="009E7B84" w:rsidP="009E7B84">
      <w:pPr>
        <w:pStyle w:val="a7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B84">
        <w:rPr>
          <w:rFonts w:ascii="Times New Roman" w:hAnsi="Times New Roman" w:cs="Times New Roman"/>
          <w:b/>
          <w:i/>
          <w:sz w:val="28"/>
          <w:szCs w:val="28"/>
        </w:rPr>
        <w:t>Изучение нового материала</w:t>
      </w:r>
    </w:p>
    <w:p w:rsidR="009E7B84" w:rsidRDefault="009E7B84" w:rsidP="009E7B8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преподавателя:</w:t>
      </w:r>
      <w:r w:rsidRPr="009E7B84">
        <w:rPr>
          <w:rFonts w:ascii="Times New Roman" w:hAnsi="Times New Roman" w:cs="Times New Roman"/>
          <w:sz w:val="28"/>
          <w:szCs w:val="28"/>
        </w:rPr>
        <w:t xml:space="preserve"> </w:t>
      </w:r>
      <w:r w:rsidRPr="00F165C3">
        <w:rPr>
          <w:rFonts w:ascii="Times New Roman" w:hAnsi="Times New Roman" w:cs="Times New Roman"/>
          <w:sz w:val="28"/>
          <w:szCs w:val="28"/>
        </w:rPr>
        <w:t>Тема урока состоит из слова, которое зашифровано с помощью ребуса. Разгадайте его.</w:t>
      </w:r>
    </w:p>
    <w:p w:rsidR="000938BF" w:rsidRDefault="000938BF" w:rsidP="009E7B8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0938BF" w:rsidRDefault="000938BF" w:rsidP="009E7B8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0938BF" w:rsidRDefault="000938BF" w:rsidP="009E7B84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14675" cy="2286000"/>
            <wp:effectExtent l="19050" t="0" r="9525" b="0"/>
            <wp:docPr id="1" name="Рисунок 1" descr="H:\Users\владимир\Pictures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Users\владимир\Pictures\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8AE" w:rsidRPr="00F165C3" w:rsidRDefault="00FA78AE" w:rsidP="00FA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преподавателя:</w:t>
      </w:r>
      <w:r w:rsidRPr="009E7B84">
        <w:rPr>
          <w:rFonts w:ascii="Times New Roman" w:hAnsi="Times New Roman" w:cs="Times New Roman"/>
          <w:sz w:val="28"/>
          <w:szCs w:val="28"/>
        </w:rPr>
        <w:t xml:space="preserve"> </w:t>
      </w:r>
      <w:r w:rsidRPr="00F165C3">
        <w:rPr>
          <w:rFonts w:ascii="Times New Roman" w:hAnsi="Times New Roman" w:cs="Times New Roman"/>
          <w:sz w:val="28"/>
          <w:szCs w:val="28"/>
        </w:rPr>
        <w:t>Сегодня мы рассмотрим пространственную геометрическую фигуру – «круглое» геометрическое тело – конус (показать макет).</w:t>
      </w:r>
    </w:p>
    <w:p w:rsidR="00FA78AE" w:rsidRDefault="00FA78AE" w:rsidP="00FA78AE">
      <w:pPr>
        <w:rPr>
          <w:rFonts w:ascii="Times New Roman" w:hAnsi="Times New Roman" w:cs="Times New Roman"/>
          <w:i/>
          <w:sz w:val="28"/>
          <w:szCs w:val="28"/>
        </w:rPr>
      </w:pPr>
      <w:r w:rsidRPr="00712764">
        <w:rPr>
          <w:rFonts w:ascii="Times New Roman" w:hAnsi="Times New Roman" w:cs="Times New Roman"/>
          <w:i/>
          <w:sz w:val="28"/>
          <w:szCs w:val="28"/>
        </w:rPr>
        <w:t>Объявляется тема</w:t>
      </w:r>
      <w:r>
        <w:rPr>
          <w:rFonts w:ascii="Times New Roman" w:hAnsi="Times New Roman" w:cs="Times New Roman"/>
          <w:i/>
          <w:sz w:val="28"/>
          <w:szCs w:val="28"/>
        </w:rPr>
        <w:t xml:space="preserve"> урока «Конусы в нашей жизни»</w:t>
      </w:r>
      <w:r w:rsidRPr="00712764">
        <w:rPr>
          <w:rFonts w:ascii="Times New Roman" w:hAnsi="Times New Roman" w:cs="Times New Roman"/>
          <w:i/>
          <w:sz w:val="28"/>
          <w:szCs w:val="28"/>
        </w:rPr>
        <w:t>, цель. Записывают тему урока с преподавателем.</w:t>
      </w:r>
      <w:r>
        <w:rPr>
          <w:rFonts w:ascii="Times New Roman" w:hAnsi="Times New Roman" w:cs="Times New Roman"/>
          <w:i/>
          <w:sz w:val="28"/>
          <w:szCs w:val="28"/>
        </w:rPr>
        <w:t xml:space="preserve"> Указывают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межпредметную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связь.</w:t>
      </w:r>
    </w:p>
    <w:p w:rsidR="0077680A" w:rsidRDefault="0077680A" w:rsidP="00FA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="00FA78AE" w:rsidRPr="00FA78AE">
        <w:rPr>
          <w:rFonts w:ascii="Times New Roman" w:hAnsi="Times New Roman" w:cs="Times New Roman"/>
          <w:i/>
          <w:sz w:val="28"/>
          <w:szCs w:val="28"/>
        </w:rPr>
        <w:t>:</w:t>
      </w:r>
      <w:r w:rsidR="00FA78AE" w:rsidRPr="00FA78AE">
        <w:rPr>
          <w:rFonts w:ascii="Times New Roman" w:hAnsi="Times New Roman" w:cs="Times New Roman"/>
          <w:sz w:val="28"/>
          <w:szCs w:val="28"/>
        </w:rPr>
        <w:t xml:space="preserve">  (Готовый рисунок на доске). На плоскости </w:t>
      </w:r>
      <w:proofErr w:type="gramStart"/>
      <w:r w:rsidR="00FA78AE" w:rsidRPr="00FA78AE">
        <w:rPr>
          <w:rFonts w:ascii="Times New Roman" w:hAnsi="Times New Roman" w:cs="Times New Roman"/>
          <w:sz w:val="28"/>
          <w:szCs w:val="28"/>
        </w:rPr>
        <w:t>рассмотрим окружность с центром в точки О. Из центра восстановлен</w:t>
      </w:r>
      <w:proofErr w:type="gramEnd"/>
      <w:r w:rsidR="00FA78AE" w:rsidRPr="00FA78AE">
        <w:rPr>
          <w:rFonts w:ascii="Times New Roman" w:hAnsi="Times New Roman" w:cs="Times New Roman"/>
          <w:sz w:val="28"/>
          <w:szCs w:val="28"/>
        </w:rPr>
        <w:t xml:space="preserve">  перпендикуляр  ОР, т.е. </w:t>
      </w:r>
      <w:r w:rsidR="00FA78AE" w:rsidRPr="00FA78AE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FA78AE" w:rsidRPr="00FA78AE">
        <w:rPr>
          <w:rFonts w:ascii="Times New Roman" w:hAnsi="Times New Roman" w:cs="Times New Roman"/>
          <w:sz w:val="28"/>
          <w:szCs w:val="28"/>
        </w:rPr>
        <w:t xml:space="preserve"> перпендикулярно  окружности. Соединим  отрезком  точку  </w:t>
      </w:r>
      <w:proofErr w:type="gramStart"/>
      <w:r w:rsidR="00FA78AE" w:rsidRPr="00FA78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A78AE" w:rsidRPr="00FA78AE">
        <w:rPr>
          <w:rFonts w:ascii="Times New Roman" w:hAnsi="Times New Roman" w:cs="Times New Roman"/>
          <w:sz w:val="28"/>
          <w:szCs w:val="28"/>
        </w:rPr>
        <w:t xml:space="preserve"> с каждой точкой окружности. Поверхность, образованная этими отрезками, называется конической поверхностью, а эти отрезки – образующими.</w:t>
      </w:r>
    </w:p>
    <w:p w:rsidR="00666B9F" w:rsidRDefault="00666B9F" w:rsidP="00FA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1409700"/>
            <wp:effectExtent l="19050" t="0" r="0" b="0"/>
            <wp:docPr id="2" name="Рисунок 1" descr="H:\Users\владимир\Pictures\konyc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Users\владимир\Pictures\konyc_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8AE" w:rsidRDefault="0077680A" w:rsidP="00FA78AE">
      <w:pPr>
        <w:rPr>
          <w:rFonts w:ascii="Times New Roman" w:hAnsi="Times New Roman" w:cs="Times New Roman"/>
          <w:sz w:val="28"/>
          <w:szCs w:val="28"/>
        </w:rPr>
      </w:pPr>
      <w:r w:rsidRPr="0077680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Pr="00FA78AE">
        <w:rPr>
          <w:rFonts w:ascii="Times New Roman" w:hAnsi="Times New Roman" w:cs="Times New Roman"/>
          <w:i/>
          <w:sz w:val="28"/>
          <w:szCs w:val="28"/>
        </w:rPr>
        <w:t>:</w:t>
      </w:r>
      <w:r w:rsidRPr="00FA78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Что такое конус?</w:t>
      </w:r>
    </w:p>
    <w:p w:rsidR="0077680A" w:rsidRPr="0077680A" w:rsidRDefault="0077680A" w:rsidP="00FA78AE">
      <w:pPr>
        <w:rPr>
          <w:rFonts w:ascii="Times New Roman" w:hAnsi="Times New Roman" w:cs="Times New Roman"/>
          <w:i/>
          <w:sz w:val="28"/>
          <w:szCs w:val="28"/>
        </w:rPr>
      </w:pPr>
      <w:r w:rsidRPr="0077680A">
        <w:rPr>
          <w:rFonts w:ascii="Times New Roman" w:hAnsi="Times New Roman" w:cs="Times New Roman"/>
          <w:i/>
          <w:sz w:val="28"/>
          <w:szCs w:val="28"/>
        </w:rPr>
        <w:t>Ответ учащихся.</w:t>
      </w:r>
    </w:p>
    <w:p w:rsidR="00FA78AE" w:rsidRPr="00FA78AE" w:rsidRDefault="00FA78AE" w:rsidP="00FA78AE">
      <w:pPr>
        <w:rPr>
          <w:rFonts w:ascii="Times New Roman" w:hAnsi="Times New Roman" w:cs="Times New Roman"/>
          <w:b/>
          <w:sz w:val="28"/>
          <w:szCs w:val="28"/>
        </w:rPr>
      </w:pPr>
      <w:r w:rsidRPr="00FA78AE">
        <w:rPr>
          <w:rFonts w:ascii="Times New Roman" w:hAnsi="Times New Roman" w:cs="Times New Roman"/>
          <w:i/>
          <w:sz w:val="28"/>
          <w:szCs w:val="28"/>
        </w:rPr>
        <w:t>Запишем определение конуса в тетрадях и построим чертеж конуса.</w:t>
      </w:r>
      <w:r w:rsidRPr="00FA78AE">
        <w:rPr>
          <w:rFonts w:ascii="Times New Roman" w:hAnsi="Times New Roman" w:cs="Times New Roman"/>
          <w:b/>
          <w:sz w:val="28"/>
          <w:szCs w:val="28"/>
        </w:rPr>
        <w:t xml:space="preserve"> Тело, ограниченное конической поверхностью и кругом, называется конусом.</w:t>
      </w:r>
    </w:p>
    <w:p w:rsidR="00FA78AE" w:rsidRDefault="0077680A" w:rsidP="00FA7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Преподаватель</w:t>
      </w:r>
      <w:r w:rsidR="00FA78AE" w:rsidRPr="00FA78AE">
        <w:rPr>
          <w:rFonts w:ascii="Times New Roman" w:hAnsi="Times New Roman" w:cs="Times New Roman"/>
          <w:i/>
          <w:sz w:val="28"/>
          <w:szCs w:val="28"/>
        </w:rPr>
        <w:t>:</w:t>
      </w:r>
      <w:r w:rsidR="00FA78AE" w:rsidRPr="00FA78AE">
        <w:rPr>
          <w:rFonts w:ascii="Times New Roman" w:hAnsi="Times New Roman" w:cs="Times New Roman"/>
          <w:sz w:val="28"/>
          <w:szCs w:val="28"/>
        </w:rPr>
        <w:t xml:space="preserve">  Как можно получить эту фигуру?</w:t>
      </w:r>
    </w:p>
    <w:p w:rsidR="00FA78AE" w:rsidRPr="00666B9F" w:rsidRDefault="00FA78AE" w:rsidP="00FA78AE">
      <w:pPr>
        <w:rPr>
          <w:rFonts w:ascii="Times New Roman" w:hAnsi="Times New Roman" w:cs="Times New Roman"/>
          <w:sz w:val="28"/>
          <w:szCs w:val="28"/>
        </w:rPr>
      </w:pPr>
      <w:r w:rsidRPr="00FA78AE">
        <w:rPr>
          <w:rFonts w:ascii="Times New Roman" w:hAnsi="Times New Roman" w:cs="Times New Roman"/>
          <w:i/>
          <w:sz w:val="28"/>
          <w:szCs w:val="28"/>
        </w:rPr>
        <w:lastRenderedPageBreak/>
        <w:t>Ответ учащихся: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78AE">
        <w:rPr>
          <w:rFonts w:ascii="Times New Roman" w:hAnsi="Times New Roman" w:cs="Times New Roman"/>
          <w:sz w:val="28"/>
          <w:szCs w:val="28"/>
        </w:rPr>
        <w:t>Путем вращением прямоугольного треугольника вокруг его одного катета.</w:t>
      </w:r>
      <w:r w:rsidR="00666B9F" w:rsidRPr="00666B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66B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3950" cy="1466850"/>
            <wp:effectExtent l="19050" t="0" r="0" b="0"/>
            <wp:docPr id="4" name="Рисунок 2" descr="H:\Users\владимир\Pictures\konyc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Users\владимир\Pictures\konyc_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B9F" w:rsidRPr="00FA78AE" w:rsidRDefault="00666B9F" w:rsidP="00FA78AE">
      <w:pPr>
        <w:rPr>
          <w:rFonts w:ascii="Times New Roman" w:hAnsi="Times New Roman" w:cs="Times New Roman"/>
          <w:sz w:val="28"/>
          <w:szCs w:val="28"/>
        </w:rPr>
      </w:pPr>
    </w:p>
    <w:p w:rsidR="00FA78AE" w:rsidRPr="00FA78AE" w:rsidRDefault="00FA78AE" w:rsidP="00FA78AE">
      <w:pPr>
        <w:rPr>
          <w:rFonts w:ascii="Times New Roman" w:hAnsi="Times New Roman" w:cs="Times New Roman"/>
          <w:sz w:val="28"/>
          <w:szCs w:val="28"/>
        </w:rPr>
      </w:pPr>
      <w:r w:rsidRPr="00FA78AE">
        <w:rPr>
          <w:rFonts w:ascii="Times New Roman" w:hAnsi="Times New Roman" w:cs="Times New Roman"/>
          <w:i/>
          <w:sz w:val="28"/>
          <w:szCs w:val="28"/>
        </w:rPr>
        <w:t>Слово преподавателя:</w:t>
      </w:r>
      <w:r w:rsidRPr="00FA78AE">
        <w:rPr>
          <w:rFonts w:ascii="Times New Roman" w:hAnsi="Times New Roman" w:cs="Times New Roman"/>
          <w:sz w:val="28"/>
          <w:szCs w:val="28"/>
        </w:rPr>
        <w:t xml:space="preserve">  Назовите элементы конуса и покажите их на чертеже.</w:t>
      </w:r>
    </w:p>
    <w:p w:rsidR="00FA78AE" w:rsidRDefault="00FA78AE" w:rsidP="00FA78AE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6A1E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1323975"/>
            <wp:effectExtent l="19050" t="0" r="0" b="0"/>
            <wp:docPr id="3" name="Рисунок 3" descr="http://festival.1september.ru/articles/58996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89969/img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8AE" w:rsidRDefault="00FA78AE" w:rsidP="00FA78AE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чертежу.</w:t>
      </w:r>
    </w:p>
    <w:p w:rsidR="00FA78AE" w:rsidRDefault="00FA78AE" w:rsidP="00FA78AE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Назвать две образующие и сравнит их.</w:t>
      </w:r>
    </w:p>
    <w:p w:rsidR="00FA78AE" w:rsidRDefault="00FA78AE" w:rsidP="00FA78AE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Назвать углы наклона к плоскости основания, сравнить.</w:t>
      </w:r>
    </w:p>
    <w:p w:rsidR="00FA78AE" w:rsidRDefault="00FA78AE" w:rsidP="00FA78AE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Каков угол между осью конуса и основанием. Почему?</w:t>
      </w:r>
    </w:p>
    <w:p w:rsidR="00FA78AE" w:rsidRPr="00F165C3" w:rsidRDefault="00FA78AE" w:rsidP="00FA78AE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77680A" w:rsidRDefault="0077680A" w:rsidP="00FA78AE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="00FA78AE" w:rsidRPr="00FA78AE">
        <w:rPr>
          <w:rFonts w:ascii="Times New Roman" w:hAnsi="Times New Roman" w:cs="Times New Roman"/>
          <w:i/>
          <w:sz w:val="28"/>
          <w:szCs w:val="28"/>
        </w:rPr>
        <w:t>:</w:t>
      </w:r>
      <w:r w:rsidR="00FA78AE" w:rsidRPr="00FA78AE">
        <w:rPr>
          <w:rFonts w:ascii="Times New Roman" w:hAnsi="Times New Roman" w:cs="Times New Roman"/>
          <w:sz w:val="28"/>
          <w:szCs w:val="28"/>
        </w:rPr>
        <w:t xml:space="preserve">  Что лежит в основании конуса? </w:t>
      </w:r>
    </w:p>
    <w:p w:rsidR="0077680A" w:rsidRDefault="0077680A" w:rsidP="00FA78AE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 студентов: К</w:t>
      </w:r>
      <w:r w:rsidR="00FA78AE" w:rsidRPr="006A1E0A">
        <w:rPr>
          <w:rFonts w:ascii="Times New Roman" w:hAnsi="Times New Roman" w:cs="Times New Roman"/>
          <w:i/>
          <w:sz w:val="28"/>
          <w:szCs w:val="28"/>
        </w:rPr>
        <w:t>руг</w:t>
      </w:r>
    </w:p>
    <w:p w:rsidR="00666B9F" w:rsidRDefault="0077680A" w:rsidP="0077680A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Pr="00FA78AE">
        <w:rPr>
          <w:rFonts w:ascii="Times New Roman" w:hAnsi="Times New Roman" w:cs="Times New Roman"/>
          <w:i/>
          <w:sz w:val="28"/>
          <w:szCs w:val="28"/>
        </w:rPr>
        <w:t>:</w:t>
      </w:r>
      <w:r w:rsidRPr="00FA78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80A">
        <w:rPr>
          <w:rFonts w:ascii="Times New Roman" w:hAnsi="Times New Roman" w:cs="Times New Roman"/>
          <w:sz w:val="28"/>
          <w:szCs w:val="28"/>
        </w:rPr>
        <w:t>к</w:t>
      </w:r>
      <w:r w:rsidR="00FA78AE" w:rsidRPr="0077680A">
        <w:rPr>
          <w:rFonts w:ascii="Times New Roman" w:hAnsi="Times New Roman" w:cs="Times New Roman"/>
          <w:sz w:val="28"/>
          <w:szCs w:val="28"/>
        </w:rPr>
        <w:t xml:space="preserve">акой формуле находится  площадь </w:t>
      </w:r>
      <w:r w:rsidR="00666B9F">
        <w:rPr>
          <w:rFonts w:ascii="Times New Roman" w:hAnsi="Times New Roman" w:cs="Times New Roman"/>
          <w:sz w:val="28"/>
          <w:szCs w:val="28"/>
        </w:rPr>
        <w:t>круга?</w:t>
      </w:r>
    </w:p>
    <w:p w:rsidR="00666B9F" w:rsidRDefault="00666B9F" w:rsidP="0077680A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 студентов:</w:t>
      </w:r>
      <w:r>
        <w:rPr>
          <w:rFonts w:ascii="Times New Roman" w:hAnsi="Times New Roman" w:cs="Times New Roman"/>
          <w:sz w:val="28"/>
          <w:szCs w:val="28"/>
        </w:rPr>
        <w:t xml:space="preserve"> Площадь круга равна 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776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B9F" w:rsidRDefault="00666B9F" w:rsidP="0077680A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Pr="00FA78AE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78AE" w:rsidRPr="0077680A">
        <w:rPr>
          <w:rFonts w:ascii="Times New Roman" w:hAnsi="Times New Roman" w:cs="Times New Roman"/>
          <w:sz w:val="28"/>
          <w:szCs w:val="28"/>
        </w:rPr>
        <w:t>Чему равна  площадь боковой поверхности и площадь полной поверхности конуса?</w:t>
      </w:r>
    </w:p>
    <w:p w:rsidR="00FA78AE" w:rsidRDefault="0077680A" w:rsidP="0077680A">
      <w:pPr>
        <w:pStyle w:val="a7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80A">
        <w:rPr>
          <w:rFonts w:ascii="Times New Roman" w:hAnsi="Times New Roman" w:cs="Times New Roman"/>
          <w:i/>
          <w:sz w:val="28"/>
          <w:szCs w:val="28"/>
        </w:rPr>
        <w:t>Вывод формул делают студенты, опираясь на полученные знания на предыдущем уроке.</w:t>
      </w:r>
    </w:p>
    <w:p w:rsidR="00666B9F" w:rsidRPr="00666B9F" w:rsidRDefault="00666B9F" w:rsidP="0077680A">
      <w:pPr>
        <w:pStyle w:val="a7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 студентов</w:t>
      </w:r>
      <w:r w:rsidRPr="00666B9F">
        <w:rPr>
          <w:rFonts w:ascii="Times New Roman" w:hAnsi="Times New Roman" w:cs="Times New Roman"/>
          <w:sz w:val="28"/>
          <w:szCs w:val="28"/>
        </w:rPr>
        <w:t>: Площадь боковой поверхности конуса равна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Rl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666B9F" w:rsidRPr="00666B9F" w:rsidRDefault="00666B9F" w:rsidP="00666B9F">
      <w:pPr>
        <w:pStyle w:val="a7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Площадь полной поверхности конуса равна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π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</m:d>
      </m:oMath>
    </w:p>
    <w:p w:rsidR="00FA78AE" w:rsidRDefault="00FA78AE" w:rsidP="00666B9F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B41F8">
        <w:rPr>
          <w:rFonts w:ascii="Times New Roman" w:hAnsi="Times New Roman" w:cs="Times New Roman"/>
          <w:b/>
          <w:sz w:val="28"/>
          <w:szCs w:val="28"/>
        </w:rPr>
        <w:t>Задачи по готовым чертежам</w:t>
      </w:r>
      <w:r w:rsidRPr="00DB41F8">
        <w:rPr>
          <w:rFonts w:ascii="Times New Roman" w:hAnsi="Times New Roman" w:cs="Times New Roman"/>
          <w:sz w:val="28"/>
          <w:szCs w:val="28"/>
        </w:rPr>
        <w:t xml:space="preserve">. </w:t>
      </w:r>
      <w:r w:rsidR="00DB41F8" w:rsidRPr="00DB41F8">
        <w:rPr>
          <w:rFonts w:ascii="Times New Roman" w:hAnsi="Times New Roman" w:cs="Times New Roman"/>
          <w:sz w:val="28"/>
          <w:szCs w:val="28"/>
        </w:rPr>
        <w:t>(Слайд 5 и 6)</w:t>
      </w:r>
      <w:r w:rsidR="00DB41F8">
        <w:rPr>
          <w:rFonts w:ascii="Times New Roman" w:hAnsi="Times New Roman" w:cs="Times New Roman"/>
          <w:sz w:val="28"/>
          <w:szCs w:val="28"/>
        </w:rPr>
        <w:t>.</w:t>
      </w:r>
    </w:p>
    <w:p w:rsidR="00DB41F8" w:rsidRDefault="00DB41F8" w:rsidP="00666B9F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DB41F8" w:rsidRDefault="00DB41F8" w:rsidP="00666B9F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DB41F8" w:rsidRDefault="00DB41F8" w:rsidP="00666B9F">
      <w:pPr>
        <w:pStyle w:val="a7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DB41F8">
        <w:rPr>
          <w:rFonts w:ascii="Times New Roman" w:hAnsi="Times New Roman" w:cs="Times New Roman"/>
          <w:i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41F8">
        <w:rPr>
          <w:rFonts w:ascii="Times New Roman" w:hAnsi="Times New Roman" w:cs="Times New Roman"/>
          <w:i/>
          <w:sz w:val="28"/>
          <w:szCs w:val="28"/>
        </w:rPr>
        <w:t>(проводит студент)</w:t>
      </w:r>
    </w:p>
    <w:p w:rsidR="00DB41F8" w:rsidRDefault="00DB41F8" w:rsidP="00666B9F">
      <w:pPr>
        <w:pStyle w:val="a7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DB41F8" w:rsidRDefault="00DB41F8" w:rsidP="00DB41F8">
      <w:pPr>
        <w:pStyle w:val="a7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41F8">
        <w:rPr>
          <w:rFonts w:ascii="Times New Roman" w:hAnsi="Times New Roman" w:cs="Times New Roman"/>
          <w:b/>
          <w:i/>
          <w:sz w:val="28"/>
          <w:szCs w:val="28"/>
        </w:rPr>
        <w:t>Продолжение изученного материала</w:t>
      </w:r>
    </w:p>
    <w:p w:rsidR="00DB41F8" w:rsidRDefault="00DB41F8" w:rsidP="00DB41F8">
      <w:pPr>
        <w:pStyle w:val="a7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41F8" w:rsidRDefault="00DB41F8" w:rsidP="00DB41F8">
      <w:pPr>
        <w:pStyle w:val="a7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41F8" w:rsidRPr="00DB41F8" w:rsidRDefault="00DB41F8" w:rsidP="00DB41F8">
      <w:pPr>
        <w:pStyle w:val="a7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DB41F8">
        <w:rPr>
          <w:rFonts w:ascii="Times New Roman" w:hAnsi="Times New Roman" w:cs="Times New Roman"/>
          <w:i/>
          <w:sz w:val="28"/>
          <w:szCs w:val="28"/>
        </w:rPr>
        <w:t>Вопрос к классу:</w:t>
      </w:r>
    </w:p>
    <w:p w:rsidR="00DB41F8" w:rsidRDefault="00DB41F8" w:rsidP="00390D31">
      <w:pPr>
        <w:pStyle w:val="a7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65C3">
        <w:rPr>
          <w:rFonts w:ascii="Times New Roman" w:hAnsi="Times New Roman" w:cs="Times New Roman"/>
          <w:sz w:val="28"/>
          <w:szCs w:val="28"/>
        </w:rPr>
        <w:t>Установите связь между картиной Шишкина «Корабельная роща» и геометрическим телом, котор</w:t>
      </w:r>
      <w:r>
        <w:rPr>
          <w:rFonts w:ascii="Times New Roman" w:hAnsi="Times New Roman" w:cs="Times New Roman"/>
          <w:sz w:val="28"/>
          <w:szCs w:val="28"/>
        </w:rPr>
        <w:t>ое называется «конус».</w:t>
      </w:r>
      <w:r w:rsidRPr="00390D31">
        <w:rPr>
          <w:rFonts w:ascii="Times New Roman" w:hAnsi="Times New Roman" w:cs="Times New Roman"/>
          <w:sz w:val="28"/>
          <w:szCs w:val="28"/>
        </w:rPr>
        <w:t xml:space="preserve">  </w:t>
      </w:r>
      <w:r w:rsidRPr="00390D31">
        <w:rPr>
          <w:rFonts w:ascii="Times New Roman" w:hAnsi="Times New Roman" w:cs="Times New Roman"/>
          <w:i/>
          <w:sz w:val="28"/>
          <w:szCs w:val="28"/>
          <w:u w:val="single"/>
        </w:rPr>
        <w:t>(Слайд 7</w:t>
      </w:r>
      <w:proofErr w:type="gramStart"/>
      <w:r w:rsidRPr="00390D31">
        <w:rPr>
          <w:rFonts w:ascii="Times New Roman" w:hAnsi="Times New Roman" w:cs="Times New Roman"/>
          <w:i/>
          <w:sz w:val="28"/>
          <w:szCs w:val="28"/>
          <w:u w:val="single"/>
        </w:rPr>
        <w:t xml:space="preserve"> )</w:t>
      </w:r>
      <w:proofErr w:type="gramEnd"/>
    </w:p>
    <w:p w:rsidR="00390D31" w:rsidRPr="00390D31" w:rsidRDefault="00390D31" w:rsidP="00390D31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3800" cy="2790825"/>
            <wp:effectExtent l="19050" t="0" r="0" b="0"/>
            <wp:docPr id="13" name="Рисунок 8" descr="H:\Users\владимир\Pictures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Users\владимир\Pictures\img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D31" w:rsidRPr="00390D31" w:rsidRDefault="00390D31" w:rsidP="00390D31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B41F8" w:rsidRDefault="00DB41F8" w:rsidP="00DB41F8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B41F8">
        <w:rPr>
          <w:rFonts w:ascii="Times New Roman" w:hAnsi="Times New Roman" w:cs="Times New Roman"/>
          <w:sz w:val="28"/>
          <w:szCs w:val="28"/>
        </w:rPr>
        <w:t>Ответ:</w:t>
      </w:r>
      <w:r w:rsidRPr="00F16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5C3">
        <w:rPr>
          <w:rFonts w:ascii="Times New Roman" w:hAnsi="Times New Roman" w:cs="Times New Roman"/>
          <w:sz w:val="28"/>
          <w:szCs w:val="28"/>
        </w:rPr>
        <w:t>Конус в переводе с греческого языка означает «сосновая шишка», а на картине Шишкина изображен сосновый лес.</w:t>
      </w:r>
    </w:p>
    <w:p w:rsidR="00F03A81" w:rsidRPr="00BB1AA2" w:rsidRDefault="00F03A81" w:rsidP="00F03A81">
      <w:pPr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65C3">
        <w:rPr>
          <w:rFonts w:ascii="Times New Roman" w:hAnsi="Times New Roman" w:cs="Times New Roman"/>
          <w:b/>
          <w:sz w:val="28"/>
          <w:szCs w:val="28"/>
        </w:rPr>
        <w:t>Историческая справка</w:t>
      </w:r>
      <w:r>
        <w:rPr>
          <w:rFonts w:ascii="Times New Roman" w:hAnsi="Times New Roman" w:cs="Times New Roman"/>
          <w:sz w:val="28"/>
          <w:szCs w:val="28"/>
        </w:rPr>
        <w:t xml:space="preserve"> (доклад студентки</w:t>
      </w:r>
      <w:r w:rsidRPr="00F165C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B1AA2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proofErr w:type="gramStart"/>
      <w:r w:rsidRPr="00BB1AA2">
        <w:rPr>
          <w:rFonts w:ascii="Times New Roman" w:hAnsi="Times New Roman" w:cs="Times New Roman"/>
          <w:i/>
          <w:sz w:val="28"/>
          <w:szCs w:val="28"/>
          <w:u w:val="single"/>
        </w:rPr>
        <w:t xml:space="preserve"> )</w:t>
      </w:r>
      <w:proofErr w:type="gramEnd"/>
    </w:p>
    <w:p w:rsidR="00F03A81" w:rsidRPr="00BB1AA2" w:rsidRDefault="00F03A81" w:rsidP="00F03A81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Конус в переводе с греческого “</w:t>
      </w:r>
      <w:proofErr w:type="spellStart"/>
      <w:r w:rsidRPr="00BB1AA2">
        <w:rPr>
          <w:rFonts w:ascii="Times New Roman" w:eastAsia="Times New Roman" w:hAnsi="Times New Roman" w:cs="Times New Roman"/>
          <w:sz w:val="28"/>
          <w:szCs w:val="28"/>
          <w:lang w:eastAsia="ru-RU"/>
        </w:rPr>
        <w:t>konos</w:t>
      </w:r>
      <w:proofErr w:type="spellEnd"/>
      <w:r w:rsidRPr="00BB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означает “сосновая шишка”. С конусом люди знакомы с глубокой древности. В 1906 году была обнаружена книга Архимеда (287-212 гг. до н.э.) “О методе”, в которой дается решение задачи об объеме общей части пересекающихся цилиндров. Архимед приписывает честь открытия этого принципа </w:t>
      </w:r>
      <w:proofErr w:type="spellStart"/>
      <w:r w:rsidRPr="00BB1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Демокриту</w:t>
      </w:r>
      <w:proofErr w:type="spellEnd"/>
      <w:r w:rsidRPr="00BB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(470-380 гг. до н.э.) – древнегреческому философу-материалисту. С помощью этого принципа </w:t>
      </w:r>
      <w:proofErr w:type="spellStart"/>
      <w:r w:rsidRPr="00BB1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Демокрит</w:t>
      </w:r>
      <w:proofErr w:type="spellEnd"/>
      <w:r w:rsidRPr="00BB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формулу для вычисления объема пирамиды и конуса.</w:t>
      </w:r>
    </w:p>
    <w:p w:rsidR="00F03A81" w:rsidRPr="00BB1AA2" w:rsidRDefault="00F03A81" w:rsidP="00F03A81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сделала для геометрии школа Платона (428-348 гг. до н.э.). Платон был учеником Сократа (470-399 гг. до н.э.). Он в 387 г. до н.э. основал в Африке Академию, в которой работал 20 лет. Каждый, входящий в Академию, читал надпись: “Пусть сюда не входит никто, не знающий геометрии”. Школе Платона, в частности, принадлежит: а) исследование свой</w:t>
      </w:r>
      <w:proofErr w:type="gramStart"/>
      <w:r w:rsidRPr="00BB1A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BB1A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измы, пирамиды, цилиндра и конуса; б) изучение конических сечений.</w:t>
      </w:r>
    </w:p>
    <w:p w:rsidR="00F03A81" w:rsidRDefault="00F03A81" w:rsidP="00F03A81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трактат о конических сечениях был написан </w:t>
      </w:r>
      <w:proofErr w:type="spellStart"/>
      <w:r w:rsidRPr="00BB1A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Аполлонием</w:t>
      </w:r>
      <w:proofErr w:type="spellEnd"/>
      <w:r w:rsidRPr="00BB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Пергским</w:t>
      </w:r>
      <w:proofErr w:type="spellEnd"/>
      <w:r w:rsidRPr="00BB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(260-170 гг. до н.э.) – учеником Евклида (III в. До н.э.), который </w:t>
      </w:r>
      <w:r w:rsidRPr="00BB1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создал великий труд из 15 книг под названием “Начала”. Эти книги </w:t>
      </w:r>
      <w:proofErr w:type="gramStart"/>
      <w:r w:rsidRPr="00BB1A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издаются и по сей</w:t>
      </w:r>
      <w:proofErr w:type="gramEnd"/>
      <w:r w:rsidRPr="00BB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день, а в школах Англии по ним учатся до сих пор.</w:t>
      </w:r>
    </w:p>
    <w:p w:rsidR="00F03A81" w:rsidRDefault="00F03A81" w:rsidP="00F03A81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3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Закрепление изученного материала</w:t>
      </w:r>
    </w:p>
    <w:p w:rsidR="00F03A81" w:rsidRDefault="00F03A81" w:rsidP="00F03A81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Pr="00FA78AE">
        <w:rPr>
          <w:rFonts w:ascii="Times New Roman" w:hAnsi="Times New Roman" w:cs="Times New Roman"/>
          <w:i/>
          <w:sz w:val="28"/>
          <w:szCs w:val="28"/>
        </w:rPr>
        <w:t>:</w:t>
      </w:r>
      <w:r w:rsidRPr="00FA78AE">
        <w:rPr>
          <w:rFonts w:ascii="Times New Roman" w:hAnsi="Times New Roman" w:cs="Times New Roman"/>
          <w:sz w:val="28"/>
          <w:szCs w:val="28"/>
        </w:rPr>
        <w:t xml:space="preserve">  </w:t>
      </w:r>
      <w:r w:rsidRPr="00F165C3">
        <w:rPr>
          <w:rFonts w:ascii="Times New Roman" w:hAnsi="Times New Roman" w:cs="Times New Roman"/>
          <w:sz w:val="28"/>
          <w:szCs w:val="28"/>
        </w:rPr>
        <w:t>Конус очень часто можно встретить в нашей жизни. А теперь нам предстоит решить задачи с практическим применением.</w:t>
      </w:r>
    </w:p>
    <w:p w:rsidR="00F03A81" w:rsidRPr="00F165C3" w:rsidRDefault="00F03A81" w:rsidP="00F03A81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F03A81" w:rsidRPr="00390D31" w:rsidRDefault="00F03A81" w:rsidP="00F03A81">
      <w:pPr>
        <w:pStyle w:val="a7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390D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90D31">
        <w:rPr>
          <w:rFonts w:ascii="Times New Roman" w:hAnsi="Times New Roman" w:cs="Times New Roman"/>
          <w:i/>
          <w:sz w:val="28"/>
          <w:szCs w:val="28"/>
        </w:rPr>
        <w:t>Вступительное слово студента</w:t>
      </w:r>
      <w:r w:rsidR="00390D31" w:rsidRPr="00390D31">
        <w:rPr>
          <w:rFonts w:ascii="Times New Roman" w:hAnsi="Times New Roman" w:cs="Times New Roman"/>
          <w:i/>
          <w:sz w:val="28"/>
          <w:szCs w:val="28"/>
        </w:rPr>
        <w:t>.</w:t>
      </w:r>
    </w:p>
    <w:p w:rsidR="00F03A81" w:rsidRDefault="00F03A81" w:rsidP="00F03A81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F165C3">
        <w:rPr>
          <w:rFonts w:ascii="Times New Roman" w:hAnsi="Times New Roman" w:cs="Times New Roman"/>
          <w:sz w:val="28"/>
          <w:szCs w:val="28"/>
        </w:rPr>
        <w:t>По статистике на Земле ежегодно гибнет от разрядов молний 6 человек на 1000000 жителей (чаще в южных странах). Этого бы не случилось, если бы везде были громоотводы, т.к. образуется конус безопасности. Чем выше громоотвод, тем больше объем такого конуса.</w:t>
      </w:r>
    </w:p>
    <w:p w:rsidR="00F03A81" w:rsidRDefault="00F03A81" w:rsidP="00F03A81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390D31" w:rsidRPr="00390D31" w:rsidRDefault="00390D31" w:rsidP="00390D31">
      <w:pPr>
        <w:pStyle w:val="a7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65C3">
        <w:rPr>
          <w:rFonts w:ascii="Times New Roman" w:hAnsi="Times New Roman" w:cs="Times New Roman"/>
          <w:b/>
          <w:sz w:val="28"/>
          <w:szCs w:val="28"/>
        </w:rPr>
        <w:t xml:space="preserve">Задача №1.Вычислить высоту молниеотвода. </w:t>
      </w:r>
      <w:r w:rsidRPr="000838A3">
        <w:rPr>
          <w:rFonts w:ascii="Times New Roman" w:hAnsi="Times New Roman" w:cs="Times New Roman"/>
          <w:sz w:val="28"/>
          <w:szCs w:val="28"/>
        </w:rPr>
        <w:t xml:space="preserve">( </w:t>
      </w:r>
      <w:r w:rsidRPr="000838A3">
        <w:rPr>
          <w:rFonts w:ascii="Times New Roman" w:hAnsi="Times New Roman" w:cs="Times New Roman"/>
          <w:i/>
          <w:sz w:val="28"/>
          <w:szCs w:val="28"/>
          <w:u w:val="single"/>
        </w:rPr>
        <w:t>(Слайд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9-10</w:t>
      </w:r>
      <w:proofErr w:type="gramStart"/>
      <w:r w:rsidRPr="000838A3">
        <w:rPr>
          <w:rFonts w:ascii="Times New Roman" w:hAnsi="Times New Roman" w:cs="Times New Roman"/>
          <w:i/>
          <w:sz w:val="28"/>
          <w:szCs w:val="28"/>
          <w:u w:val="single"/>
        </w:rPr>
        <w:t xml:space="preserve">  )</w:t>
      </w:r>
      <w:proofErr w:type="gramEnd"/>
    </w:p>
    <w:p w:rsidR="00F03A81" w:rsidRDefault="00F03A81" w:rsidP="00F03A81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Вычислите высоту громоотвода, если радиус «защищенного» круга 50 м., а угол между молниеотводом и образующей конуса безопасности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. (самостоятельно в тетрадях с последующей проверкой).</w:t>
      </w:r>
    </w:p>
    <w:p w:rsidR="00F03A81" w:rsidRDefault="00F03A81" w:rsidP="00F03A81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6175" cy="2447925"/>
            <wp:effectExtent l="19050" t="0" r="9525" b="0"/>
            <wp:docPr id="10" name="Рисунок 5" descr="H:\Users\владимир\Pictures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Users\владимир\Pictures\Рисунок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A81" w:rsidRPr="00F03A81" w:rsidRDefault="00F03A81" w:rsidP="00390D3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0D31" w:rsidRPr="00390D31" w:rsidRDefault="00390D31" w:rsidP="00390D31">
      <w:pPr>
        <w:pStyle w:val="ac"/>
        <w:ind w:left="426"/>
        <w:rPr>
          <w:sz w:val="28"/>
          <w:szCs w:val="28"/>
        </w:rPr>
      </w:pPr>
      <w:r w:rsidRPr="00390D31">
        <w:rPr>
          <w:rStyle w:val="ad"/>
          <w:sz w:val="28"/>
          <w:szCs w:val="28"/>
        </w:rPr>
        <w:t>Решение:</w:t>
      </w:r>
    </w:p>
    <w:p w:rsidR="00390D31" w:rsidRPr="00390D31" w:rsidRDefault="00390D31" w:rsidP="00390D31">
      <w:pPr>
        <w:pStyle w:val="ac"/>
        <w:ind w:left="426"/>
        <w:rPr>
          <w:sz w:val="28"/>
          <w:szCs w:val="28"/>
        </w:rPr>
      </w:pPr>
      <w:proofErr w:type="spellStart"/>
      <w:r w:rsidRPr="00390D31">
        <w:rPr>
          <w:sz w:val="28"/>
          <w:szCs w:val="28"/>
        </w:rPr>
        <w:t>h=</w:t>
      </w:r>
      <w:proofErr w:type="spellEnd"/>
      <w:r w:rsidRPr="00390D31">
        <w:rPr>
          <w:sz w:val="28"/>
          <w:szCs w:val="28"/>
        </w:rPr>
        <w:t xml:space="preserve"> 50м</w:t>
      </w:r>
      <w:proofErr w:type="gramStart"/>
      <w:r w:rsidRPr="00390D31">
        <w:rPr>
          <w:sz w:val="28"/>
          <w:szCs w:val="28"/>
        </w:rPr>
        <w:t xml:space="preserve"> :</w:t>
      </w:r>
      <w:proofErr w:type="gramEnd"/>
      <w:r w:rsidRPr="00390D31">
        <w:rPr>
          <w:sz w:val="28"/>
          <w:szCs w:val="28"/>
        </w:rPr>
        <w:t xml:space="preserve"> </w:t>
      </w:r>
      <w:proofErr w:type="spellStart"/>
      <w:r w:rsidRPr="00390D31">
        <w:rPr>
          <w:sz w:val="28"/>
          <w:szCs w:val="28"/>
        </w:rPr>
        <w:t>tg</w:t>
      </w:r>
      <w:proofErr w:type="spellEnd"/>
      <w:r w:rsidRPr="00390D31">
        <w:rPr>
          <w:sz w:val="28"/>
          <w:szCs w:val="28"/>
        </w:rPr>
        <w:t xml:space="preserve"> 60°</w:t>
      </w:r>
      <w:r w:rsidRPr="00390D31">
        <w:rPr>
          <w:noProof/>
          <w:sz w:val="28"/>
          <w:szCs w:val="28"/>
        </w:rPr>
        <w:drawing>
          <wp:inline distT="0" distB="0" distL="0" distR="0">
            <wp:extent cx="123825" cy="123825"/>
            <wp:effectExtent l="19050" t="0" r="9525" b="0"/>
            <wp:docPr id="14" name="Рисунок 9" descr="http://festival.1september.ru/articles/505914/Image27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05914/Image277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D31">
        <w:rPr>
          <w:sz w:val="28"/>
          <w:szCs w:val="28"/>
        </w:rPr>
        <w:t>29,4м</w:t>
      </w:r>
    </w:p>
    <w:p w:rsidR="00390D31" w:rsidRDefault="00390D31" w:rsidP="00390D31">
      <w:pPr>
        <w:pStyle w:val="ac"/>
        <w:ind w:left="426"/>
        <w:rPr>
          <w:sz w:val="28"/>
          <w:szCs w:val="28"/>
        </w:rPr>
      </w:pPr>
      <w:r w:rsidRPr="00390D31">
        <w:rPr>
          <w:rStyle w:val="ad"/>
          <w:sz w:val="28"/>
          <w:szCs w:val="28"/>
        </w:rPr>
        <w:t xml:space="preserve">Ответ: </w:t>
      </w:r>
      <w:r w:rsidRPr="00390D31">
        <w:rPr>
          <w:sz w:val="28"/>
          <w:szCs w:val="28"/>
        </w:rPr>
        <w:t>29,4м</w:t>
      </w:r>
    </w:p>
    <w:p w:rsidR="00390D31" w:rsidRDefault="00390D31" w:rsidP="00390D31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Преподаватель</w:t>
      </w:r>
      <w:r w:rsidRPr="00FA78AE">
        <w:rPr>
          <w:rFonts w:ascii="Times New Roman" w:hAnsi="Times New Roman" w:cs="Times New Roman"/>
          <w:i/>
          <w:sz w:val="28"/>
          <w:szCs w:val="28"/>
        </w:rPr>
        <w:t>:</w:t>
      </w:r>
      <w:r w:rsidRPr="00FA78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Итак, Вы уже знаете как найти элементы конуса, но сможете ли Вы применить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выходя на « вольный воздух »? Ведь куча щебня по краям шоссейной дороги, также представляет предмет, заслуживающий внимания. Посмотреть на неё мы можем задать вопрос:</w:t>
      </w:r>
    </w:p>
    <w:p w:rsidR="00390D31" w:rsidRDefault="00390D31" w:rsidP="00390D31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Какую   площадь занимает щебень?</w:t>
      </w:r>
    </w:p>
    <w:p w:rsidR="00390D31" w:rsidRDefault="00390D31" w:rsidP="00390D31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поверхность этой кучи щебня?</w:t>
      </w:r>
    </w:p>
    <w:p w:rsidR="00390D31" w:rsidRDefault="00390D31" w:rsidP="00390D3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довольно сложны для человека, привыкшего преодолевать математические трудности только на бумаги или на классной  доске. Ведь необходимо вычислить поверхность конуса, высоты и   радиус, которые не доступны для непосредственного измерения.</w:t>
      </w:r>
    </w:p>
    <w:p w:rsidR="00390D31" w:rsidRPr="000838A3" w:rsidRDefault="00390D31" w:rsidP="00390D3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838A3">
        <w:rPr>
          <w:rFonts w:ascii="Times New Roman" w:hAnsi="Times New Roman" w:cs="Times New Roman"/>
          <w:i/>
          <w:sz w:val="28"/>
          <w:szCs w:val="28"/>
        </w:rPr>
        <w:t>Вопрос к классу:</w:t>
      </w:r>
    </w:p>
    <w:p w:rsidR="00390D31" w:rsidRPr="000838A3" w:rsidRDefault="00390D31" w:rsidP="00390D3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0838A3">
        <w:rPr>
          <w:rFonts w:ascii="Times New Roman" w:hAnsi="Times New Roman" w:cs="Times New Roman"/>
          <w:sz w:val="28"/>
          <w:szCs w:val="28"/>
        </w:rPr>
        <w:t>Как найти  радиус? (</w:t>
      </w:r>
      <w:r w:rsidRPr="000838A3">
        <w:rPr>
          <w:rFonts w:ascii="Times New Roman" w:hAnsi="Times New Roman" w:cs="Times New Roman"/>
          <w:i/>
          <w:sz w:val="28"/>
          <w:szCs w:val="28"/>
        </w:rPr>
        <w:t>измерить окружность основания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и разделить на 6,28=2 радиусам</w:t>
      </w:r>
      <w:r w:rsidRPr="000838A3">
        <w:rPr>
          <w:rFonts w:ascii="Times New Roman" w:hAnsi="Times New Roman" w:cs="Times New Roman"/>
          <w:sz w:val="28"/>
          <w:szCs w:val="28"/>
        </w:rPr>
        <w:t>)</w:t>
      </w:r>
    </w:p>
    <w:p w:rsidR="00390D31" w:rsidRPr="000838A3" w:rsidRDefault="00390D31" w:rsidP="00390D31">
      <w:pPr>
        <w:pStyle w:val="a7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0838A3">
        <w:rPr>
          <w:rFonts w:ascii="Times New Roman" w:hAnsi="Times New Roman" w:cs="Times New Roman"/>
          <w:sz w:val="28"/>
          <w:szCs w:val="28"/>
        </w:rPr>
        <w:t>Как найти образующую? (</w:t>
      </w:r>
      <w:r w:rsidRPr="000838A3">
        <w:rPr>
          <w:rFonts w:ascii="Times New Roman" w:hAnsi="Times New Roman" w:cs="Times New Roman"/>
          <w:i/>
          <w:sz w:val="28"/>
          <w:szCs w:val="28"/>
        </w:rPr>
        <w:t>перекинуть метровую ленту через вершину кучи)</w:t>
      </w:r>
    </w:p>
    <w:p w:rsidR="00390D31" w:rsidRPr="000838A3" w:rsidRDefault="00390D31" w:rsidP="00390D31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0838A3">
        <w:rPr>
          <w:rFonts w:ascii="Times New Roman" w:hAnsi="Times New Roman" w:cs="Times New Roman"/>
          <w:sz w:val="28"/>
          <w:szCs w:val="28"/>
        </w:rPr>
        <w:t>Как найти высоту? (</w:t>
      </w:r>
      <w:r w:rsidRPr="000838A3">
        <w:rPr>
          <w:rFonts w:ascii="Times New Roman" w:hAnsi="Times New Roman" w:cs="Times New Roman"/>
          <w:i/>
          <w:sz w:val="28"/>
          <w:szCs w:val="28"/>
        </w:rPr>
        <w:t>определить по теореме Пифагора</w:t>
      </w:r>
      <w:r w:rsidRPr="000838A3">
        <w:rPr>
          <w:rFonts w:ascii="Times New Roman" w:hAnsi="Times New Roman" w:cs="Times New Roman"/>
          <w:sz w:val="28"/>
          <w:szCs w:val="28"/>
        </w:rPr>
        <w:t>)</w:t>
      </w:r>
    </w:p>
    <w:p w:rsidR="00390D31" w:rsidRDefault="00390D31" w:rsidP="00390D31">
      <w:pPr>
        <w:ind w:left="420"/>
        <w:rPr>
          <w:rFonts w:ascii="Times New Roman" w:hAnsi="Times New Roman" w:cs="Times New Roman"/>
          <w:sz w:val="28"/>
          <w:szCs w:val="28"/>
        </w:rPr>
      </w:pPr>
      <w:r w:rsidRPr="00E05F5A">
        <w:rPr>
          <w:rFonts w:ascii="Times New Roman" w:hAnsi="Times New Roman" w:cs="Times New Roman"/>
          <w:b/>
          <w:sz w:val="28"/>
          <w:szCs w:val="28"/>
        </w:rPr>
        <w:t>Задача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8A3">
        <w:rPr>
          <w:rFonts w:ascii="Times New Roman" w:hAnsi="Times New Roman" w:cs="Times New Roman"/>
          <w:sz w:val="28"/>
          <w:szCs w:val="28"/>
        </w:rPr>
        <w:t>(Слайд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838A3">
        <w:rPr>
          <w:rFonts w:ascii="Times New Roman" w:hAnsi="Times New Roman" w:cs="Times New Roman"/>
          <w:sz w:val="28"/>
          <w:szCs w:val="28"/>
        </w:rPr>
        <w:t>)</w:t>
      </w:r>
      <w:r w:rsidRPr="00E05F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окружность конической кучи 12 м, длина двух образующих 4.6 см. Найти  площадь поверхности  кучи щебня.</w:t>
      </w:r>
    </w:p>
    <w:p w:rsidR="00390D31" w:rsidRDefault="00390D31" w:rsidP="00390D31">
      <w:pPr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9700" cy="2486025"/>
            <wp:effectExtent l="19050" t="0" r="0" b="0"/>
            <wp:docPr id="15" name="Рисунок 11" descr="H:\Users\владимир\Pictures\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Users\владимир\Pictures\17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D31" w:rsidRPr="00390D31" w:rsidRDefault="00390D31" w:rsidP="00390D31">
      <w:pPr>
        <w:pStyle w:val="ac"/>
        <w:ind w:left="426"/>
        <w:rPr>
          <w:sz w:val="28"/>
          <w:szCs w:val="28"/>
        </w:rPr>
      </w:pPr>
    </w:p>
    <w:p w:rsidR="00390D31" w:rsidRPr="00390D31" w:rsidRDefault="00390D31" w:rsidP="00390D31">
      <w:pPr>
        <w:pStyle w:val="ac"/>
        <w:ind w:left="426"/>
        <w:rPr>
          <w:sz w:val="28"/>
          <w:szCs w:val="28"/>
        </w:rPr>
      </w:pPr>
      <w:r w:rsidRPr="00390D31">
        <w:rPr>
          <w:rStyle w:val="ad"/>
          <w:sz w:val="28"/>
          <w:szCs w:val="28"/>
        </w:rPr>
        <w:t>Решение.</w:t>
      </w:r>
    </w:p>
    <w:p w:rsidR="00390D31" w:rsidRPr="00390D31" w:rsidRDefault="00390D31" w:rsidP="00390D31">
      <w:pPr>
        <w:pStyle w:val="ac"/>
        <w:ind w:left="426"/>
        <w:rPr>
          <w:sz w:val="28"/>
          <w:szCs w:val="28"/>
        </w:rPr>
      </w:pPr>
      <w:r>
        <w:rPr>
          <w:rStyle w:val="ad"/>
          <w:sz w:val="28"/>
          <w:szCs w:val="28"/>
          <w:lang w:val="en-US"/>
        </w:rPr>
        <w:t>l</w:t>
      </w:r>
      <w:r w:rsidRPr="00390D31">
        <w:rPr>
          <w:sz w:val="28"/>
          <w:szCs w:val="28"/>
        </w:rPr>
        <w:t xml:space="preserve"> = 4</w:t>
      </w:r>
      <w:proofErr w:type="gramStart"/>
      <w:r w:rsidRPr="00390D31">
        <w:rPr>
          <w:sz w:val="28"/>
          <w:szCs w:val="28"/>
        </w:rPr>
        <w:t>,6</w:t>
      </w:r>
      <w:proofErr w:type="gramEnd"/>
      <w:r w:rsidRPr="00390D31">
        <w:rPr>
          <w:sz w:val="28"/>
          <w:szCs w:val="28"/>
        </w:rPr>
        <w:t>/2 = 2,3 м</w:t>
      </w:r>
    </w:p>
    <w:p w:rsidR="00390D31" w:rsidRPr="00390D31" w:rsidRDefault="00390D31" w:rsidP="00390D31">
      <w:pPr>
        <w:pStyle w:val="ac"/>
        <w:ind w:left="426"/>
        <w:rPr>
          <w:sz w:val="28"/>
          <w:szCs w:val="28"/>
        </w:rPr>
      </w:pPr>
      <w:proofErr w:type="spellStart"/>
      <w:r w:rsidRPr="00390D31">
        <w:rPr>
          <w:rStyle w:val="ad"/>
          <w:sz w:val="28"/>
          <w:szCs w:val="28"/>
        </w:rPr>
        <w:t>r</w:t>
      </w:r>
      <w:proofErr w:type="spellEnd"/>
      <w:r w:rsidRPr="00390D31">
        <w:rPr>
          <w:rStyle w:val="ad"/>
          <w:sz w:val="28"/>
          <w:szCs w:val="28"/>
        </w:rPr>
        <w:t xml:space="preserve"> </w:t>
      </w:r>
      <w:r w:rsidRPr="00390D31">
        <w:rPr>
          <w:sz w:val="28"/>
          <w:szCs w:val="28"/>
        </w:rPr>
        <w:t>= 12,1 /6,28</w:t>
      </w:r>
      <w:r w:rsidRPr="00390D31">
        <w:rPr>
          <w:noProof/>
          <w:sz w:val="28"/>
          <w:szCs w:val="28"/>
        </w:rPr>
        <w:drawing>
          <wp:inline distT="0" distB="0" distL="0" distR="0">
            <wp:extent cx="123825" cy="123825"/>
            <wp:effectExtent l="19050" t="0" r="9525" b="0"/>
            <wp:docPr id="16" name="Рисунок 12" descr="http://festival.1september.ru/articles/505914/Image27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05914/Image277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D31">
        <w:rPr>
          <w:sz w:val="28"/>
          <w:szCs w:val="28"/>
        </w:rPr>
        <w:t xml:space="preserve"> 1,9 м</w:t>
      </w:r>
    </w:p>
    <w:p w:rsidR="00390D31" w:rsidRPr="00390D31" w:rsidRDefault="00390D31" w:rsidP="00390D31">
      <w:pPr>
        <w:pStyle w:val="ac"/>
        <w:ind w:left="426"/>
        <w:rPr>
          <w:sz w:val="28"/>
          <w:szCs w:val="28"/>
        </w:rPr>
      </w:pPr>
      <w:r w:rsidRPr="00390D31">
        <w:rPr>
          <w:rStyle w:val="ad"/>
          <w:sz w:val="28"/>
          <w:szCs w:val="28"/>
        </w:rPr>
        <w:t xml:space="preserve">S = </w:t>
      </w:r>
      <w:proofErr w:type="spellStart"/>
      <w:r w:rsidRPr="00390D31">
        <w:rPr>
          <w:rStyle w:val="ad"/>
          <w:sz w:val="28"/>
          <w:szCs w:val="28"/>
        </w:rPr>
        <w:t>p</w:t>
      </w:r>
      <w:proofErr w:type="spellEnd"/>
      <w:r w:rsidRPr="00390D31">
        <w:rPr>
          <w:rStyle w:val="ad"/>
          <w:sz w:val="28"/>
          <w:szCs w:val="28"/>
        </w:rPr>
        <w:t xml:space="preserve"> · </w:t>
      </w:r>
      <w:proofErr w:type="spellStart"/>
      <w:r w:rsidRPr="00390D31">
        <w:rPr>
          <w:rStyle w:val="ad"/>
          <w:sz w:val="28"/>
          <w:szCs w:val="28"/>
        </w:rPr>
        <w:t>r</w:t>
      </w:r>
      <w:proofErr w:type="spellEnd"/>
      <w:r w:rsidRPr="00390D31">
        <w:rPr>
          <w:rStyle w:val="ad"/>
          <w:sz w:val="28"/>
          <w:szCs w:val="28"/>
          <w:vertAlign w:val="subscript"/>
        </w:rPr>
        <w:t xml:space="preserve">  </w:t>
      </w:r>
      <w:r w:rsidRPr="00390D31">
        <w:rPr>
          <w:rStyle w:val="ad"/>
          <w:sz w:val="28"/>
          <w:szCs w:val="28"/>
        </w:rPr>
        <w:t xml:space="preserve">· </w:t>
      </w:r>
      <w:proofErr w:type="spellStart"/>
      <w:r w:rsidRPr="00390D31">
        <w:rPr>
          <w:rStyle w:val="ad"/>
          <w:sz w:val="28"/>
          <w:szCs w:val="28"/>
        </w:rPr>
        <w:t>l</w:t>
      </w:r>
      <w:proofErr w:type="spellEnd"/>
      <w:r w:rsidRPr="00390D31">
        <w:rPr>
          <w:rStyle w:val="ad"/>
          <w:sz w:val="28"/>
          <w:szCs w:val="28"/>
        </w:rPr>
        <w:t xml:space="preserve"> </w:t>
      </w:r>
      <w:r w:rsidRPr="00390D31">
        <w:rPr>
          <w:sz w:val="28"/>
          <w:szCs w:val="28"/>
        </w:rPr>
        <w:t>= 3,14 * 1,9*2,3 = 13,7м</w:t>
      </w:r>
      <w:proofErr w:type="gramStart"/>
      <w:r w:rsidRPr="00390D31">
        <w:rPr>
          <w:sz w:val="28"/>
          <w:szCs w:val="28"/>
          <w:vertAlign w:val="superscript"/>
        </w:rPr>
        <w:t>2</w:t>
      </w:r>
      <w:proofErr w:type="gramEnd"/>
    </w:p>
    <w:p w:rsidR="00390D31" w:rsidRPr="007F2257" w:rsidRDefault="00390D31" w:rsidP="00390D31">
      <w:pPr>
        <w:pStyle w:val="ac"/>
        <w:ind w:left="426"/>
        <w:rPr>
          <w:sz w:val="28"/>
          <w:szCs w:val="28"/>
          <w:vertAlign w:val="superscript"/>
        </w:rPr>
      </w:pPr>
      <w:r w:rsidRPr="00390D31">
        <w:rPr>
          <w:rStyle w:val="ad"/>
          <w:sz w:val="28"/>
          <w:szCs w:val="28"/>
        </w:rPr>
        <w:t>Ответ:</w:t>
      </w:r>
      <w:r w:rsidRPr="00390D31">
        <w:rPr>
          <w:sz w:val="28"/>
          <w:szCs w:val="28"/>
        </w:rPr>
        <w:t xml:space="preserve"> 13,7 м</w:t>
      </w:r>
      <w:proofErr w:type="gramStart"/>
      <w:r w:rsidRPr="00390D31">
        <w:rPr>
          <w:sz w:val="28"/>
          <w:szCs w:val="28"/>
          <w:vertAlign w:val="superscript"/>
        </w:rPr>
        <w:t>2</w:t>
      </w:r>
      <w:proofErr w:type="gramEnd"/>
    </w:p>
    <w:p w:rsidR="00390D31" w:rsidRPr="007F2257" w:rsidRDefault="00390D31" w:rsidP="00390D31">
      <w:pPr>
        <w:pStyle w:val="ac"/>
        <w:ind w:left="426"/>
        <w:rPr>
          <w:sz w:val="28"/>
          <w:szCs w:val="28"/>
        </w:rPr>
      </w:pPr>
    </w:p>
    <w:p w:rsidR="00390D31" w:rsidRDefault="00390D31" w:rsidP="00390D31">
      <w:pPr>
        <w:ind w:left="420"/>
        <w:rPr>
          <w:rFonts w:ascii="Times New Roman" w:eastAsiaTheme="minorEastAsia" w:hAnsi="Times New Roman" w:cs="Times New Roman"/>
          <w:sz w:val="28"/>
          <w:szCs w:val="28"/>
        </w:rPr>
      </w:pPr>
      <w:r w:rsidRPr="00E05F5A">
        <w:rPr>
          <w:rFonts w:ascii="Times New Roman" w:hAnsi="Times New Roman" w:cs="Times New Roman"/>
          <w:b/>
          <w:sz w:val="28"/>
          <w:szCs w:val="28"/>
        </w:rPr>
        <w:lastRenderedPageBreak/>
        <w:t>Задача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8A3">
        <w:rPr>
          <w:rFonts w:ascii="Times New Roman" w:hAnsi="Times New Roman" w:cs="Times New Roman"/>
          <w:sz w:val="28"/>
          <w:szCs w:val="28"/>
        </w:rPr>
        <w:t>(Слайд</w:t>
      </w:r>
      <w:r w:rsidRPr="00390D31">
        <w:rPr>
          <w:rFonts w:ascii="Times New Roman" w:hAnsi="Times New Roman" w:cs="Times New Roman"/>
          <w:sz w:val="28"/>
          <w:szCs w:val="28"/>
        </w:rPr>
        <w:t>12-13</w:t>
      </w:r>
      <w:r w:rsidRPr="000838A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Рассчитайте, сколько примерно понадобиться оленьих шкур, площадью  3.8 кв.м. для покрытия чума, если диаметр основания =8 м, а основной шест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20 м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390D31" w:rsidRPr="00390D31" w:rsidRDefault="00390D31" w:rsidP="00390D31">
      <w:pPr>
        <w:ind w:left="42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90D31">
        <w:rPr>
          <w:rFonts w:ascii="Times New Roman" w:hAnsi="Times New Roman" w:cs="Times New Roman"/>
          <w:i/>
          <w:sz w:val="28"/>
          <w:szCs w:val="28"/>
        </w:rPr>
        <w:t>(Вступительное слово студента)</w:t>
      </w:r>
    </w:p>
    <w:p w:rsidR="00390D31" w:rsidRPr="000838A3" w:rsidRDefault="00390D31" w:rsidP="00390D3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838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83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Чум имеет конусообразный каркас из нескольких шестов, соединенных вершинами, на которые натягивают чехол из оленьих шкур. В центре раскладывался костер. </w:t>
      </w:r>
    </w:p>
    <w:p w:rsidR="00390D31" w:rsidRPr="000838A3" w:rsidRDefault="00390D31" w:rsidP="00390D3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83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Дверь делают из двух сшитых мездра к мездре (изнанка шкуры) оленьих шкур. Открывалась дверь в зависимости от направления ветра – справа или слева. Зимой снаружи чума насыпают завалинку, служившую заслоном от ветра. </w:t>
      </w:r>
    </w:p>
    <w:p w:rsidR="00390D31" w:rsidRPr="000838A3" w:rsidRDefault="00390D31" w:rsidP="00390D3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83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жилище обычно обитает 1–2 семьи. Напротив входа находится наиболее почетное, так называемое чистое место.</w:t>
      </w:r>
    </w:p>
    <w:p w:rsidR="00390D31" w:rsidRPr="000838A3" w:rsidRDefault="00390D31" w:rsidP="00390D3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точки зрения геометрии, чум-это конус. </w:t>
      </w:r>
    </w:p>
    <w:p w:rsidR="00390D31" w:rsidRPr="000838A3" w:rsidRDefault="00390D31" w:rsidP="00390D3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8A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Шест-главный элемент чума.</w:t>
      </w:r>
    </w:p>
    <w:p w:rsidR="00390D31" w:rsidRPr="000838A3" w:rsidRDefault="00390D31" w:rsidP="00390D3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8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Выходит, что неграмотные, незнакомые с математикой люди изготавливали ше</w:t>
      </w:r>
      <w:proofErr w:type="gramStart"/>
      <w:r w:rsidRPr="000838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стр</w:t>
      </w:r>
      <w:proofErr w:type="gramEnd"/>
      <w:r w:rsidRPr="00083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огом соответствии с законами сопротивления материалов.</w:t>
      </w:r>
    </w:p>
    <w:p w:rsidR="00390D31" w:rsidRPr="000838A3" w:rsidRDefault="00390D31" w:rsidP="00390D3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8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Ненцы подстригают олений волос на покрышках-шкурах, оставляя лишь треть его длины.</w:t>
      </w:r>
    </w:p>
    <w:p w:rsidR="00390D31" w:rsidRPr="000838A3" w:rsidRDefault="00390D31" w:rsidP="00390D3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8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законам теплофизики, укорачивая мех, они уменьшали (сами того не подозревая)</w:t>
      </w:r>
    </w:p>
    <w:p w:rsidR="00390D31" w:rsidRPr="000838A3" w:rsidRDefault="00390D31" w:rsidP="00390D3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теплозащитные свойства стенок, но увеличивали срок их использования. </w:t>
      </w:r>
    </w:p>
    <w:p w:rsidR="00390D31" w:rsidRPr="000838A3" w:rsidRDefault="00390D31" w:rsidP="00390D3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8A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ненцы использовали научный подход в использовании строительного материала (меха)</w:t>
      </w:r>
    </w:p>
    <w:p w:rsidR="00390D31" w:rsidRPr="000838A3" w:rsidRDefault="00390D31" w:rsidP="00390D3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(Учитывая, что шкуры укладываются вплотную, одна к одной)</w:t>
      </w:r>
    </w:p>
    <w:p w:rsidR="00390D31" w:rsidRPr="000838A3" w:rsidRDefault="00390D31" w:rsidP="00390D3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38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1323975"/>
            <wp:effectExtent l="19050" t="0" r="0" b="0"/>
            <wp:docPr id="17" name="Рисунок 3" descr="http://festival.1september.ru/articles/58996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89969/img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38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Решение:</w:t>
      </w:r>
    </w:p>
    <w:p w:rsidR="00390D31" w:rsidRPr="000838A3" w:rsidRDefault="00390D31" w:rsidP="00390D3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Найдем радиус основания: 8:2 = 4(м)</w:t>
      </w:r>
    </w:p>
    <w:p w:rsidR="00390D31" w:rsidRPr="000838A3" w:rsidRDefault="00390D31" w:rsidP="00390D31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8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Найдем длину бокового шеста. Из прямоугольного Δ</w:t>
      </w:r>
      <w:r w:rsidRPr="00083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BOC </w:t>
      </w:r>
      <w:r w:rsidRPr="000838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теореме Пифагора</w:t>
      </w:r>
      <w:proofErr w:type="gramStart"/>
      <w:r w:rsidRPr="0008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8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8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228600"/>
            <wp:effectExtent l="19050" t="0" r="9525" b="0"/>
            <wp:docPr id="18" name="Рисунок 4" descr="http://festival.1september.ru/articles/589969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89969/img3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D31" w:rsidRPr="000838A3" w:rsidRDefault="00390D31" w:rsidP="00390D3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8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Найдем площадь боковой поверхности: (где L-образующая):S = πRL = 3,14 · 4· 6 = 75,36 (м</w:t>
      </w:r>
      <w:proofErr w:type="gramStart"/>
      <w:r w:rsidRPr="000838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0838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90D31" w:rsidRPr="000838A3" w:rsidRDefault="00390D31" w:rsidP="00390D3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8A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Рассчитаем кол-во шкурок: 75,36: 3,8 ~ 20</w:t>
      </w:r>
    </w:p>
    <w:p w:rsidR="00390D31" w:rsidRDefault="00390D31" w:rsidP="00390D3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083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20 шкур.</w:t>
      </w:r>
    </w:p>
    <w:p w:rsidR="006D01DB" w:rsidRDefault="006D01DB" w:rsidP="006D01DB">
      <w:pPr>
        <w:ind w:left="420"/>
        <w:rPr>
          <w:rFonts w:ascii="Times New Roman" w:eastAsiaTheme="minorEastAsia" w:hAnsi="Times New Roman" w:cs="Times New Roman"/>
          <w:sz w:val="28"/>
          <w:szCs w:val="28"/>
        </w:rPr>
      </w:pPr>
      <w:r w:rsidRPr="00E05F5A">
        <w:rPr>
          <w:rFonts w:ascii="Times New Roman" w:eastAsiaTheme="minorEastAsia" w:hAnsi="Times New Roman" w:cs="Times New Roman"/>
          <w:b/>
          <w:sz w:val="28"/>
          <w:szCs w:val="28"/>
        </w:rPr>
        <w:t>Задача №4.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Pr="0010362A">
        <w:rPr>
          <w:rFonts w:ascii="Times New Roman" w:eastAsiaTheme="minorEastAsia" w:hAnsi="Times New Roman" w:cs="Times New Roman"/>
          <w:sz w:val="28"/>
          <w:szCs w:val="28"/>
        </w:rPr>
        <w:t>(Слайд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14</w:t>
      </w:r>
      <w:r w:rsidRPr="0010362A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Фонарь установлен на высоте 8м., угол рассеивания фонаря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 Определить какую поверхность освещает фонарь.</w:t>
      </w:r>
    </w:p>
    <w:p w:rsidR="006D01DB" w:rsidRDefault="006D01DB" w:rsidP="006D01DB">
      <w:pPr>
        <w:ind w:left="420"/>
        <w:rPr>
          <w:rFonts w:ascii="Times New Roman" w:eastAsiaTheme="minorEastAsia" w:hAnsi="Times New Roman" w:cs="Times New Roman"/>
          <w:sz w:val="28"/>
          <w:szCs w:val="28"/>
        </w:rPr>
      </w:pPr>
    </w:p>
    <w:p w:rsidR="006D01DB" w:rsidRDefault="006D01DB" w:rsidP="00390D3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6312" cy="3238500"/>
            <wp:effectExtent l="19050" t="0" r="7938" b="0"/>
            <wp:docPr id="19" name="Рисунок 5" descr="H:\Users\владимир\Desktop\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4" descr="H:\Users\владимир\Desktop\i.jpg"/>
                    <pic:cNvPicPr>
                      <a:picLocks noGrp="1"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312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1DB" w:rsidRDefault="006D01DB" w:rsidP="006D01DB">
      <w:pPr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05F5A">
        <w:rPr>
          <w:rFonts w:ascii="Times New Roman" w:eastAsiaTheme="minorEastAsia" w:hAnsi="Times New Roman" w:cs="Times New Roman"/>
          <w:b/>
          <w:sz w:val="28"/>
          <w:szCs w:val="28"/>
        </w:rPr>
        <w:t>Дополнительная информация о конусе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6D01DB" w:rsidRPr="006D01DB" w:rsidRDefault="006D01DB" w:rsidP="006D01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01DB">
        <w:rPr>
          <w:rFonts w:ascii="Times New Roman" w:eastAsiaTheme="minorEastAsia" w:hAnsi="Times New Roman" w:cs="Times New Roman"/>
          <w:i/>
          <w:sz w:val="28"/>
          <w:szCs w:val="28"/>
        </w:rPr>
        <w:t>(Выступление студентов)</w:t>
      </w:r>
      <w:r w:rsidRPr="006D01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D01DB" w:rsidRPr="006D01DB" w:rsidRDefault="006D01DB" w:rsidP="006D01D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физике встречается понятие </w:t>
      </w:r>
      <w:r w:rsidRPr="001036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“телесный угол</w:t>
      </w:r>
      <w:r w:rsidRPr="001036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</w:t>
      </w:r>
      <w:r w:rsidRPr="00103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(Слайд 15</w:t>
      </w:r>
      <w:r w:rsidRPr="001036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10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конусообразный угол, вырезанный в шаре. Единица измерения телесного угла – 1 стерадиан. 1 стерадиан – это телесный угол, квадрат радиуса которого равен площади части сферы, которую он вырезает. Если в этот угол поместить источник света в 1 канделу (1 свечу), то </w:t>
      </w:r>
      <w:r w:rsidRPr="00103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получим световой поток в 1 люмен. Свет от киноаппарата, прожектора распространяется в виде конуса. </w:t>
      </w:r>
    </w:p>
    <w:p w:rsidR="006D01DB" w:rsidRPr="0010362A" w:rsidRDefault="006D01DB" w:rsidP="006D01D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биологии есть понятие </w:t>
      </w:r>
      <w:r w:rsidRPr="001036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“конус нарастания</w:t>
      </w:r>
      <w:r w:rsidRPr="0010362A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(Слайд 16</w:t>
      </w:r>
      <w:r w:rsidRPr="001036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10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верхушка побега и корня растений, состоящая из клеток образовательной ткани. </w:t>
      </w:r>
    </w:p>
    <w:p w:rsidR="006D01DB" w:rsidRPr="0010362A" w:rsidRDefault="006D01DB" w:rsidP="006D01D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“Конусами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”(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17</w:t>
      </w:r>
      <w:r w:rsidRPr="001036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r w:rsidRPr="0010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семейство морских моллюсков подкласса переднежаберных. Раковина коническая (2-16 см), ярко окрашенная. Конусов свыше 500 видов. Некоторые улитки конусы – изощренные хищники. </w:t>
      </w:r>
      <w:proofErr w:type="gramStart"/>
      <w:r w:rsidRPr="00103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10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подстерегая рыб, закапываются в песок и выставляют длинные хоботки, похожие на червей. Хоботки – приманка для рыб. Конусы убивают жертву сильным ядом и переваривают добычу в глотке-воронке, натягивая ее на рыбу как чулок.</w:t>
      </w:r>
    </w:p>
    <w:p w:rsidR="006D01DB" w:rsidRPr="0010362A" w:rsidRDefault="006D01DB" w:rsidP="006D01D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2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 тропиках и субтропиках. Укус конусов для человека очень болезнен. Известны смертельные случаи. Раковины используются как украшения, сувениры.</w:t>
      </w:r>
    </w:p>
    <w:p w:rsidR="006D01DB" w:rsidRDefault="006D01DB" w:rsidP="006D01D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геологии существует понятие </w:t>
      </w:r>
      <w:r w:rsidRPr="001036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“конус выноса</w:t>
      </w:r>
      <w:r w:rsidRPr="0010362A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(Слайд 18</w:t>
      </w:r>
      <w:r w:rsidRPr="001036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10362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форма рельефа, образованная скоплением обломочных пород (гальки, гравия, песка), вынесенными горными реками на предгорную равнину или в более плоскую широкую долину</w:t>
      </w:r>
      <w:r w:rsidRPr="00D06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01DB" w:rsidRDefault="006D01DB" w:rsidP="006D01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1DB" w:rsidRDefault="006D01DB" w:rsidP="006D01DB">
      <w:pPr>
        <w:ind w:left="42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D01DB" w:rsidRDefault="006D01DB" w:rsidP="006D01DB">
      <w:pPr>
        <w:ind w:left="4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Преподаватель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 При взгляде на коническую кучу щебня или песка, мне вспоминается старинная легенда восточных народов, рассказанная А. С. Пушкиным в « Скупом рыцаре ». </w:t>
      </w:r>
      <w:r w:rsidR="001D1D04">
        <w:rPr>
          <w:rFonts w:ascii="Times New Roman" w:eastAsiaTheme="minorEastAsia" w:hAnsi="Times New Roman" w:cs="Times New Roman"/>
          <w:sz w:val="28"/>
          <w:szCs w:val="28"/>
        </w:rPr>
        <w:t>(Слайд 19)</w:t>
      </w:r>
      <w:r>
        <w:rPr>
          <w:rFonts w:ascii="Times New Roman" w:eastAsiaTheme="minorEastAsia" w:hAnsi="Times New Roman" w:cs="Times New Roman"/>
          <w:sz w:val="28"/>
          <w:szCs w:val="28"/>
        </w:rPr>
        <w:t>Послушайте её:</w:t>
      </w:r>
    </w:p>
    <w:p w:rsidR="006D01DB" w:rsidRPr="006D01DB" w:rsidRDefault="006D01DB" w:rsidP="006D01DB">
      <w:pPr>
        <w:spacing w:after="120"/>
        <w:ind w:left="42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D01DB">
        <w:rPr>
          <w:rFonts w:ascii="Times New Roman" w:eastAsiaTheme="minorEastAsia" w:hAnsi="Times New Roman" w:cs="Times New Roman"/>
          <w:b/>
          <w:sz w:val="28"/>
          <w:szCs w:val="28"/>
        </w:rPr>
        <w:t>« Читал я где – то,</w:t>
      </w:r>
    </w:p>
    <w:p w:rsidR="006D01DB" w:rsidRPr="006D01DB" w:rsidRDefault="006D01DB" w:rsidP="006D01DB">
      <w:pPr>
        <w:spacing w:after="120"/>
        <w:ind w:left="45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D01DB">
        <w:rPr>
          <w:rFonts w:ascii="Times New Roman" w:eastAsiaTheme="minorEastAsia" w:hAnsi="Times New Roman" w:cs="Times New Roman"/>
          <w:b/>
          <w:sz w:val="28"/>
          <w:szCs w:val="28"/>
        </w:rPr>
        <w:t>Что царь однажды волнам своим</w:t>
      </w:r>
    </w:p>
    <w:p w:rsidR="006D01DB" w:rsidRPr="006D01DB" w:rsidRDefault="006D01DB" w:rsidP="006D01DB">
      <w:pPr>
        <w:spacing w:after="120"/>
        <w:ind w:left="45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D01DB">
        <w:rPr>
          <w:rFonts w:ascii="Times New Roman" w:eastAsiaTheme="minorEastAsia" w:hAnsi="Times New Roman" w:cs="Times New Roman"/>
          <w:b/>
          <w:sz w:val="28"/>
          <w:szCs w:val="28"/>
        </w:rPr>
        <w:t>Велел снести земли по горсти в кучу,-</w:t>
      </w:r>
    </w:p>
    <w:p w:rsidR="006D01DB" w:rsidRPr="006D01DB" w:rsidRDefault="006D01DB" w:rsidP="006D01DB">
      <w:pPr>
        <w:spacing w:after="120"/>
        <w:ind w:left="45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D01DB">
        <w:rPr>
          <w:rFonts w:ascii="Times New Roman" w:eastAsiaTheme="minorEastAsia" w:hAnsi="Times New Roman" w:cs="Times New Roman"/>
          <w:b/>
          <w:sz w:val="28"/>
          <w:szCs w:val="28"/>
        </w:rPr>
        <w:t>И гордый холм возвысился,</w:t>
      </w:r>
    </w:p>
    <w:p w:rsidR="006D01DB" w:rsidRPr="006D01DB" w:rsidRDefault="006D01DB" w:rsidP="006D01DB">
      <w:pPr>
        <w:spacing w:after="120"/>
        <w:ind w:left="45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D01DB">
        <w:rPr>
          <w:rFonts w:ascii="Times New Roman" w:eastAsiaTheme="minorEastAsia" w:hAnsi="Times New Roman" w:cs="Times New Roman"/>
          <w:b/>
          <w:sz w:val="28"/>
          <w:szCs w:val="28"/>
        </w:rPr>
        <w:t>И царь мог с высоты с весельем озирать</w:t>
      </w:r>
    </w:p>
    <w:p w:rsidR="006D01DB" w:rsidRPr="006D01DB" w:rsidRDefault="006D01DB" w:rsidP="006D01DB">
      <w:pPr>
        <w:spacing w:after="120"/>
        <w:ind w:left="45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D01DB">
        <w:rPr>
          <w:rFonts w:ascii="Times New Roman" w:eastAsiaTheme="minorEastAsia" w:hAnsi="Times New Roman" w:cs="Times New Roman"/>
          <w:b/>
          <w:sz w:val="28"/>
          <w:szCs w:val="28"/>
        </w:rPr>
        <w:t>И дом, покрытый белыми шатрами,</w:t>
      </w:r>
    </w:p>
    <w:p w:rsidR="006D01DB" w:rsidRPr="006D01DB" w:rsidRDefault="006D01DB" w:rsidP="006D01DB">
      <w:pPr>
        <w:spacing w:after="120"/>
        <w:ind w:left="45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D01DB">
        <w:rPr>
          <w:rFonts w:ascii="Times New Roman" w:eastAsiaTheme="minorEastAsia" w:hAnsi="Times New Roman" w:cs="Times New Roman"/>
          <w:b/>
          <w:sz w:val="28"/>
          <w:szCs w:val="28"/>
        </w:rPr>
        <w:t>И море, где бежали корабли…»</w:t>
      </w:r>
    </w:p>
    <w:p w:rsidR="006D01DB" w:rsidRPr="006D01DB" w:rsidRDefault="006D01DB" w:rsidP="006D01DB">
      <w:pPr>
        <w:ind w:left="420"/>
        <w:rPr>
          <w:rFonts w:ascii="Times New Roman" w:eastAsiaTheme="minorEastAsia" w:hAnsi="Times New Roman" w:cs="Times New Roman"/>
          <w:sz w:val="28"/>
          <w:szCs w:val="28"/>
        </w:rPr>
      </w:pPr>
      <w:r w:rsidRPr="00E05F5A">
        <w:rPr>
          <w:rFonts w:ascii="Times New Roman" w:eastAsiaTheme="minorEastAsia" w:hAnsi="Times New Roman" w:cs="Times New Roman"/>
          <w:b/>
          <w:sz w:val="28"/>
          <w:szCs w:val="28"/>
        </w:rPr>
        <w:t xml:space="preserve">- </w:t>
      </w:r>
      <w:r w:rsidRPr="006D01DB">
        <w:rPr>
          <w:rFonts w:ascii="Times New Roman" w:eastAsiaTheme="minorEastAsia" w:hAnsi="Times New Roman" w:cs="Times New Roman"/>
          <w:sz w:val="28"/>
          <w:szCs w:val="28"/>
        </w:rPr>
        <w:t>Какие ассоциации вызывают у вас эти стихи?</w:t>
      </w:r>
    </w:p>
    <w:p w:rsidR="006D01DB" w:rsidRPr="006D01DB" w:rsidRDefault="006D01DB" w:rsidP="006D01DB">
      <w:pPr>
        <w:ind w:left="420"/>
        <w:rPr>
          <w:rFonts w:ascii="Times New Roman" w:eastAsiaTheme="minorEastAsia" w:hAnsi="Times New Roman" w:cs="Times New Roman"/>
          <w:sz w:val="28"/>
          <w:szCs w:val="28"/>
        </w:rPr>
      </w:pPr>
      <w:r w:rsidRPr="006D01DB">
        <w:rPr>
          <w:rFonts w:ascii="Times New Roman" w:eastAsiaTheme="minorEastAsia" w:hAnsi="Times New Roman" w:cs="Times New Roman"/>
          <w:sz w:val="28"/>
          <w:szCs w:val="28"/>
        </w:rPr>
        <w:t>- Какой высоты мог быть этот холм?</w:t>
      </w:r>
    </w:p>
    <w:p w:rsidR="006D01DB" w:rsidRPr="006D01DB" w:rsidRDefault="006D01DB" w:rsidP="006D01DB">
      <w:pPr>
        <w:ind w:left="420"/>
        <w:rPr>
          <w:rFonts w:ascii="Times New Roman" w:eastAsiaTheme="minorEastAsia" w:hAnsi="Times New Roman" w:cs="Times New Roman"/>
          <w:sz w:val="28"/>
          <w:szCs w:val="28"/>
        </w:rPr>
      </w:pPr>
      <w:r w:rsidRPr="006D01DB">
        <w:rPr>
          <w:rFonts w:ascii="Times New Roman" w:eastAsiaTheme="minorEastAsia" w:hAnsi="Times New Roman" w:cs="Times New Roman"/>
          <w:sz w:val="28"/>
          <w:szCs w:val="28"/>
        </w:rPr>
        <w:t>- На сколько км может увеличиться панорама для наблюдения, поднявшегося с подножия холма к его вершине?</w:t>
      </w:r>
    </w:p>
    <w:p w:rsidR="006D01DB" w:rsidRDefault="006D01DB" w:rsidP="006D01DB">
      <w:pPr>
        <w:ind w:left="4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На эти вопросы мы сможем ответить после изучения темы « Объем тел вращения». Это задача на будущее.</w:t>
      </w:r>
    </w:p>
    <w:p w:rsidR="006D01DB" w:rsidRDefault="006D01DB" w:rsidP="006D01DB">
      <w:pPr>
        <w:ind w:left="42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D01DB">
        <w:rPr>
          <w:rFonts w:ascii="Times New Roman" w:eastAsiaTheme="minorEastAsia" w:hAnsi="Times New Roman" w:cs="Times New Roman"/>
          <w:b/>
          <w:i/>
          <w:sz w:val="28"/>
          <w:szCs w:val="28"/>
        </w:rPr>
        <w:t>Подведение итогов урока</w:t>
      </w:r>
    </w:p>
    <w:p w:rsidR="006D01DB" w:rsidRDefault="006D01DB" w:rsidP="006D01DB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Итак, мы с вами расширили понятие и представление о конусе, научились применять основные формулы при решении задач. Вопрос о конусе важен, т.к. конические детали имеются во многих машинах и механизмах. В автомобилях, танках, бронетранспортерах и т.д.</w:t>
      </w:r>
      <w:r w:rsidRPr="001036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036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(Примеры учащихся.)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</w:t>
      </w:r>
      <w:r w:rsidR="001D1D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1D1D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D1D04" w:rsidRPr="0010362A" w:rsidRDefault="001D1D04" w:rsidP="001D1D04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Выставление оценок за работу на уроке.</w:t>
      </w:r>
    </w:p>
    <w:p w:rsidR="001D1D04" w:rsidRPr="0010362A" w:rsidRDefault="001D1D04" w:rsidP="006D01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D04" w:rsidRDefault="006D01DB" w:rsidP="001D1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D1D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Домашнее задание:</w:t>
      </w:r>
    </w:p>
    <w:p w:rsidR="001D1D04" w:rsidRDefault="001D1D04" w:rsidP="001D1D04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 вам предстоит выучить пройденный материал 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1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задания:</w:t>
      </w:r>
    </w:p>
    <w:p w:rsidR="001D1D04" w:rsidRDefault="001D1D04" w:rsidP="001D1D04">
      <w:pPr>
        <w:pStyle w:val="ac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1D1D04">
        <w:rPr>
          <w:sz w:val="28"/>
          <w:szCs w:val="28"/>
        </w:rPr>
        <w:t xml:space="preserve">Л.С. </w:t>
      </w:r>
      <w:proofErr w:type="spellStart"/>
      <w:r w:rsidRPr="001D1D04">
        <w:rPr>
          <w:sz w:val="28"/>
          <w:szCs w:val="28"/>
        </w:rPr>
        <w:t>Атанасян</w:t>
      </w:r>
      <w:proofErr w:type="spellEnd"/>
      <w:r w:rsidRPr="001D1D04">
        <w:rPr>
          <w:sz w:val="28"/>
          <w:szCs w:val="28"/>
        </w:rPr>
        <w:t xml:space="preserve"> “Геометрия 10-11”.</w:t>
      </w:r>
      <w:r>
        <w:rPr>
          <w:sz w:val="28"/>
          <w:szCs w:val="28"/>
        </w:rPr>
        <w:t>глава 6 п.2№547,548.</w:t>
      </w:r>
    </w:p>
    <w:p w:rsidR="001D1D04" w:rsidRPr="001D1D04" w:rsidRDefault="001D1D04" w:rsidP="001D1D04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04">
        <w:rPr>
          <w:rFonts w:ascii="Times New Roman" w:hAnsi="Times New Roman" w:cs="Times New Roman"/>
          <w:sz w:val="28"/>
          <w:szCs w:val="28"/>
        </w:rPr>
        <w:t>Тем, кому показалось интересной сегодняшняя тема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1D04">
        <w:rPr>
          <w:rFonts w:ascii="Times New Roman" w:hAnsi="Times New Roman" w:cs="Times New Roman"/>
          <w:sz w:val="28"/>
          <w:szCs w:val="28"/>
        </w:rPr>
        <w:t>предлагаю самостоятельно</w:t>
      </w:r>
      <w:r w:rsidRPr="001D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составить или найти другие задачи связанные с жизнью.</w:t>
      </w:r>
    </w:p>
    <w:p w:rsidR="001D1D04" w:rsidRPr="001D1D04" w:rsidRDefault="001D1D04" w:rsidP="001D1D04">
      <w:pPr>
        <w:ind w:left="284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D1D04">
        <w:rPr>
          <w:rFonts w:ascii="Times New Roman" w:eastAsiaTheme="minorEastAsia" w:hAnsi="Times New Roman" w:cs="Times New Roman"/>
          <w:i/>
          <w:sz w:val="28"/>
          <w:szCs w:val="28"/>
        </w:rPr>
        <w:t>Заключительное слово преподавателя:</w:t>
      </w:r>
    </w:p>
    <w:p w:rsidR="001D1D04" w:rsidRPr="00E05F5A" w:rsidRDefault="001D1D04" w:rsidP="001D1D04">
      <w:pPr>
        <w:ind w:left="284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E05F5A">
        <w:rPr>
          <w:rFonts w:ascii="Times New Roman" w:eastAsiaTheme="minorEastAsia" w:hAnsi="Times New Roman" w:cs="Times New Roman"/>
          <w:b/>
          <w:i/>
          <w:sz w:val="28"/>
          <w:szCs w:val="28"/>
        </w:rPr>
        <w:t>« Считайте несчитанным тот день или тот час, в который ты не усвоил ничего нового и ничего не прибавил к своему образованию».</w:t>
      </w:r>
    </w:p>
    <w:p w:rsidR="001D1D04" w:rsidRDefault="001D1D04" w:rsidP="001D1D04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036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Я.А.Коменский</w:t>
      </w:r>
    </w:p>
    <w:p w:rsidR="00880635" w:rsidRDefault="00880635" w:rsidP="001D1D04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Список литературы</w:t>
      </w:r>
    </w:p>
    <w:p w:rsidR="00A07704" w:rsidRPr="00A07704" w:rsidRDefault="00A07704" w:rsidP="00A07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1.Л.С. </w:t>
      </w:r>
      <w:proofErr w:type="spellStart"/>
      <w:r w:rsidRPr="00A077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</w:t>
      </w:r>
      <w:proofErr w:type="spellEnd"/>
      <w:r w:rsidRPr="00A0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“Геометрия 10-11”.</w:t>
      </w:r>
    </w:p>
    <w:p w:rsidR="00A07704" w:rsidRPr="00A07704" w:rsidRDefault="00A07704" w:rsidP="00A07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П.И.Алтынов, </w:t>
      </w:r>
      <w:proofErr w:type="spellStart"/>
      <w:r w:rsidRPr="00A07704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Л.И.Звавич</w:t>
      </w:r>
      <w:proofErr w:type="spellEnd"/>
      <w:r w:rsidRPr="00A077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704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А.И.Шляпочник и др. “2600 тестов и проверочных заданий по математике для школьников и поступающих в ВУЗы”.</w:t>
      </w:r>
    </w:p>
    <w:p w:rsidR="00A07704" w:rsidRPr="00A07704" w:rsidRDefault="00A07704" w:rsidP="00A07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Материалы сайта фестиваля педагогических идей “Открытый урок”.</w:t>
      </w:r>
    </w:p>
    <w:p w:rsidR="00A07704" w:rsidRPr="00A07704" w:rsidRDefault="00A07704" w:rsidP="00A077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077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A07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A07704">
        <w:rPr>
          <w:rStyle w:val="20"/>
          <w:rFonts w:ascii="Arial" w:eastAsiaTheme="minorHAnsi" w:hAnsi="Arial" w:cs="Arial"/>
          <w:color w:val="000000" w:themeColor="text1"/>
          <w:sz w:val="19"/>
          <w:szCs w:val="19"/>
          <w:lang w:val="en-US"/>
        </w:rPr>
        <w:t xml:space="preserve"> </w:t>
      </w:r>
      <w:hyperlink r:id="rId19" w:tgtFrame="_blank" w:history="1">
        <w:r w:rsidRPr="00A0770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Festival.1september.ru</w:t>
        </w:r>
      </w:hyperlink>
      <w:r w:rsidRPr="00A07704">
        <w:rPr>
          <w:rStyle w:val="b-serp-urlmark1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›</w:t>
      </w:r>
      <w:hyperlink r:id="rId20" w:tgtFrame="_blank" w:history="1">
        <w:r w:rsidRPr="00A07704">
          <w:rPr>
            <w:rStyle w:val="ae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Урок</w:t>
        </w:r>
        <w:r w:rsidRPr="00A0770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 </w:t>
        </w:r>
        <w:r w:rsidRPr="00A0770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геометрии</w:t>
        </w:r>
        <w:r w:rsidRPr="00A0770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 </w:t>
        </w:r>
        <w:r w:rsidRPr="00A0770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  <w:r w:rsidRPr="00A0770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 11-</w:t>
        </w:r>
        <w:r w:rsidRPr="00A0770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м</w:t>
        </w:r>
        <w:r w:rsidRPr="00A0770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 xml:space="preserve"> </w:t>
        </w:r>
        <w:r w:rsidRPr="00A0770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классе</w:t>
        </w:r>
      </w:hyperlink>
    </w:p>
    <w:p w:rsidR="00A07704" w:rsidRPr="00A07704" w:rsidRDefault="00A07704" w:rsidP="00A077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</w:pPr>
      <w:r w:rsidRPr="00A0770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5.</w:t>
      </w:r>
      <w:r w:rsidRPr="00A07704">
        <w:rPr>
          <w:rFonts w:ascii="Arial" w:hAnsi="Arial" w:cs="Arial"/>
          <w:color w:val="000000"/>
          <w:sz w:val="19"/>
          <w:szCs w:val="19"/>
          <w:lang w:val="en-US"/>
        </w:rPr>
        <w:t xml:space="preserve"> </w:t>
      </w:r>
      <w:hyperlink r:id="rId21" w:tgtFrame="_blank" w:history="1">
        <w:r w:rsidRPr="00A0770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Festival.1september.ru</w:t>
        </w:r>
      </w:hyperlink>
      <w:r w:rsidRPr="00A07704">
        <w:rPr>
          <w:rStyle w:val="b-serp-urlmark1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›</w:t>
      </w:r>
      <w:hyperlink r:id="rId22" w:tgtFrame="_blank" w:history="1">
        <w:r w:rsidRPr="00A07704">
          <w:rPr>
            <w:rStyle w:val="ae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Конус</w:t>
        </w:r>
      </w:hyperlink>
    </w:p>
    <w:p w:rsidR="00880635" w:rsidRPr="00A07704" w:rsidRDefault="00880635" w:rsidP="001D1D04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</w:pPr>
    </w:p>
    <w:p w:rsidR="001D1D04" w:rsidRPr="00A07704" w:rsidRDefault="001D1D04" w:rsidP="001D1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01DB" w:rsidRPr="00A07704" w:rsidRDefault="006D01DB" w:rsidP="006D01DB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6D01DB" w:rsidRPr="00A07704" w:rsidRDefault="006D01DB" w:rsidP="006D01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001B" w:rsidRPr="0058111D" w:rsidRDefault="002B001B" w:rsidP="0049614D">
      <w:pP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2B001B" w:rsidRPr="00A07704" w:rsidRDefault="002B001B" w:rsidP="009E7B84">
      <w:pPr>
        <w:pStyle w:val="a7"/>
        <w:ind w:left="360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2B001B" w:rsidRPr="00A07704" w:rsidRDefault="002B001B" w:rsidP="009E7B84">
      <w:pPr>
        <w:pStyle w:val="a7"/>
        <w:ind w:left="360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2B001B" w:rsidRPr="00A07704" w:rsidRDefault="002B001B" w:rsidP="009E7B84">
      <w:pPr>
        <w:pStyle w:val="a7"/>
        <w:ind w:left="360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2B001B" w:rsidRPr="00A07704" w:rsidRDefault="002B001B" w:rsidP="009E7B84">
      <w:pPr>
        <w:pStyle w:val="a7"/>
        <w:ind w:left="360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2B001B" w:rsidRPr="00A07704" w:rsidRDefault="002B001B" w:rsidP="009E7B84">
      <w:pPr>
        <w:pStyle w:val="a7"/>
        <w:ind w:left="360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2B001B" w:rsidRPr="00A07704" w:rsidRDefault="002B001B" w:rsidP="009E7B84">
      <w:pPr>
        <w:pStyle w:val="a7"/>
        <w:ind w:left="360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2B001B" w:rsidRPr="00A07704" w:rsidRDefault="002B001B" w:rsidP="009E7B84">
      <w:pPr>
        <w:pStyle w:val="a7"/>
        <w:ind w:left="360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DB41F8" w:rsidRPr="00A07704" w:rsidRDefault="00DB41F8" w:rsidP="009E7B84">
      <w:pPr>
        <w:pStyle w:val="a7"/>
        <w:ind w:left="360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DB41F8" w:rsidRPr="002B001B" w:rsidRDefault="002B001B" w:rsidP="002B001B">
      <w:pPr>
        <w:pStyle w:val="a7"/>
        <w:ind w:left="36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B001B">
        <w:rPr>
          <w:rFonts w:ascii="Times New Roman" w:hAnsi="Times New Roman" w:cs="Times New Roman"/>
          <w:b/>
          <w:sz w:val="96"/>
          <w:szCs w:val="96"/>
        </w:rPr>
        <w:t>ПРИЛОЖЕНИЕ</w:t>
      </w:r>
    </w:p>
    <w:sectPr w:rsidR="00DB41F8" w:rsidRPr="002B001B" w:rsidSect="0049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322" w:rsidRDefault="00F01322" w:rsidP="009C5ABD">
      <w:pPr>
        <w:spacing w:after="0" w:line="240" w:lineRule="auto"/>
      </w:pPr>
      <w:r>
        <w:separator/>
      </w:r>
    </w:p>
  </w:endnote>
  <w:endnote w:type="continuationSeparator" w:id="0">
    <w:p w:rsidR="00F01322" w:rsidRDefault="00F01322" w:rsidP="009C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322" w:rsidRDefault="00F01322" w:rsidP="009C5ABD">
      <w:pPr>
        <w:spacing w:after="0" w:line="240" w:lineRule="auto"/>
      </w:pPr>
      <w:r>
        <w:separator/>
      </w:r>
    </w:p>
  </w:footnote>
  <w:footnote w:type="continuationSeparator" w:id="0">
    <w:p w:rsidR="00F01322" w:rsidRDefault="00F01322" w:rsidP="009C5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131"/>
    <w:multiLevelType w:val="multilevel"/>
    <w:tmpl w:val="9300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E6E56"/>
    <w:multiLevelType w:val="hybridMultilevel"/>
    <w:tmpl w:val="52FCE0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49552D"/>
    <w:multiLevelType w:val="hybridMultilevel"/>
    <w:tmpl w:val="CA1E5928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FF90525"/>
    <w:multiLevelType w:val="multilevel"/>
    <w:tmpl w:val="1372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27129"/>
    <w:multiLevelType w:val="multilevel"/>
    <w:tmpl w:val="B0706D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8478B3"/>
    <w:multiLevelType w:val="multilevel"/>
    <w:tmpl w:val="6068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3F9D"/>
    <w:multiLevelType w:val="hybridMultilevel"/>
    <w:tmpl w:val="786AF2C2"/>
    <w:lvl w:ilvl="0" w:tplc="0F1E2DE8">
      <w:start w:val="1"/>
      <w:numFmt w:val="bullet"/>
      <w:lvlText w:val="−"/>
      <w:lvlJc w:val="left"/>
      <w:pPr>
        <w:ind w:left="399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BDF474E"/>
    <w:multiLevelType w:val="multilevel"/>
    <w:tmpl w:val="88FA7D5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223152B"/>
    <w:multiLevelType w:val="hybridMultilevel"/>
    <w:tmpl w:val="B4721330"/>
    <w:lvl w:ilvl="0" w:tplc="04190011">
      <w:start w:val="1"/>
      <w:numFmt w:val="decimal"/>
      <w:lvlText w:val="%1)"/>
      <w:lvlJc w:val="left"/>
      <w:pPr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>
    <w:nsid w:val="388D259E"/>
    <w:multiLevelType w:val="hybridMultilevel"/>
    <w:tmpl w:val="0E0642E4"/>
    <w:lvl w:ilvl="0" w:tplc="6ADCD5F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3A8B1BC0"/>
    <w:multiLevelType w:val="hybridMultilevel"/>
    <w:tmpl w:val="B9687CD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3B9034A9"/>
    <w:multiLevelType w:val="hybridMultilevel"/>
    <w:tmpl w:val="EC505A8E"/>
    <w:lvl w:ilvl="0" w:tplc="0F1E2DE8">
      <w:start w:val="1"/>
      <w:numFmt w:val="bullet"/>
      <w:lvlText w:val="−"/>
      <w:lvlJc w:val="left"/>
      <w:pPr>
        <w:ind w:left="27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20076"/>
    <w:multiLevelType w:val="hybridMultilevel"/>
    <w:tmpl w:val="996C60F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4B2E5F48"/>
    <w:multiLevelType w:val="hybridMultilevel"/>
    <w:tmpl w:val="288613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042EE"/>
    <w:multiLevelType w:val="hybridMultilevel"/>
    <w:tmpl w:val="D85A8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144B1"/>
    <w:multiLevelType w:val="multilevel"/>
    <w:tmpl w:val="F588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247DEF"/>
    <w:multiLevelType w:val="hybridMultilevel"/>
    <w:tmpl w:val="165C37F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56B76E38"/>
    <w:multiLevelType w:val="multilevel"/>
    <w:tmpl w:val="EC4E344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78E1C6D"/>
    <w:multiLevelType w:val="hybridMultilevel"/>
    <w:tmpl w:val="5EA2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30FD3"/>
    <w:multiLevelType w:val="hybridMultilevel"/>
    <w:tmpl w:val="735C08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684866C5"/>
    <w:multiLevelType w:val="hybridMultilevel"/>
    <w:tmpl w:val="C5DAC804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69122EC4"/>
    <w:multiLevelType w:val="hybridMultilevel"/>
    <w:tmpl w:val="0E0642E4"/>
    <w:lvl w:ilvl="0" w:tplc="6ADCD5F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71691623"/>
    <w:multiLevelType w:val="hybridMultilevel"/>
    <w:tmpl w:val="FEC6ACC6"/>
    <w:lvl w:ilvl="0" w:tplc="0419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96" w:hanging="360"/>
      </w:pPr>
      <w:rPr>
        <w:rFonts w:ascii="Wingdings" w:hAnsi="Wingdings" w:hint="default"/>
      </w:rPr>
    </w:lvl>
  </w:abstractNum>
  <w:abstractNum w:abstractNumId="23">
    <w:nsid w:val="7626740F"/>
    <w:multiLevelType w:val="hybridMultilevel"/>
    <w:tmpl w:val="5250305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>
    <w:nsid w:val="76C23F2D"/>
    <w:multiLevelType w:val="hybridMultilevel"/>
    <w:tmpl w:val="B104852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>
    <w:nsid w:val="7E1F4458"/>
    <w:multiLevelType w:val="hybridMultilevel"/>
    <w:tmpl w:val="2C123C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1"/>
  </w:num>
  <w:num w:numId="4">
    <w:abstractNumId w:val="2"/>
  </w:num>
  <w:num w:numId="5">
    <w:abstractNumId w:val="25"/>
  </w:num>
  <w:num w:numId="6">
    <w:abstractNumId w:val="14"/>
  </w:num>
  <w:num w:numId="7">
    <w:abstractNumId w:val="8"/>
  </w:num>
  <w:num w:numId="8">
    <w:abstractNumId w:val="20"/>
  </w:num>
  <w:num w:numId="9">
    <w:abstractNumId w:val="13"/>
  </w:num>
  <w:num w:numId="10">
    <w:abstractNumId w:val="21"/>
  </w:num>
  <w:num w:numId="11">
    <w:abstractNumId w:val="6"/>
  </w:num>
  <w:num w:numId="12">
    <w:abstractNumId w:val="22"/>
  </w:num>
  <w:num w:numId="13">
    <w:abstractNumId w:val="10"/>
  </w:num>
  <w:num w:numId="14">
    <w:abstractNumId w:val="16"/>
  </w:num>
  <w:num w:numId="15">
    <w:abstractNumId w:val="12"/>
  </w:num>
  <w:num w:numId="16">
    <w:abstractNumId w:val="18"/>
  </w:num>
  <w:num w:numId="17">
    <w:abstractNumId w:val="5"/>
  </w:num>
  <w:num w:numId="18">
    <w:abstractNumId w:val="9"/>
  </w:num>
  <w:num w:numId="19">
    <w:abstractNumId w:val="17"/>
  </w:num>
  <w:num w:numId="20">
    <w:abstractNumId w:val="4"/>
  </w:num>
  <w:num w:numId="21">
    <w:abstractNumId w:val="7"/>
  </w:num>
  <w:num w:numId="22">
    <w:abstractNumId w:val="1"/>
  </w:num>
  <w:num w:numId="23">
    <w:abstractNumId w:val="19"/>
  </w:num>
  <w:num w:numId="24">
    <w:abstractNumId w:val="15"/>
  </w:num>
  <w:num w:numId="25">
    <w:abstractNumId w:val="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ABD"/>
    <w:rsid w:val="000034C5"/>
    <w:rsid w:val="00003F90"/>
    <w:rsid w:val="00011BCC"/>
    <w:rsid w:val="00022B20"/>
    <w:rsid w:val="00031CEF"/>
    <w:rsid w:val="00052885"/>
    <w:rsid w:val="00055BA8"/>
    <w:rsid w:val="00055F5D"/>
    <w:rsid w:val="00056F19"/>
    <w:rsid w:val="000606DF"/>
    <w:rsid w:val="00065A97"/>
    <w:rsid w:val="0007079D"/>
    <w:rsid w:val="00075018"/>
    <w:rsid w:val="000759C0"/>
    <w:rsid w:val="000804A0"/>
    <w:rsid w:val="00085504"/>
    <w:rsid w:val="000865FD"/>
    <w:rsid w:val="000867BE"/>
    <w:rsid w:val="00092334"/>
    <w:rsid w:val="00092466"/>
    <w:rsid w:val="000938BF"/>
    <w:rsid w:val="000941E3"/>
    <w:rsid w:val="000A1325"/>
    <w:rsid w:val="000A265C"/>
    <w:rsid w:val="000A5CAD"/>
    <w:rsid w:val="000A65EF"/>
    <w:rsid w:val="000A6EE4"/>
    <w:rsid w:val="000B6647"/>
    <w:rsid w:val="000C2B92"/>
    <w:rsid w:val="000C3100"/>
    <w:rsid w:val="000C4266"/>
    <w:rsid w:val="000C7638"/>
    <w:rsid w:val="000D24D5"/>
    <w:rsid w:val="000D577A"/>
    <w:rsid w:val="000D6D3C"/>
    <w:rsid w:val="000E5517"/>
    <w:rsid w:val="000E60B0"/>
    <w:rsid w:val="000E6101"/>
    <w:rsid w:val="0010261C"/>
    <w:rsid w:val="00102F25"/>
    <w:rsid w:val="001061A3"/>
    <w:rsid w:val="00106D1B"/>
    <w:rsid w:val="001077C6"/>
    <w:rsid w:val="00111255"/>
    <w:rsid w:val="0011413F"/>
    <w:rsid w:val="001162EE"/>
    <w:rsid w:val="00117E8A"/>
    <w:rsid w:val="001205A3"/>
    <w:rsid w:val="00120E46"/>
    <w:rsid w:val="001212E5"/>
    <w:rsid w:val="0012140F"/>
    <w:rsid w:val="001267D9"/>
    <w:rsid w:val="00132FE5"/>
    <w:rsid w:val="00140658"/>
    <w:rsid w:val="00144536"/>
    <w:rsid w:val="0014583E"/>
    <w:rsid w:val="00153F6E"/>
    <w:rsid w:val="001555A7"/>
    <w:rsid w:val="0015646D"/>
    <w:rsid w:val="001569F2"/>
    <w:rsid w:val="00160713"/>
    <w:rsid w:val="00166548"/>
    <w:rsid w:val="00166A7F"/>
    <w:rsid w:val="00175C59"/>
    <w:rsid w:val="00183D41"/>
    <w:rsid w:val="00184E28"/>
    <w:rsid w:val="0019633E"/>
    <w:rsid w:val="001A0FF0"/>
    <w:rsid w:val="001A5BEE"/>
    <w:rsid w:val="001B383D"/>
    <w:rsid w:val="001C2710"/>
    <w:rsid w:val="001C3DF8"/>
    <w:rsid w:val="001C681B"/>
    <w:rsid w:val="001D129D"/>
    <w:rsid w:val="001D1D04"/>
    <w:rsid w:val="001D5C08"/>
    <w:rsid w:val="001E0DAA"/>
    <w:rsid w:val="001E21E0"/>
    <w:rsid w:val="001E48EA"/>
    <w:rsid w:val="001E5D1A"/>
    <w:rsid w:val="001E77B6"/>
    <w:rsid w:val="001F517E"/>
    <w:rsid w:val="001F565F"/>
    <w:rsid w:val="00201BFB"/>
    <w:rsid w:val="00201DDB"/>
    <w:rsid w:val="00216D26"/>
    <w:rsid w:val="002178D7"/>
    <w:rsid w:val="00223E2B"/>
    <w:rsid w:val="00232B2B"/>
    <w:rsid w:val="0023322A"/>
    <w:rsid w:val="00234787"/>
    <w:rsid w:val="00237792"/>
    <w:rsid w:val="0024791A"/>
    <w:rsid w:val="0025198E"/>
    <w:rsid w:val="00251AB2"/>
    <w:rsid w:val="00254E18"/>
    <w:rsid w:val="0025527A"/>
    <w:rsid w:val="00261D19"/>
    <w:rsid w:val="002659AE"/>
    <w:rsid w:val="00267D0A"/>
    <w:rsid w:val="00270AA1"/>
    <w:rsid w:val="0027303F"/>
    <w:rsid w:val="00291B4B"/>
    <w:rsid w:val="00293D3D"/>
    <w:rsid w:val="00297F86"/>
    <w:rsid w:val="002A0C77"/>
    <w:rsid w:val="002A1EAE"/>
    <w:rsid w:val="002A523B"/>
    <w:rsid w:val="002A7662"/>
    <w:rsid w:val="002A792A"/>
    <w:rsid w:val="002B001B"/>
    <w:rsid w:val="002B4D3F"/>
    <w:rsid w:val="002C12C9"/>
    <w:rsid w:val="002C37BC"/>
    <w:rsid w:val="002C50B5"/>
    <w:rsid w:val="002D0B6C"/>
    <w:rsid w:val="002D2241"/>
    <w:rsid w:val="002E51D0"/>
    <w:rsid w:val="002E7191"/>
    <w:rsid w:val="002F1E9A"/>
    <w:rsid w:val="002F215F"/>
    <w:rsid w:val="002F493F"/>
    <w:rsid w:val="0030061D"/>
    <w:rsid w:val="00300B00"/>
    <w:rsid w:val="00301FC6"/>
    <w:rsid w:val="0030339A"/>
    <w:rsid w:val="00303495"/>
    <w:rsid w:val="003065B5"/>
    <w:rsid w:val="00306CBB"/>
    <w:rsid w:val="00324769"/>
    <w:rsid w:val="00324B6F"/>
    <w:rsid w:val="00331DC6"/>
    <w:rsid w:val="00333342"/>
    <w:rsid w:val="0033462B"/>
    <w:rsid w:val="00335287"/>
    <w:rsid w:val="00345201"/>
    <w:rsid w:val="00346807"/>
    <w:rsid w:val="00352232"/>
    <w:rsid w:val="003567BC"/>
    <w:rsid w:val="003607C3"/>
    <w:rsid w:val="00375474"/>
    <w:rsid w:val="00376A59"/>
    <w:rsid w:val="00380B6D"/>
    <w:rsid w:val="003833C2"/>
    <w:rsid w:val="00385D8A"/>
    <w:rsid w:val="003903E9"/>
    <w:rsid w:val="003908C6"/>
    <w:rsid w:val="00390D31"/>
    <w:rsid w:val="00397A21"/>
    <w:rsid w:val="003A0793"/>
    <w:rsid w:val="003A0C21"/>
    <w:rsid w:val="003A445C"/>
    <w:rsid w:val="003A73F2"/>
    <w:rsid w:val="003B027B"/>
    <w:rsid w:val="003B28B0"/>
    <w:rsid w:val="003B4FA5"/>
    <w:rsid w:val="003B6CFC"/>
    <w:rsid w:val="003C3E42"/>
    <w:rsid w:val="003C52B8"/>
    <w:rsid w:val="003D0640"/>
    <w:rsid w:val="003D3CEC"/>
    <w:rsid w:val="003D5611"/>
    <w:rsid w:val="003E000B"/>
    <w:rsid w:val="003E2B28"/>
    <w:rsid w:val="003E47BC"/>
    <w:rsid w:val="003E67B0"/>
    <w:rsid w:val="003E743D"/>
    <w:rsid w:val="003F20A2"/>
    <w:rsid w:val="003F4F0B"/>
    <w:rsid w:val="003F7E5C"/>
    <w:rsid w:val="00400141"/>
    <w:rsid w:val="00402C26"/>
    <w:rsid w:val="00404917"/>
    <w:rsid w:val="00404E55"/>
    <w:rsid w:val="00412C3D"/>
    <w:rsid w:val="00413C12"/>
    <w:rsid w:val="00415F4A"/>
    <w:rsid w:val="00416F52"/>
    <w:rsid w:val="004212DC"/>
    <w:rsid w:val="00421A5D"/>
    <w:rsid w:val="00422424"/>
    <w:rsid w:val="00422B0D"/>
    <w:rsid w:val="00423584"/>
    <w:rsid w:val="00431375"/>
    <w:rsid w:val="004323A6"/>
    <w:rsid w:val="00443EC8"/>
    <w:rsid w:val="0044528C"/>
    <w:rsid w:val="0045453C"/>
    <w:rsid w:val="00455BA7"/>
    <w:rsid w:val="00455E9B"/>
    <w:rsid w:val="00456C9D"/>
    <w:rsid w:val="004627A4"/>
    <w:rsid w:val="00463C1F"/>
    <w:rsid w:val="004668A1"/>
    <w:rsid w:val="004770CD"/>
    <w:rsid w:val="00477ADB"/>
    <w:rsid w:val="00485596"/>
    <w:rsid w:val="0049077B"/>
    <w:rsid w:val="00492EE7"/>
    <w:rsid w:val="00493B8D"/>
    <w:rsid w:val="0049614D"/>
    <w:rsid w:val="0049667B"/>
    <w:rsid w:val="004A3F10"/>
    <w:rsid w:val="004B6BD8"/>
    <w:rsid w:val="004B7F41"/>
    <w:rsid w:val="004C4DFD"/>
    <w:rsid w:val="004C5481"/>
    <w:rsid w:val="004C6146"/>
    <w:rsid w:val="004D0D2A"/>
    <w:rsid w:val="004D3353"/>
    <w:rsid w:val="004D48CD"/>
    <w:rsid w:val="004E0E4A"/>
    <w:rsid w:val="004E53BA"/>
    <w:rsid w:val="004E5A69"/>
    <w:rsid w:val="004F05CB"/>
    <w:rsid w:val="004F3179"/>
    <w:rsid w:val="004F53AC"/>
    <w:rsid w:val="004F750D"/>
    <w:rsid w:val="00501E9C"/>
    <w:rsid w:val="00514EE8"/>
    <w:rsid w:val="00520733"/>
    <w:rsid w:val="00524B4F"/>
    <w:rsid w:val="00525833"/>
    <w:rsid w:val="00526D32"/>
    <w:rsid w:val="0052781E"/>
    <w:rsid w:val="00530213"/>
    <w:rsid w:val="005303D5"/>
    <w:rsid w:val="00533CB8"/>
    <w:rsid w:val="0053471D"/>
    <w:rsid w:val="00536F3F"/>
    <w:rsid w:val="005376B4"/>
    <w:rsid w:val="00537774"/>
    <w:rsid w:val="0054319B"/>
    <w:rsid w:val="005617A7"/>
    <w:rsid w:val="00564A4C"/>
    <w:rsid w:val="0056735A"/>
    <w:rsid w:val="00576557"/>
    <w:rsid w:val="00577144"/>
    <w:rsid w:val="0058111D"/>
    <w:rsid w:val="0058144F"/>
    <w:rsid w:val="00583C55"/>
    <w:rsid w:val="005878AC"/>
    <w:rsid w:val="00597017"/>
    <w:rsid w:val="00597F8A"/>
    <w:rsid w:val="005A1DD8"/>
    <w:rsid w:val="005A2771"/>
    <w:rsid w:val="005A34AC"/>
    <w:rsid w:val="005A3543"/>
    <w:rsid w:val="005A4C6A"/>
    <w:rsid w:val="005A6D90"/>
    <w:rsid w:val="005B4626"/>
    <w:rsid w:val="005B5C51"/>
    <w:rsid w:val="005B5DC7"/>
    <w:rsid w:val="005B6078"/>
    <w:rsid w:val="005B7751"/>
    <w:rsid w:val="005B7D49"/>
    <w:rsid w:val="005C0CB1"/>
    <w:rsid w:val="005C1C55"/>
    <w:rsid w:val="005C2DF3"/>
    <w:rsid w:val="005C5CCA"/>
    <w:rsid w:val="005C714A"/>
    <w:rsid w:val="005D0234"/>
    <w:rsid w:val="005D2CCB"/>
    <w:rsid w:val="005D521F"/>
    <w:rsid w:val="005D56C7"/>
    <w:rsid w:val="005D5AD8"/>
    <w:rsid w:val="005D6413"/>
    <w:rsid w:val="005D7CF2"/>
    <w:rsid w:val="005E084D"/>
    <w:rsid w:val="005E10AB"/>
    <w:rsid w:val="005E3254"/>
    <w:rsid w:val="005E58AE"/>
    <w:rsid w:val="005E7152"/>
    <w:rsid w:val="005F0F6F"/>
    <w:rsid w:val="005F4087"/>
    <w:rsid w:val="005F6533"/>
    <w:rsid w:val="005F7A5C"/>
    <w:rsid w:val="00607452"/>
    <w:rsid w:val="00610777"/>
    <w:rsid w:val="006145D4"/>
    <w:rsid w:val="00616525"/>
    <w:rsid w:val="00616D06"/>
    <w:rsid w:val="00623907"/>
    <w:rsid w:val="006353C1"/>
    <w:rsid w:val="006357E7"/>
    <w:rsid w:val="00641802"/>
    <w:rsid w:val="00642AAB"/>
    <w:rsid w:val="0064301A"/>
    <w:rsid w:val="00643F2B"/>
    <w:rsid w:val="006512EC"/>
    <w:rsid w:val="0065237A"/>
    <w:rsid w:val="00652C80"/>
    <w:rsid w:val="00652D99"/>
    <w:rsid w:val="00652DC6"/>
    <w:rsid w:val="00661316"/>
    <w:rsid w:val="00664286"/>
    <w:rsid w:val="00664E7A"/>
    <w:rsid w:val="00666B9F"/>
    <w:rsid w:val="006715A8"/>
    <w:rsid w:val="00673202"/>
    <w:rsid w:val="00673AD8"/>
    <w:rsid w:val="006814DC"/>
    <w:rsid w:val="00681C4A"/>
    <w:rsid w:val="006823B9"/>
    <w:rsid w:val="00682D78"/>
    <w:rsid w:val="00690C7A"/>
    <w:rsid w:val="00695FA1"/>
    <w:rsid w:val="00697B15"/>
    <w:rsid w:val="006A08CB"/>
    <w:rsid w:val="006B25A8"/>
    <w:rsid w:val="006C08AF"/>
    <w:rsid w:val="006C3AA6"/>
    <w:rsid w:val="006C568A"/>
    <w:rsid w:val="006C5913"/>
    <w:rsid w:val="006D01DB"/>
    <w:rsid w:val="006D22F9"/>
    <w:rsid w:val="006D2AE4"/>
    <w:rsid w:val="006E0119"/>
    <w:rsid w:val="006E0D3A"/>
    <w:rsid w:val="006E352E"/>
    <w:rsid w:val="006F275E"/>
    <w:rsid w:val="006F603B"/>
    <w:rsid w:val="007056F7"/>
    <w:rsid w:val="007156D7"/>
    <w:rsid w:val="007261F1"/>
    <w:rsid w:val="00726E97"/>
    <w:rsid w:val="00731689"/>
    <w:rsid w:val="00733237"/>
    <w:rsid w:val="00734838"/>
    <w:rsid w:val="00734D3F"/>
    <w:rsid w:val="00737D3D"/>
    <w:rsid w:val="00740E28"/>
    <w:rsid w:val="00744D56"/>
    <w:rsid w:val="00752EC0"/>
    <w:rsid w:val="00757EC7"/>
    <w:rsid w:val="0076436A"/>
    <w:rsid w:val="0077680A"/>
    <w:rsid w:val="00780DF1"/>
    <w:rsid w:val="00782339"/>
    <w:rsid w:val="007945AF"/>
    <w:rsid w:val="00794CDC"/>
    <w:rsid w:val="007A1BF4"/>
    <w:rsid w:val="007A2A6F"/>
    <w:rsid w:val="007A3520"/>
    <w:rsid w:val="007A50A6"/>
    <w:rsid w:val="007A5165"/>
    <w:rsid w:val="007A600E"/>
    <w:rsid w:val="007A70D9"/>
    <w:rsid w:val="007A7A19"/>
    <w:rsid w:val="007B069D"/>
    <w:rsid w:val="007B48F1"/>
    <w:rsid w:val="007B6442"/>
    <w:rsid w:val="007B65D8"/>
    <w:rsid w:val="007B6CD2"/>
    <w:rsid w:val="007B739A"/>
    <w:rsid w:val="007C3787"/>
    <w:rsid w:val="007C4F09"/>
    <w:rsid w:val="007D5AD1"/>
    <w:rsid w:val="007E14E1"/>
    <w:rsid w:val="007E1FE2"/>
    <w:rsid w:val="007E2C7E"/>
    <w:rsid w:val="007F03AD"/>
    <w:rsid w:val="007F075B"/>
    <w:rsid w:val="007F0A3D"/>
    <w:rsid w:val="007F1894"/>
    <w:rsid w:val="007F2257"/>
    <w:rsid w:val="007F5010"/>
    <w:rsid w:val="007F6F30"/>
    <w:rsid w:val="007F73ED"/>
    <w:rsid w:val="008011DF"/>
    <w:rsid w:val="00812DE3"/>
    <w:rsid w:val="00814127"/>
    <w:rsid w:val="00815872"/>
    <w:rsid w:val="00817DD3"/>
    <w:rsid w:val="00821C9A"/>
    <w:rsid w:val="0082584A"/>
    <w:rsid w:val="008262AB"/>
    <w:rsid w:val="00837913"/>
    <w:rsid w:val="00843E75"/>
    <w:rsid w:val="00845C27"/>
    <w:rsid w:val="00845FDE"/>
    <w:rsid w:val="00846E15"/>
    <w:rsid w:val="008526BB"/>
    <w:rsid w:val="008532C4"/>
    <w:rsid w:val="00855E08"/>
    <w:rsid w:val="00874957"/>
    <w:rsid w:val="00875551"/>
    <w:rsid w:val="00876EE7"/>
    <w:rsid w:val="008773C3"/>
    <w:rsid w:val="00880635"/>
    <w:rsid w:val="00884C2B"/>
    <w:rsid w:val="00890E17"/>
    <w:rsid w:val="008A053E"/>
    <w:rsid w:val="008A5114"/>
    <w:rsid w:val="008B4492"/>
    <w:rsid w:val="008C2F2D"/>
    <w:rsid w:val="008D2319"/>
    <w:rsid w:val="008D4B52"/>
    <w:rsid w:val="008D77CA"/>
    <w:rsid w:val="008E609C"/>
    <w:rsid w:val="008F1899"/>
    <w:rsid w:val="008F3F2F"/>
    <w:rsid w:val="008F409A"/>
    <w:rsid w:val="008F502F"/>
    <w:rsid w:val="008F5094"/>
    <w:rsid w:val="008F72C2"/>
    <w:rsid w:val="009001A1"/>
    <w:rsid w:val="00901D1F"/>
    <w:rsid w:val="00905705"/>
    <w:rsid w:val="0091081D"/>
    <w:rsid w:val="00912BA4"/>
    <w:rsid w:val="0092001C"/>
    <w:rsid w:val="009249A5"/>
    <w:rsid w:val="00931584"/>
    <w:rsid w:val="00932E5A"/>
    <w:rsid w:val="0093755B"/>
    <w:rsid w:val="009402B1"/>
    <w:rsid w:val="0094339E"/>
    <w:rsid w:val="00944BA1"/>
    <w:rsid w:val="00947A98"/>
    <w:rsid w:val="00950048"/>
    <w:rsid w:val="009502A2"/>
    <w:rsid w:val="00950309"/>
    <w:rsid w:val="00950A4C"/>
    <w:rsid w:val="00957B61"/>
    <w:rsid w:val="00961879"/>
    <w:rsid w:val="0096259B"/>
    <w:rsid w:val="0097016B"/>
    <w:rsid w:val="00972476"/>
    <w:rsid w:val="00974557"/>
    <w:rsid w:val="00975743"/>
    <w:rsid w:val="00975CD4"/>
    <w:rsid w:val="009773B4"/>
    <w:rsid w:val="009832C3"/>
    <w:rsid w:val="0098416B"/>
    <w:rsid w:val="00986050"/>
    <w:rsid w:val="00986D62"/>
    <w:rsid w:val="00987F33"/>
    <w:rsid w:val="00992412"/>
    <w:rsid w:val="009A0937"/>
    <w:rsid w:val="009A2DC1"/>
    <w:rsid w:val="009A352C"/>
    <w:rsid w:val="009A4B9B"/>
    <w:rsid w:val="009B0F55"/>
    <w:rsid w:val="009B3390"/>
    <w:rsid w:val="009B3941"/>
    <w:rsid w:val="009B65B1"/>
    <w:rsid w:val="009C1180"/>
    <w:rsid w:val="009C12B6"/>
    <w:rsid w:val="009C5ABD"/>
    <w:rsid w:val="009C72B7"/>
    <w:rsid w:val="009C7A4A"/>
    <w:rsid w:val="009E1156"/>
    <w:rsid w:val="009E199F"/>
    <w:rsid w:val="009E2156"/>
    <w:rsid w:val="009E4D41"/>
    <w:rsid w:val="009E7B28"/>
    <w:rsid w:val="009E7B84"/>
    <w:rsid w:val="009F0D76"/>
    <w:rsid w:val="009F2428"/>
    <w:rsid w:val="009F2975"/>
    <w:rsid w:val="009F2E35"/>
    <w:rsid w:val="009F73E1"/>
    <w:rsid w:val="00A0078D"/>
    <w:rsid w:val="00A025B6"/>
    <w:rsid w:val="00A0314D"/>
    <w:rsid w:val="00A04AE1"/>
    <w:rsid w:val="00A04E31"/>
    <w:rsid w:val="00A07704"/>
    <w:rsid w:val="00A07F8B"/>
    <w:rsid w:val="00A132EF"/>
    <w:rsid w:val="00A17D4A"/>
    <w:rsid w:val="00A2605E"/>
    <w:rsid w:val="00A31FEF"/>
    <w:rsid w:val="00A3237C"/>
    <w:rsid w:val="00A324FE"/>
    <w:rsid w:val="00A37FCF"/>
    <w:rsid w:val="00A409DB"/>
    <w:rsid w:val="00A40BA8"/>
    <w:rsid w:val="00A41B62"/>
    <w:rsid w:val="00A42A05"/>
    <w:rsid w:val="00A4397B"/>
    <w:rsid w:val="00A45F87"/>
    <w:rsid w:val="00A46AAC"/>
    <w:rsid w:val="00A54383"/>
    <w:rsid w:val="00A56290"/>
    <w:rsid w:val="00A603DB"/>
    <w:rsid w:val="00A6095A"/>
    <w:rsid w:val="00A66338"/>
    <w:rsid w:val="00A72B0E"/>
    <w:rsid w:val="00A76538"/>
    <w:rsid w:val="00A77EF2"/>
    <w:rsid w:val="00A90311"/>
    <w:rsid w:val="00A9290A"/>
    <w:rsid w:val="00A93365"/>
    <w:rsid w:val="00A96AB6"/>
    <w:rsid w:val="00AA246A"/>
    <w:rsid w:val="00AA7C21"/>
    <w:rsid w:val="00AB17B4"/>
    <w:rsid w:val="00AB2F33"/>
    <w:rsid w:val="00AB32A7"/>
    <w:rsid w:val="00AC147D"/>
    <w:rsid w:val="00AC6952"/>
    <w:rsid w:val="00AD344D"/>
    <w:rsid w:val="00AD354D"/>
    <w:rsid w:val="00AE009D"/>
    <w:rsid w:val="00AE01DD"/>
    <w:rsid w:val="00AE1F5F"/>
    <w:rsid w:val="00AE26AC"/>
    <w:rsid w:val="00AE54E1"/>
    <w:rsid w:val="00AF0F3A"/>
    <w:rsid w:val="00B01F29"/>
    <w:rsid w:val="00B03CE2"/>
    <w:rsid w:val="00B04007"/>
    <w:rsid w:val="00B044F1"/>
    <w:rsid w:val="00B12473"/>
    <w:rsid w:val="00B225E8"/>
    <w:rsid w:val="00B33F0B"/>
    <w:rsid w:val="00B40A45"/>
    <w:rsid w:val="00B46157"/>
    <w:rsid w:val="00B500C2"/>
    <w:rsid w:val="00B52911"/>
    <w:rsid w:val="00B54F2A"/>
    <w:rsid w:val="00B56EF3"/>
    <w:rsid w:val="00B57A88"/>
    <w:rsid w:val="00B6144D"/>
    <w:rsid w:val="00B71E6E"/>
    <w:rsid w:val="00B81F6D"/>
    <w:rsid w:val="00B84780"/>
    <w:rsid w:val="00B8529F"/>
    <w:rsid w:val="00BA3A74"/>
    <w:rsid w:val="00BA6D27"/>
    <w:rsid w:val="00BC2988"/>
    <w:rsid w:val="00BD05F2"/>
    <w:rsid w:val="00BD0664"/>
    <w:rsid w:val="00BD2561"/>
    <w:rsid w:val="00BD3FA4"/>
    <w:rsid w:val="00BD6836"/>
    <w:rsid w:val="00BE0166"/>
    <w:rsid w:val="00BE0366"/>
    <w:rsid w:val="00BE6BC0"/>
    <w:rsid w:val="00BF1529"/>
    <w:rsid w:val="00BF4F27"/>
    <w:rsid w:val="00C11E2C"/>
    <w:rsid w:val="00C14D69"/>
    <w:rsid w:val="00C17006"/>
    <w:rsid w:val="00C177EA"/>
    <w:rsid w:val="00C317D4"/>
    <w:rsid w:val="00C321CB"/>
    <w:rsid w:val="00C34DF8"/>
    <w:rsid w:val="00C36EFF"/>
    <w:rsid w:val="00C44F47"/>
    <w:rsid w:val="00C46727"/>
    <w:rsid w:val="00C46DBB"/>
    <w:rsid w:val="00C570ED"/>
    <w:rsid w:val="00C60593"/>
    <w:rsid w:val="00C75075"/>
    <w:rsid w:val="00C818BD"/>
    <w:rsid w:val="00C86F8F"/>
    <w:rsid w:val="00CB62BA"/>
    <w:rsid w:val="00CC1D2E"/>
    <w:rsid w:val="00CC651E"/>
    <w:rsid w:val="00CC6EE3"/>
    <w:rsid w:val="00CD0A58"/>
    <w:rsid w:val="00CD2342"/>
    <w:rsid w:val="00CD362E"/>
    <w:rsid w:val="00CD4C63"/>
    <w:rsid w:val="00CD5AE2"/>
    <w:rsid w:val="00CD7C14"/>
    <w:rsid w:val="00CE0F16"/>
    <w:rsid w:val="00CE3CA3"/>
    <w:rsid w:val="00CE7D9B"/>
    <w:rsid w:val="00CF6E3D"/>
    <w:rsid w:val="00D00BEA"/>
    <w:rsid w:val="00D036D7"/>
    <w:rsid w:val="00D14C8C"/>
    <w:rsid w:val="00D16749"/>
    <w:rsid w:val="00D21334"/>
    <w:rsid w:val="00D24238"/>
    <w:rsid w:val="00D3058F"/>
    <w:rsid w:val="00D32A72"/>
    <w:rsid w:val="00D34A95"/>
    <w:rsid w:val="00D34F99"/>
    <w:rsid w:val="00D37A88"/>
    <w:rsid w:val="00D42299"/>
    <w:rsid w:val="00D47805"/>
    <w:rsid w:val="00D549D0"/>
    <w:rsid w:val="00D550BF"/>
    <w:rsid w:val="00D60725"/>
    <w:rsid w:val="00D62100"/>
    <w:rsid w:val="00D64CB0"/>
    <w:rsid w:val="00D70056"/>
    <w:rsid w:val="00D72F3E"/>
    <w:rsid w:val="00D73803"/>
    <w:rsid w:val="00D76F50"/>
    <w:rsid w:val="00D77002"/>
    <w:rsid w:val="00D91D9A"/>
    <w:rsid w:val="00D923FC"/>
    <w:rsid w:val="00D933EC"/>
    <w:rsid w:val="00D93596"/>
    <w:rsid w:val="00D94BE5"/>
    <w:rsid w:val="00D9717E"/>
    <w:rsid w:val="00D972C9"/>
    <w:rsid w:val="00D977F0"/>
    <w:rsid w:val="00D97AB7"/>
    <w:rsid w:val="00DA049D"/>
    <w:rsid w:val="00DA4348"/>
    <w:rsid w:val="00DA623C"/>
    <w:rsid w:val="00DB41F8"/>
    <w:rsid w:val="00DB4FC0"/>
    <w:rsid w:val="00DC0EE3"/>
    <w:rsid w:val="00DD1B38"/>
    <w:rsid w:val="00DD2D26"/>
    <w:rsid w:val="00DD6695"/>
    <w:rsid w:val="00DE16FE"/>
    <w:rsid w:val="00DE21CF"/>
    <w:rsid w:val="00DE4FA9"/>
    <w:rsid w:val="00DE6B06"/>
    <w:rsid w:val="00DF5294"/>
    <w:rsid w:val="00DF7CE2"/>
    <w:rsid w:val="00E076A1"/>
    <w:rsid w:val="00E07B9C"/>
    <w:rsid w:val="00E21715"/>
    <w:rsid w:val="00E24D7D"/>
    <w:rsid w:val="00E27C5F"/>
    <w:rsid w:val="00E40AEE"/>
    <w:rsid w:val="00E45906"/>
    <w:rsid w:val="00E569F7"/>
    <w:rsid w:val="00E638CA"/>
    <w:rsid w:val="00E65F6F"/>
    <w:rsid w:val="00E70F15"/>
    <w:rsid w:val="00E72FB3"/>
    <w:rsid w:val="00E73DBD"/>
    <w:rsid w:val="00E77E42"/>
    <w:rsid w:val="00E8405E"/>
    <w:rsid w:val="00E8569A"/>
    <w:rsid w:val="00E87162"/>
    <w:rsid w:val="00E93819"/>
    <w:rsid w:val="00EA3605"/>
    <w:rsid w:val="00EA39CA"/>
    <w:rsid w:val="00EA6B4F"/>
    <w:rsid w:val="00EB2113"/>
    <w:rsid w:val="00ED0F34"/>
    <w:rsid w:val="00ED7FC3"/>
    <w:rsid w:val="00EE3D28"/>
    <w:rsid w:val="00EF2BC9"/>
    <w:rsid w:val="00EF4AC9"/>
    <w:rsid w:val="00EF6C60"/>
    <w:rsid w:val="00F01322"/>
    <w:rsid w:val="00F034E3"/>
    <w:rsid w:val="00F03A81"/>
    <w:rsid w:val="00F059D8"/>
    <w:rsid w:val="00F11302"/>
    <w:rsid w:val="00F11AB6"/>
    <w:rsid w:val="00F166D9"/>
    <w:rsid w:val="00F24C46"/>
    <w:rsid w:val="00F24ED2"/>
    <w:rsid w:val="00F33065"/>
    <w:rsid w:val="00F33CBD"/>
    <w:rsid w:val="00F36342"/>
    <w:rsid w:val="00F44AD8"/>
    <w:rsid w:val="00F45E46"/>
    <w:rsid w:val="00F50C03"/>
    <w:rsid w:val="00F60BAF"/>
    <w:rsid w:val="00F60E0D"/>
    <w:rsid w:val="00F61F9F"/>
    <w:rsid w:val="00F6549E"/>
    <w:rsid w:val="00F66875"/>
    <w:rsid w:val="00F7640A"/>
    <w:rsid w:val="00F77F0E"/>
    <w:rsid w:val="00F80940"/>
    <w:rsid w:val="00F86134"/>
    <w:rsid w:val="00F87FD4"/>
    <w:rsid w:val="00F9101D"/>
    <w:rsid w:val="00FA6095"/>
    <w:rsid w:val="00FA78AD"/>
    <w:rsid w:val="00FA78AE"/>
    <w:rsid w:val="00FA7F64"/>
    <w:rsid w:val="00FB319C"/>
    <w:rsid w:val="00FC17BC"/>
    <w:rsid w:val="00FC20CD"/>
    <w:rsid w:val="00FC4445"/>
    <w:rsid w:val="00FC6720"/>
    <w:rsid w:val="00FD0234"/>
    <w:rsid w:val="00FD1E3A"/>
    <w:rsid w:val="00FD22E9"/>
    <w:rsid w:val="00FD4431"/>
    <w:rsid w:val="00FD58AA"/>
    <w:rsid w:val="00FD6D81"/>
    <w:rsid w:val="00FE1DAB"/>
    <w:rsid w:val="00FE3F0D"/>
    <w:rsid w:val="00FE4BA8"/>
    <w:rsid w:val="00FE71BA"/>
    <w:rsid w:val="00FF0A09"/>
    <w:rsid w:val="00FF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C5ABD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C5A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5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ABD"/>
  </w:style>
  <w:style w:type="paragraph" w:styleId="a5">
    <w:name w:val="footer"/>
    <w:basedOn w:val="a"/>
    <w:link w:val="a6"/>
    <w:uiPriority w:val="99"/>
    <w:semiHidden/>
    <w:unhideWhenUsed/>
    <w:rsid w:val="009C5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5ABD"/>
  </w:style>
  <w:style w:type="paragraph" w:styleId="a7">
    <w:name w:val="List Paragraph"/>
    <w:basedOn w:val="a"/>
    <w:uiPriority w:val="34"/>
    <w:qFormat/>
    <w:rsid w:val="008526BB"/>
    <w:pPr>
      <w:ind w:left="720"/>
      <w:contextualSpacing/>
    </w:pPr>
  </w:style>
  <w:style w:type="table" w:styleId="a8">
    <w:name w:val="Table Grid"/>
    <w:basedOn w:val="a1"/>
    <w:rsid w:val="002A79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9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8BF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666B9F"/>
    <w:rPr>
      <w:color w:val="808080"/>
    </w:rPr>
  </w:style>
  <w:style w:type="paragraph" w:styleId="ac">
    <w:name w:val="Normal (Web)"/>
    <w:basedOn w:val="a"/>
    <w:uiPriority w:val="99"/>
    <w:semiHidden/>
    <w:unhideWhenUsed/>
    <w:rsid w:val="0039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390D31"/>
    <w:rPr>
      <w:i/>
      <w:iCs/>
    </w:rPr>
  </w:style>
  <w:style w:type="character" w:styleId="ae">
    <w:name w:val="Hyperlink"/>
    <w:basedOn w:val="a0"/>
    <w:uiPriority w:val="99"/>
    <w:semiHidden/>
    <w:unhideWhenUsed/>
    <w:rsid w:val="00A07704"/>
    <w:rPr>
      <w:color w:val="1A3DC1"/>
      <w:u w:val="single"/>
    </w:rPr>
  </w:style>
  <w:style w:type="character" w:customStyle="1" w:styleId="b-serp-urlitem1">
    <w:name w:val="b-serp-url__item1"/>
    <w:basedOn w:val="a0"/>
    <w:rsid w:val="00A07704"/>
  </w:style>
  <w:style w:type="character" w:customStyle="1" w:styleId="b-serp-urlmark1">
    <w:name w:val="b-serp-url__mark1"/>
    <w:basedOn w:val="a0"/>
    <w:rsid w:val="00A07704"/>
    <w:rPr>
      <w:rFonts w:ascii="Verdana" w:hAnsi="Verdan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28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://festival.1september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festival.1september.ru/articles/50591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festival.1september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http://festival.1september.ru/articles/4158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03F44-12D7-428F-9556-8420A64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18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7</cp:revision>
  <cp:lastPrinted>2012-06-29T08:37:00Z</cp:lastPrinted>
  <dcterms:created xsi:type="dcterms:W3CDTF">2012-06-16T18:29:00Z</dcterms:created>
  <dcterms:modified xsi:type="dcterms:W3CDTF">2012-06-29T08:42:00Z</dcterms:modified>
</cp:coreProperties>
</file>