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B5" w:rsidRPr="00595FF5" w:rsidRDefault="00FA77B5" w:rsidP="00FA77B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bCs w:val="0"/>
          <w:iCs/>
          <w:caps/>
          <w:sz w:val="28"/>
          <w:szCs w:val="28"/>
        </w:rPr>
      </w:pPr>
      <w:r w:rsidRPr="00595FF5">
        <w:rPr>
          <w:rFonts w:ascii="Times New Roman" w:hAnsi="Times New Roman" w:cs="Times New Roman"/>
          <w:bCs w:val="0"/>
          <w:iCs/>
          <w:caps/>
          <w:sz w:val="28"/>
          <w:szCs w:val="28"/>
        </w:rPr>
        <w:t>Пояснительная записка</w:t>
      </w:r>
    </w:p>
    <w:p w:rsidR="00FA77B5" w:rsidRPr="00595FF5" w:rsidRDefault="00FA77B5" w:rsidP="00FA77B5">
      <w:pPr>
        <w:shd w:val="clear" w:color="auto" w:fill="FFFFFF"/>
        <w:tabs>
          <w:tab w:val="left" w:pos="504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A77B5" w:rsidRPr="00595FF5" w:rsidRDefault="00FA77B5" w:rsidP="00FA77B5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по изучению </w:t>
      </w:r>
      <w:r>
        <w:rPr>
          <w:rFonts w:ascii="Times New Roman" w:hAnsi="Times New Roman" w:cs="Times New Roman"/>
          <w:b w:val="0"/>
          <w:sz w:val="28"/>
          <w:szCs w:val="28"/>
        </w:rPr>
        <w:t>геометрии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классе составлена на основе  следующих документов:</w:t>
      </w:r>
    </w:p>
    <w:p w:rsidR="00FA77B5" w:rsidRPr="00595FF5" w:rsidRDefault="00FA77B5" w:rsidP="00FA77B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Примерная программа основного общего образов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ания по математике. Математика. </w:t>
      </w:r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Содержание образования. Сборник нормативно-правовых документов и методических материалов. </w:t>
      </w:r>
      <w:proofErr w:type="gramStart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-М</w:t>
      </w:r>
      <w:proofErr w:type="gramEnd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.: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Вентана-Граф</w:t>
      </w:r>
      <w:proofErr w:type="spellEnd"/>
      <w:r w:rsidRPr="00595FF5">
        <w:rPr>
          <w:rFonts w:ascii="Times New Roman" w:hAnsi="Times New Roman" w:cs="Times New Roman"/>
          <w:b w:val="0"/>
          <w:color w:val="000000"/>
          <w:sz w:val="28"/>
          <w:szCs w:val="28"/>
        </w:rPr>
        <w:t>, 2008</w:t>
      </w:r>
    </w:p>
    <w:p w:rsidR="00FA77B5" w:rsidRPr="00595FF5" w:rsidRDefault="00FA77B5" w:rsidP="00FA77B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Программы общеобразовательных учреждений. </w:t>
      </w:r>
      <w:r>
        <w:rPr>
          <w:rFonts w:ascii="Times New Roman" w:hAnsi="Times New Roman" w:cs="Times New Roman"/>
          <w:b w:val="0"/>
          <w:sz w:val="28"/>
          <w:szCs w:val="28"/>
        </w:rPr>
        <w:t>Геометрия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. 7-9 классы. Составитель </w:t>
      </w:r>
      <w:proofErr w:type="spellStart"/>
      <w:r w:rsidRPr="00595FF5">
        <w:rPr>
          <w:rFonts w:ascii="Times New Roman" w:hAnsi="Times New Roman" w:cs="Times New Roman"/>
          <w:b w:val="0"/>
          <w:sz w:val="28"/>
          <w:szCs w:val="28"/>
        </w:rPr>
        <w:t>Бурмистрова</w:t>
      </w:r>
      <w:proofErr w:type="spellEnd"/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 Т.А. Авторы программы </w:t>
      </w:r>
      <w:r w:rsidRPr="00037C26">
        <w:rPr>
          <w:rFonts w:ascii="Times New Roman" w:hAnsi="Times New Roman"/>
          <w:b w:val="0"/>
          <w:sz w:val="28"/>
          <w:szCs w:val="28"/>
        </w:rPr>
        <w:t xml:space="preserve">Л.С. </w:t>
      </w:r>
      <w:proofErr w:type="spellStart"/>
      <w:r w:rsidRPr="00037C26">
        <w:rPr>
          <w:rFonts w:ascii="Times New Roman" w:hAnsi="Times New Roman"/>
          <w:b w:val="0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b w:val="0"/>
          <w:sz w:val="28"/>
          <w:szCs w:val="28"/>
        </w:rPr>
        <w:t>, В.Ф. Бутузов, С.Б. Кадомцев, Э.Г. Позняк, И.И. Юдина</w:t>
      </w:r>
      <w:r w:rsidRPr="0003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>3-е изд. М.: Просвещение, 2010</w:t>
      </w:r>
    </w:p>
    <w:p w:rsidR="00FA77B5" w:rsidRPr="00595FF5" w:rsidRDefault="00FA77B5" w:rsidP="00FA77B5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Методические рекомендации ККИДППО.</w:t>
      </w:r>
    </w:p>
    <w:p w:rsidR="00FA77B5" w:rsidRPr="00595FF5" w:rsidRDefault="00FA77B5" w:rsidP="00FA77B5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FA77B5" w:rsidRPr="00595FF5" w:rsidRDefault="00FA77B5" w:rsidP="00FA77B5">
      <w:pPr>
        <w:shd w:val="clear" w:color="auto" w:fill="FFFFFF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b w:val="0"/>
          <w:sz w:val="28"/>
          <w:szCs w:val="28"/>
        </w:rPr>
        <w:t>геометрии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классе выделено в учебном плане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ч,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ч в год.</w:t>
      </w: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F5">
        <w:rPr>
          <w:rFonts w:ascii="Times New Roman" w:hAnsi="Times New Roman" w:cs="Times New Roman"/>
          <w:b w:val="0"/>
          <w:sz w:val="28"/>
          <w:szCs w:val="28"/>
        </w:rPr>
        <w:t>Предусмотрено проведение плановых контрольных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595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</w:t>
      </w: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Итоговая и промежуточная аттестация проводится в форме контрольной работы, тестов, самостоятельных работ, зачётов.</w:t>
      </w: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 обучения, перечень контрольных работ, требования к подготовке учащихся по предмету в полном объеме совпадают с авторской программой по предмету. Программа рассчитана на один год.</w:t>
      </w:r>
    </w:p>
    <w:p w:rsidR="00FA77B5" w:rsidRPr="00FA77B5" w:rsidRDefault="00FA77B5" w:rsidP="00FA77B5">
      <w:pPr>
        <w:pStyle w:val="a7"/>
        <w:spacing w:before="0" w:beforeAutospacing="0" w:after="120" w:afterAutospacing="0"/>
        <w:rPr>
          <w:sz w:val="28"/>
          <w:szCs w:val="28"/>
        </w:rPr>
      </w:pPr>
      <w:hyperlink r:id="rId5" w:history="1">
        <w:r w:rsidRPr="00FA77B5">
          <w:rPr>
            <w:rStyle w:val="a8"/>
            <w:b/>
            <w:bCs/>
            <w:color w:val="008738"/>
            <w:sz w:val="28"/>
            <w:szCs w:val="28"/>
          </w:rPr>
          <w:t>Целью изучения курса геометрии в 7 классе</w:t>
        </w:r>
      </w:hyperlink>
      <w:r w:rsidRPr="00FA77B5">
        <w:rPr>
          <w:rStyle w:val="apple-converted-space"/>
          <w:sz w:val="28"/>
          <w:szCs w:val="28"/>
        </w:rPr>
        <w:t> </w:t>
      </w:r>
      <w:r w:rsidRPr="00FA77B5">
        <w:rPr>
          <w:sz w:val="28"/>
          <w:szCs w:val="28"/>
        </w:rPr>
        <w:t>являются систематическое изучение свойств фигур на плоскости, формирование пространственных представлений.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FA77B5" w:rsidRPr="00FA77B5" w:rsidRDefault="00FA77B5" w:rsidP="00FA77B5">
      <w:pPr>
        <w:pStyle w:val="a7"/>
        <w:spacing w:before="0" w:beforeAutospacing="0" w:after="120" w:afterAutospacing="0"/>
        <w:rPr>
          <w:sz w:val="28"/>
          <w:szCs w:val="28"/>
        </w:rPr>
      </w:pPr>
      <w:r w:rsidRPr="00FA77B5">
        <w:rPr>
          <w:i/>
          <w:iCs/>
          <w:sz w:val="28"/>
          <w:szCs w:val="28"/>
          <w:u w:val="single"/>
        </w:rPr>
        <w:t>В ходе изучения курса геометрии 7 класса сокращение часов возможно при изучении следующих тем:</w:t>
      </w:r>
    </w:p>
    <w:p w:rsidR="00FA77B5" w:rsidRPr="00FA77B5" w:rsidRDefault="00FA77B5" w:rsidP="00FA77B5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 w:val="0"/>
          <w:sz w:val="28"/>
          <w:szCs w:val="28"/>
        </w:rPr>
      </w:pPr>
      <w:r w:rsidRPr="00FA77B5">
        <w:rPr>
          <w:rFonts w:ascii="Times New Roman" w:hAnsi="Times New Roman" w:cs="Times New Roman"/>
          <w:b w:val="0"/>
          <w:sz w:val="28"/>
          <w:szCs w:val="28"/>
        </w:rPr>
        <w:t xml:space="preserve">“Основные свойства простейших геометрических фигур. </w:t>
      </w:r>
      <w:proofErr w:type="gramStart"/>
      <w:r w:rsidRPr="00FA77B5">
        <w:rPr>
          <w:rFonts w:ascii="Times New Roman" w:hAnsi="Times New Roman" w:cs="Times New Roman"/>
          <w:b w:val="0"/>
          <w:sz w:val="28"/>
          <w:szCs w:val="28"/>
        </w:rPr>
        <w:t>Углы”, т.к. учащимся известны простейшие геометрические фигуры; использовать больше наглядности и формировать умение распознавать фигуры на чертежах;</w:t>
      </w:r>
      <w:proofErr w:type="gramEnd"/>
    </w:p>
    <w:p w:rsidR="00FA77B5" w:rsidRPr="00FA77B5" w:rsidRDefault="00FA77B5" w:rsidP="00FA77B5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 w:val="0"/>
          <w:sz w:val="28"/>
          <w:szCs w:val="28"/>
        </w:rPr>
      </w:pPr>
      <w:r w:rsidRPr="00FA77B5">
        <w:rPr>
          <w:rFonts w:ascii="Times New Roman" w:hAnsi="Times New Roman" w:cs="Times New Roman"/>
          <w:b w:val="0"/>
          <w:sz w:val="28"/>
          <w:szCs w:val="28"/>
        </w:rPr>
        <w:t>“Равенство треугольников”, т.к. полезно уделить особое внимание решению задач по готовым чертежам; можно соединить изучение признаков равенства треугольников с решением задач на построение с помощью циркуля и линейки; при этом признаки равенства треугольников используются для доказательства единственности решения;</w:t>
      </w:r>
    </w:p>
    <w:p w:rsidR="00FA77B5" w:rsidRPr="00FA77B5" w:rsidRDefault="00FA77B5" w:rsidP="00FA77B5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 w:val="0"/>
          <w:sz w:val="28"/>
          <w:szCs w:val="28"/>
        </w:rPr>
      </w:pPr>
      <w:r w:rsidRPr="00FA77B5">
        <w:rPr>
          <w:rFonts w:ascii="Times New Roman" w:hAnsi="Times New Roman" w:cs="Times New Roman"/>
          <w:b w:val="0"/>
          <w:sz w:val="28"/>
          <w:szCs w:val="28"/>
        </w:rPr>
        <w:t xml:space="preserve">“Сумма углов треугольника”, т.к. признаки равенства прямоугольных треугольников являются частными случаями признаков равенства </w:t>
      </w:r>
      <w:r w:rsidRPr="00FA77B5">
        <w:rPr>
          <w:rFonts w:ascii="Times New Roman" w:hAnsi="Times New Roman" w:cs="Times New Roman"/>
          <w:b w:val="0"/>
          <w:sz w:val="28"/>
          <w:szCs w:val="28"/>
        </w:rPr>
        <w:lastRenderedPageBreak/>
        <w:t>треугольников, этот материал можно рассмотреть в качестве решения соответствующих задач;</w:t>
      </w:r>
    </w:p>
    <w:p w:rsidR="00FA77B5" w:rsidRPr="00FA77B5" w:rsidRDefault="00FA77B5" w:rsidP="00FA77B5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7B5">
        <w:rPr>
          <w:rFonts w:ascii="Times New Roman" w:hAnsi="Times New Roman" w:cs="Times New Roman"/>
          <w:b w:val="0"/>
          <w:sz w:val="28"/>
          <w:szCs w:val="28"/>
        </w:rPr>
        <w:t xml:space="preserve">“Окружность”, т.к. с понятием окружность учащиеся уже встречались, поэтому основное внимание следует уделить отработке определения; при решении задач отработать вопросы равенства радиусов окружности, перпендикулярности касательной и радиуса, проведенного в точку касания, положение центров вписанной и описанной окружностей. </w:t>
      </w:r>
    </w:p>
    <w:p w:rsidR="00FA77B5" w:rsidRDefault="00FA77B5" w:rsidP="00FA77B5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 часов по темам:</w:t>
      </w:r>
    </w:p>
    <w:tbl>
      <w:tblPr>
        <w:tblStyle w:val="a5"/>
        <w:tblW w:w="9747" w:type="dxa"/>
        <w:tblLook w:val="04A0"/>
      </w:tblPr>
      <w:tblGrid>
        <w:gridCol w:w="3936"/>
        <w:gridCol w:w="3118"/>
        <w:gridCol w:w="2693"/>
      </w:tblGrid>
      <w:tr w:rsidR="00FA77B5" w:rsidTr="006F63AB">
        <w:tc>
          <w:tcPr>
            <w:tcW w:w="3936" w:type="dxa"/>
          </w:tcPr>
          <w:p w:rsidR="00FA77B5" w:rsidRPr="00DB7CAE" w:rsidRDefault="00FA77B5" w:rsidP="006F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FA77B5" w:rsidRPr="00DB7CAE" w:rsidRDefault="00FA77B5" w:rsidP="006F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Количество часов в авторской программе</w:t>
            </w:r>
          </w:p>
        </w:tc>
        <w:tc>
          <w:tcPr>
            <w:tcW w:w="2693" w:type="dxa"/>
          </w:tcPr>
          <w:p w:rsidR="00FA77B5" w:rsidRPr="00DB7CAE" w:rsidRDefault="00FA77B5" w:rsidP="006F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CAE">
              <w:rPr>
                <w:rFonts w:ascii="Times New Roman" w:hAnsi="Times New Roman" w:cs="Times New Roman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FA77B5" w:rsidTr="006F63AB">
        <w:tc>
          <w:tcPr>
            <w:tcW w:w="3936" w:type="dxa"/>
          </w:tcPr>
          <w:p w:rsidR="00FA77B5" w:rsidRDefault="00FA77B5" w:rsidP="006F63A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3118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FA77B5" w:rsidTr="006F63AB">
        <w:tc>
          <w:tcPr>
            <w:tcW w:w="3936" w:type="dxa"/>
          </w:tcPr>
          <w:p w:rsidR="00FA77B5" w:rsidRDefault="00FA77B5" w:rsidP="006F63A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3118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  <w:tr w:rsidR="00FA77B5" w:rsidTr="006F63AB">
        <w:tc>
          <w:tcPr>
            <w:tcW w:w="3936" w:type="dxa"/>
          </w:tcPr>
          <w:p w:rsidR="00FA77B5" w:rsidRDefault="00FA77B5" w:rsidP="006F63A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Параллельные прямые</w:t>
            </w:r>
          </w:p>
        </w:tc>
        <w:tc>
          <w:tcPr>
            <w:tcW w:w="3118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FA77B5" w:rsidTr="006F63AB">
        <w:tc>
          <w:tcPr>
            <w:tcW w:w="3936" w:type="dxa"/>
          </w:tcPr>
          <w:p w:rsidR="00FA77B5" w:rsidRDefault="00FA77B5" w:rsidP="006F63A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3118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FA77B5" w:rsidTr="006F63AB">
        <w:tc>
          <w:tcPr>
            <w:tcW w:w="3936" w:type="dxa"/>
          </w:tcPr>
          <w:p w:rsidR="00FA77B5" w:rsidRDefault="00FA77B5" w:rsidP="006F63A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Повторение </w:t>
            </w:r>
          </w:p>
        </w:tc>
        <w:tc>
          <w:tcPr>
            <w:tcW w:w="3118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A77B5" w:rsidRDefault="00FA77B5" w:rsidP="00FA77B5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FA77B5" w:rsidTr="006F63AB">
        <w:tc>
          <w:tcPr>
            <w:tcW w:w="3936" w:type="dxa"/>
          </w:tcPr>
          <w:p w:rsidR="00FA77B5" w:rsidRDefault="00FA77B5" w:rsidP="006F63A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3118" w:type="dxa"/>
          </w:tcPr>
          <w:p w:rsidR="00FA77B5" w:rsidRDefault="00FA77B5" w:rsidP="006F63A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FA77B5" w:rsidRDefault="00FA77B5" w:rsidP="00FA77B5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</w:tr>
    </w:tbl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7B5" w:rsidRPr="009043AA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Преподавание курса ориентировано на использование учебника </w:t>
      </w:r>
      <w:r w:rsidRPr="00037C26">
        <w:rPr>
          <w:rFonts w:ascii="Times New Roman" w:hAnsi="Times New Roman"/>
          <w:sz w:val="28"/>
          <w:szCs w:val="28"/>
        </w:rPr>
        <w:t xml:space="preserve">Геометрия. 7 – 9  классы: учебник для общеобразовательных учреждений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Юдина. – М.: </w:t>
      </w:r>
      <w:proofErr w:type="spellStart"/>
      <w:r w:rsidRPr="00037C26">
        <w:rPr>
          <w:rFonts w:ascii="Times New Roman" w:hAnsi="Times New Roman"/>
          <w:sz w:val="28"/>
          <w:szCs w:val="28"/>
        </w:rPr>
        <w:t>Прсвещение</w:t>
      </w:r>
      <w:proofErr w:type="spellEnd"/>
      <w:r w:rsidRPr="00037C26">
        <w:rPr>
          <w:rFonts w:ascii="Times New Roman" w:hAnsi="Times New Roman"/>
          <w:sz w:val="28"/>
          <w:szCs w:val="28"/>
        </w:rPr>
        <w:t>, 2010.</w:t>
      </w:r>
      <w:r w:rsidRPr="009043AA">
        <w:rPr>
          <w:rFonts w:ascii="Times New Roman" w:hAnsi="Times New Roman"/>
          <w:sz w:val="24"/>
          <w:szCs w:val="24"/>
        </w:rPr>
        <w:t xml:space="preserve"> </w:t>
      </w:r>
    </w:p>
    <w:p w:rsidR="00FA77B5" w:rsidRDefault="00FA77B5" w:rsidP="00FA77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Темы уроков, которые выпадают на праздничные дни, проводятся интегрировано на предыдущих и последующих уроках.</w:t>
      </w:r>
    </w:p>
    <w:p w:rsidR="00FA77B5" w:rsidRDefault="00FA77B5" w:rsidP="00FA7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77B5" w:rsidRPr="00DB7CAE" w:rsidRDefault="00FA77B5" w:rsidP="00FA7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AE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комплекс ученика:</w:t>
      </w:r>
    </w:p>
    <w:p w:rsidR="00FA77B5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1. Геометрия. 7 – 9  классы: учебник для общеобразовательных учреждений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Юдина. – М.: </w:t>
      </w:r>
      <w:proofErr w:type="spellStart"/>
      <w:r w:rsidRPr="00037C26">
        <w:rPr>
          <w:rFonts w:ascii="Times New Roman" w:hAnsi="Times New Roman"/>
          <w:sz w:val="28"/>
          <w:szCs w:val="28"/>
        </w:rPr>
        <w:t>Прсвещение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2010. </w:t>
      </w:r>
    </w:p>
    <w:p w:rsidR="00FA77B5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FA77B5" w:rsidRPr="00DB7CAE" w:rsidRDefault="00FA77B5" w:rsidP="00FA77B5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7CAE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комплекс учителя:</w:t>
      </w:r>
    </w:p>
    <w:p w:rsidR="00FA77B5" w:rsidRPr="00037C26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1. Геометрия. 7 – 9  классы: учебник для общеобразовательных учреждений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С.Б. Кадомцев, Э.Г. Позняк, И.И. Юдина. – М.: </w:t>
      </w:r>
      <w:proofErr w:type="spellStart"/>
      <w:r w:rsidRPr="00037C26">
        <w:rPr>
          <w:rFonts w:ascii="Times New Roman" w:hAnsi="Times New Roman"/>
          <w:sz w:val="28"/>
          <w:szCs w:val="28"/>
        </w:rPr>
        <w:t>Прсвещение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2010. </w:t>
      </w:r>
    </w:p>
    <w:p w:rsidR="00FA77B5" w:rsidRPr="00037C26" w:rsidRDefault="00FA77B5" w:rsidP="00FA77B5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2. Зив Б.Г. Геометрия. Дидактические материалы. </w:t>
      </w:r>
      <w:r>
        <w:rPr>
          <w:rFonts w:ascii="Times New Roman" w:hAnsi="Times New Roman"/>
          <w:sz w:val="28"/>
          <w:szCs w:val="28"/>
        </w:rPr>
        <w:t>7</w:t>
      </w:r>
      <w:r w:rsidRPr="00037C26">
        <w:rPr>
          <w:rFonts w:ascii="Times New Roman" w:hAnsi="Times New Roman"/>
          <w:sz w:val="28"/>
          <w:szCs w:val="28"/>
        </w:rPr>
        <w:t xml:space="preserve"> класс / Б.Г. Зив, В.М. </w:t>
      </w:r>
      <w:proofErr w:type="spellStart"/>
      <w:r w:rsidRPr="00037C26">
        <w:rPr>
          <w:rFonts w:ascii="Times New Roman" w:hAnsi="Times New Roman"/>
          <w:sz w:val="28"/>
          <w:szCs w:val="28"/>
        </w:rPr>
        <w:t>Мейлер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. – М.: Просвещение, 2010. </w:t>
      </w:r>
    </w:p>
    <w:p w:rsidR="00FA77B5" w:rsidRPr="00037C26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3. Мищенко Т.М. Геометрия. Тематические тесты. </w:t>
      </w:r>
      <w:r>
        <w:rPr>
          <w:rFonts w:ascii="Times New Roman" w:hAnsi="Times New Roman"/>
          <w:sz w:val="28"/>
          <w:szCs w:val="28"/>
        </w:rPr>
        <w:t>7</w:t>
      </w:r>
      <w:r w:rsidRPr="00037C26">
        <w:rPr>
          <w:rFonts w:ascii="Times New Roman" w:hAnsi="Times New Roman"/>
          <w:sz w:val="28"/>
          <w:szCs w:val="28"/>
        </w:rPr>
        <w:t xml:space="preserve"> класс / Т.М. Мищенко, А.Д. Блинков. – М.: Просвещение, 2010. </w:t>
      </w:r>
    </w:p>
    <w:p w:rsidR="00FA77B5" w:rsidRPr="00037C26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7C2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 Л.С. Геометрия. Рабочая тетрадь. </w:t>
      </w:r>
      <w:r>
        <w:rPr>
          <w:rFonts w:ascii="Times New Roman" w:hAnsi="Times New Roman"/>
          <w:sz w:val="28"/>
          <w:szCs w:val="28"/>
        </w:rPr>
        <w:t>7</w:t>
      </w:r>
      <w:r w:rsidRPr="00037C26">
        <w:rPr>
          <w:rFonts w:ascii="Times New Roman" w:hAnsi="Times New Roman"/>
          <w:sz w:val="28"/>
          <w:szCs w:val="28"/>
        </w:rPr>
        <w:t xml:space="preserve"> класс / Л.С. </w:t>
      </w:r>
      <w:proofErr w:type="spellStart"/>
      <w:r w:rsidRPr="00037C2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sz w:val="28"/>
          <w:szCs w:val="28"/>
        </w:rPr>
        <w:t xml:space="preserve">, В.Ф. Бутузов, Ю.А. Глазков, И.И. Юдина. – М.: Просвещение, 2010. </w:t>
      </w:r>
    </w:p>
    <w:p w:rsidR="00FA77B5" w:rsidRDefault="00FA77B5" w:rsidP="00FA77B5">
      <w:pPr>
        <w:rPr>
          <w:rFonts w:ascii="Times New Roman" w:hAnsi="Times New Roman"/>
          <w:b w:val="0"/>
          <w:sz w:val="28"/>
          <w:szCs w:val="28"/>
        </w:rPr>
      </w:pPr>
      <w:r w:rsidRPr="00037C26">
        <w:rPr>
          <w:rFonts w:ascii="Times New Roman" w:hAnsi="Times New Roman"/>
          <w:b w:val="0"/>
          <w:sz w:val="28"/>
          <w:szCs w:val="28"/>
        </w:rPr>
        <w:t xml:space="preserve">5. </w:t>
      </w:r>
      <w:proofErr w:type="spellStart"/>
      <w:r w:rsidRPr="00037C26">
        <w:rPr>
          <w:rFonts w:ascii="Times New Roman" w:hAnsi="Times New Roman"/>
          <w:b w:val="0"/>
          <w:sz w:val="28"/>
          <w:szCs w:val="28"/>
        </w:rPr>
        <w:t>Атанасян</w:t>
      </w:r>
      <w:proofErr w:type="spellEnd"/>
      <w:r w:rsidRPr="00037C26">
        <w:rPr>
          <w:rFonts w:ascii="Times New Roman" w:hAnsi="Times New Roman"/>
          <w:b w:val="0"/>
          <w:sz w:val="28"/>
          <w:szCs w:val="28"/>
        </w:rPr>
        <w:t xml:space="preserve"> Л.С. Изучение геометрии в 7 – 9 классах: пособие для учителя – </w:t>
      </w:r>
      <w:r w:rsidRPr="00037C26">
        <w:rPr>
          <w:rFonts w:ascii="Times New Roman" w:hAnsi="Times New Roman"/>
          <w:b w:val="0"/>
          <w:sz w:val="28"/>
          <w:szCs w:val="28"/>
        </w:rPr>
        <w:lastRenderedPageBreak/>
        <w:t>М.: Просвещение, 2010</w:t>
      </w:r>
    </w:p>
    <w:p w:rsidR="00FA77B5" w:rsidRPr="006F39E7" w:rsidRDefault="00FA77B5" w:rsidP="00FA77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F39E7">
        <w:rPr>
          <w:rFonts w:ascii="Times New Roman" w:hAnsi="Times New Roman"/>
          <w:sz w:val="28"/>
          <w:szCs w:val="28"/>
        </w:rPr>
        <w:t>5. Гаврилова Н.Ф. Поурочные разработки по геометрии. – М.: ВАКО, 2010. – 367 с.</w:t>
      </w:r>
    </w:p>
    <w:p w:rsidR="00FA77B5" w:rsidRPr="006F39E7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39E7"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6F39E7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6F39E7">
        <w:rPr>
          <w:rFonts w:ascii="Times New Roman" w:hAnsi="Times New Roman"/>
          <w:sz w:val="28"/>
          <w:szCs w:val="28"/>
        </w:rPr>
        <w:t xml:space="preserve"> Л.С. Изучение геометрии в 7 – 9 классах: пособие для учителя – М.: Просвещение, 2010. – 255 </w:t>
      </w:r>
      <w:proofErr w:type="gramStart"/>
      <w:r w:rsidRPr="006F39E7">
        <w:rPr>
          <w:rFonts w:ascii="Times New Roman" w:hAnsi="Times New Roman"/>
          <w:sz w:val="28"/>
          <w:szCs w:val="28"/>
        </w:rPr>
        <w:t>с</w:t>
      </w:r>
      <w:proofErr w:type="gramEnd"/>
      <w:r w:rsidRPr="006F39E7">
        <w:rPr>
          <w:rFonts w:ascii="Times New Roman" w:hAnsi="Times New Roman"/>
          <w:sz w:val="28"/>
          <w:szCs w:val="28"/>
        </w:rPr>
        <w:t>.</w:t>
      </w:r>
    </w:p>
    <w:p w:rsidR="00FA77B5" w:rsidRDefault="00FA77B5" w:rsidP="00FA77B5">
      <w:pPr>
        <w:pStyle w:val="a6"/>
        <w:ind w:left="154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77B5" w:rsidRPr="006F39E7" w:rsidRDefault="00FA77B5" w:rsidP="00FA77B5">
      <w:pPr>
        <w:pStyle w:val="a6"/>
        <w:ind w:left="1545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F39E7">
        <w:rPr>
          <w:rFonts w:ascii="Times New Roman" w:hAnsi="Times New Roman"/>
          <w:b/>
          <w:sz w:val="28"/>
          <w:szCs w:val="28"/>
          <w:u w:val="single"/>
        </w:rPr>
        <w:t>Мультимедийная</w:t>
      </w:r>
      <w:proofErr w:type="spellEnd"/>
      <w:r w:rsidRPr="006F39E7">
        <w:rPr>
          <w:rFonts w:ascii="Times New Roman" w:hAnsi="Times New Roman"/>
          <w:b/>
          <w:sz w:val="28"/>
          <w:szCs w:val="28"/>
          <w:u w:val="single"/>
        </w:rPr>
        <w:t xml:space="preserve"> поддержка уроков.</w:t>
      </w:r>
    </w:p>
    <w:p w:rsidR="00FA77B5" w:rsidRPr="00EF380F" w:rsidRDefault="00FA77B5" w:rsidP="00FA77B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Авторские презентации.</w:t>
      </w:r>
    </w:p>
    <w:p w:rsidR="00FA77B5" w:rsidRPr="00EF380F" w:rsidRDefault="00FA77B5" w:rsidP="00FA77B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Материалы фестиваля «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>» и «Открытый урок»</w:t>
      </w:r>
    </w:p>
    <w:p w:rsidR="00FA77B5" w:rsidRPr="00EF380F" w:rsidRDefault="00FA77B5" w:rsidP="00FA77B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Диск «Геометрия 7»</w:t>
      </w:r>
    </w:p>
    <w:p w:rsidR="00FA77B5" w:rsidRPr="00377491" w:rsidRDefault="00FA77B5" w:rsidP="00FA77B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Интернет-ресурсы.</w:t>
      </w: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«Согласовано»                                                         «Согласовано»</w:t>
      </w: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 № 1 заседания                                  заместитель директора по УВР</w:t>
      </w:r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Методического объединения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____________И.Б.Молчанова</w:t>
      </w:r>
      <w:proofErr w:type="spellEnd"/>
    </w:p>
    <w:p w:rsidR="00FA77B5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учителей от 29.августа 2013                            «29» августа 2013г.</w:t>
      </w:r>
    </w:p>
    <w:p w:rsidR="00FA77B5" w:rsidRPr="00DB7CAE" w:rsidRDefault="00FA77B5" w:rsidP="00FA77B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___________Э.А.Щербакова</w:t>
      </w:r>
    </w:p>
    <w:p w:rsidR="00FA77B5" w:rsidRDefault="00FA77B5" w:rsidP="00FA77B5"/>
    <w:p w:rsidR="00FA77B5" w:rsidRPr="006F39E7" w:rsidRDefault="00FA77B5" w:rsidP="00FA77B5">
      <w:pPr>
        <w:pStyle w:val="a6"/>
        <w:tabs>
          <w:tab w:val="left" w:pos="284"/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77B5" w:rsidRPr="006F39E7" w:rsidRDefault="00FA77B5" w:rsidP="00FA77B5">
      <w:pPr>
        <w:rPr>
          <w:b w:val="0"/>
          <w:sz w:val="28"/>
          <w:szCs w:val="28"/>
        </w:rPr>
      </w:pPr>
    </w:p>
    <w:p w:rsidR="00FE142D" w:rsidRDefault="00FE142D"/>
    <w:sectPr w:rsidR="00FE142D" w:rsidSect="00AE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FA6"/>
    <w:multiLevelType w:val="multilevel"/>
    <w:tmpl w:val="D24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43F0F"/>
    <w:multiLevelType w:val="hybridMultilevel"/>
    <w:tmpl w:val="1F102DEC"/>
    <w:lvl w:ilvl="0" w:tplc="3A0C3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B5"/>
    <w:rsid w:val="00FA77B5"/>
    <w:rsid w:val="00FE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77B5"/>
    <w:pPr>
      <w:spacing w:after="120"/>
    </w:pPr>
  </w:style>
  <w:style w:type="character" w:customStyle="1" w:styleId="a4">
    <w:name w:val="Основной текст Знак"/>
    <w:basedOn w:val="a0"/>
    <w:link w:val="a3"/>
    <w:rsid w:val="00FA77B5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FA7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77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A77B5"/>
  </w:style>
  <w:style w:type="paragraph" w:styleId="a7">
    <w:name w:val="Normal (Web)"/>
    <w:basedOn w:val="a"/>
    <w:uiPriority w:val="99"/>
    <w:semiHidden/>
    <w:unhideWhenUsed/>
    <w:rsid w:val="00FA77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A7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416357/pril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4159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</cp:revision>
  <cp:lastPrinted>2013-09-21T11:06:00Z</cp:lastPrinted>
  <dcterms:created xsi:type="dcterms:W3CDTF">2013-09-21T11:02:00Z</dcterms:created>
  <dcterms:modified xsi:type="dcterms:W3CDTF">2013-09-21T11:06:00Z</dcterms:modified>
</cp:coreProperties>
</file>