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0C" w:rsidRPr="00492D0C" w:rsidRDefault="00492D0C" w:rsidP="00492D0C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D0C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492D0C" w:rsidRPr="00492D0C" w:rsidRDefault="00492D0C" w:rsidP="00492D0C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D0C">
        <w:rPr>
          <w:rFonts w:ascii="Times New Roman" w:hAnsi="Times New Roman" w:cs="Times New Roman"/>
          <w:b/>
          <w:sz w:val="32"/>
          <w:szCs w:val="32"/>
        </w:rPr>
        <w:t>открытого «Урока мужества»</w:t>
      </w:r>
    </w:p>
    <w:p w:rsidR="00492D0C" w:rsidRPr="00492D0C" w:rsidRDefault="00492D0C" w:rsidP="00492D0C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D0C">
        <w:rPr>
          <w:rFonts w:ascii="Times New Roman" w:hAnsi="Times New Roman" w:cs="Times New Roman"/>
          <w:b/>
          <w:sz w:val="32"/>
          <w:szCs w:val="32"/>
        </w:rPr>
        <w:t>«Я СЛАВЛЮ ТЕБЯ ЛЕНИНГРАД!»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Как сигнал к началу вечера звучат позывные Ленинградской панорамы. После позывных музыка: «Гимн великому народу» Р. Глиэра. Фрагмент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На экране кинокадры о городе на Неве. На фоне мелодии и кадров фильм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дикторский текст и тексты ведущих.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ДИКТОР. На 100 островах раскинулся могучий и неповторимый город. Гений русского народа, беспримерный труд создали этот город, навеки прославили его и дали ему бессмертие.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ВЕДУЩИЙ. Это имя – как гром и как град: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Петербург,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Петроград, 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Ленинград. ( Н. Асеев)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Город заводов и фабрик, театров и музеев, широких проспектов и площадей. Дворцовая площадь, Таврический дворец и Смольный, легендарная « Аврора», прославленная Выборгская сторона, Нарвская, Московская и невская заставы. Город больших просторов, устремленный к морю, вольно раскинувшийся над Невой, взметнувший в небо шпили своих замечательных зданий. Многим гордится Ленинград: своей трудовой и боевой славой, великими делами великих сыновей  и дочерей.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ВЕДУЩИЙ. А помнишь… 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>Рев самолетов, свист бомб, звучит финал 9-й симфонии Бетховена.)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ВЕДУЩИЙ. Опять война,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Опять блокада, 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А может, нам о них забыть?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Я слышу иногда: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«Не надо, 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Не надо раны бередить».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Ведь это правда, что устали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Мы от рассказов о войне.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И о блокаде  пролистали 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Стихов достаточно вполне.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lastRenderedPageBreak/>
        <w:t>И может показаться: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Правы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И убедительны  слова,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Но даже если это правда,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D0C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правда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Как права!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Чтоб снова 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На земной планете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Не повторилось той зимы,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Нам нужно,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Чтобы наши дети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Об этом помнили,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Как мы!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Я не напрасно беспокоюсь,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Чтоб не забылось та война: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Ведь эта память – наша совесть.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Она, 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Как сила, нам нужна… 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>Ю. Воронов)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Звучит музыка Д. Шостаковича из кинофильма «5дней – 5 ночей»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Ведущий.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На Ленинград, обхватом с трех сторон,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Шел Гитлер силой сорока дивизий.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Ведущий.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8 сентября 1941 года фашисты захватили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Шлиссельбург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>енинград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был блокирован. Страшная угроза нависла над  городом на Неве.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Первый день догорал…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Как потом оказалось,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Впереди оставалось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Еще 900.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Ведущий.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Сумеем ли мы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оценить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>онять,что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выстрадали ленинградцы. Как они выстояли в эти суровые страшные блокадные дни? 900 дней мук и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слез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>орестей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и смертей, надежд и тревог, труда и борьбы. Сколько бедствий встает сразу за этими строками- 900 героических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дней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один город, ни </w:t>
      </w:r>
      <w:r w:rsidRPr="00492D0C">
        <w:rPr>
          <w:rFonts w:ascii="Times New Roman" w:hAnsi="Times New Roman" w:cs="Times New Roman"/>
          <w:sz w:val="28"/>
          <w:szCs w:val="28"/>
        </w:rPr>
        <w:lastRenderedPageBreak/>
        <w:t>одна крепость за всю историю существования человечества не выносили столь жестокого испытания…</w:t>
      </w:r>
    </w:p>
    <w:p w:rsid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Диктор.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Гитлер решил стереть с лица земли Ленинград. 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D0C">
        <w:rPr>
          <w:rFonts w:ascii="Times New Roman" w:hAnsi="Times New Roman" w:cs="Times New Roman"/>
          <w:i/>
          <w:sz w:val="28"/>
          <w:szCs w:val="28"/>
        </w:rPr>
        <w:t>На экране текст: «После поражения Советской России нет никакого смысла в дальнейшем существовании этого большого населенного пункта</w:t>
      </w:r>
      <w:proofErr w:type="gramStart"/>
      <w:r w:rsidRPr="00492D0C">
        <w:rPr>
          <w:rFonts w:ascii="Times New Roman" w:hAnsi="Times New Roman" w:cs="Times New Roman"/>
          <w:i/>
          <w:sz w:val="28"/>
          <w:szCs w:val="28"/>
        </w:rPr>
        <w:t>.» (</w:t>
      </w:r>
      <w:proofErr w:type="gramEnd"/>
      <w:r w:rsidRPr="00492D0C">
        <w:rPr>
          <w:rFonts w:ascii="Times New Roman" w:hAnsi="Times New Roman" w:cs="Times New Roman"/>
          <w:i/>
          <w:sz w:val="28"/>
          <w:szCs w:val="28"/>
        </w:rPr>
        <w:t>из документов).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Ведущий.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Не вышло! К 25 сентября 1941 года гитлеровцы потеряли под  Ленинградом 190 тысяч солдат и офицеров, 500 орудий, 750 танков и бронемашин, свыше 1000 самолетов…Измотанный в упорных боях враг стал готовиться к дальнейшей осаде. Город подвергся страшнейшим лишениям и пыткам. Враг рассчитывал, что пробудит в ленинградцах самые низменные животные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инстинкты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был уверен, что голодающие,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мерзнущие,жаждущие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люди вцепятся друг другу в горло из-за куска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хлеба,из-за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глотка воды, возненавидят друг друга, начнут роптать, перестанут работать. В конце 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сами сдадут город.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Диктор.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Но враг просчитался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идут кадры презентации и портрет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О.Бергольц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>, музыка продолжается.</w:t>
      </w:r>
    </w:p>
    <w:p w:rsid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Чтец.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>емля,в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неволю, в когти смерти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Ты не будешь отдана…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Диктор.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Эти гордые слова поэтессы Ольги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Бергольц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прозвучали как клятва в сентябре 1941 года. А им вторили стихи Николая Тихонова: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Так пусть от истока до устья 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Невы пронесется как гром: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Умрем, но врага не пропустим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 наш город, в родимый наш дом.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Ведущая.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Выступая по радио в дни блокады, работница фабрики «Большевичка» Прасковья Антоновна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Румянова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сказала: «Я обращаюсь сейчас к нашим </w:t>
      </w:r>
      <w:r w:rsidRPr="00492D0C">
        <w:rPr>
          <w:rFonts w:ascii="Times New Roman" w:hAnsi="Times New Roman" w:cs="Times New Roman"/>
          <w:sz w:val="28"/>
          <w:szCs w:val="28"/>
        </w:rPr>
        <w:lastRenderedPageBreak/>
        <w:t xml:space="preserve">мужчинам,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отцам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>ужьям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>, братьям и сыновьям…Будьте же вы , дорогие , сильны, мужественны и знайте, что за вашей спиной город Ленина, и знайте еще, что каждый человек в нем готов, если нужно будет, тоже став бойцом, до последней капли крови биться с ненавистным фашизмом. Вот какая у нас сила. Я спрашива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можно ли ее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победить-и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отвечаю за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всех-НИКОГДА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>!»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Чтец.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Тысячи жителей влились в ряды народного ополчения, в партизанские отряды, направились на строительство оборонительных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рубежей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>олько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на возведении укреплений вокруг Ленинграда работало ежедневно до 500 тысяч человек. Рабочие и работницы не покидали своих станков точно так же, как пулеметчик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своих пулеметов. В осажденном городе каждый человек был воином.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Чтец.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Но в осажденном фашистскими 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полчищами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городе тысячами погибали от голода люди.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D0C">
        <w:rPr>
          <w:rFonts w:ascii="Times New Roman" w:hAnsi="Times New Roman" w:cs="Times New Roman"/>
          <w:sz w:val="28"/>
          <w:szCs w:val="28"/>
        </w:rPr>
        <w:t>Ложились и не вставали в темных промерзших квартирах.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D0C">
        <w:rPr>
          <w:rFonts w:ascii="Times New Roman" w:hAnsi="Times New Roman" w:cs="Times New Roman"/>
          <w:sz w:val="28"/>
          <w:szCs w:val="28"/>
        </w:rPr>
        <w:t>Падали на улицах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>на заводах, у станков.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Звучит музыка Д.Шостаковича «Сердце матери»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тучит метроном, горит одинокая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свеча,идет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хроника блокады.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Ведущий.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А город был в дремучий убран иней.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Уездные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сугробы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>ишина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>…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Не отыскать в снегах трамвайных линий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Одних полозьев жалоба слышна.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Скрипят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>крипят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по Невскому полозья.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На детских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санках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>зеньких,смешных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>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В кастрюльках воду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голубую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возят,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Дрова и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скарб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>мерших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и больных.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Вот женщина ведет куда- то мужа.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Седая полумаска на лице,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 руках бидончик – это суп на ужин,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Свистят снаряды, свирепеет стужа.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Товарищи, мы в огненном кольце…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 А девушка с лицом заиндевелым,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 Упрямо стиснув почерневший рот, 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 Завернутое в одеяло тело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lastRenderedPageBreak/>
        <w:t xml:space="preserve">           На Охтинское кладбище везет.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Везет, качаясь, - к вечеру добраться б…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Глаза бесстрастно смотрят в темноту.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Скинь шапку, гражданин! Проводят Ленинградца,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Погибшего на боевом посту.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  Скрипят полозья в городе, скрипят…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  Как многих нам уже недосчитаться!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  Но мы не плачем: правду говорят, 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  Что слезы вымерзли у ленинградцев.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Нет, мы не плачем. Слез для сердца мало,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Нам ненависть заплакать не дает.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Нам ненависть залогом жизни стала: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Объединяет, греет и ведет. ( О.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>)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ВЕДУЩИЙ.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Я к ним подойду. Одеялом укрою.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О чем – то скажу, но они не услышат.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Спрошу, не ответят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в комнате трое.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Нас в комнате трое, но двое не дышат.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Я знаю: не встанут. Я все понимаю…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Зачем же я хлеб на три части ломаю?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ПАУЗА.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Ведущий.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Пытал нас враг железом и огнем…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«Ты сдашься,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струсишь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>бомбы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нам кричали,-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Забьешься в землю, упадешь ничком.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D0C">
        <w:rPr>
          <w:rFonts w:ascii="Times New Roman" w:hAnsi="Times New Roman" w:cs="Times New Roman"/>
          <w:sz w:val="28"/>
          <w:szCs w:val="28"/>
        </w:rPr>
        <w:t>Дрожа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запросят плена, как пощады,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Не только люди- камни Ленинграда!»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Ведущая.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Но мы стояли,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Враг бомбил. Но не 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поколебал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ни на микрон,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Не приостановил ни на мгновенье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Он сердца ленинградского биенье.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Стучит метроном. Звучит музыка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В.Гевиксмана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из эпопеи «Великая Отечественная».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Чтец.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lastRenderedPageBreak/>
        <w:t>Это могучее биение сердца города на Неве было возможно потому, что он опирался на поддержку всего советского народа. Вся страна была вместе с Ленинградом.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На экране портрет поэта Джамбула.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Ленинградцы, дети мои!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D0C">
        <w:rPr>
          <w:rFonts w:ascii="Times New Roman" w:hAnsi="Times New Roman" w:cs="Times New Roman"/>
          <w:sz w:val="28"/>
          <w:szCs w:val="28"/>
        </w:rPr>
        <w:t>Яч</w:t>
      </w:r>
      <w:proofErr w:type="spellEnd"/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Мне в струе степного ручья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Виден отблеск невской струи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…-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летел к ленинградцам из далекого Казахстана голос акына Джамбула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Джабаева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>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Чтец.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И вторили клятвой ему стихи Александра Прокофьева: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Сквозь гром всех сражений и гул канонад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Слушай, страна, говорит Ленинград!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Твой город бессмертный, над синей Невой,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Твой город, твой воин, твой сын боевой,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Громящийбез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отдыха злую орду…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«Я твой часовой и с поста не сойду!»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Диктор.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 период блокады Ленинград дал фронту более 2 тысяч танков, 1500 самолетов, 150 тяжелых морских орудий, 4500 полевых орудий разных калибров, 12 тысяч минометов, 212 тысяч единиц стрелкового оружия, более 7,5 миллиона артиллерийских снарядов и мин.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Ведущий.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Разве это не торжество жизни? Единственный в Ленинграде симфонический оркестр радиокомитета дал за годы блокады 160 концертов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>Не стоит прикидывать в уме, много это или мало: каждый являлся подвигом. Ленинградцы жили, творили, дерзали, то есть дрались за жизнь на всех ее рубежах. Разве это не торжество жизни? В течение 152 дней работала ледовая ладожская трасса.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Надпись на экране: « Водитель, помни! Мешок ржаной мук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это паек для тысячи жителей Ленинграда!» Идут кадры презентации.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Чтец.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Казалось, что конец земли.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Но сквозь остывшую планету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lastRenderedPageBreak/>
        <w:t>На Ленинград машины шли: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Он жив еще. Он рядом где-то.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На Ленинград! На Ленинград!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Там на два дня осталось хлеба.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Там матери под темным небом 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Толпой у булочных стоят.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И было так: на всем ходу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Машина задняя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осела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>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Шофер вскочил, шофер на льду.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«Ну, так и есть – мотор заело».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Ремонт на пять минут, пустяк,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Поломка эта – не угроза,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Да рук не разомкнуть никак: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Их на руле свело морозом.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Чуть разогнешь – опять сведет.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Стоять? А хлеб? Других дождаться?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А хлеб – две тонны? Он спасет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Шестнадцать тысяч ленинградцев.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И вот в бензине руки он 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Смочил, поджог их от мотора –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И быстро двинулся ремонт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 пылающих руках шофера.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Вперед! Как ноют волдыри,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Примерзли к варежкам ладони,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Но он доставит хлеб, пригонит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D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хлебопекарни – до зари.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Шестнадцать тысяч матерей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Пайки получат на заре –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Сто двадцать пять блокадных грамм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С огнем и кровью пополам.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Ведущий.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На развороченном пути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Стоит мальчишка лет пяти.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 глазах расширенных истома,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И щеки белые, как мел.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lastRenderedPageBreak/>
        <w:t>Где твоя мама, мальчик?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- Дома.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- А дом твой где, сынок?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- Сгорел.-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Он сел. Его снежком заносит.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 его глазах мутится свет.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Он даже хлеба не попросит.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Он тоже знает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ХЛЕБА НЕТ.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Вокальный ансамбль исполняет песню-новеллу « Хлеб «, стихи В.Успенского, музыка А.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Броневицкого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>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Учитель.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К вам обращаюсь, сыновья мои или чужие,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Отчизна, хлеб, любовь, семья – понятия святые.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Вы хлеб свой честно добывайте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И каждой крошки цену знайте.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Звучит вокализ « В ритме сердца « Андрея Петрова, идут кадры презентации.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Учитель.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Дети блокадного Ленинграда!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Мне в атаках 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не надобно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слова – «ВПЕРЕД «.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Под каким бы мне ни бывать огнем – 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У меня в зрачках 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                           Черный ладожский лед.</w:t>
      </w:r>
    </w:p>
    <w:p w:rsidR="00492D0C" w:rsidRPr="00492D0C" w:rsidRDefault="00492D0C" w:rsidP="00492D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Ленинградские дети лежат на нем.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Ленинградские дети! Они были мужественны и стойки. Вместе 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взрослыми трудились, боролись и … учились! Учились, несмотря ни на что.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Учителя и ученики – и те и другие из мерзлых квартир – сквозь 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стужу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и снежные заносы шли за пять – шесть километров и такие же мерзлые, оледеневшие классы.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ДЕВОЧКА. Нас шатает… почти весь день мы на корточках – по болоту.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Даже двинуть рукою лень. Тело сводит, и жжет ломота.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Только вечером, перед сном, в детском доме больным ребятам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Клюкву выдали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спецпайком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семнадцати штук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на брата.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ЧТЕЦ. Был год сорок второй.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Меня шатало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lastRenderedPageBreak/>
        <w:t xml:space="preserve"> От голода 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От горя, 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От тоски.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Но шла весна,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Ей было дело мало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До этих бед.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92D0C">
        <w:rPr>
          <w:rFonts w:ascii="Times New Roman" w:hAnsi="Times New Roman" w:cs="Times New Roman"/>
          <w:sz w:val="28"/>
          <w:szCs w:val="28"/>
        </w:rPr>
        <w:t>Разбитый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на куски,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Как рафинад, сырой и ноздреватый,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Литейного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пролет,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Размеренно раскачивая латы,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Шел по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неве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с Дороги жизни лед.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И где – то там,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Невы посередине,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Я увидел с Литейного моста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На медленно качающейся льдине – 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Отчетливо –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Подобие креста.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А льдина подплывала,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За быками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Перед мостом замедлила разбег.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Крестообразно – 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В стороны руками – 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Был в эту льдину впаян человек.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На экране: силуэт мальчика на льдине под мостом.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Звучит фрагмент музыки Д. Шостаковича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Из кинофильма « 5 дней – 5 ночей».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Нет, не солдат, убитый под Дубровкой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На окаянном Невском «пятачке»,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А мальчик,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По – мальчишески неловкий,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 ремесленном кургузом пиджачке.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Как он погиб на Ладоге,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Не знаю.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Был пулей сбит или замерз в метель.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… По всем морям, 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92D0C">
        <w:rPr>
          <w:rFonts w:ascii="Times New Roman" w:hAnsi="Times New Roman" w:cs="Times New Roman"/>
          <w:sz w:val="28"/>
          <w:szCs w:val="28"/>
        </w:rPr>
        <w:lastRenderedPageBreak/>
        <w:t>Подтаявшая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с краю,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Плывет его хрустальная постель.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Плывет под блеском всех ночных созвездий,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Как в колыбели,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На седой волне.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… Я видел мир.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Я пол – Земли изъездил,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И время душу раскрывало мне.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Смеялись дети в Лондоне.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Плясали 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Антафагасте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школьники.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А он 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Все плыл и плыл в неведомые дали,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Как тихий стон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Сквозь материнский сон.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Землетрясенье встряхивали сушу.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Вулканы притормаживали пыл.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Ревели бомбы,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И немели душу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А он в хрустальной колыбели плыл.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Моей душе покоя больше 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>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Всегда, везде,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Во сне и наяву,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Пока я жив,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Я с ним плыву по свету,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Сквозь память человечества плыву. ( М. Дудин)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На экране портрет Тани Савичевой.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Ансамбль исполняет первый куплет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« Баллады о Тане Савичевой» композитора Е. Доги.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Моя землячка, Савичева Таня, прости, что не пришла к тебе с цветами.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Не знала, что тебя я встречу здесь, где слева лес и справа лес.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И эти строки на твоей могиле меня огнем блокады опалили.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 глуби России, от Невы не близко, теперь здесь навсегда твоя прописка.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Но память, как дорога без конца, сквозь времена и сквозь сердца.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lastRenderedPageBreak/>
        <w:t>И неизменно вечно будут рядом судьба твоя и подвиг Ленинграда.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Моя землячка, Савичева Таня, прости, что не пришла к тебе с цветами.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Но песню я хочу оставить здесь, где справа лес и слева лес.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Где на твоей могиле детский почерк назло смертям сказать о жизни хочет.</w:t>
      </w:r>
    </w:p>
    <w:p w:rsidR="00492D0C" w:rsidRPr="00492D0C" w:rsidRDefault="00492D0C" w:rsidP="00492D0C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 ходе исполнения песни на экране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Иллюстрируются страницы дневника Т. Савичевой.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« Женя умерла 28 декабря в 12.30 часов утра, 1941 год».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« Бабушка умерла 25 января в 3 часа дня, 1942 год».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« Лека умерла 17 марта в 5 часов утра, 1942 год».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« Дядя Вася умер 13 апреля в 2 часа ночи, 1942 год».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« Дядя Леша  - 10 мая в 4 часа дня, 1942 год».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« Мама  - 13 мая в 7.30 часов  утра, 1942 год».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« Савичевы умерли. Умерли все».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Пауза. Стук метронома.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Чтец.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Мы чашу горя выпили до дна,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Но враг не взял нас никаким измором.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И жизнью смерть была побеждена,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И победили человек и город.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Чтец.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Ты выбивался из последних сил,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Ты пить хотел, но воду не просил – 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Солдаты просят воду перед смертью,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А ты сражался. Ты стоял. Ты жил…- Это строки Расула Гамзатова.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Диктор.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Загрохотали, загремели, заговорили орудия всех калибров. Дымом заволокло горизонт.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Чтец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>а мелодии песни « Вставай. страна огромная»).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За Ленинград – великий и прекрасный, - 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Настал наш час расплаты боевой!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Святая месть ведет нас в бой кровавый,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Так победим, товарищи, в бою,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За Ленинград, за город русской славы,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И за Россию – Родину свою!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lastRenderedPageBreak/>
        <w:t>Учитель. Музыка продолжается.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Сын, тебя я под сердцем носила.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Я тобою гордилась, любя, 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И со всей материнской силой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Я теперь заклинаю тебя: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. . . . . . . . . . . . . . . . . . . . . . . . . . .  . .. . . . . . . . . 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Бей врага, чтоб он обессилил, 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Чтобы он захлебнулся в крови,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Чтоб удар твой был равен по силе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Всей моей материнской любви! – от имени всех женщин Ленинграда, живых и мертвых, призывала поэтесса Вера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Инбер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>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ДИКТОР. 18 января 1943 года войска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и Ленинградского фронтов после ожесточенных боев за каждый метр ленинградской земли соединились и прорвали блокаду!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ДИКТОР. Говорит ЛЕНИНГРАД! Говорит ЛЕНИНГРАД! БЛОКАДА ПРОРВАНА!!!! 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Звучит победная увертюра в записи.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ДИКТОР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>рошли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годы, много лет, и еще пройдет время, но героические дни ленинградской обороны впечатаны в историю навечно. Это прошлое неподвластно времени, оно не померкнет, не потускнеет, не исчезнет, не забудется никогда.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ВЕДУЩАЯ. В небольшом зале мемориала собраны документы из жизни блокадного города. Пожилая женщина рассказала мне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На фоне музыки. Венявский. « 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Легенда») « Работала я в то страшное время на почте.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И был у нас в почтовом отделении вдовец один. Иваном Васильевичем звали. Сыновей двоих в армию он проводил. Пожилой был, а тоже на фронт он рвался. Да не взяли его в военкомате. Однажды в отделение пакет толстый поступил. Долго, видно, шло письмо. Такое было обтрепанное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зял кто – то в руки, а из конверта плитка шоколада выпала. В это время мы вкус хлеба – то забывать начали. Иван Васильевич совсем плох был, все больше лежал. А тут взял письмо и поплелся, пошатывался, по 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адрес на конверте.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Ждали мы его, ждали. Но на этот раз так и не дождались. Адреса, по которому он пошел, не запомнили, и сил – то идти искать его ни у кого не было.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lastRenderedPageBreak/>
        <w:t xml:space="preserve">Минули годы. Однажды к нам в отделение молодая женщина пришла. В ее руке была бумажка. И мы, старые 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почтари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>, узнали в ней ту обертку шоколадную. «Поклониться памяти почтальона хочу, - говорит. – Он нам с братом жизнь спас». И рассказала, как они сидели с братишкой вдвоем дома. Мать умерла. Никого взрослых в квартире не осталось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>дти за хлебом в булочную очередь выпала брату. Собрался он и только дверь открыл, как у порога квартиры, на лестнице, человека мертвого увидел. В одной руке его была зажата плитка шоколада, в другой – письмо отца – летчика. Брат с сестрой похоронили славного почтальона. А голубенькую серебристую обертку от шоколада сохранили, положили в книжку. Подросли дети, сами стали родителями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вот пришла на почту женщина узнать хоть что –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про человека, который. Умирая с голоду, спешил спасти детей…» (Т. Матвеева)</w:t>
      </w:r>
    </w:p>
    <w:p w:rsidR="00492D0C" w:rsidRPr="00492D0C" w:rsidRDefault="00492D0C" w:rsidP="00492D0C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СТУК МЕТРОНОМА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ЧТЕЦ. В Музее истории Ленинграда под стеклянным колпаком хранится метроном. Громко тикая, он отсчитывает время. Этот метроном включали в Ленинградском радиокомитете после объявления воздушной тревоги. И он стучал до отбоя, как большое сердце города. Сердце, которое нельзя оставить.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ВЕДУЩИЙ. Зимою 1943 года в Ленинград приезжал английский журналист Александр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>. Он ходил по городу, осматривал доты, амбразуры, баррикады, разбитые снарядами и бомбами дома.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Разговаривал с людьми. И всем задавал один и тот же вопрос: « Как мог выстоять Ленинград?..»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мог выстоять Ленинград? Подвиг Ленинграда не в том, что люди умирали на голодном пайке. Это его трагедия. Подвиг Ленинграда в том, что люди находили в себе силы мечтать, работать, помогать слабым, учить детей. Сила Ленинграда была в том, что даже маленькие дети были мужественными людьми, как их родители и старшие товарищи.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ВЕДУЩИЙ. В тяжелейший месяцы первой блокадной зимы академик архитектуры А.С. Никольский работал над проектами памятников, которые должны были увековечить подвиг защитников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Ленинграда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>лабеющий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от голода рукой набрасывал эскизы триумфальных арок для встречи героев, которым еще предстояло разорвать блокадную петлю…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lastRenderedPageBreak/>
        <w:t xml:space="preserve">ВЕДУЩАЯ. На Исаакиевской площади в  здании Всесоюзного института растениеводства трудились ученые- биологи. Они умирали от голода, но свято берегли для будущих селекционеров уникальную коллекцию семян – гордость института, хлеб будущего. В городе не было топлива, но в Летнем саду не 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срубили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ни единого дерева.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>итает строки из газеты). Вот что писала во время войны американская газета «</w:t>
      </w:r>
      <w:proofErr w:type="spellStart"/>
      <w:proofErr w:type="gramStart"/>
      <w:r w:rsidRPr="00492D0C">
        <w:rPr>
          <w:rFonts w:ascii="Times New Roman" w:hAnsi="Times New Roman" w:cs="Times New Roman"/>
          <w:sz w:val="28"/>
          <w:szCs w:val="28"/>
        </w:rPr>
        <w:t>Нью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– Йорк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таймс»: « Вряд ли в истории можно найти пример такой выдержки, которую проявили в течение столь длительного времени ленинградцы. Их подвиг 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будет записан в анналы истории как своего рода героический миф… Ленинград воплощает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непобедимый дух народа России».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ЧТЕЦ. Я клянусь слезой материнской горячей, 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Страстной любовью к Отчизне своей.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Клянусь, если ворог живучий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Руку над нами дерзнет занести,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Ему ликовать не придется.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Сделаю все, чтоб Отчизну спасти, - 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    Он и ногтем ее не коснется.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ЧТЕЦЫ. У вечного огня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>Я знаю, что хочу.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Я, голову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склоня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>, гляжу в глаза огня и медленно шепчу: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Всем сбившимся с пути, всем рухнувшим с коня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Дорогу освети, свет Вечного огня.</w:t>
      </w:r>
    </w:p>
    <w:p w:rsidR="00492D0C" w:rsidRPr="00492D0C" w:rsidRDefault="00492D0C" w:rsidP="00492D0C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Пауза.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Свет Вечного огня, свет вечного костра, мы у тебя в долгу.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 долгу за каждый вздох и прежде и теперь…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И если я тебе не выплачу свой долг, тогда убей меня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И прокляни меня, жар вещего костра. Свет Вечного огня.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Снова кадры о Ленинграде: зеленый пояс Славы и другие памятники боевой славы города.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 xml:space="preserve">ДИКТОР. </w:t>
      </w:r>
      <w:proofErr w:type="gramStart"/>
      <w:r w:rsidRPr="00492D0C">
        <w:rPr>
          <w:rFonts w:ascii="Times New Roman" w:hAnsi="Times New Roman" w:cs="Times New Roman"/>
          <w:sz w:val="28"/>
          <w:szCs w:val="28"/>
        </w:rPr>
        <w:t>Ленинград – город мужества, воли, город – патриот, город – красавец, город – крепость, город – герой.</w:t>
      </w:r>
      <w:proofErr w:type="gramEnd"/>
      <w:r w:rsidRPr="00492D0C">
        <w:rPr>
          <w:rFonts w:ascii="Times New Roman" w:hAnsi="Times New Roman" w:cs="Times New Roman"/>
          <w:sz w:val="28"/>
          <w:szCs w:val="28"/>
        </w:rPr>
        <w:t xml:space="preserve"> В новых парках поднялись к небу стройные рощицы молодых кленов, лип, тополей. Как часовые на страже мира, встают рядом в зеленом поясе Славы сибирские сосны и </w:t>
      </w:r>
      <w:proofErr w:type="spellStart"/>
      <w:r w:rsidRPr="00492D0C">
        <w:rPr>
          <w:rFonts w:ascii="Times New Roman" w:hAnsi="Times New Roman" w:cs="Times New Roman"/>
          <w:sz w:val="28"/>
          <w:szCs w:val="28"/>
        </w:rPr>
        <w:t>даурские</w:t>
      </w:r>
      <w:proofErr w:type="spellEnd"/>
      <w:r w:rsidRPr="00492D0C">
        <w:rPr>
          <w:rFonts w:ascii="Times New Roman" w:hAnsi="Times New Roman" w:cs="Times New Roman"/>
          <w:sz w:val="28"/>
          <w:szCs w:val="28"/>
        </w:rPr>
        <w:t xml:space="preserve"> лиственницы, зеленые посланцы Украины, Белоруссии, Кавказа, Средней Азии, Крыма…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lastRenderedPageBreak/>
        <w:t>Город – герой Ленинград, прошедший сквозь бури и штормы, идет к новому расцвету.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ВСЕ УЧАСТНИКИ ХОРОМ.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Это имя – как гром и как град: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Петербург,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Петроград,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Ленинград.</w:t>
      </w:r>
    </w:p>
    <w:p w:rsidR="00492D0C" w:rsidRPr="00492D0C" w:rsidRDefault="00492D0C" w:rsidP="00492D0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2D0C">
        <w:rPr>
          <w:rFonts w:ascii="Times New Roman" w:hAnsi="Times New Roman" w:cs="Times New Roman"/>
          <w:sz w:val="28"/>
          <w:szCs w:val="28"/>
        </w:rPr>
        <w:t>Звучит финал музыки Р. Глиэра « Гимн великому городу».</w:t>
      </w:r>
      <w:bookmarkStart w:id="0" w:name="_GoBack"/>
      <w:bookmarkEnd w:id="0"/>
    </w:p>
    <w:sectPr w:rsidR="00492D0C" w:rsidRPr="00492D0C" w:rsidSect="00E3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2D0C"/>
    <w:rsid w:val="00492D0C"/>
    <w:rsid w:val="0054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2884</Words>
  <Characters>16445</Characters>
  <Application>Microsoft Office Word</Application>
  <DocSecurity>0</DocSecurity>
  <Lines>137</Lines>
  <Paragraphs>38</Paragraphs>
  <ScaleCrop>false</ScaleCrop>
  <Company/>
  <LinksUpToDate>false</LinksUpToDate>
  <CharactersWithSpaces>19291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2014-03-19T10:42:00Z</cp:lastPrinted>
  <dcterms:created xsi:type="dcterms:W3CDTF">2014-03-19T10:31:00Z</dcterms:created>
  <dcterms:modified xsi:type="dcterms:W3CDTF">2014-03-19T10:42:00Z</dcterms:modified>
</cp:coreProperties>
</file>