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8B" w:rsidRDefault="00D37C8B" w:rsidP="00D37C8B">
      <w:pPr>
        <w:rPr>
          <w:b/>
          <w:u w:val="single"/>
        </w:rPr>
      </w:pPr>
    </w:p>
    <w:p w:rsidR="004D5917" w:rsidRDefault="004D5917" w:rsidP="004D5917">
      <w:pPr>
        <w:rPr>
          <w:u w:val="single"/>
        </w:rPr>
      </w:pPr>
    </w:p>
    <w:tbl>
      <w:tblPr>
        <w:tblW w:w="14992" w:type="dxa"/>
        <w:tblLook w:val="01E0"/>
      </w:tblPr>
      <w:tblGrid>
        <w:gridCol w:w="5353"/>
        <w:gridCol w:w="5245"/>
        <w:gridCol w:w="4394"/>
      </w:tblGrid>
      <w:tr w:rsidR="004D5917" w:rsidRPr="004D5917" w:rsidTr="00DD5553">
        <w:tc>
          <w:tcPr>
            <w:tcW w:w="5353" w:type="dxa"/>
          </w:tcPr>
          <w:p w:rsidR="004D5917" w:rsidRPr="004D5917" w:rsidRDefault="004D5917" w:rsidP="00DD555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>«УТВЕРЖДАЮ»</w:t>
            </w:r>
          </w:p>
          <w:p w:rsidR="004D5917" w:rsidRPr="004D5917" w:rsidRDefault="004D5917" w:rsidP="00DD555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>Директор ГБОУ СОШ№310</w:t>
            </w:r>
          </w:p>
          <w:p w:rsidR="004D5917" w:rsidRPr="004D5917" w:rsidRDefault="004D5917" w:rsidP="00DD555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>___________________</w:t>
            </w:r>
          </w:p>
          <w:p w:rsidR="004D5917" w:rsidRPr="004D5917" w:rsidRDefault="004D5917" w:rsidP="00DD555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>___________________</w:t>
            </w:r>
          </w:p>
          <w:p w:rsidR="004D5917" w:rsidRPr="004D5917" w:rsidRDefault="004D5917" w:rsidP="00DD555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 xml:space="preserve"> «____»___________2013 г.</w:t>
            </w:r>
          </w:p>
        </w:tc>
        <w:tc>
          <w:tcPr>
            <w:tcW w:w="5245" w:type="dxa"/>
          </w:tcPr>
          <w:p w:rsidR="004D5917" w:rsidRPr="004D5917" w:rsidRDefault="004D5917" w:rsidP="00DD555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>«СОГЛАСОВАНО»</w:t>
            </w:r>
          </w:p>
          <w:p w:rsidR="004D5917" w:rsidRPr="004D5917" w:rsidRDefault="004D5917" w:rsidP="00DD555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>ЗУВР</w:t>
            </w:r>
          </w:p>
          <w:p w:rsidR="004D5917" w:rsidRPr="004D5917" w:rsidRDefault="004D5917" w:rsidP="00DD555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>___________________</w:t>
            </w:r>
          </w:p>
          <w:p w:rsidR="004D5917" w:rsidRPr="004D5917" w:rsidRDefault="004D5917" w:rsidP="00DD555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>___________________</w:t>
            </w:r>
          </w:p>
          <w:p w:rsidR="004D5917" w:rsidRPr="004D5917" w:rsidRDefault="004D5917" w:rsidP="00DD555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 xml:space="preserve"> «____»___________2013 г.</w:t>
            </w:r>
          </w:p>
        </w:tc>
        <w:tc>
          <w:tcPr>
            <w:tcW w:w="4394" w:type="dxa"/>
          </w:tcPr>
          <w:p w:rsidR="004D5917" w:rsidRPr="004D5917" w:rsidRDefault="004D5917" w:rsidP="00DD555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>«РАССМОТРЕНО»</w:t>
            </w:r>
          </w:p>
          <w:p w:rsidR="004D5917" w:rsidRPr="004D5917" w:rsidRDefault="004D5917" w:rsidP="00DD555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>на заседании М/О</w:t>
            </w:r>
          </w:p>
          <w:p w:rsidR="004D5917" w:rsidRPr="004D5917" w:rsidRDefault="004D5917" w:rsidP="00DD555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 xml:space="preserve">Протокол № ________ </w:t>
            </w:r>
            <w:proofErr w:type="gramStart"/>
            <w:r w:rsidRPr="004D5917">
              <w:rPr>
                <w:b w:val="0"/>
                <w:sz w:val="28"/>
                <w:szCs w:val="20"/>
              </w:rPr>
              <w:t>от</w:t>
            </w:r>
            <w:proofErr w:type="gramEnd"/>
          </w:p>
          <w:p w:rsidR="004D5917" w:rsidRPr="004D5917" w:rsidRDefault="004D5917" w:rsidP="00DD555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</w:p>
          <w:p w:rsidR="004D5917" w:rsidRPr="004D5917" w:rsidRDefault="004D5917" w:rsidP="00DD5553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0"/>
              </w:rPr>
            </w:pPr>
            <w:r w:rsidRPr="004D5917">
              <w:rPr>
                <w:b w:val="0"/>
                <w:sz w:val="28"/>
                <w:szCs w:val="20"/>
              </w:rPr>
              <w:t xml:space="preserve"> «____»___________2013 г.</w:t>
            </w:r>
          </w:p>
        </w:tc>
      </w:tr>
    </w:tbl>
    <w:p w:rsidR="004D5917" w:rsidRDefault="004D5917" w:rsidP="004D5917">
      <w:pPr>
        <w:rPr>
          <w:b/>
          <w:u w:val="single"/>
        </w:rPr>
      </w:pPr>
    </w:p>
    <w:p w:rsidR="004D5917" w:rsidRDefault="004D5917" w:rsidP="004D5917">
      <w:pPr>
        <w:rPr>
          <w:b/>
          <w:u w:val="single"/>
        </w:rPr>
      </w:pPr>
    </w:p>
    <w:p w:rsidR="004D5917" w:rsidRDefault="004D5917" w:rsidP="004D5917">
      <w:pPr>
        <w:rPr>
          <w:b/>
          <w:u w:val="single"/>
        </w:rPr>
      </w:pPr>
    </w:p>
    <w:p w:rsidR="004D5917" w:rsidRDefault="004D5917" w:rsidP="004D5917">
      <w:pPr>
        <w:rPr>
          <w:b/>
          <w:u w:val="single"/>
        </w:rPr>
      </w:pPr>
    </w:p>
    <w:p w:rsidR="004D5917" w:rsidRPr="004D5917" w:rsidRDefault="004D5917" w:rsidP="004D5917">
      <w:pPr>
        <w:spacing w:line="360" w:lineRule="auto"/>
        <w:ind w:left="993"/>
        <w:rPr>
          <w:b/>
          <w:sz w:val="28"/>
          <w:u w:val="single"/>
        </w:rPr>
      </w:pPr>
      <w:r w:rsidRPr="004D5917">
        <w:rPr>
          <w:b/>
          <w:sz w:val="28"/>
          <w:u w:val="single"/>
        </w:rPr>
        <w:t>Поурочное планирование учебного материала на 2013/2014 учебный год</w:t>
      </w:r>
    </w:p>
    <w:p w:rsidR="004D5917" w:rsidRPr="004D5917" w:rsidRDefault="004D5917" w:rsidP="004D5917">
      <w:pPr>
        <w:spacing w:line="360" w:lineRule="auto"/>
        <w:ind w:left="993"/>
        <w:rPr>
          <w:b/>
          <w:sz w:val="28"/>
          <w:u w:val="single"/>
        </w:rPr>
      </w:pPr>
      <w:r w:rsidRPr="004D5917">
        <w:rPr>
          <w:b/>
          <w:sz w:val="28"/>
        </w:rPr>
        <w:t xml:space="preserve">Предмет </w:t>
      </w:r>
      <w:r w:rsidRPr="004D5917">
        <w:rPr>
          <w:b/>
          <w:sz w:val="28"/>
          <w:u w:val="single"/>
        </w:rPr>
        <w:t>Информатика и ИКТ</w:t>
      </w:r>
      <w:r w:rsidRPr="004D5917">
        <w:rPr>
          <w:b/>
          <w:sz w:val="28"/>
        </w:rPr>
        <w:t xml:space="preserve"> класс </w:t>
      </w:r>
      <w:r w:rsidRPr="004D5917">
        <w:rPr>
          <w:b/>
          <w:color w:val="FF0000"/>
          <w:sz w:val="28"/>
          <w:u w:val="single"/>
        </w:rPr>
        <w:t>5 «А»</w:t>
      </w:r>
      <w:r w:rsidRPr="004D5917">
        <w:rPr>
          <w:b/>
          <w:sz w:val="28"/>
        </w:rPr>
        <w:t xml:space="preserve"> учитель </w:t>
      </w:r>
      <w:r w:rsidRPr="004D5917">
        <w:rPr>
          <w:b/>
          <w:sz w:val="28"/>
          <w:u w:val="single"/>
        </w:rPr>
        <w:t>Цыбикова Т.Р.</w:t>
      </w:r>
    </w:p>
    <w:p w:rsidR="004D5917" w:rsidRPr="004D5917" w:rsidRDefault="004D5917" w:rsidP="004D5917">
      <w:pPr>
        <w:spacing w:line="360" w:lineRule="auto"/>
        <w:ind w:left="993"/>
        <w:rPr>
          <w:b/>
          <w:sz w:val="28"/>
          <w:u w:val="single"/>
        </w:rPr>
      </w:pPr>
      <w:r w:rsidRPr="004D5917">
        <w:rPr>
          <w:b/>
          <w:sz w:val="28"/>
        </w:rPr>
        <w:t xml:space="preserve">Количество </w:t>
      </w:r>
      <w:proofErr w:type="spellStart"/>
      <w:r w:rsidRPr="004D5917">
        <w:rPr>
          <w:b/>
          <w:sz w:val="28"/>
        </w:rPr>
        <w:t>пед</w:t>
      </w:r>
      <w:proofErr w:type="spellEnd"/>
      <w:r w:rsidRPr="004D5917">
        <w:rPr>
          <w:b/>
          <w:sz w:val="28"/>
        </w:rPr>
        <w:t>. часов</w:t>
      </w:r>
      <w:r w:rsidRPr="004D5917">
        <w:rPr>
          <w:b/>
          <w:sz w:val="28"/>
          <w:u w:val="single"/>
        </w:rPr>
        <w:t xml:space="preserve"> 2 часа в неделю</w:t>
      </w:r>
    </w:p>
    <w:p w:rsidR="004D5917" w:rsidRPr="004D5917" w:rsidRDefault="004D5917" w:rsidP="004D5917">
      <w:pPr>
        <w:spacing w:line="360" w:lineRule="auto"/>
        <w:ind w:left="993"/>
        <w:rPr>
          <w:sz w:val="28"/>
          <w:u w:val="single"/>
        </w:rPr>
      </w:pPr>
      <w:r w:rsidRPr="004D5917">
        <w:rPr>
          <w:b/>
          <w:sz w:val="28"/>
        </w:rPr>
        <w:t>Программа (гос., авт., кто автор.)</w:t>
      </w:r>
      <w:r w:rsidRPr="004D5917">
        <w:rPr>
          <w:sz w:val="28"/>
          <w:u w:val="single"/>
        </w:rPr>
        <w:t xml:space="preserve"> Босова Л., Босова А. Уроки информатики в 5-7 классах: методическое пособие. – 2 изд., </w:t>
      </w:r>
      <w:proofErr w:type="spellStart"/>
      <w:r w:rsidRPr="004D5917">
        <w:rPr>
          <w:sz w:val="28"/>
          <w:u w:val="single"/>
        </w:rPr>
        <w:t>испр</w:t>
      </w:r>
      <w:proofErr w:type="spellEnd"/>
      <w:r w:rsidRPr="004D5917">
        <w:rPr>
          <w:sz w:val="28"/>
          <w:u w:val="single"/>
        </w:rPr>
        <w:t>. И доп. – М.=БИНОМ. Лаборатория знаний, 2008. -464с.: ил.</w:t>
      </w:r>
    </w:p>
    <w:p w:rsidR="004D5917" w:rsidRPr="004D5917" w:rsidRDefault="004D5917" w:rsidP="004D5917">
      <w:pPr>
        <w:spacing w:line="360" w:lineRule="auto"/>
        <w:ind w:left="993"/>
        <w:rPr>
          <w:sz w:val="28"/>
          <w:u w:val="single"/>
        </w:rPr>
      </w:pPr>
      <w:r w:rsidRPr="004D5917">
        <w:rPr>
          <w:b/>
          <w:sz w:val="28"/>
        </w:rPr>
        <w:t>Наличие методических разработок для учителей</w:t>
      </w:r>
      <w:r w:rsidRPr="004D5917">
        <w:rPr>
          <w:sz w:val="28"/>
          <w:u w:val="single"/>
        </w:rPr>
        <w:t xml:space="preserve">  Босова Л., Босова А. Уроки информатики в 5-7 классах: методическое пособие. – 2 изд., </w:t>
      </w:r>
      <w:proofErr w:type="spellStart"/>
      <w:r w:rsidRPr="004D5917">
        <w:rPr>
          <w:sz w:val="28"/>
          <w:u w:val="single"/>
        </w:rPr>
        <w:t>испр</w:t>
      </w:r>
      <w:proofErr w:type="spellEnd"/>
      <w:r w:rsidRPr="004D5917">
        <w:rPr>
          <w:sz w:val="28"/>
          <w:u w:val="single"/>
        </w:rPr>
        <w:t>. И доп. – М.: БИНОМ. Лаборатория знаний, 2008. -464с.: ил.</w:t>
      </w:r>
    </w:p>
    <w:p w:rsidR="004D5917" w:rsidRPr="004D5917" w:rsidRDefault="004D5917" w:rsidP="004D5917">
      <w:pPr>
        <w:spacing w:line="360" w:lineRule="auto"/>
        <w:ind w:left="993"/>
        <w:rPr>
          <w:sz w:val="28"/>
          <w:u w:val="single"/>
        </w:rPr>
      </w:pPr>
    </w:p>
    <w:p w:rsidR="004D5917" w:rsidRDefault="004D5917" w:rsidP="004D5917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0B56E6" w:rsidRPr="003C63FA" w:rsidRDefault="000B56E6" w:rsidP="000B56E6">
      <w:pPr>
        <w:jc w:val="center"/>
        <w:rPr>
          <w:b/>
          <w:bCs/>
          <w:sz w:val="28"/>
          <w:szCs w:val="28"/>
        </w:rPr>
      </w:pPr>
      <w:r w:rsidRPr="003C63FA">
        <w:rPr>
          <w:b/>
          <w:bCs/>
          <w:sz w:val="28"/>
          <w:szCs w:val="28"/>
        </w:rPr>
        <w:lastRenderedPageBreak/>
        <w:t xml:space="preserve"> 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709"/>
        <w:gridCol w:w="992"/>
        <w:gridCol w:w="851"/>
        <w:gridCol w:w="1417"/>
        <w:gridCol w:w="2268"/>
        <w:gridCol w:w="1843"/>
        <w:gridCol w:w="2268"/>
        <w:gridCol w:w="2127"/>
        <w:gridCol w:w="1275"/>
      </w:tblGrid>
      <w:tr w:rsidR="000B56E6" w:rsidRPr="003C63FA" w:rsidTr="00D86C54">
        <w:trPr>
          <w:cantSplit/>
          <w:trHeight w:val="256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6E6" w:rsidRPr="003C63FA" w:rsidRDefault="000B56E6" w:rsidP="00D86C54">
            <w:pPr>
              <w:jc w:val="center"/>
              <w:rPr>
                <w:b/>
                <w:sz w:val="20"/>
                <w:szCs w:val="20"/>
              </w:rPr>
            </w:pPr>
            <w:r w:rsidRPr="003C63F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C63FA">
              <w:rPr>
                <w:b/>
                <w:sz w:val="20"/>
                <w:szCs w:val="20"/>
              </w:rPr>
              <w:t>п</w:t>
            </w:r>
            <w:proofErr w:type="gramEnd"/>
            <w:r w:rsidRPr="003C63F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b/>
                <w:sz w:val="20"/>
                <w:szCs w:val="20"/>
              </w:rPr>
            </w:pPr>
            <w:r w:rsidRPr="003C63FA">
              <w:rPr>
                <w:b/>
                <w:sz w:val="20"/>
                <w:szCs w:val="20"/>
              </w:rPr>
              <w:t>Тема урока.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56E6" w:rsidRPr="003C63FA" w:rsidRDefault="000B56E6" w:rsidP="00D86C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56E6" w:rsidRPr="003C63FA" w:rsidRDefault="000B56E6" w:rsidP="00D86C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63FA">
              <w:rPr>
                <w:b/>
                <w:bCs/>
                <w:sz w:val="20"/>
                <w:szCs w:val="20"/>
              </w:rPr>
              <w:t>Кол-во</w:t>
            </w:r>
          </w:p>
          <w:p w:rsidR="000B56E6" w:rsidRPr="003C63FA" w:rsidRDefault="000B56E6" w:rsidP="00D86C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63FA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56E6" w:rsidRPr="003C63FA" w:rsidRDefault="000B56E6" w:rsidP="00D86C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56E6" w:rsidRPr="003C63FA" w:rsidRDefault="000B56E6" w:rsidP="00D86C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63FA">
              <w:rPr>
                <w:b/>
                <w:bCs/>
                <w:sz w:val="20"/>
                <w:szCs w:val="20"/>
              </w:rPr>
              <w:t>Дата</w:t>
            </w:r>
          </w:p>
          <w:p w:rsidR="000B56E6" w:rsidRPr="003C63FA" w:rsidRDefault="00221AED" w:rsidP="00D86C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="000B56E6" w:rsidRPr="003C63FA">
              <w:rPr>
                <w:b/>
                <w:bCs/>
                <w:sz w:val="20"/>
                <w:szCs w:val="20"/>
              </w:rPr>
              <w:t>о</w:t>
            </w:r>
          </w:p>
          <w:p w:rsidR="000B56E6" w:rsidRPr="003C63FA" w:rsidRDefault="000B56E6" w:rsidP="00D86C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63FA">
              <w:rPr>
                <w:b/>
                <w:bCs/>
                <w:sz w:val="20"/>
                <w:szCs w:val="20"/>
              </w:rPr>
              <w:t>плану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56E6" w:rsidRPr="003C63FA" w:rsidRDefault="000B56E6" w:rsidP="00D86C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56E6" w:rsidRPr="003C63FA" w:rsidRDefault="000B56E6" w:rsidP="00D86C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63FA">
              <w:rPr>
                <w:b/>
                <w:bCs/>
                <w:sz w:val="20"/>
                <w:szCs w:val="20"/>
              </w:rPr>
              <w:t>Дата</w:t>
            </w:r>
          </w:p>
          <w:p w:rsidR="000B56E6" w:rsidRPr="003C63FA" w:rsidRDefault="000B56E6" w:rsidP="00D86C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63FA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6E6" w:rsidRPr="001A3CD7" w:rsidRDefault="000B56E6" w:rsidP="00D86C54">
            <w:pPr>
              <w:jc w:val="center"/>
              <w:rPr>
                <w:b/>
                <w:sz w:val="18"/>
                <w:szCs w:val="20"/>
              </w:rPr>
            </w:pPr>
            <w:r w:rsidRPr="001A3CD7">
              <w:rPr>
                <w:b/>
                <w:bCs/>
                <w:sz w:val="18"/>
                <w:szCs w:val="20"/>
              </w:rPr>
              <w:t>ЭОР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b/>
                <w:sz w:val="20"/>
                <w:szCs w:val="20"/>
              </w:rPr>
            </w:pPr>
            <w:r w:rsidRPr="003C63FA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b/>
                <w:sz w:val="20"/>
                <w:szCs w:val="20"/>
              </w:rPr>
            </w:pPr>
            <w:r w:rsidRPr="003C63FA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0B56E6" w:rsidRPr="003C63FA" w:rsidTr="00D86C54">
        <w:trPr>
          <w:cantSplit/>
          <w:trHeight w:val="318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6E6" w:rsidRPr="003C63FA" w:rsidRDefault="000B56E6" w:rsidP="00D86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6E6" w:rsidRPr="003C63FA" w:rsidRDefault="000B56E6" w:rsidP="00D86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6E6" w:rsidRPr="001A3CD7" w:rsidRDefault="000B56E6" w:rsidP="00D86C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b/>
                <w:sz w:val="20"/>
                <w:szCs w:val="20"/>
              </w:rPr>
            </w:pPr>
            <w:r w:rsidRPr="003C63FA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6E6" w:rsidRPr="003C63FA" w:rsidRDefault="000B56E6" w:rsidP="00D86C54">
            <w:pPr>
              <w:jc w:val="center"/>
              <w:rPr>
                <w:b/>
                <w:sz w:val="20"/>
                <w:szCs w:val="20"/>
              </w:rPr>
            </w:pPr>
            <w:r w:rsidRPr="003C63FA">
              <w:rPr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6E6" w:rsidRPr="003C63FA" w:rsidRDefault="000B56E6" w:rsidP="00D86C54">
            <w:pPr>
              <w:jc w:val="center"/>
              <w:rPr>
                <w:b/>
                <w:sz w:val="20"/>
                <w:szCs w:val="20"/>
              </w:rPr>
            </w:pPr>
            <w:r w:rsidRPr="003C63FA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sz w:val="20"/>
                <w:szCs w:val="20"/>
              </w:rPr>
            </w:pPr>
          </w:p>
        </w:tc>
      </w:tr>
      <w:tr w:rsidR="000B56E6" w:rsidRPr="003C63FA" w:rsidTr="00D86C54">
        <w:trPr>
          <w:cantSplit/>
          <w:trHeight w:val="1047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E6" w:rsidRPr="001A3CD7" w:rsidRDefault="000B56E6" w:rsidP="00D86C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b/>
                <w:sz w:val="20"/>
                <w:szCs w:val="20"/>
              </w:rPr>
            </w:pPr>
            <w:r w:rsidRPr="003C63FA">
              <w:rPr>
                <w:b/>
                <w:sz w:val="20"/>
                <w:szCs w:val="20"/>
              </w:rPr>
              <w:t>(обучающиеся научатся)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b/>
                <w:sz w:val="20"/>
                <w:szCs w:val="20"/>
              </w:rPr>
            </w:pPr>
            <w:r w:rsidRPr="003C63FA">
              <w:rPr>
                <w:b/>
                <w:sz w:val="20"/>
                <w:szCs w:val="20"/>
              </w:rPr>
              <w:t>(обучающиеся получат возможность научиться)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E6" w:rsidRPr="003C63FA" w:rsidRDefault="000B56E6" w:rsidP="00D86C54">
            <w:pPr>
              <w:jc w:val="center"/>
              <w:rPr>
                <w:sz w:val="20"/>
                <w:szCs w:val="20"/>
              </w:rPr>
            </w:pPr>
          </w:p>
        </w:tc>
      </w:tr>
      <w:tr w:rsidR="002E30C6" w:rsidRPr="003C63FA" w:rsidTr="00987FB3">
        <w:trPr>
          <w:cantSplit/>
          <w:trHeight w:val="284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6" w:rsidRPr="003C63FA" w:rsidRDefault="002E30C6" w:rsidP="00D86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2E30C6" w:rsidRDefault="002E30C6" w:rsidP="00982D31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6" w:rsidRPr="003C63FA" w:rsidRDefault="002E30C6" w:rsidP="00D86C54">
            <w:pPr>
              <w:jc w:val="center"/>
              <w:rPr>
                <w:sz w:val="20"/>
                <w:szCs w:val="20"/>
              </w:rPr>
            </w:pPr>
            <w:r w:rsidRPr="002E30C6">
              <w:rPr>
                <w:b/>
                <w:sz w:val="20"/>
                <w:szCs w:val="20"/>
                <w:highlight w:val="yellow"/>
              </w:rPr>
              <w:t>I триместр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6" w:rsidRPr="001A3CD7" w:rsidRDefault="002E30C6" w:rsidP="00D86C5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6" w:rsidRPr="003C63FA" w:rsidRDefault="002E30C6" w:rsidP="00D86C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6" w:rsidRPr="003C63FA" w:rsidRDefault="002E30C6" w:rsidP="00D86C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6" w:rsidRPr="003C63FA" w:rsidRDefault="002E30C6" w:rsidP="00D86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6" w:rsidRPr="003C63FA" w:rsidRDefault="002E30C6" w:rsidP="00D86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6" w:rsidRPr="003C63FA" w:rsidRDefault="002E30C6" w:rsidP="00D86C54">
            <w:pPr>
              <w:jc w:val="center"/>
              <w:rPr>
                <w:sz w:val="20"/>
                <w:szCs w:val="20"/>
              </w:rPr>
            </w:pPr>
          </w:p>
        </w:tc>
      </w:tr>
      <w:tr w:rsidR="002E30C6" w:rsidRPr="003C63FA" w:rsidTr="00D86C54">
        <w:trPr>
          <w:cantSplit/>
          <w:trHeight w:val="1047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FC0792">
              <w:rPr>
                <w:sz w:val="20"/>
                <w:szCs w:val="20"/>
              </w:rPr>
              <w:t>Информация и информатика. Знакомство с учебником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221AED" w:rsidRDefault="002E30C6" w:rsidP="00221A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en-US"/>
              </w:rPr>
              <w:t>/09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Информация – Компьютер – Информатика.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Техника безопасности и организация рабочего места.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Клавиатурный тренажер</w:t>
            </w:r>
            <w:r w:rsidRPr="003C63FA">
              <w:rPr>
                <w:sz w:val="20"/>
                <w:szCs w:val="20"/>
              </w:rPr>
              <w:t xml:space="preserve"> в режиме ввода слов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06/09</w:t>
            </w: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221AED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10/09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Плакаты</w:t>
            </w:r>
            <w:r w:rsidRPr="001A3CD7">
              <w:rPr>
                <w:sz w:val="18"/>
                <w:szCs w:val="20"/>
              </w:rPr>
              <w:t xml:space="preserve"> «Как мы воспринимаем информацию», «Техника безопасности».</w:t>
            </w:r>
          </w:p>
          <w:p w:rsidR="002E30C6" w:rsidRPr="001A3CD7" w:rsidRDefault="002E30C6" w:rsidP="00221AED">
            <w:pPr>
              <w:rPr>
                <w:b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Презентации</w:t>
            </w:r>
            <w:r w:rsidRPr="001A3CD7">
              <w:rPr>
                <w:sz w:val="18"/>
                <w:szCs w:val="20"/>
              </w:rPr>
              <w:t>: «Зрительные иллюзии», «Техника безопасности»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Иметь представление об информации и информатики.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соблюдать требования безопасности и гигиены в работе со средствами ИКТ.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Набирать  слова, используя клавиатуру.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Правильно организовывать свое рабочее место при работе с компьютером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способствовать расширению кругозора учащихся, повышению их интеллекта Организация компьютерного рабочего стола.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Положительное  отношение к процессу познания, </w:t>
            </w:r>
          </w:p>
          <w:p w:rsidR="002E30C6" w:rsidRPr="003C63FA" w:rsidRDefault="002E30C6" w:rsidP="00221AED">
            <w:pPr>
              <w:rPr>
                <w:bCs/>
                <w:sz w:val="20"/>
                <w:szCs w:val="20"/>
              </w:rPr>
            </w:pPr>
            <w:r w:rsidRPr="003C63FA">
              <w:rPr>
                <w:iCs/>
                <w:sz w:val="20"/>
                <w:szCs w:val="20"/>
              </w:rPr>
              <w:t xml:space="preserve">применять правила </w:t>
            </w:r>
            <w:r w:rsidRPr="003C63FA">
              <w:rPr>
                <w:sz w:val="20"/>
                <w:szCs w:val="20"/>
              </w:rPr>
              <w:t>сотрудничества;</w:t>
            </w:r>
            <w:r w:rsidRPr="003C63FA">
              <w:rPr>
                <w:bCs/>
                <w:sz w:val="20"/>
                <w:szCs w:val="20"/>
              </w:rPr>
              <w:t xml:space="preserve">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bCs/>
                <w:sz w:val="20"/>
                <w:szCs w:val="20"/>
              </w:rPr>
              <w:t xml:space="preserve">развивать творческие способности учащихся,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§1.1.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Как устроен компьютер. 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Клавиатурный тренажер</w:t>
            </w:r>
            <w:r w:rsidRPr="003C63FA">
              <w:rPr>
                <w:sz w:val="20"/>
                <w:szCs w:val="20"/>
              </w:rPr>
              <w:t xml:space="preserve"> в режиме ввода слов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13/09</w:t>
            </w: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221AED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17/09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Плакат</w:t>
            </w:r>
            <w:r w:rsidRPr="001A3CD7">
              <w:rPr>
                <w:sz w:val="18"/>
                <w:szCs w:val="20"/>
              </w:rPr>
              <w:t xml:space="preserve"> «Компьютер и информация».</w:t>
            </w:r>
          </w:p>
          <w:p w:rsidR="002E30C6" w:rsidRPr="001A3CD7" w:rsidRDefault="002E30C6" w:rsidP="00221AED">
            <w:pPr>
              <w:rPr>
                <w:b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Презентация</w:t>
            </w:r>
            <w:r w:rsidRPr="001A3CD7">
              <w:rPr>
                <w:sz w:val="18"/>
                <w:szCs w:val="20"/>
              </w:rPr>
              <w:t xml:space="preserve"> «Компьютер на службе у человека»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определять устройства компьютера, моделирующие основные компоненты информационных функций человека; набирать слова, используя клавиатуру.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Знать основные элементы компьютера и их назначение.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Правильно  работать с устройствами компьютера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способствовать расширению кругозора учащихся, повышению их интеллекта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Положительное  отношение к процессу познания, </w:t>
            </w:r>
          </w:p>
          <w:p w:rsidR="002E30C6" w:rsidRPr="003C63FA" w:rsidRDefault="002E30C6" w:rsidP="00221AED">
            <w:pPr>
              <w:rPr>
                <w:bCs/>
                <w:sz w:val="20"/>
                <w:szCs w:val="20"/>
              </w:rPr>
            </w:pPr>
            <w:r w:rsidRPr="003C63FA">
              <w:rPr>
                <w:iCs/>
                <w:sz w:val="20"/>
                <w:szCs w:val="20"/>
              </w:rPr>
              <w:t xml:space="preserve">применять правила </w:t>
            </w:r>
            <w:r w:rsidRPr="003C63FA">
              <w:rPr>
                <w:sz w:val="20"/>
                <w:szCs w:val="20"/>
              </w:rPr>
              <w:t>сотрудничества;</w:t>
            </w:r>
            <w:r w:rsidRPr="003C63FA">
              <w:rPr>
                <w:bCs/>
                <w:sz w:val="20"/>
                <w:szCs w:val="20"/>
              </w:rPr>
              <w:t xml:space="preserve">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bCs/>
                <w:sz w:val="20"/>
                <w:szCs w:val="20"/>
              </w:rPr>
              <w:t xml:space="preserve">развивать творческие способности учащихся, </w:t>
            </w:r>
            <w:r w:rsidRPr="003C63FA">
              <w:rPr>
                <w:sz w:val="20"/>
                <w:szCs w:val="20"/>
              </w:rPr>
              <w:t xml:space="preserve"> воспитывать чувство уверенности у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§2.1, §2.2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Ввод информации в память компьютера.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Клавиатура. 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  <w:u w:val="single"/>
              </w:rPr>
              <w:t>Практическая работа</w:t>
            </w:r>
            <w:r w:rsidRPr="003C63FA">
              <w:rPr>
                <w:sz w:val="20"/>
                <w:szCs w:val="20"/>
                <w:u w:val="single"/>
              </w:rPr>
              <w:t xml:space="preserve"> №1 «Знакомимся с клавиатурой</w:t>
            </w:r>
            <w:r w:rsidRPr="003C63F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C63FA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793A08" w:rsidRDefault="002E30C6" w:rsidP="00221AED">
            <w:pPr>
              <w:rPr>
                <w:i/>
                <w:sz w:val="20"/>
                <w:szCs w:val="20"/>
                <w:lang w:val="en-US"/>
              </w:rPr>
            </w:pPr>
            <w:r w:rsidRPr="00793A08">
              <w:rPr>
                <w:i/>
                <w:sz w:val="20"/>
                <w:szCs w:val="20"/>
                <w:lang w:val="en-US"/>
              </w:rPr>
              <w:t>20</w:t>
            </w:r>
            <w:r>
              <w:rPr>
                <w:i/>
                <w:iCs/>
                <w:sz w:val="20"/>
                <w:szCs w:val="20"/>
                <w:lang w:val="en-US"/>
              </w:rPr>
              <w:t>/09</w:t>
            </w:r>
          </w:p>
          <w:p w:rsidR="002E30C6" w:rsidRPr="00793A08" w:rsidRDefault="002E30C6" w:rsidP="00221AED">
            <w:pPr>
              <w:rPr>
                <w:i/>
                <w:sz w:val="20"/>
                <w:szCs w:val="20"/>
                <w:lang w:val="en-US"/>
              </w:rPr>
            </w:pPr>
          </w:p>
          <w:p w:rsidR="002E30C6" w:rsidRPr="00793A08" w:rsidRDefault="002E30C6" w:rsidP="00221AED">
            <w:pPr>
              <w:rPr>
                <w:i/>
                <w:sz w:val="20"/>
                <w:szCs w:val="20"/>
                <w:lang w:val="en-US"/>
              </w:rPr>
            </w:pPr>
          </w:p>
          <w:p w:rsidR="002E30C6" w:rsidRPr="00793A08" w:rsidRDefault="002E30C6" w:rsidP="00221AED">
            <w:pPr>
              <w:rPr>
                <w:i/>
                <w:sz w:val="20"/>
                <w:szCs w:val="20"/>
                <w:lang w:val="en-US"/>
              </w:rPr>
            </w:pPr>
          </w:p>
          <w:p w:rsidR="002E30C6" w:rsidRPr="00793A08" w:rsidRDefault="002E30C6" w:rsidP="00221AED">
            <w:pPr>
              <w:rPr>
                <w:i/>
                <w:sz w:val="20"/>
                <w:szCs w:val="20"/>
                <w:lang w:val="en-US"/>
              </w:rPr>
            </w:pPr>
          </w:p>
          <w:p w:rsidR="002E30C6" w:rsidRPr="00793A08" w:rsidRDefault="002E30C6" w:rsidP="00793A08">
            <w:pPr>
              <w:rPr>
                <w:i/>
                <w:sz w:val="20"/>
                <w:szCs w:val="20"/>
                <w:lang w:val="en-US"/>
              </w:rPr>
            </w:pPr>
            <w:r w:rsidRPr="00793A08">
              <w:rPr>
                <w:i/>
                <w:sz w:val="20"/>
                <w:szCs w:val="20"/>
                <w:lang w:val="en-US"/>
              </w:rPr>
              <w:t>24</w:t>
            </w:r>
            <w:r>
              <w:rPr>
                <w:i/>
                <w:iCs/>
                <w:sz w:val="20"/>
                <w:szCs w:val="20"/>
                <w:lang w:val="en-US"/>
              </w:rPr>
              <w:t>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b/>
                <w:sz w:val="18"/>
                <w:szCs w:val="20"/>
              </w:rPr>
            </w:pPr>
            <w:r w:rsidRPr="001A3CD7">
              <w:rPr>
                <w:sz w:val="18"/>
                <w:szCs w:val="20"/>
              </w:rPr>
              <w:t>Плакат «Знакомство с клавиатурой»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Иметь представление о способах введения информации в память компьютера.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 Знать группы клавиш на клавиатуре, их назначение.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квалифицированному клавиатурному вводу текстовой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Управлять своей познавательной и учебной деятельностью посредством постановки целей, планирования,  коррекции своих действий и оценки успешности усвоения.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 Осуществлять самоконтроль и взаимоконтроль.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Положительное  отношение к процессу познания, </w:t>
            </w:r>
          </w:p>
          <w:p w:rsidR="002E30C6" w:rsidRPr="003C63FA" w:rsidRDefault="002E30C6" w:rsidP="00221AED">
            <w:pPr>
              <w:rPr>
                <w:bCs/>
                <w:sz w:val="20"/>
                <w:szCs w:val="20"/>
              </w:rPr>
            </w:pPr>
            <w:r w:rsidRPr="003C63FA">
              <w:rPr>
                <w:iCs/>
                <w:sz w:val="20"/>
                <w:szCs w:val="20"/>
              </w:rPr>
              <w:t xml:space="preserve">применять правила </w:t>
            </w:r>
            <w:r w:rsidRPr="003C63FA">
              <w:rPr>
                <w:sz w:val="20"/>
                <w:szCs w:val="20"/>
              </w:rPr>
              <w:t>сотрудничества;</w:t>
            </w:r>
            <w:r w:rsidRPr="003C63FA">
              <w:rPr>
                <w:bCs/>
                <w:sz w:val="20"/>
                <w:szCs w:val="20"/>
              </w:rPr>
              <w:t xml:space="preserve">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bCs/>
                <w:sz w:val="20"/>
                <w:szCs w:val="20"/>
              </w:rPr>
              <w:t xml:space="preserve">развивать творческие способности учащихся, </w:t>
            </w:r>
            <w:r w:rsidRPr="003C63FA">
              <w:rPr>
                <w:sz w:val="20"/>
                <w:szCs w:val="20"/>
              </w:rPr>
              <w:t xml:space="preserve"> воспитывать чувство уверенности у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§2.3  (1, 2)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Основная позиция пальцев на клавиатуре. 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Клавиатурный тренажер</w:t>
            </w:r>
            <w:r w:rsidRPr="003C63FA">
              <w:rPr>
                <w:sz w:val="20"/>
                <w:szCs w:val="20"/>
              </w:rPr>
              <w:t xml:space="preserve">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(упражнения на отработку основной позиции пальцев на клавиатуре)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793A0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 w:rsidRPr="00793A08">
              <w:rPr>
                <w:i/>
                <w:iCs/>
                <w:sz w:val="20"/>
                <w:szCs w:val="20"/>
                <w:lang w:val="en-US"/>
              </w:rPr>
              <w:t>27</w:t>
            </w:r>
            <w:r>
              <w:rPr>
                <w:i/>
                <w:iCs/>
                <w:sz w:val="20"/>
                <w:szCs w:val="20"/>
                <w:lang w:val="en-US"/>
              </w:rPr>
              <w:t>/09</w:t>
            </w:r>
          </w:p>
          <w:p w:rsidR="002E30C6" w:rsidRPr="00793A0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793A0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793A0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793A0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 w:rsidRPr="00793A08">
              <w:rPr>
                <w:i/>
                <w:iCs/>
                <w:sz w:val="20"/>
                <w:szCs w:val="20"/>
                <w:lang w:val="en-US"/>
              </w:rPr>
              <w:t>01/10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Плакат</w:t>
            </w:r>
            <w:r w:rsidRPr="001A3CD7">
              <w:rPr>
                <w:sz w:val="18"/>
                <w:szCs w:val="20"/>
              </w:rPr>
              <w:t xml:space="preserve"> «Правила работы на клавиатуре»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Правильно  располагать пальцы на клавиатуре, Знать принципы десятипальцевого набора текста.     Уметь набирать слова и фрагменты текста, используя клавиатуру. Правильно  производить удары по клавишам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квалифицированному клавиатурному вводу текстовой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Cs/>
                <w:sz w:val="20"/>
                <w:szCs w:val="20"/>
              </w:rPr>
            </w:pPr>
            <w:r w:rsidRPr="003C63FA">
              <w:rPr>
                <w:iCs/>
                <w:sz w:val="20"/>
                <w:szCs w:val="20"/>
              </w:rPr>
              <w:t>Участвовать  в учебном диалоге,</w:t>
            </w:r>
            <w:r w:rsidRPr="003C63FA">
              <w:rPr>
                <w:sz w:val="20"/>
                <w:szCs w:val="20"/>
              </w:rPr>
              <w:t xml:space="preserve"> сотрудничать в совместном решении проблемы</w:t>
            </w:r>
            <w:r w:rsidRPr="003C63FA">
              <w:rPr>
                <w:iCs/>
                <w:sz w:val="20"/>
                <w:szCs w:val="20"/>
              </w:rPr>
              <w:t xml:space="preserve"> и строить монологические высказывания.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Cs/>
                <w:sz w:val="20"/>
                <w:szCs w:val="20"/>
              </w:rPr>
              <w:t xml:space="preserve">Высказывать  </w:t>
            </w:r>
            <w:r w:rsidRPr="003C63FA">
              <w:rPr>
                <w:sz w:val="20"/>
                <w:szCs w:val="20"/>
              </w:rPr>
              <w:t xml:space="preserve">предположения, </w:t>
            </w:r>
            <w:r w:rsidRPr="003C63FA">
              <w:rPr>
                <w:iCs/>
                <w:sz w:val="20"/>
                <w:szCs w:val="20"/>
              </w:rPr>
              <w:t xml:space="preserve">обсуждать </w:t>
            </w:r>
            <w:r w:rsidRPr="003C63FA">
              <w:rPr>
                <w:sz w:val="20"/>
                <w:szCs w:val="20"/>
              </w:rPr>
              <w:t>проблемные вопросы;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 применять обобщение для осмысления принципа расположения букв на клавиатуре.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Cs/>
                <w:sz w:val="20"/>
                <w:szCs w:val="20"/>
              </w:rPr>
              <w:t xml:space="preserve">Оценивать  </w:t>
            </w:r>
            <w:r w:rsidRPr="003C63FA">
              <w:rPr>
                <w:sz w:val="20"/>
                <w:szCs w:val="20"/>
              </w:rPr>
              <w:t xml:space="preserve"> и </w:t>
            </w:r>
            <w:r w:rsidRPr="003C63FA">
              <w:rPr>
                <w:iCs/>
                <w:sz w:val="20"/>
                <w:szCs w:val="20"/>
              </w:rPr>
              <w:t xml:space="preserve">корректировать свою </w:t>
            </w:r>
            <w:r w:rsidRPr="003C63FA">
              <w:rPr>
                <w:sz w:val="20"/>
                <w:szCs w:val="20"/>
              </w:rPr>
              <w:t>деятельность</w:t>
            </w:r>
            <w:proofErr w:type="gramStart"/>
            <w:r w:rsidRPr="003C63FA">
              <w:rPr>
                <w:sz w:val="20"/>
                <w:szCs w:val="20"/>
              </w:rPr>
              <w:t>.</w:t>
            </w:r>
            <w:proofErr w:type="gramEnd"/>
            <w:r w:rsidRPr="003C63FA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3C63FA">
              <w:rPr>
                <w:bCs/>
                <w:sz w:val="20"/>
                <w:szCs w:val="20"/>
              </w:rPr>
              <w:t>к</w:t>
            </w:r>
            <w:proofErr w:type="gramEnd"/>
            <w:r w:rsidRPr="003C63FA">
              <w:rPr>
                <w:bCs/>
                <w:sz w:val="20"/>
                <w:szCs w:val="20"/>
              </w:rPr>
              <w:t>онтролировать уровень сформированности навыков</w:t>
            </w:r>
            <w:r w:rsidRPr="003C63FA">
              <w:rPr>
                <w:sz w:val="20"/>
                <w:szCs w:val="20"/>
              </w:rPr>
              <w:t xml:space="preserve"> набора текстовой информации с клавиатуры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Положительное  отношение к процессу познания, </w:t>
            </w:r>
          </w:p>
          <w:p w:rsidR="002E30C6" w:rsidRPr="003C63FA" w:rsidRDefault="002E30C6" w:rsidP="00221AED">
            <w:pPr>
              <w:rPr>
                <w:bCs/>
                <w:sz w:val="20"/>
                <w:szCs w:val="20"/>
              </w:rPr>
            </w:pPr>
            <w:r w:rsidRPr="003C63FA">
              <w:rPr>
                <w:iCs/>
                <w:sz w:val="20"/>
                <w:szCs w:val="20"/>
              </w:rPr>
              <w:t xml:space="preserve">применять правила </w:t>
            </w:r>
            <w:r w:rsidRPr="003C63FA">
              <w:rPr>
                <w:sz w:val="20"/>
                <w:szCs w:val="20"/>
              </w:rPr>
              <w:t>сотрудничества;</w:t>
            </w:r>
            <w:r w:rsidRPr="003C63FA">
              <w:rPr>
                <w:bCs/>
                <w:sz w:val="20"/>
                <w:szCs w:val="20"/>
              </w:rPr>
              <w:t xml:space="preserve">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bCs/>
                <w:sz w:val="20"/>
                <w:szCs w:val="20"/>
              </w:rPr>
              <w:t xml:space="preserve">развивать творческие способности учащихся, </w:t>
            </w:r>
            <w:r w:rsidRPr="003C63FA">
              <w:rPr>
                <w:sz w:val="20"/>
                <w:szCs w:val="20"/>
              </w:rPr>
              <w:t>желание быстрого и  квалифицированного клавиатурного ввода текстовой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§2.3 (3)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Программы и файлы. 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Клавиатурный тренажер</w:t>
            </w:r>
            <w:r w:rsidRPr="003C63FA">
              <w:rPr>
                <w:sz w:val="20"/>
                <w:szCs w:val="20"/>
              </w:rPr>
              <w:t xml:space="preserve"> в режиме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04</w:t>
            </w:r>
            <w:r w:rsidRPr="00793A08">
              <w:rPr>
                <w:i/>
                <w:iCs/>
                <w:sz w:val="20"/>
                <w:szCs w:val="20"/>
                <w:lang w:val="en-US"/>
              </w:rPr>
              <w:t>/10</w:t>
            </w: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793A0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08</w:t>
            </w:r>
            <w:r w:rsidRPr="00793A08">
              <w:rPr>
                <w:i/>
                <w:iCs/>
                <w:sz w:val="20"/>
                <w:szCs w:val="20"/>
                <w:lang w:val="en-US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Плакат</w:t>
            </w:r>
            <w:r w:rsidRPr="001A3CD7">
              <w:rPr>
                <w:sz w:val="18"/>
                <w:szCs w:val="20"/>
              </w:rPr>
              <w:t xml:space="preserve"> «Как хранят информацию в компьютере»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Иметь представление о программах и файлах; графическом интерфейсе.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Уметь определять тип файлов по пиктограмме и расширению.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Уметь набирать слова и фрагменты текста, используя клавиатуру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Правильно  работать с программами и файлами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Учатся самостоятельно формулировать определения, выделять существенные и несущественные признаки явлений.  Ставят  учебную задачу на основе соотнесения того что уже известно, и того, что еще неизвестно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Учатся задавать вопросы, обосновывать свои выводы и умозаключения.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Положительное  отношение к процессу познания, </w:t>
            </w:r>
          </w:p>
          <w:p w:rsidR="002E30C6" w:rsidRPr="003C63FA" w:rsidRDefault="002E30C6" w:rsidP="00221AED">
            <w:pPr>
              <w:rPr>
                <w:bCs/>
                <w:sz w:val="20"/>
                <w:szCs w:val="20"/>
              </w:rPr>
            </w:pPr>
            <w:r w:rsidRPr="003C63FA">
              <w:rPr>
                <w:iCs/>
                <w:sz w:val="20"/>
                <w:szCs w:val="20"/>
              </w:rPr>
              <w:t xml:space="preserve">применять правила </w:t>
            </w:r>
            <w:r w:rsidRPr="003C63FA">
              <w:rPr>
                <w:sz w:val="20"/>
                <w:szCs w:val="20"/>
              </w:rPr>
              <w:t>сотрудничества;</w:t>
            </w:r>
            <w:r w:rsidRPr="003C63FA">
              <w:rPr>
                <w:bCs/>
                <w:sz w:val="20"/>
                <w:szCs w:val="20"/>
              </w:rPr>
              <w:t xml:space="preserve">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bCs/>
                <w:sz w:val="20"/>
                <w:szCs w:val="20"/>
              </w:rPr>
              <w:t xml:space="preserve">развивать творческие способности учащихся, </w:t>
            </w:r>
            <w:r w:rsidRPr="003C63FA">
              <w:rPr>
                <w:sz w:val="20"/>
                <w:szCs w:val="20"/>
              </w:rPr>
              <w:t xml:space="preserve"> воспитывать чувство уверенности у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§2.4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Рабочий стол. Управление мышью. 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sz w:val="20"/>
                <w:szCs w:val="20"/>
                <w:u w:val="single"/>
              </w:rPr>
            </w:pPr>
            <w:r w:rsidRPr="003C63FA">
              <w:rPr>
                <w:i/>
                <w:iCs/>
                <w:sz w:val="20"/>
                <w:szCs w:val="20"/>
                <w:u w:val="single"/>
              </w:rPr>
              <w:t>Практическая работа</w:t>
            </w:r>
            <w:r w:rsidRPr="003C63FA">
              <w:rPr>
                <w:i/>
                <w:sz w:val="20"/>
                <w:szCs w:val="20"/>
                <w:u w:val="single"/>
              </w:rPr>
              <w:t xml:space="preserve"> №2 «Осваиваем мышь»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11</w:t>
            </w:r>
            <w:r w:rsidRPr="00793A08">
              <w:rPr>
                <w:i/>
                <w:iCs/>
                <w:sz w:val="20"/>
                <w:szCs w:val="20"/>
                <w:lang w:val="en-US"/>
              </w:rPr>
              <w:t>/10</w:t>
            </w: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793A0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15</w:t>
            </w:r>
            <w:r w:rsidRPr="00793A08">
              <w:rPr>
                <w:i/>
                <w:iCs/>
                <w:sz w:val="20"/>
                <w:szCs w:val="20"/>
                <w:lang w:val="en-US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Логическая игра</w:t>
            </w:r>
            <w:r w:rsidRPr="001A3CD7">
              <w:rPr>
                <w:sz w:val="18"/>
                <w:szCs w:val="20"/>
              </w:rPr>
              <w:t xml:space="preserve"> «Пары»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Знать элементы рабочего стола.  </w:t>
            </w:r>
            <w:proofErr w:type="gramStart"/>
            <w:r w:rsidRPr="003C63FA">
              <w:rPr>
                <w:sz w:val="20"/>
                <w:szCs w:val="20"/>
              </w:rPr>
              <w:t>Уметь перемешать объекты, оперировать с окнами (открыть, закрыть, свернуть, восстановить, изменить размер, переместить).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Правильно управлять компьютером через клавиатуру и мышь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Управлять своей познавательной и учебной деятельностью посредством постановки целей, планирования,  коррекции своих действий и оценки успешности усвоения.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 Осуществлять самоконтроль и взаимоконтроль.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Продолжить  формирование настойчивости в достижении поставленной цели, умения работать в группе.      Воспитывать культуру общения, усидчивость. Воспитывать  чувства коллективизма, умения выслушивать других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§2.5, §2.6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Главное меню. Запуск программ. 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  <w:u w:val="single"/>
              </w:rPr>
              <w:t>Практическая работа</w:t>
            </w:r>
            <w:r w:rsidRPr="003C63FA">
              <w:rPr>
                <w:sz w:val="20"/>
                <w:szCs w:val="20"/>
                <w:u w:val="single"/>
              </w:rPr>
              <w:t xml:space="preserve"> №3</w:t>
            </w:r>
            <w:r w:rsidRPr="003C63FA">
              <w:rPr>
                <w:sz w:val="20"/>
                <w:szCs w:val="20"/>
              </w:rPr>
              <w:t xml:space="preserve"> «Запускаем программ. Основные элементы окна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18</w:t>
            </w:r>
            <w:r w:rsidRPr="00793A08">
              <w:rPr>
                <w:i/>
                <w:iCs/>
                <w:sz w:val="20"/>
                <w:szCs w:val="20"/>
                <w:lang w:val="en-US"/>
              </w:rPr>
              <w:t>/10</w:t>
            </w: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793A0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22</w:t>
            </w:r>
            <w:r w:rsidRPr="00793A08">
              <w:rPr>
                <w:i/>
                <w:iCs/>
                <w:sz w:val="20"/>
                <w:szCs w:val="20"/>
                <w:lang w:val="en-US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Иметь представление о структуре главного меню.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запускать  и закрывать программы и приложения.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Правильно создавать библиотеку  документов и  работать с несколькими окнами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Создают алгоритм деятельности при решении проблем поискового характера. Составляют план и последовательность действий.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Описывают содержание совершаемых действий. Делают выводы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Положительное  отношение к процессу познания, </w:t>
            </w:r>
          </w:p>
          <w:p w:rsidR="002E30C6" w:rsidRPr="003C63FA" w:rsidRDefault="002E30C6" w:rsidP="00221AED">
            <w:pPr>
              <w:rPr>
                <w:bCs/>
                <w:sz w:val="20"/>
                <w:szCs w:val="20"/>
              </w:rPr>
            </w:pPr>
            <w:r w:rsidRPr="003C63FA">
              <w:rPr>
                <w:iCs/>
                <w:sz w:val="20"/>
                <w:szCs w:val="20"/>
              </w:rPr>
              <w:t xml:space="preserve">применять правила </w:t>
            </w:r>
            <w:r w:rsidRPr="003C63FA">
              <w:rPr>
                <w:sz w:val="20"/>
                <w:szCs w:val="20"/>
              </w:rPr>
              <w:t>сотрудничества;</w:t>
            </w:r>
            <w:r w:rsidRPr="003C63FA">
              <w:rPr>
                <w:bCs/>
                <w:sz w:val="20"/>
                <w:szCs w:val="20"/>
              </w:rPr>
              <w:t xml:space="preserve">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bCs/>
                <w:sz w:val="20"/>
                <w:szCs w:val="20"/>
              </w:rPr>
              <w:t xml:space="preserve">развивать творческие способности учащихся, </w:t>
            </w:r>
            <w:r w:rsidRPr="003C63FA">
              <w:rPr>
                <w:sz w:val="20"/>
                <w:szCs w:val="20"/>
              </w:rPr>
              <w:t xml:space="preserve"> воспитывать чувство уверенности у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§2.7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6A7505" w:rsidRDefault="002E30C6" w:rsidP="00221AED">
            <w:pPr>
              <w:rPr>
                <w:b/>
                <w:color w:val="FF0000"/>
                <w:sz w:val="20"/>
                <w:szCs w:val="20"/>
              </w:rPr>
            </w:pPr>
            <w:r w:rsidRPr="006A7505">
              <w:rPr>
                <w:b/>
                <w:i/>
                <w:iCs/>
                <w:color w:val="FF0000"/>
                <w:sz w:val="20"/>
                <w:szCs w:val="20"/>
              </w:rPr>
              <w:t>Проверочная работа</w:t>
            </w:r>
            <w:r w:rsidRPr="006A7505">
              <w:rPr>
                <w:b/>
                <w:color w:val="FF0000"/>
                <w:sz w:val="20"/>
                <w:szCs w:val="20"/>
              </w:rPr>
              <w:t xml:space="preserve">№1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Управление компьютером с помощью меню. 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3C63FA">
              <w:rPr>
                <w:sz w:val="20"/>
                <w:szCs w:val="20"/>
              </w:rPr>
              <w:t xml:space="preserve"> №4 «Знакомимся с компьютерным меню»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793A0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25</w:t>
            </w:r>
            <w:r w:rsidRPr="00793A08">
              <w:rPr>
                <w:i/>
                <w:iCs/>
                <w:sz w:val="20"/>
                <w:szCs w:val="20"/>
                <w:lang w:val="en-US"/>
              </w:rPr>
              <w:t>/10</w:t>
            </w: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793A0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29</w:t>
            </w:r>
            <w:r w:rsidRPr="00793A08">
              <w:rPr>
                <w:i/>
                <w:iCs/>
                <w:sz w:val="20"/>
                <w:szCs w:val="20"/>
                <w:lang w:val="en-US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Интерактивные тесты</w:t>
            </w:r>
            <w:r w:rsidRPr="001A3CD7">
              <w:rPr>
                <w:sz w:val="18"/>
                <w:szCs w:val="20"/>
              </w:rPr>
              <w:t xml:space="preserve"> </w:t>
            </w:r>
            <w:r w:rsidRPr="001A3CD7">
              <w:rPr>
                <w:sz w:val="18"/>
                <w:szCs w:val="20"/>
                <w:lang w:val="en-US"/>
              </w:rPr>
              <w:t>test</w:t>
            </w:r>
            <w:r w:rsidRPr="001A3CD7">
              <w:rPr>
                <w:sz w:val="18"/>
                <w:szCs w:val="20"/>
              </w:rPr>
              <w:t>1-1.</w:t>
            </w:r>
            <w:r w:rsidRPr="001A3CD7">
              <w:rPr>
                <w:sz w:val="18"/>
                <w:szCs w:val="20"/>
                <w:lang w:val="en-US"/>
              </w:rPr>
              <w:t>xml</w:t>
            </w:r>
            <w:r w:rsidRPr="001A3CD7">
              <w:rPr>
                <w:sz w:val="18"/>
                <w:szCs w:val="20"/>
              </w:rPr>
              <w:t xml:space="preserve">, </w:t>
            </w:r>
            <w:r w:rsidRPr="001A3CD7">
              <w:rPr>
                <w:sz w:val="18"/>
                <w:szCs w:val="20"/>
                <w:lang w:val="en-US"/>
              </w:rPr>
              <w:t>test</w:t>
            </w:r>
            <w:r w:rsidRPr="001A3CD7">
              <w:rPr>
                <w:sz w:val="18"/>
                <w:szCs w:val="20"/>
              </w:rPr>
              <w:t>1-2.</w:t>
            </w:r>
            <w:r w:rsidRPr="001A3CD7">
              <w:rPr>
                <w:sz w:val="18"/>
                <w:szCs w:val="20"/>
                <w:lang w:val="en-US"/>
              </w:rPr>
              <w:t>xml</w:t>
            </w:r>
            <w:r w:rsidRPr="001A3CD7">
              <w:rPr>
                <w:sz w:val="18"/>
                <w:szCs w:val="20"/>
              </w:rPr>
              <w:t>.</w:t>
            </w:r>
          </w:p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Файлы для печати</w:t>
            </w:r>
            <w:r w:rsidRPr="001A3CD7">
              <w:rPr>
                <w:sz w:val="18"/>
                <w:szCs w:val="20"/>
              </w:rPr>
              <w:t xml:space="preserve"> </w:t>
            </w:r>
            <w:r w:rsidRPr="001A3CD7">
              <w:rPr>
                <w:color w:val="FF0000"/>
                <w:sz w:val="18"/>
                <w:szCs w:val="20"/>
              </w:rPr>
              <w:t>тест</w:t>
            </w:r>
            <w:proofErr w:type="gramStart"/>
            <w:r w:rsidRPr="001A3CD7">
              <w:rPr>
                <w:color w:val="FF0000"/>
                <w:sz w:val="18"/>
                <w:szCs w:val="20"/>
              </w:rPr>
              <w:t>1</w:t>
            </w:r>
            <w:proofErr w:type="gramEnd"/>
            <w:r w:rsidRPr="001A3CD7">
              <w:rPr>
                <w:color w:val="FF0000"/>
                <w:sz w:val="18"/>
                <w:szCs w:val="20"/>
              </w:rPr>
              <w:t>_1.</w:t>
            </w:r>
            <w:r w:rsidRPr="001A3CD7">
              <w:rPr>
                <w:color w:val="FF0000"/>
                <w:sz w:val="18"/>
                <w:szCs w:val="20"/>
                <w:lang w:val="en-US"/>
              </w:rPr>
              <w:t>doc</w:t>
            </w:r>
            <w:r w:rsidRPr="001A3CD7">
              <w:rPr>
                <w:color w:val="FF0000"/>
                <w:sz w:val="18"/>
                <w:szCs w:val="20"/>
              </w:rPr>
              <w:t>, тест1_2.</w:t>
            </w:r>
            <w:r w:rsidRPr="001A3CD7">
              <w:rPr>
                <w:color w:val="FF0000"/>
                <w:sz w:val="18"/>
                <w:szCs w:val="20"/>
                <w:lang w:val="en-US"/>
              </w:rPr>
              <w:t>doc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Иметь представление о способах управления  компьютером с помощью меню.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выполнять основные управляющие операции. Вводить  информацию в компьютер с помощью кла</w:t>
            </w:r>
            <w:r w:rsidRPr="003C63FA">
              <w:rPr>
                <w:sz w:val="20"/>
                <w:szCs w:val="20"/>
              </w:rPr>
              <w:softHyphen/>
              <w:t>виатуры и мыши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Правильно управлять компьютером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1.Выбирают наиболее эффективные способы и подходы к выполнению заданий.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2.Осознают качество и уровень усвоения учебного материала.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3.Учатся представлять конкретное содержание и представлять его в нужной форме.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Положительное  отношение к процессу познания, </w:t>
            </w:r>
          </w:p>
          <w:p w:rsidR="002E30C6" w:rsidRPr="003C63FA" w:rsidRDefault="002E30C6" w:rsidP="00221AED">
            <w:pPr>
              <w:rPr>
                <w:bCs/>
                <w:sz w:val="20"/>
                <w:szCs w:val="20"/>
              </w:rPr>
            </w:pPr>
            <w:r w:rsidRPr="003C63FA">
              <w:rPr>
                <w:iCs/>
                <w:sz w:val="20"/>
                <w:szCs w:val="20"/>
              </w:rPr>
              <w:t xml:space="preserve">применять правила </w:t>
            </w:r>
            <w:r w:rsidRPr="003C63FA">
              <w:rPr>
                <w:sz w:val="20"/>
                <w:szCs w:val="20"/>
              </w:rPr>
              <w:t>сотрудничества;</w:t>
            </w:r>
            <w:r w:rsidRPr="003C63FA">
              <w:rPr>
                <w:bCs/>
                <w:sz w:val="20"/>
                <w:szCs w:val="20"/>
              </w:rPr>
              <w:t xml:space="preserve">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bCs/>
                <w:sz w:val="20"/>
                <w:szCs w:val="20"/>
              </w:rPr>
              <w:t xml:space="preserve">развивать творческие способности учащихся, </w:t>
            </w:r>
            <w:r w:rsidRPr="003C63FA">
              <w:rPr>
                <w:sz w:val="20"/>
                <w:szCs w:val="20"/>
              </w:rPr>
              <w:t xml:space="preserve"> воспитывать чувство уверенности у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§2.8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Действия с информацией. Хранение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793A0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01/11</w:t>
            </w:r>
          </w:p>
          <w:p w:rsidR="002E30C6" w:rsidRPr="002C5B33" w:rsidRDefault="002E30C6" w:rsidP="00221AED">
            <w:pPr>
              <w:rPr>
                <w:b/>
                <w:iCs/>
                <w:sz w:val="18"/>
                <w:szCs w:val="20"/>
              </w:rPr>
            </w:pPr>
          </w:p>
          <w:p w:rsidR="002E30C6" w:rsidRPr="00793A0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12/11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E922A2" w:rsidRDefault="002E30C6" w:rsidP="00F53B15">
            <w:pPr>
              <w:rPr>
                <w:sz w:val="20"/>
                <w:szCs w:val="20"/>
                <w:highlight w:val="yellow"/>
              </w:rPr>
            </w:pPr>
            <w:r w:rsidRPr="00E922A2">
              <w:rPr>
                <w:sz w:val="20"/>
                <w:szCs w:val="20"/>
                <w:highlight w:val="yellow"/>
              </w:rPr>
              <w:t>02/11-09/11</w:t>
            </w:r>
          </w:p>
          <w:p w:rsidR="002E30C6" w:rsidRPr="003C63FA" w:rsidRDefault="002E30C6" w:rsidP="00F53B15">
            <w:pPr>
              <w:rPr>
                <w:i/>
                <w:iCs/>
                <w:sz w:val="20"/>
                <w:szCs w:val="20"/>
              </w:rPr>
            </w:pPr>
            <w:r w:rsidRPr="00E922A2">
              <w:rPr>
                <w:sz w:val="20"/>
                <w:szCs w:val="20"/>
                <w:highlight w:val="yellow"/>
              </w:rPr>
              <w:t>каникулы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Плакат</w:t>
            </w:r>
            <w:r w:rsidRPr="001A3CD7">
              <w:rPr>
                <w:sz w:val="18"/>
                <w:szCs w:val="20"/>
              </w:rPr>
              <w:t xml:space="preserve"> «Хранение информации».</w:t>
            </w:r>
          </w:p>
          <w:p w:rsidR="002E30C6" w:rsidRPr="001A3CD7" w:rsidRDefault="002E30C6" w:rsidP="00221AED">
            <w:pPr>
              <w:rPr>
                <w:b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Презентация</w:t>
            </w:r>
            <w:r w:rsidRPr="001A3CD7">
              <w:rPr>
                <w:sz w:val="18"/>
                <w:szCs w:val="20"/>
              </w:rPr>
              <w:t xml:space="preserve"> «Хранение информации»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понимать и правильно применять на бытовом уровне понятия информация, «информационный объект»;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Иметь представление о приемах обработки информации, информационных процессах.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Знать основные действия оперирования с информацией.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Правильно хранить информацию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Учатся самостоятельно формулировать определения, выделять существенные и несущественные признаки явлений.  Ставят  учебную задачу на основе соотнесения того что уже известно, и того, что еще неизвестно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Учатся задавать вопросы, обосновывать свои выводы и умозаключения.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Положительное  отношение к процессу познания, </w:t>
            </w:r>
          </w:p>
          <w:p w:rsidR="002E30C6" w:rsidRPr="003C63FA" w:rsidRDefault="002E30C6" w:rsidP="00221AED">
            <w:pPr>
              <w:rPr>
                <w:bCs/>
                <w:sz w:val="20"/>
                <w:szCs w:val="20"/>
              </w:rPr>
            </w:pPr>
            <w:r w:rsidRPr="003C63FA">
              <w:rPr>
                <w:iCs/>
                <w:sz w:val="20"/>
                <w:szCs w:val="20"/>
              </w:rPr>
              <w:t xml:space="preserve">применять правила </w:t>
            </w:r>
            <w:r w:rsidRPr="003C63FA">
              <w:rPr>
                <w:sz w:val="20"/>
                <w:szCs w:val="20"/>
              </w:rPr>
              <w:t>сотрудничества;</w:t>
            </w:r>
            <w:r w:rsidRPr="003C63FA">
              <w:rPr>
                <w:bCs/>
                <w:sz w:val="20"/>
                <w:szCs w:val="20"/>
              </w:rPr>
              <w:t xml:space="preserve">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bCs/>
                <w:sz w:val="20"/>
                <w:szCs w:val="20"/>
              </w:rPr>
              <w:t xml:space="preserve">развивать творческие способности учащихся, </w:t>
            </w:r>
            <w:r w:rsidRPr="003C63FA">
              <w:rPr>
                <w:sz w:val="20"/>
                <w:szCs w:val="20"/>
              </w:rPr>
              <w:t xml:space="preserve"> воспитывать чувство уверенности у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§1.2, 1.3</w:t>
            </w:r>
          </w:p>
        </w:tc>
      </w:tr>
      <w:tr w:rsidR="002E30C6" w:rsidRPr="003C63FA" w:rsidTr="00D86C54">
        <w:trPr>
          <w:cantSplit/>
          <w:trHeight w:val="136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Носители информации.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Клавиатурный тренажер</w:t>
            </w:r>
            <w:r w:rsidRPr="003C63FA">
              <w:rPr>
                <w:sz w:val="20"/>
                <w:szCs w:val="20"/>
              </w:rPr>
              <w:t xml:space="preserve"> в режиме ввода слов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15/11</w:t>
            </w: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793A0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19/11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b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Презентация</w:t>
            </w:r>
            <w:r w:rsidRPr="001A3CD7">
              <w:rPr>
                <w:sz w:val="18"/>
                <w:szCs w:val="20"/>
              </w:rPr>
              <w:t xml:space="preserve"> «Носители информации»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Различать  виды информации по  формам представления на материальных носителях; приводить примеры информационных носителей</w:t>
            </w:r>
            <w:proofErr w:type="gramStart"/>
            <w:r w:rsidRPr="003C63FA">
              <w:rPr>
                <w:sz w:val="20"/>
                <w:szCs w:val="20"/>
              </w:rPr>
              <w:t xml:space="preserve"> .</w:t>
            </w:r>
            <w:proofErr w:type="gramEnd"/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набирать слова, используя клавиатуру.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Изучить многообразие  материальных носителей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Учатся самостоятельно формулировать определения, выделять существенные и несущественные признаки.  Ставят  учебную задачу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Учатся задавать вопросы, обосновывать свои выводы и умозаключения.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Положительное  отношение к процессу познания, </w:t>
            </w:r>
          </w:p>
          <w:p w:rsidR="002E30C6" w:rsidRPr="003C63FA" w:rsidRDefault="002E30C6" w:rsidP="00221AED">
            <w:pPr>
              <w:rPr>
                <w:bCs/>
                <w:sz w:val="20"/>
                <w:szCs w:val="20"/>
              </w:rPr>
            </w:pPr>
            <w:r w:rsidRPr="003C63FA">
              <w:rPr>
                <w:iCs/>
                <w:sz w:val="20"/>
                <w:szCs w:val="20"/>
              </w:rPr>
              <w:t xml:space="preserve">применять правила </w:t>
            </w:r>
            <w:r w:rsidRPr="003C63FA">
              <w:rPr>
                <w:sz w:val="20"/>
                <w:szCs w:val="20"/>
              </w:rPr>
              <w:t>сотрудничества;</w:t>
            </w:r>
            <w:r w:rsidRPr="003C63FA">
              <w:rPr>
                <w:bCs/>
                <w:sz w:val="20"/>
                <w:szCs w:val="20"/>
              </w:rPr>
              <w:t xml:space="preserve">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bCs/>
                <w:sz w:val="20"/>
                <w:szCs w:val="20"/>
              </w:rPr>
              <w:t xml:space="preserve">развивать творческие способности учащихся, </w:t>
            </w:r>
            <w:r w:rsidRPr="003C63FA">
              <w:rPr>
                <w:sz w:val="20"/>
                <w:szCs w:val="20"/>
              </w:rPr>
              <w:t xml:space="preserve"> воспитывать чувство уверенности у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§1.4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Передача информации. 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Клавиатурный тренажер</w:t>
            </w:r>
            <w:r w:rsidRPr="003C63FA">
              <w:rPr>
                <w:sz w:val="20"/>
                <w:szCs w:val="20"/>
              </w:rPr>
              <w:t xml:space="preserve"> в режиме ввода предложений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22/11</w:t>
            </w: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26/11</w:t>
            </w:r>
          </w:p>
          <w:p w:rsidR="002E30C6" w:rsidRPr="00793A0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Плакат</w:t>
            </w:r>
            <w:r w:rsidRPr="001A3CD7">
              <w:rPr>
                <w:sz w:val="18"/>
                <w:szCs w:val="20"/>
              </w:rPr>
              <w:t xml:space="preserve"> «Передача информации».</w:t>
            </w:r>
          </w:p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Презентация</w:t>
            </w:r>
            <w:r w:rsidRPr="001A3CD7">
              <w:rPr>
                <w:sz w:val="18"/>
                <w:szCs w:val="20"/>
              </w:rPr>
              <w:t xml:space="preserve"> «Средства передачи информации»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приводить простые жизненные примеры передачи, хранения и обработки информации в деятельности человека, в живой природе, обществе, технике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Изучить и использовать различные способы передачи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Учатся самостоятельно формулировать определения. Учатся задавать вопросы, обосновывать свои выводы и умозаключения.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 Продолжить  формирование настойчивости в достижении поставленной цели, умения работать в группе.      Воспитывать культуру общения, усидчивость. Воспитывать  чувства коллективизма, умения выслушивать других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§1.5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Кодирование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  <w:p w:rsidR="002E30C6" w:rsidRPr="00793A0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29/11</w:t>
            </w: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  <w:r w:rsidRPr="002C5B33">
              <w:rPr>
                <w:b/>
                <w:iCs/>
                <w:sz w:val="18"/>
                <w:szCs w:val="20"/>
                <w:highlight w:val="yellow"/>
                <w:lang w:val="en-US"/>
              </w:rPr>
              <w:t xml:space="preserve">II </w:t>
            </w:r>
            <w:r w:rsidRPr="002C5B33">
              <w:rPr>
                <w:b/>
                <w:iCs/>
                <w:sz w:val="18"/>
                <w:szCs w:val="20"/>
                <w:highlight w:val="yellow"/>
              </w:rPr>
              <w:t>триместр</w:t>
            </w:r>
            <w:bookmarkStart w:id="0" w:name="_GoBack"/>
            <w:bookmarkEnd w:id="0"/>
          </w:p>
          <w:p w:rsidR="002E30C6" w:rsidRPr="00793A0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03/12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b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Презентация</w:t>
            </w:r>
            <w:r w:rsidRPr="001A3CD7">
              <w:rPr>
                <w:sz w:val="18"/>
                <w:szCs w:val="20"/>
              </w:rPr>
              <w:t xml:space="preserve"> «В мире кодов»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Иметь  представление о способах кодирования информации.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 кодировать и декодировать простейшее сообщение.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Понимать  и правильно применять на бытовом уровне понятия «информация», «информационный объект»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Изучить многообразие окружающих человека кодов;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научиться кодировать и декодировать информацию.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Развивать  процессы мышления, памяти, восприятия, формировать познавательный интерес у учащихся; развивать устную речь; формировать умение работать по инструкции</w:t>
            </w:r>
            <w:proofErr w:type="gramStart"/>
            <w:r w:rsidRPr="003C63FA">
              <w:rPr>
                <w:sz w:val="20"/>
                <w:szCs w:val="20"/>
              </w:rPr>
              <w:t xml:space="preserve"> Р</w:t>
            </w:r>
            <w:proofErr w:type="gramEnd"/>
            <w:r w:rsidRPr="003C63FA">
              <w:rPr>
                <w:sz w:val="20"/>
                <w:szCs w:val="20"/>
              </w:rPr>
              <w:t xml:space="preserve">азвивать интерес учащихся к предмету «Информатика».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Продолжить  формирование настойчивости в достижении поставленной цели, умения работать в группе.      Воспитывать культуру общения, усидчивость. Воспитывать  чувства коллективизма, умения выслушивать других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§1.6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Формы представления информации. Метод координат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793A0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06/12</w:t>
            </w:r>
          </w:p>
          <w:p w:rsidR="002E30C6" w:rsidRPr="00793A0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10/12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Игра</w:t>
            </w:r>
            <w:r w:rsidRPr="001A3CD7">
              <w:rPr>
                <w:sz w:val="18"/>
                <w:szCs w:val="20"/>
              </w:rPr>
              <w:t xml:space="preserve"> «Морской бой»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Знать формы представления информации. Уметь читать информацию, представленную на координатной плоскости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читать информацию, представленную на координатной плоскости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Самостоятельное формулирование определения. Выбор критериев для сравнения.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Ставят  учебную задачу на основе соотнесения того что уже известно, и того, что еще неизвестно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Учатся задавать вопросы, обосновывать свои выводы и умозаключения.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Продолжить  формирование настойчивости в достижении поставленной цели, умения работать в группе.      Воспитывать культуру общения, усидчивость. Воспитывать  чувства коллективизма, умения выслушивать других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§1.7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Текст как форма представления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E92AA4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13/12</w:t>
            </w:r>
          </w:p>
          <w:p w:rsidR="002E30C6" w:rsidRPr="00793A0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Презентация</w:t>
            </w:r>
            <w:r w:rsidRPr="001A3CD7">
              <w:rPr>
                <w:sz w:val="18"/>
                <w:szCs w:val="20"/>
              </w:rPr>
              <w:t xml:space="preserve"> «Текст: история и современность» (часть 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Иметь представление о структуре и элементах текста.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Знать основные элементы текста (слово, предложение, абзац, раздел, глава).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определять элементы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Использовать  текстовый редактор для создания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1.Создают алгоритм деятельности при решении проблем поискового характера.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2.Составляют план и последовательность действий.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3.Описывают содержание совершаемых действий. Делают выводы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Продолжить  формирование настойчивости в достижении поставленной цели, умения работать в группе.      Воспитывать культуру общения, усидчивость. Воспитывать  чувства коллективизма, умения выслушивать других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§1.9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Табличная форма представления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E92AA4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793A0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17/12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Презентация</w:t>
            </w:r>
            <w:r w:rsidRPr="001A3CD7">
              <w:rPr>
                <w:sz w:val="18"/>
                <w:szCs w:val="20"/>
              </w:rPr>
              <w:t xml:space="preserve"> «Табличный способ решения логических задач»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Иметь представление о табличной форме представления информации.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Знать основные элементы таблицы (ячейка, строка, столбец).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представлять информацию в табличном виде.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Представлять информацию в табличной 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1.Создают алгоритм деятельности при решении проблем поискового характера. 2.Составляют план и последовательность действий. Сравнивают действия с эталоном.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3.Описывают содержание совершаемых действий. Делают выводы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Продолжить  формирование настойчивости в достижении поставленной цели, умения работать в группе.      Воспитывать культуру общения, усидчивость. Воспитывать  чувства коллективизма, умения выслушивать других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§1.10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Наглядные формы представления информации. 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6A7505" w:rsidRDefault="002E30C6" w:rsidP="00221AED">
            <w:pPr>
              <w:rPr>
                <w:b/>
                <w:color w:val="FF0000"/>
                <w:sz w:val="20"/>
                <w:szCs w:val="20"/>
              </w:rPr>
            </w:pPr>
            <w:r w:rsidRPr="006A7505">
              <w:rPr>
                <w:b/>
                <w:i/>
                <w:iCs/>
                <w:color w:val="FF0000"/>
                <w:sz w:val="20"/>
                <w:szCs w:val="20"/>
              </w:rPr>
              <w:t>Проверочная работа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E92AA4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20/12</w:t>
            </w:r>
          </w:p>
          <w:p w:rsidR="002E30C6" w:rsidRDefault="002E30C6" w:rsidP="00E92AA4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E92AA4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E92AA4">
            <w:pPr>
              <w:rPr>
                <w:i/>
                <w:iCs/>
                <w:sz w:val="20"/>
                <w:szCs w:val="20"/>
              </w:rPr>
            </w:pPr>
          </w:p>
          <w:p w:rsidR="002E30C6" w:rsidRPr="00793A08" w:rsidRDefault="002E30C6" w:rsidP="00E92AA4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24/12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Презентация</w:t>
            </w:r>
            <w:r w:rsidRPr="001A3CD7">
              <w:rPr>
                <w:sz w:val="18"/>
                <w:szCs w:val="20"/>
              </w:rPr>
              <w:t xml:space="preserve"> «Наглядные формы представления информации».</w:t>
            </w:r>
          </w:p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Интерактивные тесты</w:t>
            </w:r>
            <w:r w:rsidRPr="001A3CD7">
              <w:rPr>
                <w:sz w:val="18"/>
                <w:szCs w:val="20"/>
              </w:rPr>
              <w:t xml:space="preserve"> </w:t>
            </w:r>
            <w:r w:rsidRPr="001A3CD7">
              <w:rPr>
                <w:sz w:val="18"/>
                <w:szCs w:val="20"/>
                <w:lang w:val="en-US"/>
              </w:rPr>
              <w:t>test</w:t>
            </w:r>
            <w:r w:rsidRPr="001A3CD7">
              <w:rPr>
                <w:sz w:val="18"/>
                <w:szCs w:val="20"/>
              </w:rPr>
              <w:t>2-1.</w:t>
            </w:r>
            <w:r w:rsidRPr="001A3CD7">
              <w:rPr>
                <w:sz w:val="18"/>
                <w:szCs w:val="20"/>
                <w:lang w:val="en-US"/>
              </w:rPr>
              <w:t>xml</w:t>
            </w:r>
            <w:r w:rsidRPr="001A3CD7">
              <w:rPr>
                <w:sz w:val="18"/>
                <w:szCs w:val="20"/>
              </w:rPr>
              <w:t xml:space="preserve">, </w:t>
            </w:r>
            <w:r w:rsidRPr="001A3CD7">
              <w:rPr>
                <w:sz w:val="18"/>
                <w:szCs w:val="20"/>
                <w:lang w:val="en-US"/>
              </w:rPr>
              <w:t>test</w:t>
            </w:r>
            <w:r w:rsidRPr="001A3CD7">
              <w:rPr>
                <w:sz w:val="18"/>
                <w:szCs w:val="20"/>
              </w:rPr>
              <w:t>2-2.</w:t>
            </w:r>
            <w:r w:rsidRPr="001A3CD7">
              <w:rPr>
                <w:sz w:val="18"/>
                <w:szCs w:val="20"/>
                <w:lang w:val="en-US"/>
              </w:rPr>
              <w:t>xml</w:t>
            </w:r>
            <w:r w:rsidRPr="001A3CD7">
              <w:rPr>
                <w:sz w:val="18"/>
                <w:szCs w:val="20"/>
              </w:rPr>
              <w:t>.</w:t>
            </w:r>
          </w:p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Файлы для печати</w:t>
            </w:r>
            <w:r w:rsidRPr="001A3CD7">
              <w:rPr>
                <w:sz w:val="18"/>
                <w:szCs w:val="20"/>
              </w:rPr>
              <w:t xml:space="preserve"> </w:t>
            </w:r>
            <w:r w:rsidRPr="001A3CD7">
              <w:rPr>
                <w:color w:val="FF0000"/>
                <w:sz w:val="18"/>
                <w:szCs w:val="20"/>
              </w:rPr>
              <w:t>тест</w:t>
            </w:r>
            <w:proofErr w:type="gramStart"/>
            <w:r w:rsidRPr="001A3CD7">
              <w:rPr>
                <w:color w:val="FF0000"/>
                <w:sz w:val="18"/>
                <w:szCs w:val="20"/>
              </w:rPr>
              <w:t>2</w:t>
            </w:r>
            <w:proofErr w:type="gramEnd"/>
            <w:r w:rsidRPr="001A3CD7">
              <w:rPr>
                <w:color w:val="FF0000"/>
                <w:sz w:val="18"/>
                <w:szCs w:val="20"/>
              </w:rPr>
              <w:t>_1.</w:t>
            </w:r>
            <w:r w:rsidRPr="001A3CD7">
              <w:rPr>
                <w:color w:val="FF0000"/>
                <w:sz w:val="18"/>
                <w:szCs w:val="20"/>
                <w:lang w:val="en-US"/>
              </w:rPr>
              <w:t>doc</w:t>
            </w:r>
            <w:r w:rsidRPr="001A3CD7">
              <w:rPr>
                <w:color w:val="FF0000"/>
                <w:sz w:val="18"/>
                <w:szCs w:val="20"/>
              </w:rPr>
              <w:t>, тест2_2.</w:t>
            </w:r>
            <w:r w:rsidRPr="001A3CD7">
              <w:rPr>
                <w:color w:val="FF0000"/>
                <w:sz w:val="18"/>
                <w:szCs w:val="20"/>
                <w:lang w:val="en-US"/>
              </w:rPr>
              <w:t>doc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представление о  наглядных формах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представления информации.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представлять информацию в виде графика, диаграммы, схемы.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Создавать различные формы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1.Создают алгоритм деятельности при решении проблем поискового характера. 2.Составляют план и последовательность действий. Сравнивают действия с эталоном.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3.Описывают содержание совершаемых действий. Делают выводы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Поиск 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выбор наиболее эффективных способов решения задач в зависимости от конкретных условий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§1.11</w:t>
            </w:r>
          </w:p>
        </w:tc>
      </w:tr>
      <w:tr w:rsidR="002E30C6" w:rsidRPr="003C63FA" w:rsidTr="009E3FC0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Обработка информации. 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3C63FA">
              <w:rPr>
                <w:sz w:val="20"/>
                <w:szCs w:val="20"/>
              </w:rPr>
              <w:t xml:space="preserve"> №5 «Выполняем вычисления с помощью приложения Ка</w:t>
            </w:r>
            <w:r>
              <w:rPr>
                <w:sz w:val="20"/>
                <w:szCs w:val="20"/>
              </w:rPr>
              <w:t xml:space="preserve">лькулятор </w:t>
            </w:r>
            <w:r w:rsidRPr="003C63FA">
              <w:rPr>
                <w:sz w:val="20"/>
                <w:szCs w:val="20"/>
              </w:rPr>
              <w:t>(часть 1)»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E92AA4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27/12</w:t>
            </w:r>
          </w:p>
          <w:p w:rsidR="002E30C6" w:rsidRDefault="002E30C6" w:rsidP="00E92AA4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E92AA4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9E3FC0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10/01/14</w:t>
            </w:r>
          </w:p>
          <w:p w:rsidR="002E30C6" w:rsidRPr="00C512A6" w:rsidRDefault="002E30C6" w:rsidP="00E92AA4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C6" w:rsidRPr="002E30C6" w:rsidRDefault="002E30C6" w:rsidP="00C44595">
            <w:pPr>
              <w:rPr>
                <w:sz w:val="22"/>
                <w:highlight w:val="yellow"/>
              </w:rPr>
            </w:pPr>
            <w:r w:rsidRPr="002E30C6">
              <w:rPr>
                <w:sz w:val="22"/>
                <w:highlight w:val="yellow"/>
              </w:rPr>
              <w:t>30/12–</w:t>
            </w:r>
            <w:r>
              <w:rPr>
                <w:sz w:val="22"/>
                <w:highlight w:val="yellow"/>
              </w:rPr>
              <w:t>0</w:t>
            </w:r>
            <w:r w:rsidRPr="002E30C6">
              <w:rPr>
                <w:sz w:val="22"/>
                <w:highlight w:val="yellow"/>
              </w:rPr>
              <w:t>8/01</w:t>
            </w:r>
          </w:p>
          <w:p w:rsidR="002E30C6" w:rsidRPr="00C44595" w:rsidRDefault="002E30C6" w:rsidP="00C44595">
            <w:pPr>
              <w:rPr>
                <w:i/>
                <w:iCs/>
                <w:sz w:val="20"/>
                <w:szCs w:val="20"/>
              </w:rPr>
            </w:pPr>
            <w:r w:rsidRPr="002E30C6">
              <w:rPr>
                <w:sz w:val="22"/>
                <w:highlight w:val="yellow"/>
              </w:rPr>
              <w:t>каникулы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Плакат</w:t>
            </w:r>
            <w:r w:rsidRPr="001A3CD7">
              <w:rPr>
                <w:sz w:val="18"/>
                <w:szCs w:val="20"/>
              </w:rPr>
              <w:t xml:space="preserve"> «Обработка информации»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Знать способы обработки текстовой, числовой информации.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выполнять арифметические действия с целыми и дробными числами с помощью обычного режима калькулятора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Использовать различные формы обработки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1.Создают алгоритм деятельности при решении проблем поискового характера. 2.Составляют план и последовательность действий. Сравнивают действия с эталоном.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3.Описывают содержание совершаемых действий. Делают выводы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Поиск 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выбор наиболее эффективных способов решения задач в зависимости от конкретных условий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§1.12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Обработка текстовой информации. 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3C63FA">
              <w:rPr>
                <w:sz w:val="20"/>
                <w:szCs w:val="20"/>
              </w:rPr>
              <w:t xml:space="preserve"> №6 «Вводим текст»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9E3FC0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14/01</w:t>
            </w:r>
          </w:p>
          <w:p w:rsidR="002E30C6" w:rsidRDefault="002E30C6" w:rsidP="00E92AA4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E92AA4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E92AA4">
            <w:pPr>
              <w:rPr>
                <w:i/>
                <w:iCs/>
                <w:sz w:val="20"/>
                <w:szCs w:val="20"/>
              </w:rPr>
            </w:pPr>
          </w:p>
          <w:p w:rsidR="002E30C6" w:rsidRPr="00E92AA4" w:rsidRDefault="002E30C6" w:rsidP="00E92AA4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17/01</w:t>
            </w:r>
          </w:p>
          <w:p w:rsidR="002E30C6" w:rsidRPr="00C512A6" w:rsidRDefault="002E30C6" w:rsidP="009E3FC0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Плакат</w:t>
            </w:r>
            <w:r w:rsidRPr="001A3CD7">
              <w:rPr>
                <w:sz w:val="18"/>
                <w:szCs w:val="20"/>
              </w:rPr>
              <w:t xml:space="preserve"> «Подготовка текстовых документов».</w:t>
            </w:r>
          </w:p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Презентация</w:t>
            </w:r>
            <w:r w:rsidRPr="001A3CD7">
              <w:rPr>
                <w:sz w:val="18"/>
                <w:szCs w:val="20"/>
              </w:rPr>
              <w:t xml:space="preserve"> «Текст: история и современность» (часть 2).</w:t>
            </w:r>
          </w:p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Файлы</w:t>
            </w:r>
            <w:r w:rsidRPr="001A3CD7">
              <w:rPr>
                <w:sz w:val="18"/>
                <w:szCs w:val="20"/>
              </w:rPr>
              <w:t xml:space="preserve"> Слова.</w:t>
            </w:r>
            <w:r w:rsidRPr="001A3CD7">
              <w:rPr>
                <w:sz w:val="18"/>
                <w:szCs w:val="20"/>
                <w:lang w:val="en-US"/>
              </w:rPr>
              <w:t>rtf</w:t>
            </w:r>
            <w:r w:rsidRPr="001A3CD7">
              <w:rPr>
                <w:sz w:val="18"/>
                <w:szCs w:val="20"/>
              </w:rPr>
              <w:t>, Анаграммы.</w:t>
            </w:r>
            <w:r w:rsidRPr="001A3CD7">
              <w:rPr>
                <w:sz w:val="18"/>
                <w:szCs w:val="20"/>
                <w:lang w:val="en-US"/>
              </w:rPr>
              <w:t>rtf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 применять текстовый редактор для набора, редактирования и форматирования простейших текстов;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Использовать  текстовые редакторы для обработки текстовой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1.Создают алгоритм деятельности при решении проблем поискового характера. 2.Составляют план и последовательность действий. Сравнивают действия с эталоном.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3.Описывают содержание совершаемых действий. Делают выводы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Поиск 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выбор наиболее эффективных способов решения задач в зависимости от конкретных условий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§2.9(1)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Обработка текстовой информации. 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3C63FA">
              <w:rPr>
                <w:sz w:val="20"/>
                <w:szCs w:val="20"/>
              </w:rPr>
              <w:t xml:space="preserve"> №7 «Редактируем текст»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21/01</w:t>
            </w: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24/01</w:t>
            </w:r>
          </w:p>
          <w:p w:rsidR="002E30C6" w:rsidRPr="00C512A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Плакат</w:t>
            </w:r>
            <w:r w:rsidRPr="001A3CD7">
              <w:rPr>
                <w:sz w:val="18"/>
                <w:szCs w:val="20"/>
              </w:rPr>
              <w:t xml:space="preserve"> «Подготовка текстовых документов».</w:t>
            </w:r>
          </w:p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Презентация</w:t>
            </w:r>
            <w:r w:rsidRPr="001A3CD7">
              <w:rPr>
                <w:sz w:val="18"/>
                <w:szCs w:val="20"/>
              </w:rPr>
              <w:t xml:space="preserve"> «Текст: история и современность» (часть 2).</w:t>
            </w:r>
          </w:p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Файлы</w:t>
            </w:r>
            <w:r w:rsidRPr="001A3CD7">
              <w:rPr>
                <w:sz w:val="18"/>
                <w:szCs w:val="20"/>
              </w:rPr>
              <w:t xml:space="preserve"> Вставка.</w:t>
            </w:r>
            <w:r w:rsidRPr="001A3CD7">
              <w:rPr>
                <w:sz w:val="18"/>
                <w:szCs w:val="20"/>
                <w:lang w:val="en-US"/>
              </w:rPr>
              <w:t>rtf</w:t>
            </w:r>
            <w:r w:rsidRPr="001A3CD7">
              <w:rPr>
                <w:sz w:val="18"/>
                <w:szCs w:val="20"/>
              </w:rPr>
              <w:t>, Удаление.</w:t>
            </w:r>
            <w:r w:rsidRPr="001A3CD7">
              <w:rPr>
                <w:sz w:val="18"/>
                <w:szCs w:val="20"/>
                <w:lang w:val="en-US"/>
              </w:rPr>
              <w:t>rtf</w:t>
            </w:r>
            <w:r w:rsidRPr="001A3CD7">
              <w:rPr>
                <w:sz w:val="18"/>
                <w:szCs w:val="20"/>
              </w:rPr>
              <w:t>, Замена.</w:t>
            </w:r>
            <w:r w:rsidRPr="001A3CD7">
              <w:rPr>
                <w:sz w:val="18"/>
                <w:szCs w:val="20"/>
                <w:lang w:val="en-US"/>
              </w:rPr>
              <w:t>rtf</w:t>
            </w:r>
            <w:r w:rsidRPr="001A3CD7">
              <w:rPr>
                <w:sz w:val="18"/>
                <w:szCs w:val="20"/>
              </w:rPr>
              <w:t>, Смысл.</w:t>
            </w:r>
            <w:r w:rsidRPr="001A3CD7">
              <w:rPr>
                <w:sz w:val="18"/>
                <w:szCs w:val="20"/>
                <w:lang w:val="en-US"/>
              </w:rPr>
              <w:t>rtf</w:t>
            </w:r>
            <w:r w:rsidRPr="001A3CD7">
              <w:rPr>
                <w:sz w:val="18"/>
                <w:szCs w:val="20"/>
              </w:rPr>
              <w:t>, Буква.</w:t>
            </w:r>
            <w:r w:rsidRPr="001A3CD7">
              <w:rPr>
                <w:sz w:val="18"/>
                <w:szCs w:val="20"/>
                <w:lang w:val="en-US"/>
              </w:rPr>
              <w:t>rtf</w:t>
            </w:r>
            <w:r w:rsidRPr="001A3CD7">
              <w:rPr>
                <w:sz w:val="18"/>
                <w:szCs w:val="20"/>
              </w:rPr>
              <w:t>, Пословицы.</w:t>
            </w:r>
            <w:r w:rsidRPr="001A3CD7">
              <w:rPr>
                <w:sz w:val="18"/>
                <w:szCs w:val="20"/>
                <w:lang w:val="en-US"/>
              </w:rPr>
              <w:t>rtf</w:t>
            </w:r>
            <w:r w:rsidRPr="001A3CD7">
              <w:rPr>
                <w:sz w:val="18"/>
                <w:szCs w:val="20"/>
              </w:rPr>
              <w:t>, Большой.</w:t>
            </w:r>
            <w:r w:rsidRPr="001A3CD7">
              <w:rPr>
                <w:sz w:val="18"/>
                <w:szCs w:val="20"/>
                <w:lang w:val="en-US"/>
              </w:rPr>
              <w:t>rtf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Иметь представление о способах обработки текстовой информации.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Знать основные операции с текстом.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осуществлять ввод текстовой информации с клавиатуры в текстовом редакторе.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Использовать  текстовые редакторы для обработки текстовой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1.Анализируют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2.Составляют план и последовательность действий. Распределяют функции и объем заданий.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3.Устанавливают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Поиск 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выбор наиболее эффективных способов решения задач в зависимости от конкретных условий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§2.9(2)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Редактирование текста. Работа с фрагментами. 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3C63FA">
              <w:rPr>
                <w:sz w:val="20"/>
                <w:szCs w:val="20"/>
              </w:rPr>
              <w:t xml:space="preserve"> №8 «Работа с фрагментами текста (задания 1–5)»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28/01</w:t>
            </w:r>
          </w:p>
          <w:p w:rsidR="002E30C6" w:rsidRDefault="002E30C6" w:rsidP="00FC0EB7">
            <w:pPr>
              <w:rPr>
                <w:i/>
                <w:iCs/>
                <w:sz w:val="20"/>
                <w:szCs w:val="20"/>
              </w:rPr>
            </w:pPr>
          </w:p>
          <w:p w:rsidR="002E30C6" w:rsidRPr="00FC0EB7" w:rsidRDefault="002E30C6" w:rsidP="00FC0EB7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31/01</w:t>
            </w:r>
          </w:p>
          <w:p w:rsidR="002E30C6" w:rsidRPr="00C512A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Плакат</w:t>
            </w:r>
            <w:r w:rsidRPr="001A3CD7">
              <w:rPr>
                <w:sz w:val="18"/>
                <w:szCs w:val="20"/>
              </w:rPr>
              <w:t xml:space="preserve"> «Подготовка текстовых документов».</w:t>
            </w:r>
          </w:p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Презентация</w:t>
            </w:r>
            <w:r w:rsidRPr="001A3CD7">
              <w:rPr>
                <w:sz w:val="18"/>
                <w:szCs w:val="20"/>
              </w:rPr>
              <w:t xml:space="preserve"> «Текст: история и современность»  (часть 2).</w:t>
            </w:r>
          </w:p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Файлы</w:t>
            </w:r>
            <w:r w:rsidRPr="001A3CD7">
              <w:rPr>
                <w:sz w:val="18"/>
                <w:szCs w:val="20"/>
              </w:rPr>
              <w:t xml:space="preserve"> Лишнее.</w:t>
            </w:r>
            <w:r w:rsidRPr="001A3CD7">
              <w:rPr>
                <w:sz w:val="18"/>
                <w:szCs w:val="20"/>
                <w:lang w:val="en-US"/>
              </w:rPr>
              <w:t>rtf</w:t>
            </w:r>
            <w:r w:rsidRPr="001A3CD7">
              <w:rPr>
                <w:sz w:val="18"/>
                <w:szCs w:val="20"/>
              </w:rPr>
              <w:t>, Лукоморье.</w:t>
            </w:r>
            <w:r w:rsidRPr="001A3CD7">
              <w:rPr>
                <w:sz w:val="18"/>
                <w:szCs w:val="20"/>
                <w:lang w:val="en-US"/>
              </w:rPr>
              <w:t>rtf</w:t>
            </w:r>
            <w:r w:rsidRPr="001A3CD7">
              <w:rPr>
                <w:sz w:val="18"/>
                <w:szCs w:val="20"/>
              </w:rPr>
              <w:t>, Фраза.</w:t>
            </w:r>
            <w:r w:rsidRPr="001A3CD7">
              <w:rPr>
                <w:sz w:val="18"/>
                <w:szCs w:val="20"/>
                <w:lang w:val="en-US"/>
              </w:rPr>
              <w:t>rtf</w:t>
            </w:r>
            <w:r w:rsidRPr="001A3CD7">
              <w:rPr>
                <w:sz w:val="18"/>
                <w:szCs w:val="20"/>
              </w:rPr>
              <w:t>, Алгоритм.</w:t>
            </w:r>
            <w:r w:rsidRPr="001A3CD7">
              <w:rPr>
                <w:sz w:val="18"/>
                <w:szCs w:val="20"/>
                <w:lang w:val="en-US"/>
              </w:rPr>
              <w:t>rtf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Иметь представление о способах обработки текстовой информации.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Иметь представление о редактировании текста.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редактировать текст (удаление символов, исправление ошибок, вставка символов).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практиковаться в использовании основных видов прикладного программного обеспечения (редакторы текстов).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sz w:val="20"/>
                <w:szCs w:val="20"/>
              </w:rPr>
              <w:t xml:space="preserve">Ученик научится </w:t>
            </w:r>
            <w:r w:rsidRPr="003C63FA">
              <w:rPr>
                <w:sz w:val="20"/>
                <w:szCs w:val="20"/>
              </w:rPr>
              <w:t>использовать средства информационных  технологий для  преобразования текстовой информации (работа с текстом).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proofErr w:type="spellStart"/>
            <w:r w:rsidRPr="003C63FA">
              <w:rPr>
                <w:i/>
                <w:sz w:val="20"/>
                <w:szCs w:val="20"/>
              </w:rPr>
              <w:t>Ученикполучит</w:t>
            </w:r>
            <w:proofErr w:type="spellEnd"/>
            <w:r w:rsidRPr="003C63FA">
              <w:rPr>
                <w:i/>
                <w:sz w:val="20"/>
                <w:szCs w:val="20"/>
              </w:rPr>
              <w:t xml:space="preserve"> возможность</w:t>
            </w:r>
            <w:r w:rsidRPr="003C63FA">
              <w:rPr>
                <w:sz w:val="20"/>
                <w:szCs w:val="20"/>
              </w:rPr>
              <w:t xml:space="preserve"> самостоятельно преобразовывать объект из чувственной формы в пространственно-графическую или знаково-символическую модель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У обучающегося </w:t>
            </w:r>
            <w:r w:rsidRPr="003C63FA">
              <w:rPr>
                <w:i/>
                <w:sz w:val="20"/>
                <w:szCs w:val="20"/>
              </w:rPr>
              <w:t xml:space="preserve">будут </w:t>
            </w:r>
            <w:proofErr w:type="spellStart"/>
            <w:r w:rsidRPr="003C63FA">
              <w:rPr>
                <w:i/>
                <w:sz w:val="20"/>
                <w:szCs w:val="20"/>
              </w:rPr>
              <w:t>сформированы</w:t>
            </w:r>
            <w:proofErr w:type="gramStart"/>
            <w:r w:rsidRPr="003C63FA">
              <w:rPr>
                <w:sz w:val="20"/>
                <w:szCs w:val="20"/>
              </w:rPr>
              <w:t>:и</w:t>
            </w:r>
            <w:proofErr w:type="gramEnd"/>
            <w:r w:rsidRPr="003C63FA">
              <w:rPr>
                <w:sz w:val="20"/>
                <w:szCs w:val="20"/>
              </w:rPr>
              <w:t>нтерес</w:t>
            </w:r>
            <w:proofErr w:type="spellEnd"/>
            <w:r w:rsidRPr="003C63FA">
              <w:rPr>
                <w:sz w:val="20"/>
                <w:szCs w:val="20"/>
              </w:rPr>
              <w:t xml:space="preserve"> к информатике и ИКТ, стремление использовать полученные знания в процессе обучения другим предметам и в жизни.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sz w:val="20"/>
                <w:szCs w:val="20"/>
              </w:rPr>
              <w:t xml:space="preserve">Ученик получит возможность для повышения </w:t>
            </w:r>
            <w:r w:rsidRPr="003C63FA">
              <w:rPr>
                <w:sz w:val="20"/>
                <w:szCs w:val="20"/>
              </w:rPr>
              <w:t>своего образовательного уровня и продолжения обучения с использованием средств и методов информатики и ИКТ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§2.9(2)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Редактирование текста. Поиск информации. 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3C63FA">
              <w:rPr>
                <w:sz w:val="20"/>
                <w:szCs w:val="20"/>
              </w:rPr>
              <w:t xml:space="preserve"> №8 «Работаем с фрагментами текста (задания 6–7)»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04/02</w:t>
            </w: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07/02</w:t>
            </w:r>
          </w:p>
          <w:p w:rsidR="002E30C6" w:rsidRPr="00C512A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Плакат</w:t>
            </w:r>
            <w:r w:rsidRPr="001A3CD7">
              <w:rPr>
                <w:sz w:val="18"/>
                <w:szCs w:val="20"/>
              </w:rPr>
              <w:t xml:space="preserve"> «Подготовка текстовых документов».</w:t>
            </w:r>
          </w:p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Презентация</w:t>
            </w:r>
            <w:r w:rsidRPr="001A3CD7">
              <w:rPr>
                <w:sz w:val="18"/>
                <w:szCs w:val="20"/>
              </w:rPr>
              <w:t xml:space="preserve"> «Текст: история и современность»  (часть 2).</w:t>
            </w:r>
          </w:p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Файлы</w:t>
            </w:r>
            <w:r w:rsidRPr="001A3CD7">
              <w:rPr>
                <w:sz w:val="18"/>
                <w:szCs w:val="20"/>
              </w:rPr>
              <w:t xml:space="preserve"> Медвежонок.</w:t>
            </w:r>
            <w:r w:rsidRPr="001A3CD7">
              <w:rPr>
                <w:sz w:val="18"/>
                <w:szCs w:val="20"/>
                <w:lang w:val="en-US"/>
              </w:rPr>
              <w:t>rtf</w:t>
            </w:r>
            <w:r w:rsidRPr="001A3CD7">
              <w:rPr>
                <w:sz w:val="18"/>
                <w:szCs w:val="20"/>
              </w:rPr>
              <w:t>, 100.</w:t>
            </w:r>
            <w:r w:rsidRPr="001A3CD7">
              <w:rPr>
                <w:sz w:val="18"/>
                <w:szCs w:val="20"/>
                <w:lang w:val="en-US"/>
              </w:rPr>
              <w:t>rtf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Иметь представление о способах обработки текстовой информации.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редактировать текст (удаление символов и фрагментов текста, исправление ошибок, вставка, копирование и перемещение символов и фрагментов текста).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Использовать  текстовые редакторы для обработки текстовой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1.Анализируют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2.Составляют план и последовательность действий. Распределяют функции и объем заданий.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3.Устанавливают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Поиск 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умения находить ответ на вопрос о том, «какой смысл имеет использование современных информационных технологий в процессе обучения в школе и самообразования».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§2.9(2),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§1.13 (2)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Изменение формы представления информации. Систематизация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C512A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11/02</w:t>
            </w: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14/02</w:t>
            </w:r>
          </w:p>
          <w:p w:rsidR="002E30C6" w:rsidRPr="00C512A6" w:rsidRDefault="002E30C6" w:rsidP="002C5B33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C5B33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редактировать текст  (удаление символов и фрагментов текста, исправление ошибок, вставка, копирование и перемещение символов и фрагментов текста).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Иметь представление о поиске информации, запроса для поиска информации.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составить простой запрос для поиска информации в базе данных.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Использовать возможности компьютерной техники для изменения формы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1.Создают алгоритм деятельности при решении проблем поискового характера. 2.Составляют план и последовательность действий. Сравнивают действия с эталоном.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3.Описывают содержание совершаемых действий. Делают выводы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Поиск  и выделение необходимой информации; применение методов информационного поиска;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умения находить ответ на вопрос о том, «какой смысл имеет использование современных информационных технологий в процессе обучения в школе и самообразования».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§1.13(1)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Форматирование — изменение формы представления информации. 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3C63FA">
              <w:rPr>
                <w:sz w:val="20"/>
                <w:szCs w:val="20"/>
              </w:rPr>
              <w:t xml:space="preserve"> №9 «Форматируем текст»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C512A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2E30C6" w:rsidRDefault="002E30C6" w:rsidP="00FC0EB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</w:t>
            </w:r>
            <w:r>
              <w:rPr>
                <w:i/>
                <w:iCs/>
                <w:sz w:val="20"/>
                <w:szCs w:val="20"/>
                <w:lang w:val="en-US"/>
              </w:rPr>
              <w:t>/02</w:t>
            </w: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  <w:r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  <w:lang w:val="en-US"/>
              </w:rPr>
              <w:t>/02</w:t>
            </w:r>
          </w:p>
          <w:p w:rsidR="002E30C6" w:rsidRPr="00C512A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2E30C6" w:rsidRDefault="002E30C6" w:rsidP="002C5B33">
            <w:pPr>
              <w:rPr>
                <w:highlight w:val="yellow"/>
                <w:lang w:val="en-US"/>
              </w:rPr>
            </w:pPr>
            <w:r w:rsidRPr="002E30C6">
              <w:rPr>
                <w:sz w:val="22"/>
                <w:highlight w:val="yellow"/>
              </w:rPr>
              <w:t>22</w:t>
            </w:r>
            <w:r w:rsidRPr="002E30C6">
              <w:rPr>
                <w:sz w:val="22"/>
                <w:highlight w:val="yellow"/>
                <w:lang w:val="en-US"/>
              </w:rPr>
              <w:t>/02-</w:t>
            </w:r>
            <w:r w:rsidRPr="002E30C6">
              <w:rPr>
                <w:sz w:val="22"/>
                <w:highlight w:val="yellow"/>
              </w:rPr>
              <w:t>01</w:t>
            </w:r>
            <w:r w:rsidRPr="002E30C6">
              <w:rPr>
                <w:sz w:val="22"/>
                <w:highlight w:val="yellow"/>
                <w:lang w:val="en-US"/>
              </w:rPr>
              <w:t>/0</w:t>
            </w:r>
            <w:r w:rsidRPr="002E30C6">
              <w:rPr>
                <w:sz w:val="22"/>
                <w:highlight w:val="yellow"/>
              </w:rPr>
              <w:t>3</w:t>
            </w:r>
          </w:p>
          <w:p w:rsidR="002E30C6" w:rsidRDefault="002E30C6" w:rsidP="002C5B33">
            <w:pPr>
              <w:rPr>
                <w:i/>
                <w:iCs/>
                <w:sz w:val="20"/>
                <w:szCs w:val="20"/>
              </w:rPr>
            </w:pPr>
            <w:r w:rsidRPr="002E30C6">
              <w:rPr>
                <w:sz w:val="22"/>
                <w:highlight w:val="yellow"/>
              </w:rPr>
              <w:t>Каникулы</w:t>
            </w:r>
          </w:p>
          <w:p w:rsidR="002E30C6" w:rsidRPr="003C63FA" w:rsidRDefault="002E30C6" w:rsidP="00F379D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Плакат</w:t>
            </w:r>
            <w:r w:rsidRPr="001A3CD7">
              <w:rPr>
                <w:sz w:val="18"/>
                <w:szCs w:val="20"/>
              </w:rPr>
              <w:t xml:space="preserve"> «Подготовка текстовых документов».</w:t>
            </w:r>
          </w:p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Презентация</w:t>
            </w:r>
            <w:r w:rsidRPr="001A3CD7">
              <w:rPr>
                <w:sz w:val="18"/>
                <w:szCs w:val="20"/>
              </w:rPr>
              <w:t xml:space="preserve"> «Текст: история и современность» (часть 2).</w:t>
            </w:r>
          </w:p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Файлы</w:t>
            </w:r>
            <w:r w:rsidRPr="001A3CD7">
              <w:rPr>
                <w:sz w:val="18"/>
                <w:szCs w:val="20"/>
              </w:rPr>
              <w:t xml:space="preserve"> Форматирование.</w:t>
            </w:r>
            <w:r w:rsidRPr="001A3CD7">
              <w:rPr>
                <w:sz w:val="18"/>
                <w:szCs w:val="20"/>
                <w:lang w:val="en-US"/>
              </w:rPr>
              <w:t>rtf</w:t>
            </w:r>
            <w:r w:rsidRPr="001A3CD7">
              <w:rPr>
                <w:sz w:val="18"/>
                <w:szCs w:val="20"/>
              </w:rPr>
              <w:t>, Радуга.</w:t>
            </w:r>
            <w:r w:rsidRPr="001A3CD7">
              <w:rPr>
                <w:sz w:val="18"/>
                <w:szCs w:val="20"/>
                <w:lang w:val="en-US"/>
              </w:rPr>
              <w:t>rtf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Знать формы </w:t>
            </w:r>
            <w:proofErr w:type="spellStart"/>
            <w:proofErr w:type="gramStart"/>
            <w:r w:rsidRPr="003C63FA">
              <w:rPr>
                <w:sz w:val="20"/>
                <w:szCs w:val="20"/>
              </w:rPr>
              <w:t>представ-ления</w:t>
            </w:r>
            <w:proofErr w:type="spellEnd"/>
            <w:proofErr w:type="gramEnd"/>
            <w:r w:rsidRPr="003C63FA">
              <w:rPr>
                <w:sz w:val="20"/>
                <w:szCs w:val="20"/>
              </w:rPr>
              <w:t xml:space="preserve"> информации; способы систематизации.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систематизировать информацию в виде плана, схемы, таблицы.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Использовать  текстовые редакторы для обработки текстовой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1.Создают алгоритм деятельности при решении проблем поискового характера. 2.Составляют план и последовательность действий. Сравнивают действия с эталоном.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3.Описывают содержание совершаемых действий. Делают выводы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Поиск 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выбор наиболее эффективных способов решения задач в зависимости от конкретных условий умения находить ответ на вопрос о том, «какой смысл имеет использование современных информационных технологий в процессе обучения в школе и самообразования».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§1.13(3)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Кодирование как изменение формы представления информации. Компьютерная графика.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3C63FA">
              <w:rPr>
                <w:sz w:val="20"/>
                <w:szCs w:val="20"/>
              </w:rPr>
              <w:t xml:space="preserve"> №10 «Знакомимся с инструментами графического редактора»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C512A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72135A">
            <w:pPr>
              <w:rPr>
                <w:i/>
                <w:iCs/>
                <w:sz w:val="20"/>
                <w:szCs w:val="20"/>
              </w:rPr>
            </w:pPr>
            <w:r w:rsidRPr="002C5B33">
              <w:rPr>
                <w:b/>
                <w:iCs/>
                <w:sz w:val="18"/>
                <w:szCs w:val="20"/>
                <w:highlight w:val="yellow"/>
                <w:lang w:val="en-US"/>
              </w:rPr>
              <w:t xml:space="preserve">III </w:t>
            </w:r>
            <w:r w:rsidRPr="002C5B33">
              <w:rPr>
                <w:b/>
                <w:iCs/>
                <w:sz w:val="18"/>
                <w:szCs w:val="20"/>
                <w:highlight w:val="yellow"/>
              </w:rPr>
              <w:t>триместр</w:t>
            </w: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04/03</w:t>
            </w: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07/03</w:t>
            </w:r>
          </w:p>
          <w:p w:rsidR="002E30C6" w:rsidRPr="00C512A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Файлы</w:t>
            </w:r>
            <w:r w:rsidRPr="001A3CD7">
              <w:rPr>
                <w:sz w:val="18"/>
                <w:szCs w:val="20"/>
              </w:rPr>
              <w:t xml:space="preserve"> Подкова.</w:t>
            </w:r>
            <w:r w:rsidRPr="001A3CD7">
              <w:rPr>
                <w:sz w:val="18"/>
                <w:szCs w:val="20"/>
                <w:lang w:val="en-US"/>
              </w:rPr>
              <w:t>bmp</w:t>
            </w:r>
            <w:r w:rsidRPr="001A3CD7">
              <w:rPr>
                <w:sz w:val="18"/>
                <w:szCs w:val="20"/>
              </w:rPr>
              <w:t>, Многоугольники.</w:t>
            </w:r>
            <w:r w:rsidRPr="001A3CD7">
              <w:rPr>
                <w:sz w:val="18"/>
                <w:szCs w:val="20"/>
                <w:lang w:val="en-US"/>
              </w:rPr>
              <w:t>bmp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Иметь представление о форматировании текста.</w:t>
            </w:r>
          </w:p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форматировать слова, словосочетание, предложение, абзац, весь текст, используя формат абзаца и шрифта.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Использовать возможности компьютерной техники для изменения формы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1.Создают алгоритм деятельности при решении проблем поискового характера. 2.Составляют план и последовательность действий. Сравнивают действия с эталоном.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3.Описывают содержание совершаемых действий. Делают выводы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Поиск  и выделение необходимой информации;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умения находить ответ на вопрос о том, «какой смысл имеет использование современных информационных технологий в процессе обучения в школе и самообразования».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§2.10(1)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Инструменты графического редактора. 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3C63FA">
              <w:rPr>
                <w:sz w:val="20"/>
                <w:szCs w:val="20"/>
              </w:rPr>
              <w:t xml:space="preserve"> №11 «Начинаем рисовать (задания 1, 4, 5)»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11/03</w:t>
            </w: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14/03</w:t>
            </w:r>
          </w:p>
          <w:p w:rsidR="002E30C6" w:rsidRPr="00C512A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Образцы выполнения заданий — файлы</w:t>
            </w:r>
            <w:r w:rsidRPr="001A3CD7">
              <w:rPr>
                <w:sz w:val="18"/>
                <w:szCs w:val="20"/>
              </w:rPr>
              <w:t xml:space="preserve"> Змей.</w:t>
            </w:r>
            <w:r w:rsidRPr="001A3CD7">
              <w:rPr>
                <w:sz w:val="18"/>
                <w:szCs w:val="20"/>
                <w:lang w:val="en-US"/>
              </w:rPr>
              <w:t>bmp</w:t>
            </w:r>
            <w:r w:rsidRPr="001A3CD7">
              <w:rPr>
                <w:sz w:val="18"/>
                <w:szCs w:val="20"/>
              </w:rPr>
              <w:t>, Букашка.</w:t>
            </w:r>
            <w:r w:rsidRPr="001A3CD7">
              <w:rPr>
                <w:sz w:val="18"/>
                <w:szCs w:val="20"/>
                <w:lang w:val="en-US"/>
              </w:rPr>
              <w:t>bmp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Иметь представление о компьютерной графике, графическом изображении, рисунке.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выбирать инструмент рисования в зависимости от задач по созданию графического объекта.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Использовать возможности компьютерной техники для изменения формы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развивать логическое мышление, развитие композиционного мышления, художественного вкуса, графического умения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развивать познавательный интерес, воспитывать коммуникативную культуру, воспитание уважительного отношения к национальным традициям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§2.10(2)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6A7505" w:rsidRDefault="002E30C6" w:rsidP="00221AED">
            <w:pPr>
              <w:pStyle w:val="a4"/>
              <w:spacing w:before="0" w:beforeAutospacing="0" w:after="0" w:afterAutospacing="0"/>
              <w:rPr>
                <w:b/>
                <w:color w:val="FF0000"/>
                <w:sz w:val="20"/>
                <w:szCs w:val="20"/>
              </w:rPr>
            </w:pPr>
            <w:r w:rsidRPr="006A7505">
              <w:rPr>
                <w:b/>
                <w:color w:val="FF0000"/>
                <w:sz w:val="20"/>
                <w:szCs w:val="20"/>
              </w:rPr>
              <w:t xml:space="preserve">Проверочная работа №3 </w:t>
            </w:r>
          </w:p>
          <w:p w:rsidR="002E30C6" w:rsidRPr="003C63FA" w:rsidRDefault="002E30C6" w:rsidP="00221AE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Обработка графической информации. 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3C63FA">
              <w:rPr>
                <w:sz w:val="20"/>
                <w:szCs w:val="20"/>
              </w:rPr>
              <w:t xml:space="preserve"> №11 «Начинаем рисовать (задания 2, 3)»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18/03</w:t>
            </w: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4B57F8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21/03</w:t>
            </w:r>
          </w:p>
          <w:p w:rsidR="002E30C6" w:rsidRPr="00C512A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Интерактивные тесты</w:t>
            </w:r>
            <w:r w:rsidRPr="001A3CD7">
              <w:rPr>
                <w:sz w:val="18"/>
                <w:szCs w:val="20"/>
              </w:rPr>
              <w:t xml:space="preserve"> </w:t>
            </w:r>
            <w:r w:rsidRPr="001A3CD7">
              <w:rPr>
                <w:sz w:val="18"/>
                <w:szCs w:val="20"/>
                <w:lang w:val="en-US"/>
              </w:rPr>
              <w:t>test</w:t>
            </w:r>
            <w:r w:rsidRPr="001A3CD7">
              <w:rPr>
                <w:sz w:val="18"/>
                <w:szCs w:val="20"/>
              </w:rPr>
              <w:t>3-1.</w:t>
            </w:r>
            <w:r w:rsidRPr="001A3CD7">
              <w:rPr>
                <w:sz w:val="18"/>
                <w:szCs w:val="20"/>
                <w:lang w:val="en-US"/>
              </w:rPr>
              <w:t>xml</w:t>
            </w:r>
            <w:r w:rsidRPr="001A3CD7">
              <w:rPr>
                <w:sz w:val="18"/>
                <w:szCs w:val="20"/>
              </w:rPr>
              <w:t xml:space="preserve">, </w:t>
            </w:r>
            <w:r w:rsidRPr="001A3CD7">
              <w:rPr>
                <w:sz w:val="18"/>
                <w:szCs w:val="20"/>
                <w:lang w:val="en-US"/>
              </w:rPr>
              <w:t>test</w:t>
            </w:r>
            <w:r w:rsidRPr="001A3CD7">
              <w:rPr>
                <w:sz w:val="18"/>
                <w:szCs w:val="20"/>
              </w:rPr>
              <w:t>3-2.</w:t>
            </w:r>
            <w:r w:rsidRPr="001A3CD7">
              <w:rPr>
                <w:sz w:val="18"/>
                <w:szCs w:val="20"/>
                <w:lang w:val="en-US"/>
              </w:rPr>
              <w:t>xml</w:t>
            </w:r>
            <w:r w:rsidRPr="001A3CD7">
              <w:rPr>
                <w:sz w:val="18"/>
                <w:szCs w:val="20"/>
              </w:rPr>
              <w:t>.</w:t>
            </w:r>
          </w:p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Файлы для печати</w:t>
            </w:r>
            <w:r w:rsidRPr="001A3CD7">
              <w:rPr>
                <w:sz w:val="18"/>
                <w:szCs w:val="20"/>
              </w:rPr>
              <w:t xml:space="preserve"> </w:t>
            </w:r>
            <w:r w:rsidRPr="001A3CD7">
              <w:rPr>
                <w:color w:val="FF0000"/>
                <w:sz w:val="18"/>
                <w:szCs w:val="20"/>
              </w:rPr>
              <w:t>тест3_1.</w:t>
            </w:r>
            <w:r w:rsidRPr="001A3CD7">
              <w:rPr>
                <w:color w:val="FF0000"/>
                <w:sz w:val="18"/>
                <w:szCs w:val="20"/>
                <w:lang w:val="en-US"/>
              </w:rPr>
              <w:t>doc</w:t>
            </w:r>
            <w:r w:rsidRPr="001A3CD7">
              <w:rPr>
                <w:color w:val="FF0000"/>
                <w:sz w:val="18"/>
                <w:szCs w:val="20"/>
              </w:rPr>
              <w:t>, тест3_2.</w:t>
            </w:r>
            <w:r w:rsidRPr="001A3CD7">
              <w:rPr>
                <w:color w:val="FF0000"/>
                <w:sz w:val="18"/>
                <w:szCs w:val="20"/>
                <w:lang w:val="en-US"/>
              </w:rPr>
              <w:t>doc</w:t>
            </w:r>
            <w:r w:rsidRPr="001A3CD7">
              <w:rPr>
                <w:color w:val="FF0000"/>
                <w:sz w:val="18"/>
                <w:szCs w:val="20"/>
              </w:rPr>
              <w:t>.</w:t>
            </w:r>
          </w:p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sz w:val="18"/>
                <w:szCs w:val="20"/>
              </w:rPr>
              <w:t>Файлы Эскиз</w:t>
            </w:r>
            <w:proofErr w:type="gramStart"/>
            <w:r w:rsidRPr="001A3CD7">
              <w:rPr>
                <w:sz w:val="18"/>
                <w:szCs w:val="20"/>
              </w:rPr>
              <w:t>1</w:t>
            </w:r>
            <w:proofErr w:type="gramEnd"/>
            <w:r w:rsidRPr="001A3CD7">
              <w:rPr>
                <w:sz w:val="18"/>
                <w:szCs w:val="20"/>
              </w:rPr>
              <w:t>.</w:t>
            </w:r>
            <w:r w:rsidRPr="001A3CD7">
              <w:rPr>
                <w:sz w:val="18"/>
                <w:szCs w:val="20"/>
                <w:lang w:val="en-US"/>
              </w:rPr>
              <w:t>bmp</w:t>
            </w:r>
            <w:r w:rsidRPr="001A3CD7">
              <w:rPr>
                <w:sz w:val="18"/>
                <w:szCs w:val="20"/>
              </w:rPr>
              <w:t>, Эскиз2.</w:t>
            </w:r>
            <w:r w:rsidRPr="001A3CD7">
              <w:rPr>
                <w:sz w:val="18"/>
                <w:szCs w:val="20"/>
                <w:lang w:val="en-US"/>
              </w:rPr>
              <w:t>bmp</w:t>
            </w:r>
          </w:p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Образцы выполнения заданий — файлы</w:t>
            </w:r>
            <w:r w:rsidRPr="001A3CD7">
              <w:rPr>
                <w:sz w:val="18"/>
                <w:szCs w:val="20"/>
              </w:rPr>
              <w:t xml:space="preserve"> Медведь</w:t>
            </w:r>
            <w:proofErr w:type="gramStart"/>
            <w:r w:rsidRPr="001A3CD7">
              <w:rPr>
                <w:sz w:val="18"/>
                <w:szCs w:val="20"/>
              </w:rPr>
              <w:t>2</w:t>
            </w:r>
            <w:proofErr w:type="gramEnd"/>
            <w:r w:rsidRPr="001A3CD7">
              <w:rPr>
                <w:sz w:val="18"/>
                <w:szCs w:val="20"/>
              </w:rPr>
              <w:t>.</w:t>
            </w:r>
            <w:r w:rsidRPr="001A3CD7">
              <w:rPr>
                <w:sz w:val="18"/>
                <w:szCs w:val="20"/>
                <w:lang w:val="en-US"/>
              </w:rPr>
              <w:t>bmp</w:t>
            </w:r>
            <w:r w:rsidRPr="001A3CD7">
              <w:rPr>
                <w:sz w:val="18"/>
                <w:szCs w:val="20"/>
              </w:rPr>
              <w:t>, Медведь3.</w:t>
            </w:r>
            <w:r w:rsidRPr="001A3CD7">
              <w:rPr>
                <w:sz w:val="18"/>
                <w:szCs w:val="20"/>
                <w:lang w:val="en-US"/>
              </w:rPr>
              <w:t>bmp</w:t>
            </w:r>
            <w:r w:rsidRPr="001A3CD7">
              <w:rPr>
                <w:sz w:val="18"/>
                <w:szCs w:val="20"/>
              </w:rPr>
              <w:t>, Открытка Даши Матвеевой.</w:t>
            </w:r>
            <w:r w:rsidRPr="001A3CD7">
              <w:rPr>
                <w:sz w:val="18"/>
                <w:szCs w:val="20"/>
                <w:lang w:val="en-US"/>
              </w:rPr>
              <w:t>bmp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 применять простейший графический редак</w:t>
            </w:r>
            <w:r w:rsidRPr="003C63FA">
              <w:rPr>
                <w:sz w:val="20"/>
                <w:szCs w:val="20"/>
              </w:rPr>
              <w:softHyphen/>
              <w:t>тор для создания и редактирования рисунков. Знать виды инструментов рисования.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выбирать инструмент рисования в зависимости от задач по созданию графического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Использовать возможности компьютерной техники для изменения формы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развивать логическое мышление, развитие композиционного мышления, художественного вкуса, графического умения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Поиск 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§2.10(2)</w:t>
            </w:r>
          </w:p>
        </w:tc>
      </w:tr>
      <w:tr w:rsidR="002E30C6" w:rsidRPr="003C63FA" w:rsidTr="004B57F8">
        <w:trPr>
          <w:cantSplit/>
          <w:trHeight w:val="381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52-53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Обработка текстовой и графической информации. 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3C63FA">
              <w:rPr>
                <w:sz w:val="20"/>
                <w:szCs w:val="20"/>
              </w:rPr>
              <w:t xml:space="preserve"> №12 «Создаем комбинированные документы»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25/03</w:t>
            </w: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28/03</w:t>
            </w: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4B57F8" w:rsidRDefault="002E30C6" w:rsidP="004B57F8">
            <w:pPr>
              <w:ind w:left="-108"/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Образец выполнения задания — файл</w:t>
            </w:r>
            <w:r w:rsidRPr="001A3CD7">
              <w:rPr>
                <w:sz w:val="18"/>
                <w:szCs w:val="20"/>
              </w:rPr>
              <w:t xml:space="preserve"> Билет.</w:t>
            </w:r>
            <w:r w:rsidRPr="001A3CD7">
              <w:rPr>
                <w:sz w:val="18"/>
                <w:szCs w:val="20"/>
                <w:lang w:val="en-US"/>
              </w:rPr>
              <w:t>bmp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создавать комбинированные документы, содержащие текстовую и графическую информацию.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Иметь представление о структуре комбинированного документа.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Использовать возможности компьютерной техники для изменения формы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1.Анализируют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2.Составляют план и последовательность действий. Распределяют функции и объем заданий.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3. учатся эффективно сотрудничать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Применение  методов информационного поиска, в том числе с помощью компьютерных средств;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выбор наиболее эффективных способов решения задач в зависимости от конкретных условий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§2.9, §2.10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A4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Преобразование информации по заданным правилам.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3C63FA">
              <w:rPr>
                <w:sz w:val="20"/>
                <w:szCs w:val="20"/>
              </w:rPr>
              <w:t xml:space="preserve"> №5 «Выполняем вычисления с помощью приложения Калькулятор (часть 2)»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0</w:t>
            </w:r>
            <w:r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  <w:lang w:val="en-US"/>
              </w:rPr>
              <w:t>/04</w:t>
            </w:r>
          </w:p>
          <w:p w:rsidR="002E30C6" w:rsidRPr="00F379DF" w:rsidRDefault="002E30C6" w:rsidP="00F379DF">
            <w:pPr>
              <w:ind w:left="-108"/>
              <w:rPr>
                <w:sz w:val="20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</w:rPr>
            </w:pPr>
          </w:p>
          <w:p w:rsidR="002E30C6" w:rsidRPr="00FC0EB7" w:rsidRDefault="002E30C6" w:rsidP="00FC0EB7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  <w:r>
              <w:rPr>
                <w:i/>
                <w:iCs/>
                <w:sz w:val="20"/>
                <w:szCs w:val="20"/>
                <w:lang w:val="en-US"/>
              </w:rPr>
              <w:t>/04</w:t>
            </w:r>
          </w:p>
          <w:p w:rsidR="002E30C6" w:rsidRPr="00C512A6" w:rsidRDefault="002E30C6" w:rsidP="002C5B33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выполнять арифметические действия, используя Калькулятор и зная порядок действий.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Использовать возможности компьютерной техники для изменения формы представления информации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.Анализируют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2.Составляют план и последовательность действий. Распределяют функции и объем заданий.</w:t>
            </w:r>
          </w:p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3. учатся эффективно сотрудничать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Поиск 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выбор наиболее эффективных способов решения задач в зависимости от конкретных условий умения находить ответ на вопрос о том, «какой смысл имеет использование современных информационных технологий в процессе обучения в школе и самообразования».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§1.14(1)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Преобразование информации путем рассуждений.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3C63FA">
              <w:rPr>
                <w:sz w:val="20"/>
                <w:szCs w:val="20"/>
              </w:rPr>
              <w:t xml:space="preserve"> №13 «Работаем с графическими фрагментами»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2C5B33" w:rsidRDefault="002E30C6" w:rsidP="004B57F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  <w:r w:rsidRPr="002C5B33">
              <w:rPr>
                <w:i/>
                <w:iCs/>
                <w:sz w:val="20"/>
                <w:szCs w:val="20"/>
              </w:rPr>
              <w:t>/04</w:t>
            </w:r>
          </w:p>
          <w:p w:rsidR="002E30C6" w:rsidRPr="002C5B33" w:rsidRDefault="002E30C6" w:rsidP="00FC0EB7">
            <w:pPr>
              <w:rPr>
                <w:i/>
                <w:iCs/>
                <w:sz w:val="20"/>
                <w:szCs w:val="20"/>
              </w:rPr>
            </w:pPr>
          </w:p>
          <w:p w:rsidR="002E30C6" w:rsidRPr="002C5B33" w:rsidRDefault="002E30C6" w:rsidP="00FC0EB7">
            <w:pPr>
              <w:rPr>
                <w:i/>
                <w:iCs/>
                <w:sz w:val="20"/>
                <w:szCs w:val="20"/>
              </w:rPr>
            </w:pPr>
          </w:p>
          <w:p w:rsidR="002E30C6" w:rsidRPr="002C5B33" w:rsidRDefault="002E30C6" w:rsidP="00FC0EB7">
            <w:pPr>
              <w:rPr>
                <w:i/>
                <w:iCs/>
                <w:sz w:val="20"/>
                <w:szCs w:val="20"/>
              </w:rPr>
            </w:pPr>
          </w:p>
          <w:p w:rsidR="002E30C6" w:rsidRPr="002C5B33" w:rsidRDefault="002E30C6" w:rsidP="00FC0EB7">
            <w:pPr>
              <w:rPr>
                <w:i/>
                <w:iCs/>
                <w:sz w:val="20"/>
                <w:szCs w:val="20"/>
              </w:rPr>
            </w:pPr>
          </w:p>
          <w:p w:rsidR="002E30C6" w:rsidRPr="002C5B33" w:rsidRDefault="002E30C6" w:rsidP="00FC0EB7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</w:rPr>
            </w:pPr>
            <w:r w:rsidRPr="002C5B33"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>1</w:t>
            </w:r>
            <w:r w:rsidRPr="002C5B33">
              <w:rPr>
                <w:i/>
                <w:iCs/>
                <w:sz w:val="20"/>
                <w:szCs w:val="20"/>
              </w:rPr>
              <w:t>/04</w:t>
            </w:r>
          </w:p>
          <w:p w:rsidR="002E30C6" w:rsidRPr="002C5B33" w:rsidRDefault="002E30C6" w:rsidP="004B57F8">
            <w:pPr>
              <w:rPr>
                <w:i/>
                <w:iCs/>
                <w:sz w:val="20"/>
                <w:szCs w:val="20"/>
              </w:rPr>
            </w:pPr>
          </w:p>
          <w:p w:rsidR="002E30C6" w:rsidRPr="002C5B33" w:rsidRDefault="002E30C6" w:rsidP="002C5B33">
            <w:pPr>
              <w:ind w:left="-108"/>
              <w:rPr>
                <w:b/>
                <w:sz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2E30C6" w:rsidRDefault="002E30C6" w:rsidP="00221AED">
            <w:pPr>
              <w:rPr>
                <w:i/>
                <w:iCs/>
                <w:sz w:val="20"/>
                <w:szCs w:val="20"/>
              </w:rPr>
            </w:pPr>
            <w:r w:rsidRPr="002E30C6">
              <w:rPr>
                <w:sz w:val="18"/>
                <w:highlight w:val="yellow"/>
              </w:rPr>
              <w:t>12/04-19/04</w:t>
            </w:r>
            <w:r w:rsidRPr="002E30C6">
              <w:rPr>
                <w:sz w:val="18"/>
                <w:highlight w:val="yellow"/>
              </w:rPr>
              <w:br/>
              <w:t>Каникулы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Презентация</w:t>
            </w:r>
            <w:r w:rsidRPr="001A3CD7">
              <w:rPr>
                <w:sz w:val="18"/>
                <w:szCs w:val="20"/>
              </w:rPr>
              <w:t xml:space="preserve"> «Задача о напитках».</w:t>
            </w:r>
          </w:p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Файлы</w:t>
            </w:r>
            <w:r w:rsidRPr="001A3CD7">
              <w:rPr>
                <w:sz w:val="18"/>
                <w:szCs w:val="20"/>
              </w:rPr>
              <w:t xml:space="preserve"> Природа.</w:t>
            </w:r>
            <w:r w:rsidRPr="001A3CD7">
              <w:rPr>
                <w:sz w:val="18"/>
                <w:szCs w:val="20"/>
                <w:lang w:val="en-US"/>
              </w:rPr>
              <w:t>bmp</w:t>
            </w:r>
            <w:r w:rsidRPr="001A3CD7">
              <w:rPr>
                <w:sz w:val="18"/>
                <w:szCs w:val="20"/>
              </w:rPr>
              <w:t>, Тюльпан.</w:t>
            </w:r>
            <w:r w:rsidRPr="001A3CD7">
              <w:rPr>
                <w:sz w:val="18"/>
                <w:szCs w:val="20"/>
                <w:lang w:val="en-US"/>
              </w:rPr>
              <w:t>bmp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структурировать текстовый документ, выделяя абзацы и разделы; составлять план и оформлять заголовки разделов</w:t>
            </w:r>
            <w:proofErr w:type="gramStart"/>
            <w:r w:rsidRPr="003C63FA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Использовать возможности компьютерной техники для изменения формы представления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.Анализируют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2.Составляют план и последовательность действий. 3. учатся эффективно сотрудничать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Поиск  и выделение необходимой информации; применение методов информационного поиска;</w:t>
            </w:r>
          </w:p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выбор наиболее эффективных способов решения задач в зависимости от конкретных условий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§1.14 (2)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Разработка плана действий и его запись.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Логическая игра</w:t>
            </w:r>
            <w:r w:rsidRPr="003C63FA">
              <w:rPr>
                <w:sz w:val="20"/>
                <w:szCs w:val="20"/>
              </w:rPr>
              <w:t xml:space="preserve"> «</w:t>
            </w:r>
            <w:proofErr w:type="spellStart"/>
            <w:r w:rsidRPr="003C63FA">
              <w:rPr>
                <w:sz w:val="20"/>
                <w:szCs w:val="20"/>
              </w:rPr>
              <w:t>Переливашки</w:t>
            </w:r>
            <w:proofErr w:type="spellEnd"/>
            <w:r w:rsidRPr="003C63FA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22/04</w:t>
            </w: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25/04</w:t>
            </w:r>
          </w:p>
          <w:p w:rsidR="002E30C6" w:rsidRPr="00C512A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Виртуальная лаборатория</w:t>
            </w:r>
            <w:r w:rsidRPr="001A3CD7">
              <w:rPr>
                <w:sz w:val="18"/>
                <w:szCs w:val="20"/>
              </w:rPr>
              <w:t xml:space="preserve"> «</w:t>
            </w:r>
            <w:proofErr w:type="spellStart"/>
            <w:r w:rsidRPr="001A3CD7">
              <w:rPr>
                <w:sz w:val="18"/>
                <w:szCs w:val="20"/>
              </w:rPr>
              <w:t>Переливашки</w:t>
            </w:r>
            <w:proofErr w:type="spellEnd"/>
            <w:r w:rsidRPr="001A3CD7">
              <w:rPr>
                <w:sz w:val="18"/>
                <w:szCs w:val="20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Иметь представление о плане действий, программе, алгоритме.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выделять операции в действии; составлять линейные алгоритмы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выделять операции в действии; составлять алгоритмы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.Анализируют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2.Составляют план и последовательность действий. 3. учатся эффективно сотрудничать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Поиск  и выделение необходимой информации; применение методов информационного поиска;</w:t>
            </w:r>
          </w:p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§1.14 (3)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Разработка плана действий и его запись.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Логическая игра</w:t>
            </w:r>
            <w:r w:rsidRPr="003C63FA">
              <w:rPr>
                <w:sz w:val="20"/>
                <w:szCs w:val="20"/>
              </w:rPr>
              <w:t xml:space="preserve"> «Переправа»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29/04</w:t>
            </w: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06/05</w:t>
            </w:r>
          </w:p>
          <w:p w:rsidR="002E30C6" w:rsidRPr="00C512A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Иметь представление о плане действий, программе, алгоритме.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выделять операции в действии; составлять линейные алгоритмы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выделять операции в действии; составлять алгоритмы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2.Составляют план и последовательность действий. 3. учатся эффективно сотрудничать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Поиск 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§1.14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62-63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6A7505" w:rsidRDefault="002E30C6" w:rsidP="00221AED">
            <w:pPr>
              <w:pStyle w:val="a4"/>
              <w:spacing w:before="0" w:beforeAutospacing="0" w:after="0" w:afterAutospacing="0"/>
              <w:rPr>
                <w:b/>
                <w:color w:val="FF0000"/>
                <w:sz w:val="20"/>
                <w:szCs w:val="20"/>
              </w:rPr>
            </w:pPr>
            <w:r w:rsidRPr="006A7505">
              <w:rPr>
                <w:b/>
                <w:i/>
                <w:iCs/>
                <w:color w:val="FF0000"/>
                <w:sz w:val="20"/>
                <w:szCs w:val="20"/>
              </w:rPr>
              <w:t>Контрольная работа</w:t>
            </w:r>
            <w:r w:rsidRPr="006A7505">
              <w:rPr>
                <w:b/>
                <w:color w:val="FF0000"/>
                <w:sz w:val="20"/>
                <w:szCs w:val="20"/>
              </w:rPr>
              <w:t>.</w:t>
            </w:r>
          </w:p>
          <w:p w:rsidR="002E30C6" w:rsidRPr="003C63FA" w:rsidRDefault="002E30C6" w:rsidP="00221AE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Создание движущихся изображений.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3C63FA">
              <w:rPr>
                <w:sz w:val="20"/>
                <w:szCs w:val="20"/>
              </w:rPr>
              <w:t xml:space="preserve"> №14 «Создаем анимацию на заданную тему»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13/05</w:t>
            </w: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</w:rPr>
            </w:pPr>
          </w:p>
          <w:p w:rsidR="002E30C6" w:rsidRPr="00FC0EB7" w:rsidRDefault="002E30C6" w:rsidP="00FC0EB7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16/05</w:t>
            </w: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C512A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Интерактивные тесты</w:t>
            </w:r>
            <w:r w:rsidRPr="001A3CD7">
              <w:rPr>
                <w:sz w:val="18"/>
                <w:szCs w:val="20"/>
              </w:rPr>
              <w:t xml:space="preserve"> </w:t>
            </w:r>
            <w:r w:rsidRPr="001A3CD7">
              <w:rPr>
                <w:sz w:val="18"/>
                <w:szCs w:val="20"/>
                <w:lang w:val="en-US"/>
              </w:rPr>
              <w:t>test</w:t>
            </w:r>
            <w:r w:rsidRPr="001A3CD7">
              <w:rPr>
                <w:sz w:val="18"/>
                <w:szCs w:val="20"/>
              </w:rPr>
              <w:t>4-1.</w:t>
            </w:r>
            <w:r w:rsidRPr="001A3CD7">
              <w:rPr>
                <w:sz w:val="18"/>
                <w:szCs w:val="20"/>
                <w:lang w:val="en-US"/>
              </w:rPr>
              <w:t>xml</w:t>
            </w:r>
            <w:r w:rsidRPr="001A3CD7">
              <w:rPr>
                <w:sz w:val="18"/>
                <w:szCs w:val="20"/>
              </w:rPr>
              <w:t xml:space="preserve">, </w:t>
            </w:r>
            <w:r w:rsidRPr="001A3CD7">
              <w:rPr>
                <w:sz w:val="18"/>
                <w:szCs w:val="20"/>
                <w:lang w:val="en-US"/>
              </w:rPr>
              <w:t>test</w:t>
            </w:r>
            <w:r w:rsidRPr="001A3CD7">
              <w:rPr>
                <w:sz w:val="18"/>
                <w:szCs w:val="20"/>
              </w:rPr>
              <w:t>4-2.</w:t>
            </w:r>
            <w:r w:rsidRPr="001A3CD7">
              <w:rPr>
                <w:sz w:val="18"/>
                <w:szCs w:val="20"/>
                <w:lang w:val="en-US"/>
              </w:rPr>
              <w:t>xml</w:t>
            </w:r>
            <w:r w:rsidRPr="001A3CD7">
              <w:rPr>
                <w:sz w:val="18"/>
                <w:szCs w:val="20"/>
              </w:rPr>
              <w:t>.</w:t>
            </w:r>
          </w:p>
          <w:p w:rsidR="002E30C6" w:rsidRPr="001A3CD7" w:rsidRDefault="002E30C6" w:rsidP="00221AED">
            <w:pPr>
              <w:rPr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Файлы для печати</w:t>
            </w:r>
            <w:r w:rsidRPr="001A3CD7">
              <w:rPr>
                <w:sz w:val="18"/>
                <w:szCs w:val="20"/>
              </w:rPr>
              <w:t xml:space="preserve"> </w:t>
            </w:r>
            <w:r w:rsidRPr="001A3CD7">
              <w:rPr>
                <w:color w:val="FF0000"/>
                <w:sz w:val="18"/>
                <w:szCs w:val="20"/>
              </w:rPr>
              <w:t>тест</w:t>
            </w:r>
            <w:proofErr w:type="gramStart"/>
            <w:r w:rsidRPr="001A3CD7">
              <w:rPr>
                <w:color w:val="FF0000"/>
                <w:sz w:val="18"/>
                <w:szCs w:val="20"/>
              </w:rPr>
              <w:t>4</w:t>
            </w:r>
            <w:proofErr w:type="gramEnd"/>
            <w:r w:rsidRPr="001A3CD7">
              <w:rPr>
                <w:color w:val="FF0000"/>
                <w:sz w:val="18"/>
                <w:szCs w:val="20"/>
              </w:rPr>
              <w:t>_1.</w:t>
            </w:r>
            <w:r w:rsidRPr="001A3CD7">
              <w:rPr>
                <w:color w:val="FF0000"/>
                <w:sz w:val="18"/>
                <w:szCs w:val="20"/>
                <w:lang w:val="en-US"/>
              </w:rPr>
              <w:t>doc</w:t>
            </w:r>
            <w:r w:rsidRPr="001A3CD7">
              <w:rPr>
                <w:color w:val="FF0000"/>
                <w:sz w:val="18"/>
                <w:szCs w:val="20"/>
              </w:rPr>
              <w:t>, тест4_2.</w:t>
            </w:r>
            <w:r w:rsidRPr="001A3CD7">
              <w:rPr>
                <w:color w:val="FF0000"/>
                <w:sz w:val="18"/>
                <w:szCs w:val="20"/>
                <w:lang w:val="en-US"/>
              </w:rPr>
              <w:t>doc</w:t>
            </w:r>
            <w:r w:rsidRPr="001A3CD7">
              <w:rPr>
                <w:sz w:val="18"/>
                <w:szCs w:val="20"/>
              </w:rPr>
              <w:t>.</w:t>
            </w:r>
          </w:p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Образец выполнения задания —  файл</w:t>
            </w:r>
            <w:r w:rsidRPr="001A3CD7">
              <w:rPr>
                <w:sz w:val="18"/>
                <w:szCs w:val="20"/>
              </w:rPr>
              <w:t xml:space="preserve"> Морское дно.</w:t>
            </w:r>
            <w:proofErr w:type="spellStart"/>
            <w:r w:rsidRPr="001A3CD7">
              <w:rPr>
                <w:sz w:val="18"/>
                <w:szCs w:val="20"/>
                <w:lang w:val="en-US"/>
              </w:rPr>
              <w:t>ppt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в презентации задать анимацию объектов.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Выбирают наиболее эффективные способы и подходы к выполнению заданий.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2.Осознают качество и уровень усвоения учебного материала.</w:t>
            </w:r>
          </w:p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3.Учатся представлять конкретное содержание и представлять его в нужной форме.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Поиск 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§2.11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Создание движущихся изображений.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i/>
                <w:iCs/>
                <w:sz w:val="20"/>
                <w:szCs w:val="20"/>
              </w:rPr>
              <w:t>Практическая работа</w:t>
            </w:r>
            <w:r w:rsidRPr="003C63FA">
              <w:rPr>
                <w:sz w:val="20"/>
                <w:szCs w:val="20"/>
              </w:rPr>
              <w:t xml:space="preserve"> №14 «Создаем анимацию на заданную тему»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20/05</w:t>
            </w: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4B57F8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FC0EB7" w:rsidRDefault="002E30C6" w:rsidP="00221AED">
            <w:pPr>
              <w:rPr>
                <w:i/>
                <w:iCs/>
                <w:sz w:val="20"/>
                <w:szCs w:val="20"/>
              </w:rPr>
            </w:pPr>
          </w:p>
          <w:p w:rsidR="002E30C6" w:rsidRDefault="002E30C6" w:rsidP="004B57F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23/05</w:t>
            </w:r>
          </w:p>
          <w:p w:rsidR="002E30C6" w:rsidRPr="00C512A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  <w:r w:rsidRPr="001A3CD7">
              <w:rPr>
                <w:i/>
                <w:iCs/>
                <w:sz w:val="18"/>
                <w:szCs w:val="20"/>
              </w:rPr>
              <w:t>Образцы выполнения заданий —  файлы</w:t>
            </w:r>
            <w:r w:rsidRPr="001A3CD7">
              <w:rPr>
                <w:sz w:val="18"/>
                <w:szCs w:val="20"/>
              </w:rPr>
              <w:t xml:space="preserve"> </w:t>
            </w:r>
            <w:proofErr w:type="gramStart"/>
            <w:r w:rsidRPr="001A3CD7">
              <w:rPr>
                <w:sz w:val="18"/>
                <w:szCs w:val="20"/>
              </w:rPr>
              <w:t>Св</w:t>
            </w:r>
            <w:proofErr w:type="gramEnd"/>
            <w:r w:rsidRPr="001A3CD7">
              <w:rPr>
                <w:sz w:val="18"/>
                <w:szCs w:val="20"/>
              </w:rPr>
              <w:t>_тема1.</w:t>
            </w:r>
            <w:proofErr w:type="spellStart"/>
            <w:r w:rsidRPr="001A3CD7">
              <w:rPr>
                <w:sz w:val="18"/>
                <w:szCs w:val="20"/>
                <w:lang w:val="en-US"/>
              </w:rPr>
              <w:t>ppt</w:t>
            </w:r>
            <w:proofErr w:type="spellEnd"/>
            <w:r w:rsidRPr="001A3CD7">
              <w:rPr>
                <w:sz w:val="18"/>
                <w:szCs w:val="20"/>
              </w:rPr>
              <w:t>, Св_тема2.</w:t>
            </w:r>
            <w:proofErr w:type="spellStart"/>
            <w:r w:rsidRPr="001A3CD7">
              <w:rPr>
                <w:sz w:val="18"/>
                <w:szCs w:val="20"/>
                <w:lang w:val="en-US"/>
              </w:rPr>
              <w:t>ppt</w:t>
            </w:r>
            <w:proofErr w:type="spellEnd"/>
            <w:r w:rsidRPr="001A3CD7">
              <w:rPr>
                <w:sz w:val="18"/>
                <w:szCs w:val="20"/>
              </w:rPr>
              <w:t>, Св_тема3.</w:t>
            </w:r>
            <w:proofErr w:type="spellStart"/>
            <w:r w:rsidRPr="001A3CD7">
              <w:rPr>
                <w:sz w:val="18"/>
                <w:szCs w:val="20"/>
                <w:lang w:val="en-US"/>
              </w:rPr>
              <w:t>ppt</w:t>
            </w:r>
            <w:proofErr w:type="spellEnd"/>
            <w:r w:rsidRPr="001A3CD7">
              <w:rPr>
                <w:sz w:val="18"/>
                <w:szCs w:val="20"/>
              </w:rPr>
              <w:t>, Лебеди.</w:t>
            </w:r>
            <w:proofErr w:type="spellStart"/>
            <w:r w:rsidRPr="001A3CD7">
              <w:rPr>
                <w:sz w:val="18"/>
                <w:szCs w:val="20"/>
                <w:lang w:val="en-US"/>
              </w:rPr>
              <w:t>ppt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b/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Уметь в презентации задать анимацию объектов.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Выбирают наиболее эффективные способы и подходы к выполнению заданий.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2.Осознают качество и уровень усвоения учебного материала.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3.Учатся представлять конкретное содержание и представлять его в нужной форме.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Поиск 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>§2.11</w:t>
            </w:r>
          </w:p>
        </w:tc>
      </w:tr>
      <w:tr w:rsidR="002E30C6" w:rsidRPr="003C63FA" w:rsidTr="00D86C54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6A7505" w:rsidRDefault="002E30C6" w:rsidP="00221AED">
            <w:pPr>
              <w:pStyle w:val="a4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6A7505">
              <w:rPr>
                <w:b/>
                <w:color w:val="FF0000"/>
                <w:sz w:val="20"/>
                <w:szCs w:val="20"/>
              </w:rPr>
              <w:t>Итоговый</w:t>
            </w:r>
            <w:proofErr w:type="gramEnd"/>
            <w:r w:rsidRPr="006A7505">
              <w:rPr>
                <w:b/>
                <w:color w:val="FF0000"/>
                <w:sz w:val="20"/>
                <w:szCs w:val="20"/>
              </w:rPr>
              <w:t xml:space="preserve"> мини-проект</w:t>
            </w:r>
            <w:r w:rsidRPr="006A7505">
              <w:rPr>
                <w:color w:val="FF0000"/>
                <w:sz w:val="20"/>
                <w:szCs w:val="20"/>
              </w:rPr>
              <w:t>.</w:t>
            </w:r>
          </w:p>
          <w:p w:rsidR="002E30C6" w:rsidRPr="003C63FA" w:rsidRDefault="002E30C6" w:rsidP="00221AE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Практическая работа №15  </w:t>
            </w:r>
          </w:p>
          <w:p w:rsidR="002E30C6" w:rsidRPr="003C63FA" w:rsidRDefault="002E30C6" w:rsidP="00221AED">
            <w:pPr>
              <w:rPr>
                <w:sz w:val="20"/>
                <w:szCs w:val="20"/>
              </w:rPr>
            </w:pPr>
            <w:r w:rsidRPr="003C63FA">
              <w:rPr>
                <w:sz w:val="20"/>
                <w:szCs w:val="20"/>
              </w:rPr>
              <w:t xml:space="preserve"> «Создаем анимацию на  свободную тему»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4B57F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27/05</w:t>
            </w:r>
          </w:p>
          <w:p w:rsidR="002E30C6" w:rsidRDefault="002E30C6" w:rsidP="00FC0EB7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:rsidR="002E30C6" w:rsidRPr="00C512A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</w:tr>
      <w:tr w:rsidR="002E30C6" w:rsidRPr="003C63FA" w:rsidTr="00D810E6">
        <w:trPr>
          <w:cantSplit/>
          <w:trHeight w:val="51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FC0EB7" w:rsidRDefault="002E30C6" w:rsidP="00221A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Повторение.</w:t>
            </w:r>
          </w:p>
          <w:p w:rsidR="002E30C6" w:rsidRPr="00FC0EB7" w:rsidRDefault="002E30C6" w:rsidP="00221AED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2E30C6" w:rsidRDefault="002E30C6" w:rsidP="00221A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Default="002E30C6" w:rsidP="00221AED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30/05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1A3CD7" w:rsidRDefault="002E30C6" w:rsidP="00221AED">
            <w:pPr>
              <w:rPr>
                <w:i/>
                <w:iCs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6" w:rsidRPr="003C63FA" w:rsidRDefault="002E30C6" w:rsidP="00221AED">
            <w:pPr>
              <w:rPr>
                <w:sz w:val="20"/>
                <w:szCs w:val="20"/>
              </w:rPr>
            </w:pPr>
          </w:p>
        </w:tc>
      </w:tr>
    </w:tbl>
    <w:p w:rsidR="00D810E6" w:rsidRDefault="00D810E6" w:rsidP="00D810E6">
      <w:pPr>
        <w:rPr>
          <w:u w:val="single"/>
        </w:rPr>
      </w:pPr>
    </w:p>
    <w:sectPr w:rsidR="00D810E6" w:rsidSect="00D810E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62F"/>
    <w:multiLevelType w:val="hybridMultilevel"/>
    <w:tmpl w:val="31864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055160"/>
    <w:multiLevelType w:val="hybridMultilevel"/>
    <w:tmpl w:val="287A3478"/>
    <w:lvl w:ilvl="0" w:tplc="AD66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FF4168"/>
    <w:multiLevelType w:val="hybridMultilevel"/>
    <w:tmpl w:val="287A3478"/>
    <w:lvl w:ilvl="0" w:tplc="AD66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259D6"/>
    <w:multiLevelType w:val="hybridMultilevel"/>
    <w:tmpl w:val="287A3478"/>
    <w:lvl w:ilvl="0" w:tplc="AD66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478C6"/>
    <w:multiLevelType w:val="hybridMultilevel"/>
    <w:tmpl w:val="287A3478"/>
    <w:lvl w:ilvl="0" w:tplc="AD66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93AB9"/>
    <w:multiLevelType w:val="multilevel"/>
    <w:tmpl w:val="11DA1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655D3B"/>
    <w:multiLevelType w:val="hybridMultilevel"/>
    <w:tmpl w:val="909E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CF43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C46ED"/>
    <w:multiLevelType w:val="hybridMultilevel"/>
    <w:tmpl w:val="6E005C7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7BD15BD"/>
    <w:multiLevelType w:val="hybridMultilevel"/>
    <w:tmpl w:val="5F84CA28"/>
    <w:lvl w:ilvl="0" w:tplc="AD66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31891"/>
    <w:multiLevelType w:val="multilevel"/>
    <w:tmpl w:val="3EA81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45378BD"/>
    <w:multiLevelType w:val="hybridMultilevel"/>
    <w:tmpl w:val="81E6EB82"/>
    <w:lvl w:ilvl="0" w:tplc="E24E66D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A6A0111"/>
    <w:multiLevelType w:val="hybridMultilevel"/>
    <w:tmpl w:val="41385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D5759"/>
    <w:multiLevelType w:val="hybridMultilevel"/>
    <w:tmpl w:val="5B6CC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A3D44"/>
    <w:multiLevelType w:val="multilevel"/>
    <w:tmpl w:val="27FEB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5701799D"/>
    <w:multiLevelType w:val="multilevel"/>
    <w:tmpl w:val="AF224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D431ABA"/>
    <w:multiLevelType w:val="hybridMultilevel"/>
    <w:tmpl w:val="1902D1DC"/>
    <w:lvl w:ilvl="0" w:tplc="EB4091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21453"/>
    <w:multiLevelType w:val="hybridMultilevel"/>
    <w:tmpl w:val="B1F22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E41BA"/>
    <w:multiLevelType w:val="hybridMultilevel"/>
    <w:tmpl w:val="65D6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6"/>
  </w:num>
  <w:num w:numId="5">
    <w:abstractNumId w:val="11"/>
  </w:num>
  <w:num w:numId="6">
    <w:abstractNumId w:val="8"/>
  </w:num>
  <w:num w:numId="7">
    <w:abstractNumId w:val="0"/>
  </w:num>
  <w:num w:numId="8">
    <w:abstractNumId w:val="15"/>
  </w:num>
  <w:num w:numId="9">
    <w:abstractNumId w:val="6"/>
  </w:num>
  <w:num w:numId="10">
    <w:abstractNumId w:val="18"/>
  </w:num>
  <w:num w:numId="11">
    <w:abstractNumId w:val="10"/>
  </w:num>
  <w:num w:numId="12">
    <w:abstractNumId w:val="14"/>
  </w:num>
  <w:num w:numId="13">
    <w:abstractNumId w:val="5"/>
  </w:num>
  <w:num w:numId="14">
    <w:abstractNumId w:val="17"/>
  </w:num>
  <w:num w:numId="15">
    <w:abstractNumId w:val="3"/>
  </w:num>
  <w:num w:numId="16">
    <w:abstractNumId w:val="1"/>
  </w:num>
  <w:num w:numId="17">
    <w:abstractNumId w:val="4"/>
  </w:num>
  <w:num w:numId="18">
    <w:abstractNumId w:val="9"/>
  </w:num>
  <w:num w:numId="19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7C8B"/>
    <w:rsid w:val="000324A0"/>
    <w:rsid w:val="000B56E6"/>
    <w:rsid w:val="00115100"/>
    <w:rsid w:val="00155AF0"/>
    <w:rsid w:val="0019353D"/>
    <w:rsid w:val="001A3CD7"/>
    <w:rsid w:val="001B7F70"/>
    <w:rsid w:val="00221AED"/>
    <w:rsid w:val="00236157"/>
    <w:rsid w:val="00243B7F"/>
    <w:rsid w:val="002C5B33"/>
    <w:rsid w:val="002E30C6"/>
    <w:rsid w:val="0033233D"/>
    <w:rsid w:val="00341788"/>
    <w:rsid w:val="003527A4"/>
    <w:rsid w:val="003C553B"/>
    <w:rsid w:val="00424E37"/>
    <w:rsid w:val="00450FF6"/>
    <w:rsid w:val="004B57F8"/>
    <w:rsid w:val="004D5917"/>
    <w:rsid w:val="004F200A"/>
    <w:rsid w:val="00527582"/>
    <w:rsid w:val="00546106"/>
    <w:rsid w:val="005637D5"/>
    <w:rsid w:val="00566672"/>
    <w:rsid w:val="006A7505"/>
    <w:rsid w:val="006F6941"/>
    <w:rsid w:val="0072135A"/>
    <w:rsid w:val="00793A08"/>
    <w:rsid w:val="007C3F5F"/>
    <w:rsid w:val="007D1C57"/>
    <w:rsid w:val="00827168"/>
    <w:rsid w:val="008461E3"/>
    <w:rsid w:val="008531CE"/>
    <w:rsid w:val="008C2915"/>
    <w:rsid w:val="00902DE4"/>
    <w:rsid w:val="009760B0"/>
    <w:rsid w:val="009E3FC0"/>
    <w:rsid w:val="00A03C12"/>
    <w:rsid w:val="00A43B23"/>
    <w:rsid w:val="00AD7B13"/>
    <w:rsid w:val="00B970F9"/>
    <w:rsid w:val="00BA0B75"/>
    <w:rsid w:val="00BE0C29"/>
    <w:rsid w:val="00C44595"/>
    <w:rsid w:val="00C512A6"/>
    <w:rsid w:val="00C641A5"/>
    <w:rsid w:val="00C94C61"/>
    <w:rsid w:val="00CA3347"/>
    <w:rsid w:val="00CB046E"/>
    <w:rsid w:val="00D37C8B"/>
    <w:rsid w:val="00D72F49"/>
    <w:rsid w:val="00D810E6"/>
    <w:rsid w:val="00D86C54"/>
    <w:rsid w:val="00DD5553"/>
    <w:rsid w:val="00DE43B6"/>
    <w:rsid w:val="00E75211"/>
    <w:rsid w:val="00E922A2"/>
    <w:rsid w:val="00E92AA4"/>
    <w:rsid w:val="00EA00BD"/>
    <w:rsid w:val="00F379DF"/>
    <w:rsid w:val="00F53B15"/>
    <w:rsid w:val="00F615F0"/>
    <w:rsid w:val="00FC0792"/>
    <w:rsid w:val="00FC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37C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37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641A5"/>
    <w:pPr>
      <w:spacing w:before="100" w:beforeAutospacing="1" w:after="100" w:afterAutospacing="1"/>
      <w:outlineLvl w:val="2"/>
    </w:pPr>
    <w:rPr>
      <w:sz w:val="27"/>
      <w:szCs w:val="27"/>
    </w:rPr>
  </w:style>
  <w:style w:type="paragraph" w:styleId="5">
    <w:name w:val="heading 5"/>
    <w:basedOn w:val="a"/>
    <w:next w:val="a"/>
    <w:link w:val="50"/>
    <w:unhideWhenUsed/>
    <w:qFormat/>
    <w:rsid w:val="0052758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C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37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641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527582"/>
    <w:rPr>
      <w:rFonts w:eastAsiaTheme="minorEastAsia"/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C641A5"/>
    <w:rPr>
      <w:b/>
      <w:bCs/>
    </w:rPr>
  </w:style>
  <w:style w:type="paragraph" w:styleId="a4">
    <w:name w:val="Normal (Web)"/>
    <w:basedOn w:val="a"/>
    <w:uiPriority w:val="99"/>
    <w:rsid w:val="00D37C8B"/>
    <w:pPr>
      <w:spacing w:before="100" w:beforeAutospacing="1" w:after="100" w:afterAutospacing="1"/>
    </w:p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D37C8B"/>
    <w:pPr>
      <w:spacing w:after="120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D37C8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827168"/>
    <w:pPr>
      <w:ind w:left="720"/>
      <w:contextualSpacing/>
    </w:pPr>
  </w:style>
  <w:style w:type="paragraph" w:styleId="31">
    <w:name w:val="Body Text Indent 3"/>
    <w:basedOn w:val="a"/>
    <w:link w:val="32"/>
    <w:rsid w:val="000B56E6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rsid w:val="000B5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7"/>
    <w:rsid w:val="000B5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6"/>
    <w:rsid w:val="000B56E6"/>
    <w:pPr>
      <w:ind w:firstLine="540"/>
      <w:jc w:val="both"/>
    </w:pPr>
  </w:style>
  <w:style w:type="character" w:styleId="a8">
    <w:name w:val="Hyperlink"/>
    <w:basedOn w:val="a0"/>
    <w:uiPriority w:val="99"/>
    <w:rsid w:val="000B56E6"/>
    <w:rPr>
      <w:color w:val="0000FF"/>
      <w:u w:val="single"/>
    </w:rPr>
  </w:style>
  <w:style w:type="character" w:customStyle="1" w:styleId="a9">
    <w:name w:val="Текст сноски Знак"/>
    <w:basedOn w:val="a0"/>
    <w:link w:val="aa"/>
    <w:semiHidden/>
    <w:rsid w:val="000B5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0B56E6"/>
    <w:rPr>
      <w:sz w:val="20"/>
      <w:szCs w:val="20"/>
    </w:rPr>
  </w:style>
  <w:style w:type="paragraph" w:customStyle="1" w:styleId="Default">
    <w:name w:val="Default"/>
    <w:rsid w:val="000B5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0B56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0B56E6"/>
    <w:pPr>
      <w:spacing w:after="120" w:line="480" w:lineRule="atLeast"/>
    </w:pPr>
  </w:style>
  <w:style w:type="paragraph" w:styleId="ab">
    <w:name w:val="Intense Quote"/>
    <w:basedOn w:val="a"/>
    <w:next w:val="a"/>
    <w:link w:val="ac"/>
    <w:qFormat/>
    <w:rsid w:val="000B56E6"/>
    <w:pPr>
      <w:ind w:left="720" w:right="720" w:firstLine="709"/>
      <w:jc w:val="both"/>
    </w:pPr>
    <w:rPr>
      <w:b/>
      <w:i/>
      <w:szCs w:val="22"/>
      <w:lang w:eastAsia="en-US" w:bidi="en-US"/>
    </w:rPr>
  </w:style>
  <w:style w:type="character" w:customStyle="1" w:styleId="ac">
    <w:name w:val="Выделенная цитата Знак"/>
    <w:basedOn w:val="a0"/>
    <w:link w:val="ab"/>
    <w:rsid w:val="000B56E6"/>
    <w:rPr>
      <w:rFonts w:ascii="Times New Roman" w:eastAsia="Times New Roman" w:hAnsi="Times New Roman" w:cs="Times New Roman"/>
      <w:b/>
      <w:i/>
      <w:sz w:val="24"/>
      <w:lang w:bidi="en-US"/>
    </w:rPr>
  </w:style>
  <w:style w:type="paragraph" w:customStyle="1" w:styleId="ad">
    <w:name w:val="А_основной"/>
    <w:basedOn w:val="a"/>
    <w:link w:val="ae"/>
    <w:qFormat/>
    <w:rsid w:val="000B56E6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e">
    <w:name w:val="А_основной Знак"/>
    <w:basedOn w:val="a0"/>
    <w:link w:val="ad"/>
    <w:rsid w:val="000B56E6"/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0B5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semiHidden/>
    <w:unhideWhenUsed/>
    <w:rsid w:val="000B56E6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unhideWhenUsed/>
    <w:rsid w:val="000B56E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5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582"/>
  </w:style>
  <w:style w:type="table" w:styleId="af3">
    <w:name w:val="Table Grid"/>
    <w:basedOn w:val="a1"/>
    <w:rsid w:val="00155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A8D5-0740-42CC-BEF9-EABE5161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4378</Words>
  <Characters>24960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Цыбикова</dc:creator>
  <cp:lastModifiedBy>hpProBook6</cp:lastModifiedBy>
  <cp:revision>3</cp:revision>
  <dcterms:created xsi:type="dcterms:W3CDTF">2014-03-09T07:44:00Z</dcterms:created>
  <dcterms:modified xsi:type="dcterms:W3CDTF">2014-03-09T07:45:00Z</dcterms:modified>
</cp:coreProperties>
</file>