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C5" w:rsidRPr="00D71CF0" w:rsidRDefault="00FD64C5" w:rsidP="00FD64C5">
      <w:pPr>
        <w:pBdr>
          <w:bottom w:val="single" w:sz="6" w:space="8" w:color="E9E9E9"/>
        </w:pBdr>
        <w:spacing w:after="300" w:line="570" w:lineRule="atLeast"/>
        <w:ind w:left="-300" w:right="-300"/>
        <w:outlineLvl w:val="0"/>
        <w:rPr>
          <w:rFonts w:ascii="Times New Roman" w:eastAsia="Times New Roman" w:hAnsi="Times New Roman" w:cs="Times New Roman"/>
          <w:color w:val="131313"/>
          <w:kern w:val="36"/>
          <w:sz w:val="28"/>
          <w:szCs w:val="28"/>
          <w:lang w:eastAsia="ru-RU"/>
        </w:rPr>
      </w:pPr>
      <w:r w:rsidRPr="00D71CF0">
        <w:rPr>
          <w:rFonts w:ascii="Times New Roman" w:eastAsia="Times New Roman" w:hAnsi="Times New Roman" w:cs="Times New Roman"/>
          <w:color w:val="131313"/>
          <w:kern w:val="36"/>
          <w:sz w:val="28"/>
          <w:szCs w:val="28"/>
          <w:lang w:eastAsia="ru-RU"/>
        </w:rPr>
        <w:t>Активизация мыслительной деятельности учащихся на уроках истории посредством применения активных методов в обучении</w:t>
      </w:r>
    </w:p>
    <w:p w:rsidR="00FD64C5" w:rsidRPr="00447575" w:rsidRDefault="00FD64C5" w:rsidP="00FD64C5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«Знания только тогда становятся знаниями, когда они приобретены усилиями мысли, а не памяти».</w:t>
      </w:r>
    </w:p>
    <w:p w:rsidR="00FD64C5" w:rsidRPr="00447575" w:rsidRDefault="00FD64C5" w:rsidP="00FD64C5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Л. Н. Толстой</w:t>
      </w:r>
    </w:p>
    <w:p w:rsidR="00FD64C5" w:rsidRPr="00447575" w:rsidRDefault="00FD64C5" w:rsidP="00FD64C5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Введение</w:t>
      </w:r>
    </w:p>
    <w:p w:rsidR="00FD64C5" w:rsidRPr="00447575" w:rsidRDefault="00FD64C5" w:rsidP="00FD64C5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Совершенно очевидно, что в любых условиях школа должна формировать людей мыслящих, деятельных, целеустремленных, обладающих высокой общей культурой (элементом которой, конечно же, является культура исторического мышления).</w:t>
      </w:r>
    </w:p>
    <w:p w:rsidR="00FD64C5" w:rsidRPr="00447575" w:rsidRDefault="00FD64C5" w:rsidP="00FD64C5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Исходя из этой давно известной истины, я пытаюсь, как можно шире ис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пользовать активные формы обучения, способствующие повышению интереса к предмету, творческому восприятию исторического материала и становлению са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мостоятельных взглядов на мир.</w:t>
      </w:r>
    </w:p>
    <w:p w:rsidR="00FD64C5" w:rsidRPr="00447575" w:rsidRDefault="00FD64C5" w:rsidP="00FD64C5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История - очень везучая наука. Интерес ребенка к ней пробуждается, как правило, гораздо раньше, чем увлечение математикой или физикой. Но, </w:t>
      </w:r>
      <w:proofErr w:type="gramStart"/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увы</w:t>
      </w:r>
      <w:proofErr w:type="gramEnd"/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не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многим подросткам удается сохранить этот настрой до конца школьных лет. Мне же хочется добиться этого.</w:t>
      </w:r>
    </w:p>
    <w:p w:rsidR="00FD64C5" w:rsidRPr="00447575" w:rsidRDefault="00FD64C5" w:rsidP="00FD64C5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Обучение истории призвано привить школьникам вкус к рассуждениям, анализу явлений, поиску объяснений тех или иных процессов. Нужно ориентиро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вать школьников не только на усвоение фактов, но и на постижение связей между ними, на логическое познание истории.</w:t>
      </w:r>
    </w:p>
    <w:p w:rsidR="00FD64C5" w:rsidRPr="00447575" w:rsidRDefault="00FD64C5" w:rsidP="00FD64C5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Задача учителя научить школьников самостоятельно выстраивать доказа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тельные рассуждения, при этом оценивается не механическая память учащегося, а его умения логически мыслить, быть оригинальным, самобытным, смелым.</w:t>
      </w:r>
    </w:p>
    <w:p w:rsidR="00FD64C5" w:rsidRPr="00447575" w:rsidRDefault="00FD64C5" w:rsidP="00FD64C5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 считаю, что урок - это совместное творчество учителя и ученика, помо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гающее постичь сущность исторических событий; их причины и последствия. К сожалению, в большинстве современных учебников далеко не в полной мере учи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тывается возможность активизировать мышление школьников. Даже хороший и периодически обновляемый учебник способствует консервации устаревших исто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риографических концепций. Учебник дает учителю уверенность, идущую не от собственных знаний, а от авторитетного канонического текста. Авторы этого тек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ста снимают с учителя ответственность за качество работы и берут ее на себя, ученик же привыкает к механическому воспроизведению чужих настроений.</w:t>
      </w:r>
    </w:p>
    <w:p w:rsidR="00FD64C5" w:rsidRPr="00447575" w:rsidRDefault="00FD64C5" w:rsidP="00FD64C5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В итоге уроки истории не слишком способствуют развитию мышления, ко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торое формируется только в процессе самостоятельной умственной деятельности. Как же этого избежать?</w:t>
      </w:r>
    </w:p>
    <w:p w:rsidR="00FD64C5" w:rsidRPr="00447575" w:rsidRDefault="00FD64C5" w:rsidP="00FD64C5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Нужно стремиться к такому построению урока, которое стимулировало бы самостоятельную мыслительную деятельность учащихся, формулировало у них потребность в знаниях.</w:t>
      </w:r>
    </w:p>
    <w:p w:rsidR="00447575" w:rsidRPr="00447575" w:rsidRDefault="00447575" w:rsidP="00FD64C5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447575" w:rsidRPr="00447575" w:rsidRDefault="00447575" w:rsidP="00447575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и сегодня актуальным является вопрос: “ Что нужно для того, чтобы провести эффектный и эффективный, продуктивный и интересный для учащихся урок?” </w:t>
      </w:r>
    </w:p>
    <w:p w:rsidR="00447575" w:rsidRPr="00447575" w:rsidRDefault="00447575" w:rsidP="00447575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Многолетний поиск ответа на поставленные  вопросы привел меня к формированию собственного педагогического опыта «</w:t>
      </w:r>
      <w:proofErr w:type="spellStart"/>
      <w:r w:rsidRPr="004475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Деятельностные</w:t>
      </w:r>
      <w:proofErr w:type="spellEnd"/>
      <w:r w:rsidRPr="0044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как ресурс формирования ключевых компетентностей  обучающихся на уроках истории и обществознания»</w:t>
      </w:r>
    </w:p>
    <w:p w:rsidR="00447575" w:rsidRPr="00447575" w:rsidRDefault="00447575" w:rsidP="0044757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575">
        <w:rPr>
          <w:rFonts w:ascii="Times New Roman" w:eastAsia="Calibri" w:hAnsi="Times New Roman" w:cs="Times New Roman"/>
          <w:sz w:val="24"/>
          <w:szCs w:val="24"/>
        </w:rPr>
        <w:t>Основные идеи инновационного опыта:</w:t>
      </w:r>
    </w:p>
    <w:p w:rsidR="00447575" w:rsidRPr="00447575" w:rsidRDefault="00447575" w:rsidP="0044757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575">
        <w:rPr>
          <w:rFonts w:ascii="Times New Roman" w:eastAsia="Calibri" w:hAnsi="Times New Roman" w:cs="Times New Roman"/>
          <w:sz w:val="24"/>
          <w:szCs w:val="24"/>
        </w:rPr>
        <w:t>1.</w:t>
      </w:r>
      <w:r w:rsidRPr="00447575">
        <w:rPr>
          <w:rFonts w:ascii="Times New Roman" w:eastAsia="Calibri" w:hAnsi="Times New Roman" w:cs="Times New Roman"/>
          <w:sz w:val="24"/>
          <w:szCs w:val="24"/>
        </w:rPr>
        <w:tab/>
        <w:t xml:space="preserve">Сочетание </w:t>
      </w:r>
      <w:proofErr w:type="spellStart"/>
      <w:r w:rsidRPr="00447575">
        <w:rPr>
          <w:rFonts w:ascii="Times New Roman" w:eastAsia="Calibri" w:hAnsi="Times New Roman" w:cs="Times New Roman"/>
          <w:sz w:val="24"/>
          <w:szCs w:val="24"/>
        </w:rPr>
        <w:t>деятельностных</w:t>
      </w:r>
      <w:proofErr w:type="spellEnd"/>
      <w:r w:rsidRPr="00447575">
        <w:rPr>
          <w:rFonts w:ascii="Times New Roman" w:eastAsia="Calibri" w:hAnsi="Times New Roman" w:cs="Times New Roman"/>
          <w:sz w:val="24"/>
          <w:szCs w:val="24"/>
        </w:rPr>
        <w:t xml:space="preserve"> технологий и личностно-ориентируемого подхода к обучению повышают учебно-познавательную мотивацию школьников.</w:t>
      </w:r>
    </w:p>
    <w:p w:rsidR="00447575" w:rsidRPr="00447575" w:rsidRDefault="00447575" w:rsidP="0044757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575">
        <w:rPr>
          <w:rFonts w:ascii="Times New Roman" w:eastAsia="Calibri" w:hAnsi="Times New Roman" w:cs="Times New Roman"/>
          <w:sz w:val="24"/>
          <w:szCs w:val="24"/>
        </w:rPr>
        <w:t>2. Использование в практике преподавания технологии «критического мышления» показало, что эти формы   обладают огромным развивающим потенциалом</w:t>
      </w:r>
    </w:p>
    <w:p w:rsidR="00447575" w:rsidRPr="00447575" w:rsidRDefault="00447575" w:rsidP="0044757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575">
        <w:rPr>
          <w:rFonts w:ascii="Times New Roman" w:eastAsia="Calibri" w:hAnsi="Times New Roman" w:cs="Times New Roman"/>
          <w:sz w:val="24"/>
          <w:szCs w:val="24"/>
        </w:rPr>
        <w:t>3.    Реализация воспитательного потенциала истории и обществознания возможна через интеграцию учебной и внеурочной деятельности</w:t>
      </w:r>
    </w:p>
    <w:p w:rsidR="00447575" w:rsidRPr="00447575" w:rsidRDefault="00447575" w:rsidP="0044757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57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Теоретической базой опыта послужили труды К. </w:t>
      </w:r>
      <w:proofErr w:type="spellStart"/>
      <w:r w:rsidRPr="00447575">
        <w:rPr>
          <w:rFonts w:ascii="Times New Roman" w:eastAsia="Calibri" w:hAnsi="Times New Roman" w:cs="Times New Roman"/>
          <w:i/>
          <w:iCs/>
          <w:sz w:val="24"/>
          <w:szCs w:val="24"/>
        </w:rPr>
        <w:t>Роджерса</w:t>
      </w:r>
      <w:proofErr w:type="spellEnd"/>
      <w:r w:rsidRPr="0044757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47575">
        <w:rPr>
          <w:rFonts w:ascii="Times New Roman" w:eastAsia="Calibri" w:hAnsi="Times New Roman" w:cs="Times New Roman"/>
          <w:i/>
          <w:iCs/>
          <w:sz w:val="24"/>
          <w:szCs w:val="24"/>
        </w:rPr>
        <w:t>Л.С.Выгодского</w:t>
      </w:r>
      <w:proofErr w:type="spellEnd"/>
      <w:r w:rsidRPr="0044757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Д.Б. </w:t>
      </w:r>
      <w:proofErr w:type="spellStart"/>
      <w:r w:rsidRPr="00447575">
        <w:rPr>
          <w:rFonts w:ascii="Times New Roman" w:eastAsia="Calibri" w:hAnsi="Times New Roman" w:cs="Times New Roman"/>
          <w:i/>
          <w:iCs/>
          <w:sz w:val="24"/>
          <w:szCs w:val="24"/>
        </w:rPr>
        <w:t>Эльконина</w:t>
      </w:r>
      <w:proofErr w:type="spellEnd"/>
      <w:r w:rsidRPr="0044757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447575">
        <w:rPr>
          <w:rFonts w:ascii="Times New Roman" w:eastAsia="Calibri" w:hAnsi="Times New Roman" w:cs="Times New Roman"/>
          <w:i/>
          <w:iCs/>
          <w:sz w:val="24"/>
          <w:szCs w:val="24"/>
        </w:rPr>
        <w:t>В.В.Давыдова</w:t>
      </w:r>
      <w:proofErr w:type="spellEnd"/>
      <w:r w:rsidRPr="0044757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47575">
        <w:rPr>
          <w:rFonts w:ascii="Times New Roman" w:eastAsia="Calibri" w:hAnsi="Times New Roman" w:cs="Times New Roman"/>
          <w:i/>
          <w:iCs/>
          <w:sz w:val="24"/>
          <w:szCs w:val="24"/>
        </w:rPr>
        <w:t>И.С.Якиманской</w:t>
      </w:r>
      <w:proofErr w:type="spellEnd"/>
      <w:r w:rsidRPr="0044757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47575">
        <w:rPr>
          <w:rFonts w:ascii="Times New Roman" w:eastAsia="Calibri" w:hAnsi="Times New Roman" w:cs="Times New Roman"/>
          <w:i/>
          <w:iCs/>
          <w:sz w:val="24"/>
          <w:szCs w:val="24"/>
        </w:rPr>
        <w:t>Ч.Темпл</w:t>
      </w:r>
      <w:proofErr w:type="spellEnd"/>
      <w:r w:rsidRPr="0044757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47575">
        <w:rPr>
          <w:rFonts w:ascii="Times New Roman" w:eastAsia="Calibri" w:hAnsi="Times New Roman" w:cs="Times New Roman"/>
          <w:i/>
          <w:iCs/>
          <w:sz w:val="24"/>
          <w:szCs w:val="24"/>
        </w:rPr>
        <w:t>Д.</w:t>
      </w:r>
      <w:proofErr w:type="gramStart"/>
      <w:r w:rsidRPr="00447575">
        <w:rPr>
          <w:rFonts w:ascii="Times New Roman" w:eastAsia="Calibri" w:hAnsi="Times New Roman" w:cs="Times New Roman"/>
          <w:i/>
          <w:iCs/>
          <w:sz w:val="24"/>
          <w:szCs w:val="24"/>
        </w:rPr>
        <w:t>Стил</w:t>
      </w:r>
      <w:proofErr w:type="spellEnd"/>
      <w:proofErr w:type="gramEnd"/>
      <w:r w:rsidRPr="0044757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47575">
        <w:rPr>
          <w:rFonts w:ascii="Times New Roman" w:eastAsia="Calibri" w:hAnsi="Times New Roman" w:cs="Times New Roman"/>
          <w:i/>
          <w:iCs/>
          <w:sz w:val="24"/>
          <w:szCs w:val="24"/>
        </w:rPr>
        <w:t>К.Мередит</w:t>
      </w:r>
      <w:proofErr w:type="spellEnd"/>
      <w:r w:rsidRPr="0044757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а так же Концепция модернизации российского образования.</w:t>
      </w:r>
    </w:p>
    <w:p w:rsidR="00447575" w:rsidRPr="00447575" w:rsidRDefault="00447575" w:rsidP="00447575">
      <w:pPr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575">
        <w:rPr>
          <w:rFonts w:ascii="Times New Roman" w:eastAsia="Calibri" w:hAnsi="Times New Roman" w:cs="Times New Roman"/>
          <w:sz w:val="24"/>
          <w:szCs w:val="24"/>
        </w:rPr>
        <w:t>Теория и технология развивающего обучения;</w:t>
      </w:r>
    </w:p>
    <w:p w:rsidR="00447575" w:rsidRPr="00447575" w:rsidRDefault="00447575" w:rsidP="00447575">
      <w:pPr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575">
        <w:rPr>
          <w:rFonts w:ascii="Times New Roman" w:eastAsia="Calibri" w:hAnsi="Times New Roman" w:cs="Times New Roman"/>
          <w:sz w:val="24"/>
          <w:szCs w:val="24"/>
        </w:rPr>
        <w:t>принципы личностно-ориентированного обучения;</w:t>
      </w:r>
    </w:p>
    <w:p w:rsidR="00447575" w:rsidRPr="00447575" w:rsidRDefault="00447575" w:rsidP="00447575">
      <w:pPr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575">
        <w:rPr>
          <w:rFonts w:ascii="Times New Roman" w:eastAsia="Calibri" w:hAnsi="Times New Roman" w:cs="Times New Roman"/>
          <w:i/>
          <w:iCs/>
          <w:sz w:val="24"/>
          <w:szCs w:val="24"/>
        </w:rPr>
        <w:t>технология «Развитие критического мышления через чтение и письмо».</w:t>
      </w:r>
    </w:p>
    <w:p w:rsidR="00447575" w:rsidRPr="00447575" w:rsidRDefault="00447575" w:rsidP="0044757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575">
        <w:rPr>
          <w:rFonts w:ascii="Times New Roman" w:eastAsia="Calibri" w:hAnsi="Times New Roman" w:cs="Times New Roman"/>
          <w:sz w:val="24"/>
          <w:szCs w:val="24"/>
        </w:rPr>
        <w:t xml:space="preserve">используемые мной соответствуют  современной государственной образовательной политике, способствуют реализации </w:t>
      </w:r>
      <w:proofErr w:type="spellStart"/>
      <w:r w:rsidRPr="00447575">
        <w:rPr>
          <w:rFonts w:ascii="Times New Roman" w:eastAsia="Calibri" w:hAnsi="Times New Roman" w:cs="Times New Roman"/>
          <w:sz w:val="24"/>
          <w:szCs w:val="24"/>
        </w:rPr>
        <w:t>компетентностного</w:t>
      </w:r>
      <w:proofErr w:type="spellEnd"/>
      <w:r w:rsidRPr="00447575">
        <w:rPr>
          <w:rFonts w:ascii="Times New Roman" w:eastAsia="Calibri" w:hAnsi="Times New Roman" w:cs="Times New Roman"/>
          <w:sz w:val="24"/>
          <w:szCs w:val="24"/>
        </w:rPr>
        <w:t xml:space="preserve"> подхода. </w:t>
      </w:r>
    </w:p>
    <w:p w:rsidR="00447575" w:rsidRPr="00447575" w:rsidRDefault="00447575" w:rsidP="0044757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47575">
        <w:rPr>
          <w:rFonts w:ascii="Times New Roman" w:eastAsia="Calibri" w:hAnsi="Times New Roman" w:cs="Times New Roman"/>
          <w:sz w:val="24"/>
          <w:szCs w:val="24"/>
        </w:rPr>
        <w:t>Идеи</w:t>
      </w:r>
      <w:proofErr w:type="gramEnd"/>
      <w:r w:rsidRPr="00447575">
        <w:rPr>
          <w:rFonts w:ascii="Times New Roman" w:eastAsia="Calibri" w:hAnsi="Times New Roman" w:cs="Times New Roman"/>
          <w:sz w:val="24"/>
          <w:szCs w:val="24"/>
        </w:rPr>
        <w:t xml:space="preserve"> лежащие в основе этих технологий востребованы и потребностями практики. Они помогают ученикам сформировать собственную позицию, освоить навыки работы с источниками, справочной литературой. </w:t>
      </w:r>
    </w:p>
    <w:p w:rsidR="00D71CF0" w:rsidRPr="00447575" w:rsidRDefault="00D71CF0" w:rsidP="00FD64C5">
      <w:pPr>
        <w:spacing w:after="360" w:line="315" w:lineRule="atLeast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Основа технологии – трехфазовая структура урока: вызов, осмысление, рефлексия</w:t>
      </w:r>
    </w:p>
    <w:tbl>
      <w:tblPr>
        <w:tblW w:w="10915" w:type="dxa"/>
        <w:tblInd w:w="-9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828"/>
        <w:gridCol w:w="3685"/>
        <w:gridCol w:w="3402"/>
      </w:tblGrid>
      <w:tr w:rsidR="00447575" w:rsidRPr="00447575" w:rsidTr="00D71CF0">
        <w:trPr>
          <w:trHeight w:val="511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47575" w:rsidRDefault="00D71CF0" w:rsidP="00D71CF0">
            <w:pPr>
              <w:spacing w:after="360" w:line="315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447575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lastRenderedPageBreak/>
              <w:t>1– я стадия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47575" w:rsidRDefault="00D71CF0" w:rsidP="00D71CF0">
            <w:pPr>
              <w:spacing w:after="360" w:line="315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447575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2– я стадия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47575" w:rsidRDefault="00D71CF0" w:rsidP="00D71CF0">
            <w:pPr>
              <w:spacing w:after="360" w:line="315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447575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3– я стадия</w:t>
            </w:r>
          </w:p>
        </w:tc>
      </w:tr>
      <w:tr w:rsidR="00447575" w:rsidRPr="00447575" w:rsidTr="00D71CF0">
        <w:trPr>
          <w:trHeight w:val="3021"/>
        </w:trPr>
        <w:tc>
          <w:tcPr>
            <w:tcW w:w="38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CF0" w:rsidRPr="00447575" w:rsidRDefault="00D71CF0" w:rsidP="00D71CF0">
            <w:pPr>
              <w:spacing w:after="360" w:line="315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44757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Вызов:</w:t>
            </w:r>
          </w:p>
          <w:p w:rsidR="00D71CF0" w:rsidRPr="00447575" w:rsidRDefault="00D71CF0" w:rsidP="00D71CF0">
            <w:pPr>
              <w:spacing w:after="360" w:line="315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44757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– актуализация имеющихся знаний;</w:t>
            </w:r>
          </w:p>
          <w:p w:rsidR="00D71CF0" w:rsidRPr="00447575" w:rsidRDefault="00D71CF0" w:rsidP="00D71CF0">
            <w:pPr>
              <w:spacing w:after="360" w:line="315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44757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– пробуждение интереса к получению новой информации; </w:t>
            </w:r>
          </w:p>
          <w:p w:rsidR="00000000" w:rsidRPr="00447575" w:rsidRDefault="00D71CF0" w:rsidP="00D71CF0">
            <w:pPr>
              <w:spacing w:after="360" w:line="315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44757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– постановка учеником собственных целей обучения.</w:t>
            </w:r>
          </w:p>
        </w:tc>
        <w:tc>
          <w:tcPr>
            <w:tcW w:w="36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CF0" w:rsidRPr="00447575" w:rsidRDefault="00D71CF0" w:rsidP="00D71CF0">
            <w:pPr>
              <w:spacing w:after="360" w:line="315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44757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Реализация смысла:</w:t>
            </w:r>
          </w:p>
          <w:p w:rsidR="00D71CF0" w:rsidRPr="00447575" w:rsidRDefault="00D71CF0" w:rsidP="00D71CF0">
            <w:pPr>
              <w:spacing w:after="360" w:line="315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44757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– получение новой информации;</w:t>
            </w:r>
          </w:p>
          <w:p w:rsidR="00000000" w:rsidRPr="00447575" w:rsidRDefault="00D71CF0" w:rsidP="00D71CF0">
            <w:pPr>
              <w:spacing w:after="360" w:line="315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44757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– учащиеся соотносят старые знания с </w:t>
            </w:r>
            <w:proofErr w:type="gramStart"/>
            <w:r w:rsidRPr="0044757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новыми</w:t>
            </w:r>
            <w:proofErr w:type="gramEnd"/>
            <w:r w:rsidRPr="0044757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CF0" w:rsidRPr="00447575" w:rsidRDefault="00D71CF0" w:rsidP="00D71CF0">
            <w:pPr>
              <w:spacing w:after="360" w:line="315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44757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Рефлексия:</w:t>
            </w:r>
          </w:p>
          <w:p w:rsidR="00D71CF0" w:rsidRPr="00447575" w:rsidRDefault="00D71CF0" w:rsidP="00D71CF0">
            <w:pPr>
              <w:spacing w:after="360" w:line="315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44757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– размышление, рождение нового знания;</w:t>
            </w:r>
          </w:p>
          <w:p w:rsidR="00000000" w:rsidRPr="00447575" w:rsidRDefault="00D71CF0" w:rsidP="00D71CF0">
            <w:pPr>
              <w:spacing w:after="360" w:line="315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44757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– постановка учеником новых целей обучения.</w:t>
            </w:r>
          </w:p>
        </w:tc>
      </w:tr>
    </w:tbl>
    <w:p w:rsidR="00D71CF0" w:rsidRPr="00447575" w:rsidRDefault="00D71CF0" w:rsidP="00FD64C5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000000" w:rsidRPr="00447575" w:rsidRDefault="00791CFB" w:rsidP="00EA7FF3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57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Психологические  критерии  успешности урока</w:t>
      </w:r>
      <w:r w:rsidRPr="0044757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00000" w:rsidRPr="00447575" w:rsidRDefault="00791CFB" w:rsidP="00EA7FF3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575">
        <w:rPr>
          <w:rFonts w:ascii="Times New Roman" w:eastAsia="Calibri" w:hAnsi="Times New Roman" w:cs="Times New Roman"/>
          <w:b/>
          <w:bCs/>
          <w:sz w:val="24"/>
          <w:szCs w:val="24"/>
        </w:rPr>
        <w:t>Учебная мотивация школьника, его интерес к предмету</w:t>
      </w:r>
    </w:p>
    <w:p w:rsidR="00000000" w:rsidRPr="00447575" w:rsidRDefault="00791CFB" w:rsidP="00EA7FF3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575">
        <w:rPr>
          <w:rFonts w:ascii="Times New Roman" w:eastAsia="Calibri" w:hAnsi="Times New Roman" w:cs="Times New Roman"/>
          <w:b/>
          <w:bCs/>
          <w:sz w:val="24"/>
          <w:szCs w:val="24"/>
        </w:rPr>
        <w:t>Сознательность обучения, связь его с жизнью</w:t>
      </w:r>
    </w:p>
    <w:p w:rsidR="00000000" w:rsidRPr="00447575" w:rsidRDefault="00791CFB" w:rsidP="00EA7FF3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575">
        <w:rPr>
          <w:rFonts w:ascii="Times New Roman" w:eastAsia="Calibri" w:hAnsi="Times New Roman" w:cs="Times New Roman"/>
          <w:b/>
          <w:bCs/>
          <w:sz w:val="24"/>
          <w:szCs w:val="24"/>
        </w:rPr>
        <w:t>Характер взаимоотношений в системе «учитель – ученик»</w:t>
      </w:r>
    </w:p>
    <w:p w:rsidR="00000000" w:rsidRPr="00447575" w:rsidRDefault="00791CFB" w:rsidP="00EA7FF3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575">
        <w:rPr>
          <w:rFonts w:ascii="Times New Roman" w:eastAsia="Calibri" w:hAnsi="Times New Roman" w:cs="Times New Roman"/>
          <w:b/>
          <w:bCs/>
          <w:sz w:val="24"/>
          <w:szCs w:val="24"/>
        </w:rPr>
        <w:t>Учет индивидуальных особенностей личности учащихся</w:t>
      </w:r>
    </w:p>
    <w:p w:rsidR="00447575" w:rsidRPr="00447575" w:rsidRDefault="00447575" w:rsidP="00447575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575">
        <w:rPr>
          <w:rFonts w:ascii="Times New Roman" w:eastAsia="Calibri" w:hAnsi="Times New Roman" w:cs="Times New Roman"/>
          <w:sz w:val="24"/>
          <w:szCs w:val="24"/>
        </w:rPr>
        <w:t>В чем же он успех обучения? Как видно из цифр, для 100% успешности в обучении необходима повышенная мотивация и стимулы, увеличивающие  внимание и усердие. Мотивация!</w:t>
      </w:r>
    </w:p>
    <w:p w:rsidR="00EA7FF3" w:rsidRDefault="00791CFB" w:rsidP="0027629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CFB">
        <w:rPr>
          <w:rFonts w:ascii="Times New Roman" w:eastAsia="Calibri" w:hAnsi="Times New Roman" w:cs="Times New Roman"/>
          <w:sz w:val="24"/>
          <w:szCs w:val="24"/>
        </w:rPr>
        <w:t xml:space="preserve">Мотивы учения младших школьников Непосредственно-побуждающие (яркость, новизна, занимательность, желание получить хорошую отметку, заслужить похвалу учителя или родителей, страх перед наказанием </w:t>
      </w:r>
      <w:proofErr w:type="gramStart"/>
      <w:r w:rsidRPr="00791CFB">
        <w:rPr>
          <w:rFonts w:ascii="Times New Roman" w:eastAsia="Calibri" w:hAnsi="Times New Roman" w:cs="Times New Roman"/>
          <w:sz w:val="24"/>
          <w:szCs w:val="24"/>
        </w:rPr>
        <w:t>)У</w:t>
      </w:r>
      <w:proofErr w:type="gramEnd"/>
      <w:r w:rsidRPr="00791CFB">
        <w:rPr>
          <w:rFonts w:ascii="Times New Roman" w:eastAsia="Calibri" w:hAnsi="Times New Roman" w:cs="Times New Roman"/>
          <w:sz w:val="24"/>
          <w:szCs w:val="24"/>
        </w:rPr>
        <w:t>чебно - познавательные (интерес к знаниям, любознательность)Перспективно-побуждающие (ответственность, стремление хорошо окончить школу, хорошо работать)</w:t>
      </w:r>
    </w:p>
    <w:p w:rsidR="00791CFB" w:rsidRPr="00447575" w:rsidRDefault="00791CFB" w:rsidP="0027629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CFB">
        <w:rPr>
          <w:rFonts w:ascii="Times New Roman" w:eastAsia="Calibri" w:hAnsi="Times New Roman" w:cs="Times New Roman"/>
          <w:sz w:val="24"/>
          <w:szCs w:val="24"/>
        </w:rPr>
        <w:t>Мотивационный этап Создание проблемной ситуации Привлечение занимательного материала Применение наглядных средств обучения Использование неожиданной, противоречивой информации Эмоциональная насыщенность содержания Эмоциональная зарядка Соревновательные и игровые моменты Разъяснение и постановка цели деятельности Разработка плана действий</w:t>
      </w:r>
      <w:bookmarkStart w:id="0" w:name="_GoBack"/>
      <w:bookmarkEnd w:id="0"/>
    </w:p>
    <w:p w:rsidR="001D29F5" w:rsidRPr="001D29F5" w:rsidRDefault="001D29F5" w:rsidP="001D2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Интегрированный урок по курсу:  История древнего мира  и изоискусство</w:t>
      </w:r>
    </w:p>
    <w:p w:rsidR="001D29F5" w:rsidRPr="001D29F5" w:rsidRDefault="001D29F5" w:rsidP="001D2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теме:  «Культура Древней Греции».5 класс.                                   </w:t>
      </w:r>
    </w:p>
    <w:p w:rsidR="001D29F5" w:rsidRPr="001D29F5" w:rsidRDefault="001D29F5" w:rsidP="001D29F5">
      <w:pPr>
        <w:spacing w:after="0" w:line="240" w:lineRule="auto"/>
        <w:ind w:left="3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Урок проведён    22 февраля 2007 г.                     </w:t>
      </w:r>
    </w:p>
    <w:p w:rsidR="001D29F5" w:rsidRPr="001D29F5" w:rsidRDefault="001D29F5" w:rsidP="001D2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9F5" w:rsidRPr="001D29F5" w:rsidRDefault="001D29F5" w:rsidP="001D2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урока</w:t>
      </w:r>
      <w:r w:rsidRPr="001D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D2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 Древней Греции: посуда и одежда.</w:t>
      </w:r>
    </w:p>
    <w:p w:rsidR="001D29F5" w:rsidRPr="001D29F5" w:rsidRDefault="001D29F5" w:rsidP="001D2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D29F5" w:rsidRPr="001D29F5" w:rsidRDefault="001D29F5" w:rsidP="001D2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D2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Цели урока:</w:t>
      </w:r>
    </w:p>
    <w:p w:rsidR="001D29F5" w:rsidRPr="001D29F5" w:rsidRDefault="001D29F5" w:rsidP="001D29F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9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 представления учащихся  о древнегреческом образе прекрасного человека;</w:t>
      </w:r>
    </w:p>
    <w:p w:rsidR="001D29F5" w:rsidRPr="001D29F5" w:rsidRDefault="001D29F5" w:rsidP="001D29F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9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знания, полученные на уроках истории и изобразительного искусства при изучении истории и культуры Древней Греции;</w:t>
      </w:r>
    </w:p>
    <w:p w:rsidR="001D29F5" w:rsidRPr="001D29F5" w:rsidRDefault="001D29F5" w:rsidP="001D29F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способствующие развитию эмоциональной отзывчивости и эстетической восприимчивости культуры Древней Греции;</w:t>
      </w:r>
    </w:p>
    <w:p w:rsidR="001D29F5" w:rsidRPr="001D29F5" w:rsidRDefault="001D29F5" w:rsidP="001D29F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более яркому восприятию материальной культуры, условий жизни, древних греков, акцентируя внимание обучающихся на таких деталях как: утварь, одежда, архитектура. </w:t>
      </w:r>
    </w:p>
    <w:p w:rsidR="001D29F5" w:rsidRPr="001D29F5" w:rsidRDefault="001D29F5" w:rsidP="001D29F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9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творческое воображение и ассоциативно - образное мышление.</w:t>
      </w:r>
    </w:p>
    <w:p w:rsidR="001D29F5" w:rsidRPr="001D29F5" w:rsidRDefault="001D29F5" w:rsidP="001D29F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9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способности в процессе изображения предметов, в выборе изобразительных материалов.</w:t>
      </w:r>
    </w:p>
    <w:p w:rsidR="001D29F5" w:rsidRPr="001D29F5" w:rsidRDefault="001D29F5" w:rsidP="001D29F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9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 применять в творчестве знания мировой художественной культуры.</w:t>
      </w:r>
    </w:p>
    <w:p w:rsidR="001D29F5" w:rsidRPr="001D29F5" w:rsidRDefault="001D29F5" w:rsidP="001D2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9F5" w:rsidRPr="001D29F5" w:rsidRDefault="001D29F5" w:rsidP="001D2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D2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Оборудование урока:</w:t>
      </w:r>
    </w:p>
    <w:p w:rsidR="001D29F5" w:rsidRPr="001D29F5" w:rsidRDefault="001D29F5" w:rsidP="001D29F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Карта «Древняя Греция. </w:t>
      </w:r>
      <w:r w:rsidRPr="001D29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1D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 до н.э</w:t>
      </w:r>
      <w:proofErr w:type="gramStart"/>
      <w:r w:rsidRPr="001D29F5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1D29F5" w:rsidRPr="001D29F5" w:rsidRDefault="001D29F5" w:rsidP="001D29F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9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Е.В. Саплина. История древнего мира</w:t>
      </w:r>
    </w:p>
    <w:p w:rsidR="001D29F5" w:rsidRPr="001D29F5" w:rsidRDefault="001D29F5" w:rsidP="001D29F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9F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Иллюстративный материал с изображением костюмов и ваз Древней Греции.</w:t>
      </w:r>
    </w:p>
    <w:p w:rsidR="001D29F5" w:rsidRPr="001D29F5" w:rsidRDefault="001D29F5" w:rsidP="001D29F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9F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«Сиртаки», диск, музыкальный центр.</w:t>
      </w:r>
    </w:p>
    <w:p w:rsidR="001D29F5" w:rsidRPr="001D29F5" w:rsidRDefault="001D29F5" w:rsidP="001D29F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9F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Художественные материалы.</w:t>
      </w:r>
    </w:p>
    <w:p w:rsidR="001D29F5" w:rsidRPr="001D29F5" w:rsidRDefault="001D29F5" w:rsidP="001D29F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9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материал: шаблоны ваз и кукла-шаблон.</w:t>
      </w:r>
    </w:p>
    <w:p w:rsidR="001D29F5" w:rsidRPr="001D29F5" w:rsidRDefault="001D29F5" w:rsidP="001D29F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9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детских рисунков</w:t>
      </w:r>
    </w:p>
    <w:p w:rsidR="001D29F5" w:rsidRPr="001D29F5" w:rsidRDefault="001D29F5" w:rsidP="001D29F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9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Репродукции с изображением скульптурных портретов Древних Греков</w:t>
      </w:r>
    </w:p>
    <w:p w:rsidR="00EA7FF3" w:rsidRPr="00447575" w:rsidRDefault="00EA7FF3" w:rsidP="0027629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7FF3" w:rsidRPr="00447575" w:rsidRDefault="00EA7FF3" w:rsidP="0027629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6290" w:rsidRPr="00276290" w:rsidRDefault="00276290" w:rsidP="0027629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290">
        <w:rPr>
          <w:rFonts w:ascii="Times New Roman" w:eastAsia="Calibri" w:hAnsi="Times New Roman" w:cs="Times New Roman"/>
          <w:sz w:val="24"/>
          <w:szCs w:val="24"/>
        </w:rPr>
        <w:t xml:space="preserve">Ситуационные задания» применяемые мной на уроках развивают и активизируют обучающихся, создают условия для того, чтобы они могли вообразить то, чего в их опыте не было, они вооружают доступными для них способами воссоздания исторической действительности. А знания, полученные на уроке, становятся для них личностно – значимыми, эмоционально – окрашенными, что помогает </w:t>
      </w:r>
      <w:proofErr w:type="gramStart"/>
      <w:r w:rsidRPr="00276290">
        <w:rPr>
          <w:rFonts w:ascii="Times New Roman" w:eastAsia="Calibri" w:hAnsi="Times New Roman" w:cs="Times New Roman"/>
          <w:sz w:val="24"/>
          <w:szCs w:val="24"/>
        </w:rPr>
        <w:t>более лучше</w:t>
      </w:r>
      <w:proofErr w:type="gramEnd"/>
      <w:r w:rsidRPr="00276290">
        <w:rPr>
          <w:rFonts w:ascii="Times New Roman" w:eastAsia="Calibri" w:hAnsi="Times New Roman" w:cs="Times New Roman"/>
          <w:sz w:val="24"/>
          <w:szCs w:val="24"/>
        </w:rPr>
        <w:t xml:space="preserve"> узнать, “прочувствовать” изучаемую эпоху. Гениальное просто!</w:t>
      </w:r>
    </w:p>
    <w:p w:rsidR="00276290" w:rsidRPr="00276290" w:rsidRDefault="00276290" w:rsidP="0027629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290">
        <w:rPr>
          <w:rFonts w:ascii="Times New Roman" w:eastAsia="Calibri" w:hAnsi="Times New Roman" w:cs="Times New Roman"/>
          <w:sz w:val="24"/>
          <w:szCs w:val="24"/>
        </w:rPr>
        <w:t>Для работы с текстом я применяю разнообразные приёмы и методы.</w:t>
      </w:r>
    </w:p>
    <w:p w:rsidR="00276290" w:rsidRPr="00276290" w:rsidRDefault="00276290" w:rsidP="0027629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290">
        <w:rPr>
          <w:rFonts w:ascii="Times New Roman" w:eastAsia="Calibri" w:hAnsi="Times New Roman" w:cs="Times New Roman"/>
          <w:sz w:val="24"/>
          <w:szCs w:val="24"/>
        </w:rPr>
        <w:t xml:space="preserve">В рамках реализации технологии «Развитие критического мышления» я использую прием  «Перепутанные логические цепочки». </w:t>
      </w:r>
    </w:p>
    <w:p w:rsidR="00276290" w:rsidRPr="00276290" w:rsidRDefault="00276290" w:rsidP="0027629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290">
        <w:rPr>
          <w:rFonts w:ascii="Times New Roman" w:eastAsia="Calibri" w:hAnsi="Times New Roman" w:cs="Times New Roman"/>
          <w:sz w:val="24"/>
          <w:szCs w:val="24"/>
        </w:rPr>
        <w:t xml:space="preserve">Коллеги  мне нужны помощники, готовые проверить свои логические способности. </w:t>
      </w:r>
    </w:p>
    <w:p w:rsidR="00276290" w:rsidRPr="00447575" w:rsidRDefault="00276290" w:rsidP="00FD64C5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9C1A8B" w:rsidRPr="00447575" w:rsidRDefault="009C1A8B" w:rsidP="009C1A8B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Историческое мышление на творческом уровне предполагает умение ре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шать проблемные познавательные задачи. Решение познавательных задач может способствовать становлению различных мыслительных умений. Все зависит от того, какого рода деятельность необходима для решения конкретной задачи. Не все ученики активно участвуют в решении задач, но все-таки следят за процессом ее решения. Это уже хорошо.</w:t>
      </w:r>
    </w:p>
    <w:p w:rsidR="009C1A8B" w:rsidRPr="00447575" w:rsidRDefault="009C1A8B" w:rsidP="009C1A8B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Я, например, применяю такую задачу для учащихся 5 класса: «В наследство оставлена дверь».</w:t>
      </w:r>
    </w:p>
    <w:p w:rsidR="009C1A8B" w:rsidRPr="00447575" w:rsidRDefault="009C1A8B" w:rsidP="009C1A8B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«В </w:t>
      </w:r>
      <w:proofErr w:type="spellStart"/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Вавилонии</w:t>
      </w:r>
      <w:proofErr w:type="spellEnd"/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глубокой древности и даже позже, во времена царя Хаммурапи, богатые люди указывали в завещании среди прочего имущества деревянную кровать, табуретку и дверь. Подумайте, почему дети и внуки получали в наслед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ство наряду с домом, домашней утварью, слитками серебра такой странный, на наш взгляд, предмет, как дверь»,</w:t>
      </w:r>
    </w:p>
    <w:p w:rsidR="009C1A8B" w:rsidRPr="00447575" w:rsidRDefault="009C1A8B" w:rsidP="009C1A8B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Эта задача будет решена в том случае, если учащиеся помнят, что в Южном </w:t>
      </w:r>
      <w:proofErr w:type="spellStart"/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Двуречье</w:t>
      </w:r>
      <w:proofErr w:type="spellEnd"/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как и в Египте, нет лесов, поэтому ремесленники использовали доро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гую привозную древесину.</w:t>
      </w:r>
      <w:proofErr w:type="gramEnd"/>
    </w:p>
    <w:p w:rsidR="009C1A8B" w:rsidRPr="00447575" w:rsidRDefault="009C1A8B" w:rsidP="009C1A8B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Решение познавательных задач на уроке воспринимается детьми как, непре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рывная творческая дискуссия. Обмен репликами, вопросы, ответы, краткие учи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тельские комментарии сменяли друг друга, делая занятие более разнообразным и интересным.</w:t>
      </w:r>
    </w:p>
    <w:p w:rsidR="009C1A8B" w:rsidRPr="00447575" w:rsidRDefault="009C1A8B" w:rsidP="009C1A8B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качестве одного из средств оживить общение ребят с историей, увлечь и заинтересовать весь класс в целом и каждого ученика в отдельности может вы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ступать использование системы познавательно-развивающих вопросов.</w:t>
      </w:r>
    </w:p>
    <w:p w:rsidR="009C1A8B" w:rsidRPr="00447575" w:rsidRDefault="009C1A8B" w:rsidP="009C1A8B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Характерные особенности познавательно-развивающих вопросов можно свести к следующему:</w:t>
      </w:r>
    </w:p>
    <w:p w:rsidR="009C1A8B" w:rsidRPr="00447575" w:rsidRDefault="009C1A8B" w:rsidP="009C1A8B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каждый вопрос - это маленькая страничка живой истории со своими дей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ствующими лицами, сюжетом, интригой;</w:t>
      </w:r>
    </w:p>
    <w:p w:rsidR="009C1A8B" w:rsidRPr="00447575" w:rsidRDefault="009C1A8B" w:rsidP="009C1A8B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          формулировка вопроса должна быть предельно лаконична и понятна учащемуся;</w:t>
      </w:r>
    </w:p>
    <w:p w:rsidR="009C1A8B" w:rsidRPr="00447575" w:rsidRDefault="009C1A8B" w:rsidP="009C1A8B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          обязательное наличие в вопросе «ниточки», потянув за которую учащие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ся быстрее приходят к правильному ответу;</w:t>
      </w:r>
    </w:p>
    <w:p w:rsidR="009C1A8B" w:rsidRPr="00447575" w:rsidRDefault="009C1A8B" w:rsidP="009C1A8B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          природная русская смекалка, находчивость, сообразительность, творче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ское мышление выступают доминирующим фактором в поисках пра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вильного ответа;</w:t>
      </w:r>
    </w:p>
    <w:p w:rsidR="009C1A8B" w:rsidRPr="00447575" w:rsidRDefault="009C1A8B" w:rsidP="009C1A8B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          отсутствие прямой зависимости изучаемого материала уравнивают шан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сы в поисках истины отличника и «заурядного эрудита»;</w:t>
      </w:r>
    </w:p>
    <w:p w:rsidR="009C1A8B" w:rsidRPr="00447575" w:rsidRDefault="009C1A8B" w:rsidP="009C1A8B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          поиск ответа призван не только, развить умственные способности школьника, но и стимулировать его дальнейшую потребность в истори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ческом познании;</w:t>
      </w:r>
    </w:p>
    <w:p w:rsidR="009C1A8B" w:rsidRPr="00447575" w:rsidRDefault="009C1A8B" w:rsidP="009C1A8B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          конечный результат вопроса (ответ) должен не только укрепить положи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тельную обратную связь между учителем и учащимся, но и продвинуть эту связь на новую, более высокую стадию, базирующуюся на взаимном удовлетворении ходом учебного процесса и желании дальнейшего со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вместного творчества.</w:t>
      </w:r>
    </w:p>
    <w:p w:rsidR="009C1A8B" w:rsidRPr="00447575" w:rsidRDefault="009C1A8B" w:rsidP="009C1A8B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spellStart"/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Познаватель</w:t>
      </w:r>
      <w:proofErr w:type="spellEnd"/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-развивающие вопросы позволяют ученикам, облачившись в одеяния исследователей, первопроходцев, следопытов, совершать краткие, но чрезвычайно увлекательные путешествия в прошлое. Во время обсуждения во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просов и ответов на них учащиеся развивают умения думать, сравнивать, соотно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сить, анализировать, отстаивать свою собственную точку зрения, находить свои и чужие ошибки, делать выводы. И во многом это происходит потому, что у них от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сутствует опасение ответить неправильно, быть непонятым, не услышанным, по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лучив в результате плохую оценку. Главным и обязательным условием этой фор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мы работы должна стать совместная радость творчества и взаимное удовлетворе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ние от общения с историей.</w:t>
      </w:r>
    </w:p>
    <w:p w:rsidR="009C1A8B" w:rsidRPr="00447575" w:rsidRDefault="009C1A8B" w:rsidP="009C1A8B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Данный метод получил название </w:t>
      </w:r>
      <w:proofErr w:type="gramStart"/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лабораторного</w:t>
      </w:r>
      <w:proofErr w:type="gramEnd"/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 Этот метод можно рас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смотреть и применить при работе с темой «Вавилонский царь Хаммурапи и его законы».</w:t>
      </w:r>
    </w:p>
    <w:p w:rsidR="009C1A8B" w:rsidRPr="00447575" w:rsidRDefault="009C1A8B" w:rsidP="009C1A8B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Главное внимание следует уделить знакомству с древнейшим из дошедших до нас сводом законов - с законами царя Хаммурапи. К сожалению, в учебном пособии тексты законов представлены неполно и используются только для того, чтобы проиллюстрировать тезис о социальном неравенстве. Учитель знакомит учеников с понятием «закон». Ученики делают записи в тетрадях: «Закон - это письменный документ, в котором закреплены правила, определенные государст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вом». Затем учитель подчеркивает, что роль закона заключается в регулировании отношений в обществе.</w:t>
      </w:r>
    </w:p>
    <w:p w:rsidR="009C1A8B" w:rsidRPr="00447575" w:rsidRDefault="009C1A8B" w:rsidP="009C1A8B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Лабораторная работа может быть проведена в группах. Каждая группа по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лучает свои тексты законов (фрагменты свода Хаммурапи) и вопросы для работы. Общее задание для всех: на основе сообщений представителей групп составить рассказ о жизни, обычаях и занятиях населения в Древнем Вавилонском царстве.</w:t>
      </w:r>
    </w:p>
    <w:p w:rsidR="009C1A8B" w:rsidRPr="00447575" w:rsidRDefault="009C1A8B" w:rsidP="009C1A8B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Дети, используя памятку для работы с историческими источниками, отве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чают на поставленные вопросы.</w:t>
      </w:r>
    </w:p>
    <w:p w:rsidR="009C1A8B" w:rsidRPr="00447575" w:rsidRDefault="009C1A8B" w:rsidP="009C1A8B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   Дайте характеристику историческому источнику:</w:t>
      </w:r>
    </w:p>
    <w:p w:rsidR="009C1A8B" w:rsidRPr="00447575" w:rsidRDefault="009C1A8B" w:rsidP="009C1A8B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а)  автор;</w:t>
      </w:r>
    </w:p>
    <w:p w:rsidR="009C1A8B" w:rsidRPr="00447575" w:rsidRDefault="009C1A8B" w:rsidP="009C1A8B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б)  время создания;</w:t>
      </w:r>
    </w:p>
    <w:p w:rsidR="009C1A8B" w:rsidRPr="00447575" w:rsidRDefault="009C1A8B" w:rsidP="009C1A8B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в)  жанр;</w:t>
      </w:r>
    </w:p>
    <w:p w:rsidR="009C1A8B" w:rsidRPr="00447575" w:rsidRDefault="009C1A8B" w:rsidP="009C1A8B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г)  первичный или вторичный.</w:t>
      </w:r>
    </w:p>
    <w:p w:rsidR="009C1A8B" w:rsidRPr="00447575" w:rsidRDefault="009C1A8B" w:rsidP="009C1A8B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2.      Кратко изложите содержание </w:t>
      </w:r>
      <w:proofErr w:type="gramStart"/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прочитанного</w:t>
      </w:r>
      <w:proofErr w:type="gramEnd"/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сформулируйте основные идеи и факты.</w:t>
      </w:r>
    </w:p>
    <w:p w:rsidR="009C1A8B" w:rsidRPr="00447575" w:rsidRDefault="009C1A8B" w:rsidP="009C1A8B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      Выделите в тексте и выпишите в тетрадь основные исторические факты, определите художественные особенности текста.</w:t>
      </w:r>
    </w:p>
    <w:p w:rsidR="009C1A8B" w:rsidRPr="00447575" w:rsidRDefault="009C1A8B" w:rsidP="009C1A8B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4.      Определите, что преобладает в приведенном фрагменте: исторические факты или художественное описание событий.</w:t>
      </w:r>
    </w:p>
    <w:p w:rsidR="009C1A8B" w:rsidRPr="00447575" w:rsidRDefault="009C1A8B" w:rsidP="009C1A8B">
      <w:pPr>
        <w:spacing w:after="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5.   Обоснуйте, можно ли доверять приведенному фрагменту источника.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 После окончания самостоятельной работы с текстами документов учитель предлагает учащимся ответить на вопросы, поочередно давая слово представите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лям каждой из четырех групп. Затем учитель обобщает ответы учащихся.</w:t>
      </w:r>
    </w:p>
    <w:p w:rsidR="009C1A8B" w:rsidRPr="00447575" w:rsidRDefault="009C1A8B" w:rsidP="009C1A8B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Значительный интерес представляют такие формы организации занятий, как «круглый стол», «пресс-конференция». Их педагогический потенциал состоит в том, что старшеклассники самостоятельно работают с обширным материалом. Важен также характер деятельности, общения на таких занятиях. Это уже не тра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диционное «учитель спрашивает - ученик отвечает». Это диалог между сверстни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 xml:space="preserve">ками, то, чего пока так мало на уроках и чему обязательно нужно </w:t>
      </w:r>
      <w:proofErr w:type="gramStart"/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учить</w:t>
      </w:r>
      <w:proofErr w:type="gramEnd"/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школьни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ков</w:t>
      </w:r>
    </w:p>
    <w:p w:rsidR="009C1A8B" w:rsidRPr="00447575" w:rsidRDefault="009C1A8B" w:rsidP="009C1A8B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Именно в совместных обсуждениях серьезных проблем старшеклассники проходят определенную школу социального общения. Они учатся формулировать и обосновывать свою точку зрения, аргументировано вести спор, следуя при этом этике дискуссии, уважать право </w:t>
      </w:r>
      <w:proofErr w:type="spellStart"/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соположительный</w:t>
      </w:r>
      <w:proofErr w:type="spellEnd"/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результат они дают, если применяются в системе. </w:t>
      </w:r>
      <w:proofErr w:type="spellStart"/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Гу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манизация</w:t>
      </w:r>
      <w:proofErr w:type="spellEnd"/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образования предполагает активизацию интеллектуальной и эмоцио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нальной деятельности учащихся, развитие их способности объективно оценивать события и поступки людей. Понятно, что необходимо отойти от односторонних суждений об исторических деятелях. Для решения этой задачи я обычно исполь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зую такую форму урока, как диспут. Можно провести диспут о Наполеоне Бона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парте.</w:t>
      </w:r>
    </w:p>
    <w:p w:rsidR="009C1A8B" w:rsidRPr="00447575" w:rsidRDefault="009C1A8B" w:rsidP="009C1A8B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Тема диспута такова: «Кто он - гений или злодей?» Вот круг заданий и во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 xml:space="preserve">просов, </w:t>
      </w:r>
      <w:proofErr w:type="spellStart"/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обсуждавшихся</w:t>
      </w:r>
      <w:proofErr w:type="spellEnd"/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во время диспута о Наполеоне Бонапарте:</w:t>
      </w:r>
    </w:p>
    <w:p w:rsidR="009C1A8B" w:rsidRPr="00447575" w:rsidRDefault="009C1A8B" w:rsidP="009C1A8B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                            Докажите, что в характере Наполеона Бонапарта противоречия при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сутствовали с юных лет.</w:t>
      </w:r>
    </w:p>
    <w:p w:rsidR="009C1A8B" w:rsidRPr="00447575" w:rsidRDefault="009C1A8B" w:rsidP="009C1A8B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                            Согласны ли вы с высказыванием Стендаля: «Жизнь этого человека</w:t>
      </w:r>
    </w:p>
    <w:p w:rsidR="009C1A8B" w:rsidRPr="00447575" w:rsidRDefault="009C1A8B" w:rsidP="009C1A8B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   гимн величию души»?</w:t>
      </w:r>
    </w:p>
    <w:p w:rsidR="009C1A8B" w:rsidRPr="00447575" w:rsidRDefault="009C1A8B" w:rsidP="009C1A8B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              Какие черты характера Наполеона Бонапарта Вам нравятся, а какие</w:t>
      </w:r>
    </w:p>
    <w:p w:rsidR="009C1A8B" w:rsidRPr="00447575" w:rsidRDefault="009C1A8B" w:rsidP="009C1A8B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   нет? Почему?</w:t>
      </w:r>
    </w:p>
    <w:p w:rsidR="009C1A8B" w:rsidRPr="00447575" w:rsidRDefault="009C1A8B" w:rsidP="009C1A8B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4.                            Был ли Наполеон великим полководцем?</w:t>
      </w:r>
    </w:p>
    <w:p w:rsidR="009C1A8B" w:rsidRPr="00447575" w:rsidRDefault="009C1A8B" w:rsidP="009C1A8B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5.                            А. С. Пушкин писал: «Хвала! Он русскому народу</w:t>
      </w:r>
    </w:p>
    <w:p w:rsidR="009C1A8B" w:rsidRPr="00447575" w:rsidRDefault="009C1A8B" w:rsidP="009C1A8B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Великий жребий указал, И миру вечную свободу</w:t>
      </w:r>
      <w:proofErr w:type="gramStart"/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</w:t>
      </w:r>
      <w:proofErr w:type="gramEnd"/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 мрака ссылки завещал». Согласны ли Вы с этим утверждением?</w:t>
      </w:r>
    </w:p>
    <w:p w:rsidR="009C1A8B" w:rsidRPr="00447575" w:rsidRDefault="009C1A8B" w:rsidP="009C1A8B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6.                            Его любили и ненавидели. Его именем пугали детей и ставили в пример юным. Почему?</w:t>
      </w:r>
    </w:p>
    <w:p w:rsidR="009C1A8B" w:rsidRPr="00447575" w:rsidRDefault="009C1A8B" w:rsidP="009C1A8B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7.                            «Мы все глядим в Наполеоны...» Как вы понимаете эти слова?</w:t>
      </w:r>
    </w:p>
    <w:p w:rsidR="009C1A8B" w:rsidRPr="00447575" w:rsidRDefault="009C1A8B" w:rsidP="009C1A8B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 уроке-диспуте можно использовать подборки иллюстраций, высказыва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ния о Наполеоне, творческие работы учащихся, проблемные задания. В ходе об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суждения ученики демонстрируют знание исторической эпохи, умения аргумен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тировать и обобщать. Школьники оттачивают свою речь, мышление, учатся слу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шать друг друга, уважать иное мнение. Вмешательство учителя в спор должно быть тактичным. В заключение урока важно поощрять школьников, при необхо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димости вычленить главные итоги спора.</w:t>
      </w:r>
    </w:p>
    <w:p w:rsidR="009C1A8B" w:rsidRPr="00447575" w:rsidRDefault="009C1A8B" w:rsidP="009C1A8B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Еще мне хотелось бы отметить ролевую игру - это такая форма деятельно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сти учащихся, в ходе которой ученики совершают целенаправленные игровые действия в воображаемой ситуации прошлого в соответствии с сюжетом игры и распределенными ролями. При планировании подобной игры должны быть со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блюдены два условия: следует определить игровую задачу и наметить конфликт, лежащий в основе сюжета и выстраивающий, движущий этот сюжет.</w:t>
      </w:r>
    </w:p>
    <w:p w:rsidR="00276290" w:rsidRPr="00447575" w:rsidRDefault="009C1A8B" w:rsidP="0027629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Показать такой вид работы мне хотелось бы на примере ролевой игры для </w:t>
      </w:r>
      <w:proofErr w:type="spellStart"/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девятиклассниковбеседника</w:t>
      </w:r>
      <w:proofErr w:type="spellEnd"/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на иную позицию.</w:t>
      </w:r>
      <w:r w:rsidR="00276290" w:rsidRPr="0044757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76290" w:rsidRPr="00447575" w:rsidRDefault="00276290" w:rsidP="0027629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575">
        <w:rPr>
          <w:rFonts w:ascii="Times New Roman" w:eastAsia="Calibri" w:hAnsi="Times New Roman" w:cs="Times New Roman"/>
          <w:sz w:val="24"/>
          <w:szCs w:val="24"/>
        </w:rPr>
        <w:t xml:space="preserve">Реализация воспитательного потенциала истории и обществознания, </w:t>
      </w:r>
      <w:proofErr w:type="gramStart"/>
      <w:r w:rsidRPr="00447575">
        <w:rPr>
          <w:rFonts w:ascii="Times New Roman" w:eastAsia="Calibri" w:hAnsi="Times New Roman" w:cs="Times New Roman"/>
          <w:sz w:val="24"/>
          <w:szCs w:val="24"/>
        </w:rPr>
        <w:t>личностный</w:t>
      </w:r>
      <w:proofErr w:type="gramEnd"/>
      <w:r w:rsidRPr="0044757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47575">
        <w:rPr>
          <w:rFonts w:ascii="Times New Roman" w:eastAsia="Calibri" w:hAnsi="Times New Roman" w:cs="Times New Roman"/>
          <w:sz w:val="24"/>
          <w:szCs w:val="24"/>
        </w:rPr>
        <w:t>метапредметный</w:t>
      </w:r>
      <w:proofErr w:type="spellEnd"/>
      <w:r w:rsidRPr="00447575">
        <w:rPr>
          <w:rFonts w:ascii="Times New Roman" w:eastAsia="Calibri" w:hAnsi="Times New Roman" w:cs="Times New Roman"/>
          <w:sz w:val="24"/>
          <w:szCs w:val="24"/>
        </w:rPr>
        <w:t xml:space="preserve"> результаты обучения возможны через интеграцию учебной и внеурочной деятельности. </w:t>
      </w:r>
    </w:p>
    <w:p w:rsidR="00276290" w:rsidRPr="00276290" w:rsidRDefault="00276290" w:rsidP="00276290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6290">
        <w:rPr>
          <w:rFonts w:ascii="Times New Roman" w:eastAsia="Calibri" w:hAnsi="Times New Roman" w:cs="Times New Roman"/>
          <w:i/>
          <w:sz w:val="24"/>
          <w:szCs w:val="24"/>
        </w:rPr>
        <w:t xml:space="preserve"> Воспитание патриотов России, граждан правового демократического государства, уважающих права и свободы личности, проявляющих национальную и религиозную терпимость вот основная задача учителя истории и классного руководителя современной школы.</w:t>
      </w:r>
    </w:p>
    <w:p w:rsidR="00D11E7F" w:rsidRPr="00447575" w:rsidRDefault="00276290" w:rsidP="00D11E7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47575">
        <w:rPr>
          <w:rFonts w:ascii="Times New Roman" w:eastAsia="Calibri" w:hAnsi="Times New Roman" w:cs="Times New Roman"/>
          <w:i/>
          <w:sz w:val="24"/>
          <w:szCs w:val="24"/>
        </w:rPr>
        <w:t xml:space="preserve"> Встречи с ветеранами ВОВ и войны в Афганистане, классные часы и беседы – это традиционные,  проверенные временем методы работы в данном направлении. Я использую и иные. Например – интервью с ветераном и создание учебных фильмов для пополнения копилки информационных мет</w:t>
      </w:r>
      <w:proofErr w:type="gramStart"/>
      <w:r w:rsidR="00D11E7F" w:rsidRPr="004475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11E7F" w:rsidRPr="00447575">
        <w:rPr>
          <w:rFonts w:ascii="Times New Roman" w:eastAsia="Calibri" w:hAnsi="Times New Roman" w:cs="Times New Roman"/>
          <w:b/>
          <w:sz w:val="24"/>
          <w:szCs w:val="24"/>
        </w:rPr>
        <w:t>Н</w:t>
      </w:r>
      <w:proofErr w:type="gramEnd"/>
      <w:r w:rsidR="00D11E7F" w:rsidRPr="00447575">
        <w:rPr>
          <w:rFonts w:ascii="Times New Roman" w:eastAsia="Calibri" w:hAnsi="Times New Roman" w:cs="Times New Roman"/>
          <w:b/>
          <w:sz w:val="24"/>
          <w:szCs w:val="24"/>
        </w:rPr>
        <w:t xml:space="preserve">о победа учителя – это прежде всего победы его учеников! </w:t>
      </w:r>
    </w:p>
    <w:p w:rsidR="00D11E7F" w:rsidRPr="00D11E7F" w:rsidRDefault="00D11E7F" w:rsidP="00D11E7F">
      <w:pPr>
        <w:rPr>
          <w:rFonts w:ascii="Times New Roman" w:eastAsia="Calibri" w:hAnsi="Times New Roman" w:cs="Times New Roman"/>
          <w:sz w:val="24"/>
          <w:szCs w:val="24"/>
        </w:rPr>
      </w:pPr>
      <w:r w:rsidRPr="00D11E7F">
        <w:rPr>
          <w:rFonts w:ascii="Times New Roman" w:eastAsia="Calibri" w:hAnsi="Times New Roman" w:cs="Times New Roman"/>
          <w:sz w:val="24"/>
          <w:szCs w:val="24"/>
        </w:rPr>
        <w:t>Мои ученики активно участвуют в  школьных, муниципальных, региональных и федеральных конкурсах и как видите</w:t>
      </w:r>
      <w:proofErr w:type="gramStart"/>
      <w:r w:rsidRPr="00D11E7F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D11E7F">
        <w:rPr>
          <w:rFonts w:ascii="Times New Roman" w:eastAsia="Calibri" w:hAnsi="Times New Roman" w:cs="Times New Roman"/>
          <w:sz w:val="24"/>
          <w:szCs w:val="24"/>
        </w:rPr>
        <w:t xml:space="preserve"> добиваются успехов. </w:t>
      </w:r>
    </w:p>
    <w:p w:rsidR="00D257BE" w:rsidRPr="00447575" w:rsidRDefault="00276290" w:rsidP="00276290">
      <w:pP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Calibri" w:hAnsi="Times New Roman" w:cs="Times New Roman"/>
          <w:i/>
          <w:sz w:val="24"/>
          <w:szCs w:val="24"/>
        </w:rPr>
        <w:t>одических материалов. …………………………………</w:t>
      </w:r>
    </w:p>
    <w:p w:rsidR="00276290" w:rsidRPr="00447575" w:rsidRDefault="00276290" w:rsidP="009C1A8B">
      <w:pP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7829AE" w:rsidRPr="00447575" w:rsidRDefault="007829AE" w:rsidP="007829AE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Заключение</w:t>
      </w:r>
    </w:p>
    <w:p w:rsidR="007829AE" w:rsidRPr="00447575" w:rsidRDefault="007829AE" w:rsidP="007829AE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Рассмотренные мною формы организации обучения истории, бесспорно, способствуют развитию продуктивности мышления школьников, высокой интел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лектуальной активности.</w:t>
      </w:r>
    </w:p>
    <w:p w:rsidR="007829AE" w:rsidRPr="00447575" w:rsidRDefault="007829AE" w:rsidP="007829AE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Очень важно помнить следующее: необходимо выстраивать уроки так, что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бы они стимулировали активность ребенка, самостоятельную исследовательскую деятельность, позволяли каждому ученику пережить радость открытий. Для учи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теля очень важно соблюдать меру в рассказывании. Нельзя превращать детей в пассивный объект восприятия слов. Чтобы осмыслить каждый яркий образ - на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глядный или словесный, надо много времени и нервных сил. Умение дать ребенку подумать - одно из самых тонких качеств педагога.</w:t>
      </w:r>
    </w:p>
    <w:p w:rsidR="007829AE" w:rsidRPr="00447575" w:rsidRDefault="007829AE" w:rsidP="007829AE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Работа по развитию мышления позволяет обеспечивать эффективное усвое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ние больших объемов знаний и формировать творчески развитую личность.</w:t>
      </w:r>
    </w:p>
    <w:p w:rsidR="007829AE" w:rsidRPr="00447575" w:rsidRDefault="007829AE" w:rsidP="007829AE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 я полностью согласна с мнением педагога В. Ф. Шаталова, который счи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тает, что «пусть наши ученики ошибаются, пусть они спорят и не соглашаются с нами учителями, пусть только они никогда не будут равнодушными».</w:t>
      </w:r>
    </w:p>
    <w:p w:rsidR="007829AE" w:rsidRPr="00447575" w:rsidRDefault="007829AE" w:rsidP="007829AE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Список использованной литературы:</w:t>
      </w:r>
    </w:p>
    <w:p w:rsidR="007829AE" w:rsidRPr="00447575" w:rsidRDefault="007829AE" w:rsidP="007829AE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1.      </w:t>
      </w:r>
      <w:proofErr w:type="gramStart"/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Белгородская</w:t>
      </w:r>
      <w:proofErr w:type="gramEnd"/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Л. В. От факта к пониманию./ Преподавание истории в школе, 1994, №3.</w:t>
      </w:r>
    </w:p>
    <w:p w:rsidR="007829AE" w:rsidRPr="00447575" w:rsidRDefault="007829AE" w:rsidP="007829AE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      Гончарова А. И. Диспут на уроке истории./ Преподавание истории в школе, 1998, №5.</w:t>
      </w:r>
    </w:p>
    <w:p w:rsidR="007829AE" w:rsidRPr="00447575" w:rsidRDefault="007829AE" w:rsidP="007829AE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3.      </w:t>
      </w:r>
      <w:proofErr w:type="spellStart"/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Горяйнов</w:t>
      </w:r>
      <w:proofErr w:type="spellEnd"/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С. Г. Задачник по истории России. Ростов-на-Дону, 1997.</w:t>
      </w:r>
    </w:p>
    <w:p w:rsidR="007829AE" w:rsidRPr="00447575" w:rsidRDefault="007829AE" w:rsidP="007829AE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4.      Иванова А. Ф. Нетрадиционные формы работы </w:t>
      </w:r>
      <w:proofErr w:type="gramStart"/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</w:t>
      </w:r>
      <w:proofErr w:type="gramEnd"/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урока./ Преподавание ис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тории в школе, 1994, № 8.</w:t>
      </w:r>
    </w:p>
    <w:p w:rsidR="007829AE" w:rsidRPr="00447575" w:rsidRDefault="007829AE" w:rsidP="007829AE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5.      Клименко А. В. Лекции и семинары в преподавании истории и права./ Пре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подавание истории в школе, 1998, № 3.</w:t>
      </w:r>
    </w:p>
    <w:p w:rsidR="007829AE" w:rsidRPr="00447575" w:rsidRDefault="007829AE" w:rsidP="007829AE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6.      </w:t>
      </w:r>
      <w:proofErr w:type="spellStart"/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Лазукова</w:t>
      </w:r>
      <w:proofErr w:type="spellEnd"/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Н. Н. «Альтернативные ситуации» на уроках истории./ Препода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вание истории в школе, 1993, № 1.</w:t>
      </w:r>
    </w:p>
    <w:p w:rsidR="007829AE" w:rsidRPr="00447575" w:rsidRDefault="007829AE" w:rsidP="007829AE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7.      Румянцев В. Я. Работа с историческими источниками./ Преподавание исто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рии в школе, 2003, № 3.</w:t>
      </w:r>
    </w:p>
    <w:p w:rsidR="007829AE" w:rsidRPr="00447575" w:rsidRDefault="007829AE" w:rsidP="007829AE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8.      Скворцова Н. Г. Элементы смеховой культуры на уроках истории./ Препо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давание истории в школе, 1998, № 5.</w:t>
      </w:r>
    </w:p>
    <w:p w:rsidR="007829AE" w:rsidRPr="00447575" w:rsidRDefault="007829AE" w:rsidP="007829AE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9.      Солдатова О. Н. Развитие мышления учащихся на уроках истории./ Препо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давание истории в школе, 2000, № 9.</w:t>
      </w:r>
    </w:p>
    <w:p w:rsidR="007829AE" w:rsidRPr="00447575" w:rsidRDefault="007829AE" w:rsidP="007829AE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spellStart"/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Ю.Сухомлинский</w:t>
      </w:r>
      <w:proofErr w:type="spellEnd"/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В. А. Учите ребенка мыслить./Восхождение к гармонии. Москва, 1989.</w:t>
      </w:r>
    </w:p>
    <w:p w:rsidR="007829AE" w:rsidRPr="00447575" w:rsidRDefault="007829AE" w:rsidP="007829AE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spellStart"/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И.Тарасова</w:t>
      </w:r>
      <w:proofErr w:type="spellEnd"/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Н. В. Проектная работа по истории./ Преподавание истории и </w:t>
      </w:r>
      <w:proofErr w:type="gramStart"/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об-</w:t>
      </w:r>
      <w:proofErr w:type="spellStart"/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ществознания</w:t>
      </w:r>
      <w:proofErr w:type="spellEnd"/>
      <w:proofErr w:type="gramEnd"/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школе, 2004, № 3.</w:t>
      </w:r>
    </w:p>
    <w:p w:rsidR="007829AE" w:rsidRPr="00447575" w:rsidRDefault="007829AE" w:rsidP="007829AE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12.Уколова И. Е. Ролевые игры на уроках./ «История», 1997, № 1.</w:t>
      </w:r>
    </w:p>
    <w:p w:rsidR="007829AE" w:rsidRPr="00447575" w:rsidRDefault="007829AE" w:rsidP="007829AE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13.Умбрашко К. Б. Развитие творческого мышления на уроках истории./ Пре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подавание истории в школе, 1996, № 2.</w:t>
      </w:r>
    </w:p>
    <w:p w:rsidR="007829AE" w:rsidRPr="00447575" w:rsidRDefault="007829AE" w:rsidP="007829AE">
      <w:pP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14.Шаталов В. Ф. Учить всех, учить каждого./ Восхождение к гармонии. Мо</w:t>
      </w:r>
      <w:r w:rsidRPr="004475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сква, 1989</w:t>
      </w:r>
    </w:p>
    <w:p w:rsidR="009C1A8B" w:rsidRDefault="009C1A8B" w:rsidP="009C1A8B"/>
    <w:sectPr w:rsidR="009C1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1612"/>
    <w:multiLevelType w:val="multilevel"/>
    <w:tmpl w:val="C114AC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">
    <w:nsid w:val="2D054726"/>
    <w:multiLevelType w:val="hybridMultilevel"/>
    <w:tmpl w:val="8F786A8E"/>
    <w:lvl w:ilvl="0" w:tplc="57467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A06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40D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3A6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44C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76D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1ED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7AC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781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E50616F"/>
    <w:multiLevelType w:val="multilevel"/>
    <w:tmpl w:val="54DE3C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3">
    <w:nsid w:val="47F55197"/>
    <w:multiLevelType w:val="hybridMultilevel"/>
    <w:tmpl w:val="55F4CCBA"/>
    <w:lvl w:ilvl="0" w:tplc="14B25C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4F610C"/>
    <w:multiLevelType w:val="hybridMultilevel"/>
    <w:tmpl w:val="6504E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2B65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3C6741"/>
    <w:multiLevelType w:val="hybridMultilevel"/>
    <w:tmpl w:val="E6A03A8E"/>
    <w:lvl w:ilvl="0" w:tplc="DC682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B8F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5E5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B88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4C8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182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BE8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EEF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9E6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D3F03BD"/>
    <w:multiLevelType w:val="hybridMultilevel"/>
    <w:tmpl w:val="31E8E826"/>
    <w:lvl w:ilvl="0" w:tplc="B7887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400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987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F25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5CE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8EDA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04E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0E7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ACC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4E533ED"/>
    <w:multiLevelType w:val="hybridMultilevel"/>
    <w:tmpl w:val="6D280994"/>
    <w:lvl w:ilvl="0" w:tplc="E0B64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40D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00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DE2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862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62D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547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4076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2EA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DC8280E"/>
    <w:multiLevelType w:val="hybridMultilevel"/>
    <w:tmpl w:val="9CA87C6C"/>
    <w:lvl w:ilvl="0" w:tplc="A6942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547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22B8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2CA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00F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E4B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E49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968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C0D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C5"/>
    <w:rsid w:val="001D29F5"/>
    <w:rsid w:val="00276290"/>
    <w:rsid w:val="00447575"/>
    <w:rsid w:val="007829AE"/>
    <w:rsid w:val="00791CFB"/>
    <w:rsid w:val="009C1A8B"/>
    <w:rsid w:val="00D11E7F"/>
    <w:rsid w:val="00D257BE"/>
    <w:rsid w:val="00D71CF0"/>
    <w:rsid w:val="00EA7FF3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4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4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1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7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5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1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36E8F-F68F-4114-A2D4-6E3859312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2858</Words>
  <Characters>16293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2014-02-27T19:47:00Z</dcterms:created>
  <dcterms:modified xsi:type="dcterms:W3CDTF">2014-02-27T21:51:00Z</dcterms:modified>
</cp:coreProperties>
</file>