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7E0" w:rsidRPr="005C2E6A" w:rsidRDefault="00DB44D8" w:rsidP="00DB44D8">
      <w:pPr>
        <w:spacing w:after="0" w:line="240" w:lineRule="auto"/>
        <w:ind w:left="4962" w:firstLine="284"/>
        <w:rPr>
          <w:rFonts w:ascii="Times New Roman" w:hAnsi="Times New Roman"/>
          <w:i/>
          <w:sz w:val="24"/>
          <w:szCs w:val="24"/>
        </w:rPr>
      </w:pPr>
      <w:r>
        <w:rPr>
          <w:rFonts w:ascii="Times New Roman" w:hAnsi="Times New Roman"/>
          <w:i/>
          <w:sz w:val="24"/>
          <w:szCs w:val="24"/>
        </w:rPr>
        <w:t xml:space="preserve">Любовь </w:t>
      </w:r>
      <w:r w:rsidR="003457E0" w:rsidRPr="005C2E6A">
        <w:rPr>
          <w:rFonts w:ascii="Times New Roman" w:hAnsi="Times New Roman"/>
          <w:i/>
          <w:sz w:val="24"/>
          <w:szCs w:val="24"/>
        </w:rPr>
        <w:t xml:space="preserve">к человеку, к природе, к труду </w:t>
      </w:r>
      <w:r w:rsidR="00446DC1">
        <w:rPr>
          <w:rFonts w:ascii="Times New Roman" w:hAnsi="Times New Roman"/>
          <w:i/>
          <w:sz w:val="24"/>
          <w:szCs w:val="24"/>
        </w:rPr>
        <w:t xml:space="preserve">                  </w:t>
      </w:r>
      <w:r w:rsidR="003457E0" w:rsidRPr="005C2E6A">
        <w:rPr>
          <w:rFonts w:ascii="Times New Roman" w:hAnsi="Times New Roman"/>
          <w:i/>
          <w:sz w:val="24"/>
          <w:szCs w:val="24"/>
        </w:rPr>
        <w:t>воспитывается через любой предмет. И только она – эта любовь – может стать нравственной основной созидательной человеческой деятельности в экономике, политике, искусстве. Поэтому и говорим мы, что в руках учителя наше будущее, наш  ХХ</w:t>
      </w:r>
      <w:r w:rsidR="003457E0" w:rsidRPr="005C2E6A">
        <w:rPr>
          <w:rFonts w:ascii="Times New Roman" w:hAnsi="Times New Roman"/>
          <w:i/>
          <w:sz w:val="24"/>
          <w:szCs w:val="24"/>
          <w:lang w:val="en-US"/>
        </w:rPr>
        <w:t>I</w:t>
      </w:r>
      <w:r w:rsidR="003457E0" w:rsidRPr="005C2E6A">
        <w:rPr>
          <w:rFonts w:ascii="Times New Roman" w:hAnsi="Times New Roman"/>
          <w:i/>
          <w:sz w:val="24"/>
          <w:szCs w:val="24"/>
        </w:rPr>
        <w:t xml:space="preserve"> век.</w:t>
      </w:r>
    </w:p>
    <w:p w:rsidR="00446DC1" w:rsidRDefault="003457E0" w:rsidP="009858A7">
      <w:pPr>
        <w:jc w:val="right"/>
        <w:rPr>
          <w:rFonts w:ascii="Times New Roman" w:hAnsi="Times New Roman" w:cs="Times New Roman"/>
          <w:i/>
          <w:sz w:val="24"/>
          <w:szCs w:val="24"/>
        </w:rPr>
      </w:pPr>
      <w:r w:rsidRPr="005C2E6A">
        <w:rPr>
          <w:rFonts w:ascii="Times New Roman" w:hAnsi="Times New Roman"/>
          <w:i/>
          <w:sz w:val="24"/>
          <w:szCs w:val="24"/>
        </w:rPr>
        <w:t xml:space="preserve">                                                     </w:t>
      </w:r>
      <w:r w:rsidR="00446DC1">
        <w:rPr>
          <w:rFonts w:ascii="Times New Roman" w:hAnsi="Times New Roman"/>
          <w:i/>
          <w:sz w:val="24"/>
          <w:szCs w:val="24"/>
        </w:rPr>
        <w:t xml:space="preserve">                         </w:t>
      </w:r>
      <w:r w:rsidRPr="00446DC1">
        <w:rPr>
          <w:rFonts w:ascii="Times New Roman" w:hAnsi="Times New Roman" w:cs="Times New Roman"/>
          <w:i/>
          <w:sz w:val="24"/>
          <w:szCs w:val="24"/>
        </w:rPr>
        <w:t>Д.И.Лихаче</w:t>
      </w:r>
      <w:r w:rsidR="00446DC1">
        <w:rPr>
          <w:rFonts w:ascii="Times New Roman" w:hAnsi="Times New Roman" w:cs="Times New Roman"/>
          <w:i/>
          <w:sz w:val="24"/>
          <w:szCs w:val="24"/>
        </w:rPr>
        <w:t>в</w:t>
      </w:r>
    </w:p>
    <w:p w:rsidR="0035496A" w:rsidRPr="00446DC1" w:rsidRDefault="00446DC1" w:rsidP="00DB44D8">
      <w:pPr>
        <w:rPr>
          <w:rFonts w:ascii="Times New Roman" w:hAnsi="Times New Roman" w:cs="Times New Roman"/>
          <w:b/>
          <w:color w:val="FF00FF"/>
          <w:sz w:val="24"/>
          <w:szCs w:val="24"/>
        </w:rPr>
      </w:pPr>
      <w:r>
        <w:rPr>
          <w:rFonts w:ascii="Times New Roman" w:hAnsi="Times New Roman" w:cs="Times New Roman"/>
          <w:i/>
          <w:sz w:val="24"/>
          <w:szCs w:val="24"/>
        </w:rPr>
        <w:t xml:space="preserve">        </w:t>
      </w:r>
      <w:r w:rsidR="0035496A" w:rsidRPr="00446DC1">
        <w:rPr>
          <w:rFonts w:ascii="Times New Roman" w:hAnsi="Times New Roman" w:cs="Times New Roman"/>
          <w:sz w:val="24"/>
          <w:szCs w:val="24"/>
        </w:rPr>
        <w:t xml:space="preserve">Осознание </w:t>
      </w:r>
      <w:r w:rsidR="00157E0B" w:rsidRPr="00446DC1">
        <w:rPr>
          <w:rFonts w:ascii="Times New Roman" w:hAnsi="Times New Roman" w:cs="Times New Roman"/>
          <w:sz w:val="24"/>
          <w:szCs w:val="24"/>
        </w:rPr>
        <w:t>необходимости</w:t>
      </w:r>
      <w:r w:rsidR="00157E0B" w:rsidRPr="00446DC1">
        <w:rPr>
          <w:rFonts w:ascii="Times New Roman" w:hAnsi="Times New Roman" w:cs="Times New Roman"/>
          <w:color w:val="FF0000"/>
          <w:sz w:val="24"/>
          <w:szCs w:val="24"/>
        </w:rPr>
        <w:t xml:space="preserve"> </w:t>
      </w:r>
      <w:r w:rsidR="00157E0B" w:rsidRPr="00446DC1">
        <w:rPr>
          <w:rFonts w:ascii="Times New Roman" w:hAnsi="Times New Roman" w:cs="Times New Roman"/>
          <w:sz w:val="24"/>
          <w:szCs w:val="24"/>
        </w:rPr>
        <w:t xml:space="preserve"> </w:t>
      </w:r>
      <w:r w:rsidR="0035496A" w:rsidRPr="00446DC1">
        <w:rPr>
          <w:rFonts w:ascii="Times New Roman" w:hAnsi="Times New Roman" w:cs="Times New Roman"/>
          <w:sz w:val="24"/>
          <w:szCs w:val="24"/>
        </w:rPr>
        <w:t xml:space="preserve">владения хотя бы одним иностранным языком пришло в наше общество. </w:t>
      </w:r>
      <w:r w:rsidR="00DB44D8">
        <w:rPr>
          <w:rFonts w:ascii="Times New Roman" w:hAnsi="Times New Roman" w:cs="Times New Roman"/>
          <w:sz w:val="24"/>
          <w:szCs w:val="24"/>
        </w:rPr>
        <w:t xml:space="preserve"> </w:t>
      </w:r>
      <w:r w:rsidR="00157E0B" w:rsidRPr="00446DC1">
        <w:rPr>
          <w:rFonts w:ascii="Times New Roman" w:hAnsi="Times New Roman" w:cs="Times New Roman"/>
          <w:sz w:val="24"/>
          <w:szCs w:val="24"/>
        </w:rPr>
        <w:t>Знани</w:t>
      </w:r>
      <w:r w:rsidR="00DB44D8">
        <w:rPr>
          <w:rFonts w:ascii="Times New Roman" w:hAnsi="Times New Roman" w:cs="Times New Roman"/>
          <w:sz w:val="24"/>
          <w:szCs w:val="24"/>
        </w:rPr>
        <w:t>е</w:t>
      </w:r>
      <w:r w:rsidR="0035496A" w:rsidRPr="00446DC1">
        <w:rPr>
          <w:rFonts w:ascii="Times New Roman" w:hAnsi="Times New Roman" w:cs="Times New Roman"/>
          <w:sz w:val="24"/>
          <w:szCs w:val="24"/>
        </w:rPr>
        <w:t xml:space="preserve"> </w:t>
      </w:r>
      <w:r w:rsidR="00DB44D8">
        <w:rPr>
          <w:rFonts w:ascii="Times New Roman" w:hAnsi="Times New Roman" w:cs="Times New Roman"/>
          <w:sz w:val="24"/>
          <w:szCs w:val="24"/>
        </w:rPr>
        <w:t xml:space="preserve"> </w:t>
      </w:r>
      <w:r w:rsidR="0035496A" w:rsidRPr="00446DC1">
        <w:rPr>
          <w:rFonts w:ascii="Times New Roman" w:hAnsi="Times New Roman" w:cs="Times New Roman"/>
          <w:sz w:val="24"/>
          <w:szCs w:val="24"/>
        </w:rPr>
        <w:t>иностранн</w:t>
      </w:r>
      <w:r w:rsidR="00157E0B" w:rsidRPr="00446DC1">
        <w:rPr>
          <w:rFonts w:ascii="Times New Roman" w:hAnsi="Times New Roman" w:cs="Times New Roman"/>
          <w:sz w:val="24"/>
          <w:szCs w:val="24"/>
        </w:rPr>
        <w:t xml:space="preserve">ого </w:t>
      </w:r>
      <w:r w:rsidR="0035496A" w:rsidRPr="00446DC1">
        <w:rPr>
          <w:rFonts w:ascii="Times New Roman" w:hAnsi="Times New Roman" w:cs="Times New Roman"/>
          <w:sz w:val="24"/>
          <w:szCs w:val="24"/>
        </w:rPr>
        <w:t xml:space="preserve"> язык</w:t>
      </w:r>
      <w:r w:rsidR="00157E0B" w:rsidRPr="00446DC1">
        <w:rPr>
          <w:rFonts w:ascii="Times New Roman" w:hAnsi="Times New Roman" w:cs="Times New Roman"/>
          <w:sz w:val="24"/>
          <w:szCs w:val="24"/>
        </w:rPr>
        <w:t xml:space="preserve">а </w:t>
      </w:r>
      <w:r w:rsidR="0035496A" w:rsidRPr="00446DC1">
        <w:rPr>
          <w:rFonts w:ascii="Times New Roman" w:hAnsi="Times New Roman" w:cs="Times New Roman"/>
          <w:sz w:val="24"/>
          <w:szCs w:val="24"/>
        </w:rPr>
        <w:t>– важный инструмент познания мира.  Языковая культура является неотъемлемой и существенной частью культуры человека в целом, и ее развитие способствует реализации творческого потенциала детей в соотношении с культурно</w:t>
      </w:r>
      <w:r w:rsidR="00DC0E4C">
        <w:rPr>
          <w:rFonts w:ascii="Times New Roman" w:hAnsi="Times New Roman" w:cs="Times New Roman"/>
          <w:sz w:val="24"/>
          <w:szCs w:val="24"/>
        </w:rPr>
        <w:t>-</w:t>
      </w:r>
      <w:r w:rsidR="0035496A" w:rsidRPr="00446DC1">
        <w:rPr>
          <w:rFonts w:ascii="Times New Roman" w:hAnsi="Times New Roman" w:cs="Times New Roman"/>
          <w:sz w:val="24"/>
          <w:szCs w:val="24"/>
        </w:rPr>
        <w:t xml:space="preserve"> историческими традициями и динамичными социально</w:t>
      </w:r>
      <w:r w:rsidR="00DC0E4C">
        <w:rPr>
          <w:rFonts w:ascii="Times New Roman" w:hAnsi="Times New Roman" w:cs="Times New Roman"/>
          <w:sz w:val="24"/>
          <w:szCs w:val="24"/>
        </w:rPr>
        <w:t>-</w:t>
      </w:r>
      <w:r w:rsidR="0035496A" w:rsidRPr="00446DC1">
        <w:rPr>
          <w:rFonts w:ascii="Times New Roman" w:hAnsi="Times New Roman" w:cs="Times New Roman"/>
          <w:sz w:val="24"/>
          <w:szCs w:val="24"/>
        </w:rPr>
        <w:t xml:space="preserve"> экономическими условиями. </w:t>
      </w:r>
      <w:r w:rsidR="00DB44D8">
        <w:rPr>
          <w:rFonts w:ascii="Times New Roman" w:hAnsi="Times New Roman" w:cs="Times New Roman"/>
          <w:sz w:val="24"/>
          <w:szCs w:val="24"/>
        </w:rPr>
        <w:t xml:space="preserve"> </w:t>
      </w:r>
      <w:r w:rsidR="0035496A" w:rsidRPr="00446DC1">
        <w:rPr>
          <w:rFonts w:ascii="Times New Roman" w:hAnsi="Times New Roman" w:cs="Times New Roman"/>
          <w:sz w:val="24"/>
          <w:szCs w:val="24"/>
        </w:rPr>
        <w:t xml:space="preserve">Именно с этой позиции  я рассматриваю преподавание английского языка. </w:t>
      </w:r>
    </w:p>
    <w:p w:rsidR="003457E0" w:rsidRPr="00446DC1" w:rsidRDefault="003457E0" w:rsidP="003457E0">
      <w:pPr>
        <w:pStyle w:val="HTML"/>
        <w:spacing w:after="120" w:line="240" w:lineRule="auto"/>
        <w:ind w:firstLine="540"/>
        <w:rPr>
          <w:rFonts w:ascii="Times New Roman" w:hAnsi="Times New Roman" w:cs="Times New Roman"/>
          <w:sz w:val="24"/>
          <w:szCs w:val="24"/>
        </w:rPr>
      </w:pPr>
      <w:r w:rsidRPr="00446DC1">
        <w:rPr>
          <w:rFonts w:ascii="Times New Roman" w:hAnsi="Times New Roman" w:cs="Times New Roman"/>
          <w:sz w:val="24"/>
          <w:szCs w:val="24"/>
        </w:rPr>
        <w:t xml:space="preserve">Современные тенденции в отечественном образовании связаны с парадигмой  гуманизации  образования. </w:t>
      </w:r>
      <w:r w:rsidR="00DB44D8">
        <w:rPr>
          <w:rFonts w:ascii="Times New Roman" w:hAnsi="Times New Roman" w:cs="Times New Roman"/>
          <w:sz w:val="24"/>
          <w:szCs w:val="24"/>
        </w:rPr>
        <w:t xml:space="preserve"> </w:t>
      </w:r>
      <w:r w:rsidRPr="00446DC1">
        <w:rPr>
          <w:rFonts w:ascii="Times New Roman" w:hAnsi="Times New Roman" w:cs="Times New Roman"/>
          <w:sz w:val="24"/>
          <w:szCs w:val="24"/>
        </w:rPr>
        <w:t>Призванная оптимизировать взаимодействие личности и социума, обеспечивать их наиболее полное развитие, она является наиболее актуальной в настоящее время.  Гуманистическая позици</w:t>
      </w:r>
      <w:r w:rsidR="00DB44D8">
        <w:rPr>
          <w:rFonts w:ascii="Times New Roman" w:hAnsi="Times New Roman" w:cs="Times New Roman"/>
          <w:sz w:val="24"/>
          <w:szCs w:val="24"/>
        </w:rPr>
        <w:t>я педагога должна заключаться в том, чтобы принять</w:t>
      </w:r>
      <w:r w:rsidRPr="00446DC1">
        <w:rPr>
          <w:rFonts w:ascii="Times New Roman" w:hAnsi="Times New Roman" w:cs="Times New Roman"/>
          <w:sz w:val="24"/>
          <w:szCs w:val="24"/>
        </w:rPr>
        <w:t xml:space="preserve"> ребе</w:t>
      </w:r>
      <w:r w:rsidR="00DB44D8">
        <w:rPr>
          <w:rFonts w:ascii="Times New Roman" w:hAnsi="Times New Roman" w:cs="Times New Roman"/>
          <w:sz w:val="24"/>
          <w:szCs w:val="24"/>
        </w:rPr>
        <w:t>нка таким, какой он уже есть,</w:t>
      </w:r>
      <w:r w:rsidRPr="00446DC1">
        <w:rPr>
          <w:rFonts w:ascii="Times New Roman" w:hAnsi="Times New Roman" w:cs="Times New Roman"/>
          <w:sz w:val="24"/>
          <w:szCs w:val="24"/>
        </w:rPr>
        <w:t xml:space="preserve"> его индивидуальными особенностями, не давая оценок этим  особенностям, включить в содержание своих обще</w:t>
      </w:r>
      <w:r w:rsidR="00DB44D8">
        <w:rPr>
          <w:rFonts w:ascii="Times New Roman" w:hAnsi="Times New Roman" w:cs="Times New Roman"/>
          <w:sz w:val="24"/>
          <w:szCs w:val="24"/>
        </w:rPr>
        <w:t xml:space="preserve">ний с ним его жизнь во всех ее проявлениях, интересоваться этой жизнью, стать ее </w:t>
      </w:r>
      <w:r w:rsidRPr="00446DC1">
        <w:rPr>
          <w:rFonts w:ascii="Times New Roman" w:hAnsi="Times New Roman" w:cs="Times New Roman"/>
          <w:sz w:val="24"/>
          <w:szCs w:val="24"/>
        </w:rPr>
        <w:t>соучастником.  Гумани</w:t>
      </w:r>
      <w:r w:rsidR="00DB44D8">
        <w:rPr>
          <w:rFonts w:ascii="Times New Roman" w:hAnsi="Times New Roman" w:cs="Times New Roman"/>
          <w:sz w:val="24"/>
          <w:szCs w:val="24"/>
        </w:rPr>
        <w:t>стическая парадигма образования</w:t>
      </w:r>
      <w:r w:rsidRPr="00446DC1">
        <w:rPr>
          <w:rFonts w:ascii="Times New Roman" w:hAnsi="Times New Roman" w:cs="Times New Roman"/>
          <w:sz w:val="24"/>
          <w:szCs w:val="24"/>
        </w:rPr>
        <w:t xml:space="preserve"> направлена на создание таких форм, содержания и методов обучения и воспитания, которые предполагают:</w:t>
      </w:r>
    </w:p>
    <w:p w:rsidR="000B7EE3" w:rsidRPr="005C2E6A" w:rsidRDefault="000B7EE3" w:rsidP="000B7EE3">
      <w:pPr>
        <w:pStyle w:val="a7"/>
        <w:numPr>
          <w:ilvl w:val="0"/>
          <w:numId w:val="6"/>
        </w:numPr>
        <w:rPr>
          <w:rFonts w:ascii="Times New Roman" w:hAnsi="Times New Roman" w:cs="Times New Roman"/>
          <w:b/>
          <w:bCs/>
          <w:sz w:val="24"/>
          <w:szCs w:val="24"/>
        </w:rPr>
      </w:pPr>
      <w:r w:rsidRPr="005C2E6A">
        <w:rPr>
          <w:rFonts w:ascii="Times New Roman" w:hAnsi="Times New Roman" w:cs="Times New Roman"/>
          <w:b/>
          <w:bCs/>
          <w:sz w:val="24"/>
          <w:szCs w:val="24"/>
        </w:rPr>
        <w:t xml:space="preserve">ориентацию на ребенка,  </w:t>
      </w:r>
      <w:r w:rsidRPr="00446DC1">
        <w:rPr>
          <w:rFonts w:ascii="Times New Roman" w:hAnsi="Times New Roman" w:cs="Times New Roman"/>
          <w:bCs/>
          <w:sz w:val="24"/>
          <w:szCs w:val="24"/>
        </w:rPr>
        <w:t>на</w:t>
      </w:r>
      <w:r w:rsidRPr="005C2E6A">
        <w:rPr>
          <w:rFonts w:ascii="Times New Roman" w:hAnsi="Times New Roman" w:cs="Times New Roman"/>
          <w:b/>
          <w:bCs/>
          <w:sz w:val="24"/>
          <w:szCs w:val="24"/>
        </w:rPr>
        <w:t xml:space="preserve"> </w:t>
      </w:r>
      <w:r w:rsidRPr="005C2E6A">
        <w:rPr>
          <w:rFonts w:ascii="Times New Roman" w:hAnsi="Times New Roman" w:cs="Times New Roman"/>
          <w:sz w:val="24"/>
          <w:szCs w:val="24"/>
        </w:rPr>
        <w:t>его</w:t>
      </w:r>
      <w:r w:rsidRPr="005C2E6A">
        <w:rPr>
          <w:rFonts w:ascii="Times New Roman" w:hAnsi="Times New Roman" w:cs="Times New Roman"/>
          <w:b/>
          <w:bCs/>
          <w:sz w:val="24"/>
          <w:szCs w:val="24"/>
        </w:rPr>
        <w:t xml:space="preserve"> </w:t>
      </w:r>
      <w:r w:rsidRPr="005C2E6A">
        <w:rPr>
          <w:rFonts w:ascii="Times New Roman" w:hAnsi="Times New Roman" w:cs="Times New Roman"/>
          <w:sz w:val="24"/>
          <w:szCs w:val="24"/>
        </w:rPr>
        <w:t>потребности, возможности  и     психологические особенности в индивидуальной  форме;</w:t>
      </w:r>
    </w:p>
    <w:p w:rsidR="000B7EE3" w:rsidRPr="005C2E6A" w:rsidRDefault="000B7EE3" w:rsidP="000B7EE3">
      <w:pPr>
        <w:pStyle w:val="a7"/>
        <w:numPr>
          <w:ilvl w:val="0"/>
          <w:numId w:val="6"/>
        </w:numPr>
        <w:rPr>
          <w:rFonts w:ascii="Times New Roman" w:hAnsi="Times New Roman" w:cs="Times New Roman"/>
          <w:b/>
          <w:bCs/>
          <w:sz w:val="24"/>
          <w:szCs w:val="24"/>
        </w:rPr>
      </w:pPr>
      <w:r w:rsidRPr="005C2E6A">
        <w:rPr>
          <w:rFonts w:ascii="Times New Roman" w:hAnsi="Times New Roman" w:cs="Times New Roman"/>
          <w:b/>
          <w:bCs/>
          <w:sz w:val="24"/>
          <w:szCs w:val="24"/>
        </w:rPr>
        <w:t xml:space="preserve"> ориентацию на развитие личности  (т.е.</w:t>
      </w:r>
      <w:r w:rsidRPr="005C2E6A">
        <w:rPr>
          <w:rFonts w:ascii="Times New Roman" w:hAnsi="Times New Roman" w:cs="Times New Roman"/>
          <w:sz w:val="24"/>
          <w:szCs w:val="24"/>
        </w:rPr>
        <w:t xml:space="preserve"> «зону ближайшего развития»</w:t>
      </w:r>
      <w:r w:rsidRPr="005C2E6A">
        <w:rPr>
          <w:rFonts w:ascii="Times New Roman" w:hAnsi="Times New Roman" w:cs="Times New Roman"/>
          <w:b/>
          <w:bCs/>
          <w:sz w:val="24"/>
          <w:szCs w:val="24"/>
        </w:rPr>
        <w:t>)</w:t>
      </w:r>
      <w:r w:rsidR="00446DC1">
        <w:rPr>
          <w:rFonts w:ascii="Times New Roman" w:hAnsi="Times New Roman" w:cs="Times New Roman"/>
          <w:b/>
          <w:bCs/>
          <w:sz w:val="24"/>
          <w:szCs w:val="24"/>
        </w:rPr>
        <w:t>;</w:t>
      </w:r>
    </w:p>
    <w:p w:rsidR="000B7EE3" w:rsidRPr="005C2E6A" w:rsidRDefault="000B7EE3" w:rsidP="000B7EE3">
      <w:pPr>
        <w:pStyle w:val="a7"/>
        <w:numPr>
          <w:ilvl w:val="0"/>
          <w:numId w:val="6"/>
        </w:numPr>
        <w:rPr>
          <w:rFonts w:ascii="Times New Roman" w:hAnsi="Times New Roman" w:cs="Times New Roman"/>
          <w:b/>
          <w:bCs/>
          <w:sz w:val="24"/>
          <w:szCs w:val="24"/>
        </w:rPr>
      </w:pPr>
      <w:r w:rsidRPr="005C2E6A">
        <w:rPr>
          <w:rFonts w:ascii="Times New Roman" w:hAnsi="Times New Roman" w:cs="Times New Roman"/>
          <w:b/>
          <w:sz w:val="24"/>
          <w:szCs w:val="24"/>
        </w:rPr>
        <w:t>создание  условий</w:t>
      </w:r>
      <w:r w:rsidRPr="005C2E6A">
        <w:rPr>
          <w:rFonts w:ascii="Times New Roman" w:hAnsi="Times New Roman" w:cs="Times New Roman"/>
          <w:sz w:val="24"/>
          <w:szCs w:val="24"/>
        </w:rPr>
        <w:t>, при которых он захочет учиться</w:t>
      </w:r>
      <w:r w:rsidRPr="005C2E6A">
        <w:rPr>
          <w:rFonts w:ascii="Times New Roman" w:hAnsi="Times New Roman" w:cs="Times New Roman"/>
          <w:b/>
          <w:bCs/>
          <w:sz w:val="24"/>
          <w:szCs w:val="24"/>
        </w:rPr>
        <w:t>.</w:t>
      </w:r>
    </w:p>
    <w:p w:rsidR="003457E0" w:rsidRPr="005C2E6A" w:rsidRDefault="00DB44D8" w:rsidP="00DB44D8">
      <w:pPr>
        <w:spacing w:after="0"/>
        <w:ind w:firstLine="567"/>
        <w:rPr>
          <w:rFonts w:ascii="Times New Roman" w:hAnsi="Times New Roman"/>
          <w:sz w:val="24"/>
          <w:szCs w:val="24"/>
        </w:rPr>
      </w:pPr>
      <w:r>
        <w:rPr>
          <w:rFonts w:ascii="Times New Roman" w:hAnsi="Times New Roman"/>
          <w:sz w:val="24"/>
          <w:szCs w:val="24"/>
        </w:rPr>
        <w:t xml:space="preserve">Характер взаимоотношений </w:t>
      </w:r>
      <w:r w:rsidR="003457E0" w:rsidRPr="005C2E6A">
        <w:rPr>
          <w:rFonts w:ascii="Times New Roman" w:hAnsi="Times New Roman"/>
          <w:sz w:val="24"/>
          <w:szCs w:val="24"/>
        </w:rPr>
        <w:t>учителя и ученика значительно влияет на самооценку, самосоз</w:t>
      </w:r>
      <w:r>
        <w:rPr>
          <w:rFonts w:ascii="Times New Roman" w:hAnsi="Times New Roman"/>
          <w:sz w:val="24"/>
          <w:szCs w:val="24"/>
        </w:rPr>
        <w:t>-</w:t>
      </w:r>
      <w:r w:rsidR="003457E0" w:rsidRPr="005C2E6A">
        <w:rPr>
          <w:rFonts w:ascii="Times New Roman" w:hAnsi="Times New Roman"/>
          <w:sz w:val="24"/>
          <w:szCs w:val="24"/>
        </w:rPr>
        <w:t>нание и иногда даже на общее самочувствие</w:t>
      </w:r>
      <w:r w:rsidR="002E1D40">
        <w:rPr>
          <w:rFonts w:ascii="Times New Roman" w:hAnsi="Times New Roman"/>
          <w:sz w:val="24"/>
          <w:szCs w:val="24"/>
        </w:rPr>
        <w:t xml:space="preserve"> ребенка.  Я уверена, что именно</w:t>
      </w:r>
      <w:r w:rsidR="003457E0" w:rsidRPr="005C2E6A">
        <w:rPr>
          <w:rFonts w:ascii="Times New Roman" w:hAnsi="Times New Roman"/>
          <w:sz w:val="24"/>
          <w:szCs w:val="24"/>
        </w:rPr>
        <w:t xml:space="preserve"> гуманность является одним из важных «кирпичиков» во взаимоотношениях, а любовь к детям, забота о душевном и физическом благополучии ребенка – это главная задача учителя. </w:t>
      </w:r>
      <w:r w:rsidR="002E1D40">
        <w:rPr>
          <w:rFonts w:ascii="Times New Roman" w:hAnsi="Times New Roman"/>
          <w:sz w:val="24"/>
          <w:szCs w:val="24"/>
        </w:rPr>
        <w:t xml:space="preserve"> </w:t>
      </w:r>
      <w:r w:rsidR="003457E0" w:rsidRPr="005C2E6A">
        <w:rPr>
          <w:rFonts w:ascii="Times New Roman" w:hAnsi="Times New Roman"/>
          <w:sz w:val="24"/>
          <w:szCs w:val="24"/>
        </w:rPr>
        <w:t xml:space="preserve">Если между учителем и учеником установились добрые взаимоотношения, то процесс развития ребенка поднимается на новую, более высокую ступень. </w:t>
      </w:r>
      <w:r w:rsidR="002E1D40">
        <w:rPr>
          <w:rFonts w:ascii="Times New Roman" w:hAnsi="Times New Roman"/>
          <w:sz w:val="24"/>
          <w:szCs w:val="24"/>
        </w:rPr>
        <w:t xml:space="preserve"> </w:t>
      </w:r>
      <w:r w:rsidR="003457E0" w:rsidRPr="005C2E6A">
        <w:rPr>
          <w:rFonts w:ascii="Times New Roman" w:hAnsi="Times New Roman"/>
          <w:sz w:val="24"/>
          <w:szCs w:val="24"/>
        </w:rPr>
        <w:t xml:space="preserve">А такие понятия, как справедливость, взаимопомощь, доброта, проявление заботы, способность сопереживать перестают быть для ребенка отвлеченными понятиями и становятся образом жизни. </w:t>
      </w:r>
      <w:r w:rsidR="002E1D40">
        <w:rPr>
          <w:rFonts w:ascii="Times New Roman" w:hAnsi="Times New Roman"/>
          <w:sz w:val="24"/>
          <w:szCs w:val="24"/>
        </w:rPr>
        <w:t xml:space="preserve"> </w:t>
      </w:r>
      <w:r w:rsidR="003457E0" w:rsidRPr="005C2E6A">
        <w:rPr>
          <w:rFonts w:ascii="Times New Roman" w:hAnsi="Times New Roman"/>
          <w:sz w:val="24"/>
          <w:szCs w:val="24"/>
        </w:rPr>
        <w:t>Маленькому человеку нужна помощь учителя и его положительная, но справедливая оценка.</w:t>
      </w:r>
      <w:r w:rsidR="002E1D40">
        <w:rPr>
          <w:rFonts w:ascii="Times New Roman" w:hAnsi="Times New Roman"/>
          <w:sz w:val="24"/>
          <w:szCs w:val="24"/>
        </w:rPr>
        <w:t xml:space="preserve"> </w:t>
      </w:r>
      <w:r w:rsidR="003457E0" w:rsidRPr="005C2E6A">
        <w:rPr>
          <w:rFonts w:ascii="Times New Roman" w:hAnsi="Times New Roman"/>
          <w:sz w:val="24"/>
          <w:szCs w:val="24"/>
        </w:rPr>
        <w:t xml:space="preserve"> Главное, чтобы любой ученик, вступая в общение на иностранном языке, не испытывал страха сделать ошибку. </w:t>
      </w:r>
      <w:r w:rsidR="002E1D40">
        <w:rPr>
          <w:rFonts w:ascii="Times New Roman" w:hAnsi="Times New Roman"/>
          <w:sz w:val="24"/>
          <w:szCs w:val="24"/>
        </w:rPr>
        <w:t xml:space="preserve"> </w:t>
      </w:r>
      <w:r w:rsidR="003457E0" w:rsidRPr="005C2E6A">
        <w:rPr>
          <w:rFonts w:ascii="Times New Roman" w:hAnsi="Times New Roman"/>
          <w:sz w:val="24"/>
          <w:szCs w:val="24"/>
        </w:rPr>
        <w:t xml:space="preserve">Мне, как учителю английского языка, очень важно, чтобы  на уроке возникла </w:t>
      </w:r>
      <w:r w:rsidR="00DC0E4C">
        <w:rPr>
          <w:rFonts w:ascii="Times New Roman" w:hAnsi="Times New Roman"/>
          <w:sz w:val="24"/>
          <w:szCs w:val="24"/>
        </w:rPr>
        <w:t>атмосфера</w:t>
      </w:r>
      <w:r w:rsidR="003457E0" w:rsidRPr="005C2E6A">
        <w:rPr>
          <w:rFonts w:ascii="Times New Roman" w:hAnsi="Times New Roman"/>
          <w:sz w:val="24"/>
          <w:szCs w:val="24"/>
        </w:rPr>
        <w:t xml:space="preserve"> с</w:t>
      </w:r>
      <w:r w:rsidR="002E1D40">
        <w:rPr>
          <w:rFonts w:ascii="Times New Roman" w:hAnsi="Times New Roman"/>
          <w:sz w:val="24"/>
          <w:szCs w:val="24"/>
        </w:rPr>
        <w:t>отрудничества, взаимопонимания  и</w:t>
      </w:r>
      <w:r w:rsidR="003457E0" w:rsidRPr="005C2E6A">
        <w:rPr>
          <w:rFonts w:ascii="Times New Roman" w:hAnsi="Times New Roman"/>
          <w:sz w:val="24"/>
          <w:szCs w:val="24"/>
        </w:rPr>
        <w:t xml:space="preserve"> </w:t>
      </w:r>
      <w:r w:rsidR="002E1D40">
        <w:rPr>
          <w:rFonts w:ascii="Times New Roman" w:hAnsi="Times New Roman"/>
          <w:sz w:val="24"/>
          <w:szCs w:val="24"/>
        </w:rPr>
        <w:t xml:space="preserve"> </w:t>
      </w:r>
      <w:r w:rsidR="003457E0" w:rsidRPr="005C2E6A">
        <w:rPr>
          <w:rFonts w:ascii="Times New Roman" w:hAnsi="Times New Roman"/>
          <w:sz w:val="24"/>
          <w:szCs w:val="24"/>
        </w:rPr>
        <w:t>взаимоподдержки.  Я убеждена, что у каждого ребенка должно быть право:</w:t>
      </w:r>
    </w:p>
    <w:p w:rsidR="003457E0" w:rsidRPr="00B60939" w:rsidRDefault="003457E0" w:rsidP="009858A7">
      <w:pPr>
        <w:pStyle w:val="a7"/>
        <w:numPr>
          <w:ilvl w:val="0"/>
          <w:numId w:val="39"/>
        </w:numPr>
        <w:spacing w:before="120" w:after="0"/>
        <w:jc w:val="both"/>
        <w:rPr>
          <w:rFonts w:ascii="Times New Roman" w:hAnsi="Times New Roman"/>
          <w:sz w:val="24"/>
          <w:szCs w:val="24"/>
        </w:rPr>
      </w:pPr>
      <w:r w:rsidRPr="00B60939">
        <w:rPr>
          <w:rFonts w:ascii="Times New Roman" w:hAnsi="Times New Roman"/>
          <w:sz w:val="24"/>
          <w:szCs w:val="24"/>
        </w:rPr>
        <w:t xml:space="preserve"> на непохожесть;</w:t>
      </w:r>
    </w:p>
    <w:p w:rsidR="003457E0" w:rsidRPr="00B60939" w:rsidRDefault="003457E0" w:rsidP="00B60939">
      <w:pPr>
        <w:pStyle w:val="a7"/>
        <w:numPr>
          <w:ilvl w:val="0"/>
          <w:numId w:val="39"/>
        </w:numPr>
        <w:spacing w:after="0"/>
        <w:jc w:val="both"/>
        <w:rPr>
          <w:rFonts w:ascii="Times New Roman" w:hAnsi="Times New Roman"/>
          <w:sz w:val="24"/>
          <w:szCs w:val="24"/>
        </w:rPr>
      </w:pPr>
      <w:r w:rsidRPr="00B60939">
        <w:rPr>
          <w:rFonts w:ascii="Times New Roman" w:hAnsi="Times New Roman"/>
          <w:sz w:val="24"/>
          <w:szCs w:val="24"/>
        </w:rPr>
        <w:t xml:space="preserve"> на ошибку;</w:t>
      </w:r>
    </w:p>
    <w:p w:rsidR="003457E0" w:rsidRPr="00B60939" w:rsidRDefault="003457E0" w:rsidP="00B60939">
      <w:pPr>
        <w:pStyle w:val="a7"/>
        <w:numPr>
          <w:ilvl w:val="0"/>
          <w:numId w:val="39"/>
        </w:numPr>
        <w:spacing w:after="0"/>
        <w:rPr>
          <w:rFonts w:ascii="Times New Roman" w:hAnsi="Times New Roman"/>
          <w:sz w:val="24"/>
          <w:szCs w:val="24"/>
        </w:rPr>
      </w:pPr>
      <w:r w:rsidRPr="00B60939">
        <w:rPr>
          <w:rFonts w:ascii="Times New Roman" w:hAnsi="Times New Roman"/>
          <w:sz w:val="24"/>
          <w:szCs w:val="24"/>
        </w:rPr>
        <w:t xml:space="preserve"> не неудачу;</w:t>
      </w:r>
    </w:p>
    <w:p w:rsidR="003457E0" w:rsidRPr="00B60939" w:rsidRDefault="003457E0" w:rsidP="00B60939">
      <w:pPr>
        <w:pStyle w:val="a7"/>
        <w:numPr>
          <w:ilvl w:val="0"/>
          <w:numId w:val="39"/>
        </w:numPr>
        <w:spacing w:after="0"/>
        <w:jc w:val="both"/>
        <w:rPr>
          <w:rFonts w:ascii="Times New Roman" w:hAnsi="Times New Roman"/>
          <w:sz w:val="24"/>
          <w:szCs w:val="24"/>
        </w:rPr>
      </w:pPr>
      <w:r w:rsidRPr="00B60939">
        <w:rPr>
          <w:rFonts w:ascii="Times New Roman" w:hAnsi="Times New Roman"/>
          <w:sz w:val="24"/>
          <w:szCs w:val="24"/>
        </w:rPr>
        <w:t xml:space="preserve"> на уважение к его ошибкам;</w:t>
      </w:r>
    </w:p>
    <w:p w:rsidR="003457E0" w:rsidRPr="00B60939" w:rsidRDefault="003457E0" w:rsidP="00B60939">
      <w:pPr>
        <w:pStyle w:val="a7"/>
        <w:numPr>
          <w:ilvl w:val="0"/>
          <w:numId w:val="39"/>
        </w:numPr>
        <w:spacing w:after="0"/>
        <w:jc w:val="both"/>
        <w:rPr>
          <w:rFonts w:ascii="Times New Roman" w:hAnsi="Times New Roman"/>
          <w:sz w:val="24"/>
          <w:szCs w:val="24"/>
        </w:rPr>
      </w:pPr>
      <w:r w:rsidRPr="00B60939">
        <w:rPr>
          <w:rFonts w:ascii="Times New Roman" w:hAnsi="Times New Roman"/>
          <w:sz w:val="24"/>
          <w:szCs w:val="24"/>
        </w:rPr>
        <w:t xml:space="preserve"> на великодушие учителя;</w:t>
      </w:r>
    </w:p>
    <w:p w:rsidR="003457E0" w:rsidRPr="00B60939" w:rsidRDefault="003457E0" w:rsidP="00B60939">
      <w:pPr>
        <w:pStyle w:val="a7"/>
        <w:numPr>
          <w:ilvl w:val="0"/>
          <w:numId w:val="39"/>
        </w:numPr>
        <w:spacing w:after="0"/>
        <w:jc w:val="both"/>
        <w:rPr>
          <w:rFonts w:ascii="Times New Roman" w:hAnsi="Times New Roman"/>
          <w:sz w:val="24"/>
          <w:szCs w:val="24"/>
        </w:rPr>
      </w:pPr>
      <w:r w:rsidRPr="00B60939">
        <w:rPr>
          <w:rFonts w:ascii="Times New Roman" w:hAnsi="Times New Roman"/>
          <w:sz w:val="24"/>
          <w:szCs w:val="24"/>
        </w:rPr>
        <w:t xml:space="preserve"> на любовь.</w:t>
      </w:r>
    </w:p>
    <w:p w:rsidR="003457E0" w:rsidRPr="005C2E6A" w:rsidRDefault="002E1D40" w:rsidP="002E1D40">
      <w:pPr>
        <w:rPr>
          <w:rFonts w:ascii="Times New Roman" w:hAnsi="Times New Roman"/>
          <w:sz w:val="24"/>
          <w:szCs w:val="24"/>
        </w:rPr>
      </w:pPr>
      <w:r>
        <w:rPr>
          <w:rFonts w:ascii="Times New Roman" w:hAnsi="Times New Roman"/>
          <w:sz w:val="24"/>
          <w:szCs w:val="24"/>
        </w:rPr>
        <w:lastRenderedPageBreak/>
        <w:t xml:space="preserve">        </w:t>
      </w:r>
      <w:r w:rsidR="003457E0" w:rsidRPr="005C2E6A">
        <w:rPr>
          <w:rFonts w:ascii="Times New Roman" w:hAnsi="Times New Roman"/>
          <w:sz w:val="24"/>
          <w:szCs w:val="24"/>
        </w:rPr>
        <w:t>Я уверена, что только уважение и любовь дают моральное (а не формальное) право быть учи</w:t>
      </w:r>
      <w:r>
        <w:rPr>
          <w:rFonts w:ascii="Times New Roman" w:hAnsi="Times New Roman"/>
          <w:sz w:val="24"/>
          <w:szCs w:val="24"/>
        </w:rPr>
        <w:t>т</w:t>
      </w:r>
      <w:r w:rsidR="003457E0" w:rsidRPr="005C2E6A">
        <w:rPr>
          <w:rFonts w:ascii="Times New Roman" w:hAnsi="Times New Roman"/>
          <w:sz w:val="24"/>
          <w:szCs w:val="24"/>
        </w:rPr>
        <w:t xml:space="preserve">елем, возможность применить свои знания, опыт в условиях реальной школы и в соответствии с собственными личностными особенностями. </w:t>
      </w:r>
    </w:p>
    <w:p w:rsidR="003457E0" w:rsidRPr="003D68C4" w:rsidRDefault="002E1D40" w:rsidP="002E1D40">
      <w:pPr>
        <w:spacing w:after="0"/>
        <w:rPr>
          <w:rFonts w:ascii="Times New Roman" w:hAnsi="Times New Roman"/>
          <w:b/>
          <w:i/>
          <w:color w:val="C00000"/>
          <w:sz w:val="24"/>
          <w:szCs w:val="24"/>
        </w:rPr>
      </w:pPr>
      <w:r>
        <w:rPr>
          <w:rFonts w:ascii="Times New Roman" w:hAnsi="Times New Roman"/>
          <w:b/>
          <w:sz w:val="24"/>
          <w:szCs w:val="24"/>
        </w:rPr>
        <w:t xml:space="preserve">       </w:t>
      </w:r>
      <w:r w:rsidR="003457E0" w:rsidRPr="005C2E6A">
        <w:rPr>
          <w:rFonts w:ascii="Times New Roman" w:hAnsi="Times New Roman"/>
          <w:b/>
          <w:sz w:val="24"/>
          <w:szCs w:val="24"/>
        </w:rPr>
        <w:t>Мое педагогическое кредо</w:t>
      </w:r>
      <w:r w:rsidR="003457E0" w:rsidRPr="005C2E6A">
        <w:rPr>
          <w:rFonts w:ascii="Times New Roman" w:hAnsi="Times New Roman"/>
          <w:b/>
          <w:i/>
          <w:sz w:val="24"/>
          <w:szCs w:val="24"/>
        </w:rPr>
        <w:t xml:space="preserve">:  </w:t>
      </w:r>
      <w:r w:rsidR="003457E0" w:rsidRPr="003D68C4">
        <w:rPr>
          <w:rFonts w:ascii="Times New Roman" w:hAnsi="Times New Roman"/>
          <w:b/>
          <w:i/>
          <w:color w:val="C00000"/>
          <w:sz w:val="24"/>
          <w:szCs w:val="24"/>
        </w:rPr>
        <w:t>чтобы быть хорошим преподавателем, нужно любить то, что преподаешь, и тех, кому преподаешь.</w:t>
      </w:r>
    </w:p>
    <w:p w:rsidR="00B60939" w:rsidRPr="00B60939" w:rsidRDefault="002E1D40" w:rsidP="00B60939">
      <w:pPr>
        <w:spacing w:after="120"/>
        <w:rPr>
          <w:rFonts w:ascii="Times New Roman" w:hAnsi="Times New Roman"/>
          <w:b/>
          <w:i/>
          <w:sz w:val="24"/>
          <w:szCs w:val="24"/>
        </w:rPr>
      </w:pPr>
      <w:r>
        <w:rPr>
          <w:rFonts w:ascii="Times New Roman" w:hAnsi="Times New Roman"/>
        </w:rPr>
        <w:t xml:space="preserve">        </w:t>
      </w:r>
      <w:r w:rsidR="00B60939" w:rsidRPr="00B60939">
        <w:rPr>
          <w:rFonts w:ascii="Times New Roman" w:hAnsi="Times New Roman"/>
        </w:rPr>
        <w:t>Мне, как учителю ан</w:t>
      </w:r>
      <w:r>
        <w:rPr>
          <w:rFonts w:ascii="Times New Roman" w:hAnsi="Times New Roman"/>
        </w:rPr>
        <w:t xml:space="preserve">глийского языка, важно,  чтобы </w:t>
      </w:r>
      <w:r w:rsidR="00B60939" w:rsidRPr="00B60939">
        <w:rPr>
          <w:rFonts w:ascii="Times New Roman" w:hAnsi="Times New Roman"/>
        </w:rPr>
        <w:t xml:space="preserve"> владение иностранным языком было  не только  средством профессионального роста,  но  и</w:t>
      </w:r>
      <w:r w:rsidR="00B60939" w:rsidRPr="00B60939">
        <w:rPr>
          <w:rFonts w:ascii="Times New Roman" w:hAnsi="Times New Roman"/>
          <w:b/>
          <w:color w:val="FF00FF"/>
        </w:rPr>
        <w:t xml:space="preserve"> </w:t>
      </w:r>
      <w:r w:rsidR="00B60939" w:rsidRPr="00B60939">
        <w:rPr>
          <w:rFonts w:ascii="Times New Roman" w:hAnsi="Times New Roman"/>
        </w:rPr>
        <w:t xml:space="preserve">  средством  общения и обобщения духовного и культурного наследия стран изучаемого языка. </w:t>
      </w:r>
      <w:r>
        <w:rPr>
          <w:rFonts w:ascii="Times New Roman" w:hAnsi="Times New Roman"/>
        </w:rPr>
        <w:t xml:space="preserve"> </w:t>
      </w:r>
      <w:r w:rsidR="00B60939" w:rsidRPr="00B60939">
        <w:rPr>
          <w:rFonts w:ascii="Times New Roman" w:hAnsi="Times New Roman"/>
        </w:rPr>
        <w:t xml:space="preserve">Из множества способов овладения иностранным языком  отдаю предпочтение тем, которые обладают развивающим потенциалом: будят мысль, обогащают чувства, образные представления, совершенствуют культуру общения и социального поведения. </w:t>
      </w:r>
    </w:p>
    <w:p w:rsidR="00941B0E" w:rsidRPr="005C2E6A" w:rsidRDefault="002E1D40" w:rsidP="009337AE">
      <w:pPr>
        <w:rPr>
          <w:rFonts w:ascii="Times New Roman" w:hAnsi="Times New Roman" w:cs="Times New Roman"/>
          <w:sz w:val="24"/>
          <w:szCs w:val="24"/>
        </w:rPr>
      </w:pPr>
      <w:r>
        <w:rPr>
          <w:rFonts w:ascii="Times New Roman" w:hAnsi="Times New Roman" w:cs="Times New Roman"/>
          <w:sz w:val="24"/>
          <w:szCs w:val="24"/>
        </w:rPr>
        <w:t xml:space="preserve">       </w:t>
      </w:r>
      <w:r w:rsidR="00446DC1">
        <w:rPr>
          <w:rFonts w:ascii="Times New Roman" w:hAnsi="Times New Roman" w:cs="Times New Roman"/>
          <w:sz w:val="24"/>
          <w:szCs w:val="24"/>
        </w:rPr>
        <w:t xml:space="preserve"> </w:t>
      </w:r>
      <w:r w:rsidR="009337AE" w:rsidRPr="005C2E6A">
        <w:rPr>
          <w:rFonts w:ascii="Times New Roman" w:hAnsi="Times New Roman" w:cs="Times New Roman"/>
          <w:sz w:val="24"/>
          <w:szCs w:val="24"/>
        </w:rPr>
        <w:t xml:space="preserve">Я уверена, что только уважение и любовь дают моральное (а не формальное) право быть учителем, возможность применить свои знания, опыт в условиях реальной школы и в соответствии с собственными личностными особенностями. </w:t>
      </w:r>
    </w:p>
    <w:p w:rsidR="00594B30" w:rsidRPr="005C2E6A" w:rsidRDefault="002E1D40" w:rsidP="009337AE">
      <w:pPr>
        <w:rPr>
          <w:rFonts w:ascii="Times New Roman" w:hAnsi="Times New Roman" w:cs="Times New Roman"/>
          <w:sz w:val="24"/>
          <w:szCs w:val="24"/>
        </w:rPr>
      </w:pPr>
      <w:r>
        <w:rPr>
          <w:rFonts w:ascii="Times New Roman" w:hAnsi="Times New Roman" w:cs="Times New Roman"/>
          <w:sz w:val="24"/>
          <w:szCs w:val="24"/>
        </w:rPr>
        <w:t xml:space="preserve">       </w:t>
      </w:r>
      <w:r w:rsidR="00446DC1">
        <w:rPr>
          <w:rFonts w:ascii="Times New Roman" w:hAnsi="Times New Roman" w:cs="Times New Roman"/>
          <w:sz w:val="24"/>
          <w:szCs w:val="24"/>
        </w:rPr>
        <w:t xml:space="preserve"> </w:t>
      </w:r>
      <w:r w:rsidR="009337AE" w:rsidRPr="005C2E6A">
        <w:rPr>
          <w:rFonts w:ascii="Times New Roman" w:hAnsi="Times New Roman" w:cs="Times New Roman"/>
          <w:sz w:val="24"/>
          <w:szCs w:val="24"/>
        </w:rPr>
        <w:t xml:space="preserve">Я рассматриваю свою педагогическую деятельность как совместную деятельность учителя и ученика. </w:t>
      </w:r>
      <w:r>
        <w:rPr>
          <w:rFonts w:ascii="Times New Roman" w:hAnsi="Times New Roman" w:cs="Times New Roman"/>
          <w:sz w:val="24"/>
          <w:szCs w:val="24"/>
        </w:rPr>
        <w:t xml:space="preserve"> </w:t>
      </w:r>
      <w:r w:rsidR="009337AE" w:rsidRPr="005C2E6A">
        <w:rPr>
          <w:rFonts w:ascii="Times New Roman" w:hAnsi="Times New Roman" w:cs="Times New Roman"/>
          <w:sz w:val="24"/>
          <w:szCs w:val="24"/>
        </w:rPr>
        <w:t xml:space="preserve">Другими словами: учитель и ученик – равноправные </w:t>
      </w:r>
      <w:r w:rsidR="00941B0E" w:rsidRPr="005C2E6A">
        <w:rPr>
          <w:rFonts w:ascii="Times New Roman" w:hAnsi="Times New Roman" w:cs="Times New Roman"/>
          <w:sz w:val="24"/>
          <w:szCs w:val="24"/>
        </w:rPr>
        <w:t xml:space="preserve"> </w:t>
      </w:r>
      <w:r w:rsidR="009337AE" w:rsidRPr="005C2E6A">
        <w:rPr>
          <w:rFonts w:ascii="Times New Roman" w:hAnsi="Times New Roman" w:cs="Times New Roman"/>
          <w:sz w:val="24"/>
          <w:szCs w:val="24"/>
        </w:rPr>
        <w:t>участники</w:t>
      </w:r>
      <w:r w:rsidR="00941B0E" w:rsidRPr="005C2E6A">
        <w:rPr>
          <w:rFonts w:ascii="Times New Roman" w:hAnsi="Times New Roman" w:cs="Times New Roman"/>
          <w:sz w:val="24"/>
          <w:szCs w:val="24"/>
        </w:rPr>
        <w:t xml:space="preserve"> </w:t>
      </w:r>
      <w:r w:rsidR="009337AE" w:rsidRPr="005C2E6A">
        <w:rPr>
          <w:rFonts w:ascii="Times New Roman" w:hAnsi="Times New Roman" w:cs="Times New Roman"/>
          <w:sz w:val="24"/>
          <w:szCs w:val="24"/>
        </w:rPr>
        <w:t xml:space="preserve"> </w:t>
      </w:r>
      <w:r w:rsidR="00941B0E" w:rsidRPr="005C2E6A">
        <w:rPr>
          <w:rFonts w:ascii="Times New Roman" w:hAnsi="Times New Roman" w:cs="Times New Roman"/>
          <w:sz w:val="24"/>
          <w:szCs w:val="24"/>
        </w:rPr>
        <w:t>образовательного</w:t>
      </w:r>
      <w:r w:rsidR="00941B0E" w:rsidRPr="005C2E6A">
        <w:rPr>
          <w:rFonts w:ascii="Times New Roman" w:hAnsi="Times New Roman" w:cs="Times New Roman"/>
          <w:color w:val="FF0000"/>
          <w:sz w:val="24"/>
          <w:szCs w:val="24"/>
        </w:rPr>
        <w:t xml:space="preserve"> </w:t>
      </w:r>
      <w:r w:rsidR="009337AE" w:rsidRPr="005C2E6A">
        <w:rPr>
          <w:rFonts w:ascii="Times New Roman" w:hAnsi="Times New Roman" w:cs="Times New Roman"/>
          <w:sz w:val="24"/>
          <w:szCs w:val="24"/>
        </w:rPr>
        <w:t>процесса.</w:t>
      </w:r>
      <w:r>
        <w:rPr>
          <w:rFonts w:ascii="Times New Roman" w:hAnsi="Times New Roman" w:cs="Times New Roman"/>
          <w:sz w:val="24"/>
          <w:szCs w:val="24"/>
        </w:rPr>
        <w:t xml:space="preserve"> </w:t>
      </w:r>
      <w:r w:rsidR="009337AE" w:rsidRPr="005C2E6A">
        <w:rPr>
          <w:rFonts w:ascii="Times New Roman" w:hAnsi="Times New Roman" w:cs="Times New Roman"/>
          <w:sz w:val="24"/>
          <w:szCs w:val="24"/>
        </w:rPr>
        <w:t xml:space="preserve"> Этот процесс содержит в себе множество взаимосвязанных элементов: цель, учебную информацию, способы осуществления педагогического руководства учебной деятельностью, поведения учащихся и его можно схематически представить следующим образом: </w:t>
      </w:r>
    </w:p>
    <w:p w:rsidR="004B0D14" w:rsidRPr="005C2E6A" w:rsidRDefault="0024731C" w:rsidP="004B0D14">
      <w:pPr>
        <w:rPr>
          <w:rFonts w:ascii="Times New Roman" w:hAnsi="Times New Roman" w:cs="Times New Roman"/>
          <w:sz w:val="24"/>
          <w:szCs w:val="24"/>
        </w:rPr>
      </w:pPr>
      <w:r w:rsidRPr="005C2E6A">
        <w:rPr>
          <w:rFonts w:ascii="Times New Roman" w:hAnsi="Times New Roman" w:cs="Times New Roman"/>
          <w:noProof/>
          <w:sz w:val="24"/>
          <w:szCs w:val="24"/>
        </w:rPr>
        <w:drawing>
          <wp:inline distT="0" distB="0" distL="0" distR="0">
            <wp:extent cx="5934883" cy="3962400"/>
            <wp:effectExtent l="19050" t="0" r="8717" b="0"/>
            <wp:docPr id="1" name="Рисунок 0" descr="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jpg"/>
                    <pic:cNvPicPr/>
                  </pic:nvPicPr>
                  <pic:blipFill>
                    <a:blip r:embed="rId8"/>
                    <a:stretch>
                      <a:fillRect/>
                    </a:stretch>
                  </pic:blipFill>
                  <pic:spPr>
                    <a:xfrm>
                      <a:off x="0" y="0"/>
                      <a:ext cx="5940425" cy="3966100"/>
                    </a:xfrm>
                    <a:prstGeom prst="rect">
                      <a:avLst/>
                    </a:prstGeom>
                    <a:solidFill>
                      <a:schemeClr val="tx2">
                        <a:lumMod val="20000"/>
                        <a:lumOff val="80000"/>
                      </a:schemeClr>
                    </a:solidFill>
                  </pic:spPr>
                </pic:pic>
              </a:graphicData>
            </a:graphic>
          </wp:inline>
        </w:drawing>
      </w:r>
      <w:r w:rsidR="002E1D40">
        <w:rPr>
          <w:rFonts w:ascii="Times New Roman" w:hAnsi="Times New Roman" w:cs="Times New Roman"/>
          <w:sz w:val="24"/>
          <w:szCs w:val="24"/>
        </w:rPr>
        <w:t xml:space="preserve">    </w:t>
      </w:r>
      <w:r w:rsidR="00941B0E" w:rsidRPr="005C2E6A">
        <w:rPr>
          <w:rFonts w:ascii="Times New Roman" w:hAnsi="Times New Roman" w:cs="Times New Roman"/>
          <w:sz w:val="24"/>
          <w:szCs w:val="24"/>
        </w:rPr>
        <w:t>Поэтому</w:t>
      </w:r>
      <w:r w:rsidR="00941B0E" w:rsidRPr="005C2E6A">
        <w:rPr>
          <w:rFonts w:ascii="Times New Roman" w:hAnsi="Times New Roman" w:cs="Times New Roman"/>
          <w:b/>
          <w:sz w:val="24"/>
          <w:szCs w:val="24"/>
        </w:rPr>
        <w:t xml:space="preserve">  г</w:t>
      </w:r>
      <w:r w:rsidR="004B0D14" w:rsidRPr="005C2E6A">
        <w:rPr>
          <w:rFonts w:ascii="Times New Roman" w:hAnsi="Times New Roman" w:cs="Times New Roman"/>
          <w:b/>
          <w:sz w:val="24"/>
          <w:szCs w:val="24"/>
        </w:rPr>
        <w:t xml:space="preserve">лавными </w:t>
      </w:r>
      <w:r w:rsidR="004B0D14" w:rsidRPr="005C2E6A">
        <w:rPr>
          <w:rFonts w:ascii="Times New Roman" w:hAnsi="Times New Roman" w:cs="Times New Roman"/>
          <w:sz w:val="24"/>
          <w:szCs w:val="24"/>
        </w:rPr>
        <w:t xml:space="preserve"> </w:t>
      </w:r>
      <w:r w:rsidR="004B0D14" w:rsidRPr="005C2E6A">
        <w:rPr>
          <w:rFonts w:ascii="Times New Roman" w:hAnsi="Times New Roman" w:cs="Times New Roman"/>
          <w:b/>
          <w:sz w:val="24"/>
          <w:szCs w:val="24"/>
        </w:rPr>
        <w:t>целями</w:t>
      </w:r>
      <w:r w:rsidR="002E1D40">
        <w:rPr>
          <w:rFonts w:ascii="Times New Roman" w:hAnsi="Times New Roman" w:cs="Times New Roman"/>
          <w:sz w:val="24"/>
          <w:szCs w:val="24"/>
        </w:rPr>
        <w:t xml:space="preserve"> своей работы я считаю:</w:t>
      </w:r>
    </w:p>
    <w:p w:rsidR="004B0D14" w:rsidRPr="005C2E6A" w:rsidRDefault="004B0D14" w:rsidP="004B0D14">
      <w:pPr>
        <w:pStyle w:val="a7"/>
        <w:numPr>
          <w:ilvl w:val="0"/>
          <w:numId w:val="7"/>
        </w:numPr>
        <w:spacing w:after="120"/>
        <w:rPr>
          <w:rFonts w:ascii="Times New Roman" w:hAnsi="Times New Roman" w:cs="Times New Roman"/>
          <w:sz w:val="24"/>
          <w:szCs w:val="24"/>
        </w:rPr>
      </w:pPr>
      <w:r w:rsidRPr="009858A7">
        <w:rPr>
          <w:rFonts w:ascii="Times New Roman" w:hAnsi="Times New Roman" w:cs="Times New Roman"/>
          <w:b/>
          <w:sz w:val="24"/>
          <w:szCs w:val="24"/>
        </w:rPr>
        <w:t>формирование и развитие</w:t>
      </w:r>
      <w:r w:rsidRPr="005C2E6A">
        <w:rPr>
          <w:rFonts w:ascii="Times New Roman" w:hAnsi="Times New Roman" w:cs="Times New Roman"/>
          <w:sz w:val="24"/>
          <w:szCs w:val="24"/>
        </w:rPr>
        <w:t xml:space="preserve"> личности ребенка, кото</w:t>
      </w:r>
      <w:r w:rsidR="002E1D40">
        <w:rPr>
          <w:rFonts w:ascii="Times New Roman" w:hAnsi="Times New Roman" w:cs="Times New Roman"/>
          <w:sz w:val="24"/>
          <w:szCs w:val="24"/>
        </w:rPr>
        <w:t>рому в будущем жить в социуме;</w:t>
      </w:r>
    </w:p>
    <w:p w:rsidR="009858A7" w:rsidRDefault="004B0D14" w:rsidP="002E1D40">
      <w:pPr>
        <w:pStyle w:val="a7"/>
        <w:numPr>
          <w:ilvl w:val="0"/>
          <w:numId w:val="7"/>
        </w:numPr>
        <w:spacing w:after="120"/>
        <w:rPr>
          <w:rFonts w:ascii="Times New Roman" w:hAnsi="Times New Roman" w:cs="Times New Roman"/>
          <w:sz w:val="24"/>
          <w:szCs w:val="24"/>
        </w:rPr>
      </w:pPr>
      <w:r w:rsidRPr="009858A7">
        <w:rPr>
          <w:rFonts w:ascii="Times New Roman" w:hAnsi="Times New Roman" w:cs="Times New Roman"/>
          <w:b/>
          <w:sz w:val="24"/>
          <w:szCs w:val="24"/>
        </w:rPr>
        <w:t>подготовка</w:t>
      </w:r>
      <w:r w:rsidR="002E1D40">
        <w:rPr>
          <w:rFonts w:ascii="Times New Roman" w:hAnsi="Times New Roman" w:cs="Times New Roman"/>
          <w:b/>
          <w:sz w:val="24"/>
          <w:szCs w:val="24"/>
        </w:rPr>
        <w:t xml:space="preserve"> </w:t>
      </w:r>
      <w:r w:rsidRPr="005C2E6A">
        <w:rPr>
          <w:rFonts w:ascii="Times New Roman" w:hAnsi="Times New Roman" w:cs="Times New Roman"/>
          <w:sz w:val="24"/>
          <w:szCs w:val="24"/>
        </w:rPr>
        <w:t xml:space="preserve"> школьников к культурному, профессиональному и личному общению с представителями иных социальных традиций, иного общественного устройства и языковой культуры.</w:t>
      </w:r>
    </w:p>
    <w:p w:rsidR="002E1D40" w:rsidRPr="002E1D40" w:rsidRDefault="002E1D40" w:rsidP="002E1D40">
      <w:pPr>
        <w:pStyle w:val="a7"/>
        <w:spacing w:after="120"/>
        <w:rPr>
          <w:rFonts w:ascii="Times New Roman" w:hAnsi="Times New Roman" w:cs="Times New Roman"/>
          <w:sz w:val="24"/>
          <w:szCs w:val="24"/>
        </w:rPr>
      </w:pPr>
    </w:p>
    <w:p w:rsidR="004B0D14" w:rsidRPr="005C2E6A" w:rsidRDefault="003457E0" w:rsidP="00562204">
      <w:pPr>
        <w:rPr>
          <w:rFonts w:ascii="Times New Roman" w:hAnsi="Times New Roman" w:cs="Times New Roman"/>
          <w:sz w:val="24"/>
          <w:szCs w:val="24"/>
        </w:rPr>
      </w:pPr>
      <w:r w:rsidRPr="005C2E6A">
        <w:rPr>
          <w:rFonts w:ascii="Times New Roman" w:hAnsi="Times New Roman" w:cs="Times New Roman"/>
          <w:sz w:val="24"/>
          <w:szCs w:val="24"/>
        </w:rPr>
        <w:lastRenderedPageBreak/>
        <w:t xml:space="preserve">      </w:t>
      </w:r>
      <w:r w:rsidR="002E1D40">
        <w:rPr>
          <w:rFonts w:ascii="Times New Roman" w:hAnsi="Times New Roman" w:cs="Times New Roman"/>
          <w:sz w:val="24"/>
          <w:szCs w:val="24"/>
        </w:rPr>
        <w:t xml:space="preserve">    </w:t>
      </w:r>
      <w:r w:rsidR="004B0D14" w:rsidRPr="005C2E6A">
        <w:rPr>
          <w:rFonts w:ascii="Times New Roman" w:hAnsi="Times New Roman" w:cs="Times New Roman"/>
          <w:sz w:val="24"/>
          <w:szCs w:val="24"/>
        </w:rPr>
        <w:t xml:space="preserve">Для  реализации  данных  целей  необходимо  решать  </w:t>
      </w:r>
      <w:r w:rsidR="004B0D14" w:rsidRPr="005C2E6A">
        <w:rPr>
          <w:rFonts w:ascii="Times New Roman" w:hAnsi="Times New Roman" w:cs="Times New Roman"/>
          <w:b/>
          <w:i/>
          <w:sz w:val="24"/>
          <w:szCs w:val="24"/>
        </w:rPr>
        <w:t>следующие  задачи</w:t>
      </w:r>
      <w:r w:rsidR="004B0D14" w:rsidRPr="005C2E6A">
        <w:rPr>
          <w:rFonts w:ascii="Times New Roman" w:hAnsi="Times New Roman" w:cs="Times New Roman"/>
          <w:sz w:val="24"/>
          <w:szCs w:val="24"/>
        </w:rPr>
        <w:t xml:space="preserve">: </w:t>
      </w:r>
    </w:p>
    <w:p w:rsidR="004B0D14" w:rsidRPr="005C2E6A" w:rsidRDefault="00562204" w:rsidP="004B0D14">
      <w:pPr>
        <w:pStyle w:val="a7"/>
        <w:numPr>
          <w:ilvl w:val="0"/>
          <w:numId w:val="8"/>
        </w:numPr>
        <w:rPr>
          <w:rFonts w:ascii="Times New Roman" w:hAnsi="Times New Roman" w:cs="Times New Roman"/>
          <w:sz w:val="24"/>
          <w:szCs w:val="24"/>
        </w:rPr>
      </w:pPr>
      <w:r w:rsidRPr="009858A7">
        <w:rPr>
          <w:rFonts w:ascii="Times New Roman" w:hAnsi="Times New Roman" w:cs="Times New Roman"/>
          <w:b/>
          <w:sz w:val="24"/>
          <w:szCs w:val="24"/>
        </w:rPr>
        <w:t>формировать и развивать</w:t>
      </w:r>
      <w:r w:rsidRPr="005C2E6A">
        <w:rPr>
          <w:rFonts w:ascii="Times New Roman" w:hAnsi="Times New Roman" w:cs="Times New Roman"/>
          <w:sz w:val="24"/>
          <w:szCs w:val="24"/>
        </w:rPr>
        <w:t xml:space="preserve"> коммуникативную культуру школьников</w:t>
      </w:r>
      <w:r w:rsidR="004B0D14" w:rsidRPr="005C2E6A">
        <w:rPr>
          <w:rFonts w:ascii="Times New Roman" w:hAnsi="Times New Roman" w:cs="Times New Roman"/>
          <w:sz w:val="24"/>
          <w:szCs w:val="24"/>
        </w:rPr>
        <w:t>, готовность к сотрудничеству и общению;</w:t>
      </w:r>
    </w:p>
    <w:p w:rsidR="00562204" w:rsidRPr="005C2E6A" w:rsidRDefault="00562204" w:rsidP="004B0D14">
      <w:pPr>
        <w:pStyle w:val="a7"/>
        <w:numPr>
          <w:ilvl w:val="0"/>
          <w:numId w:val="8"/>
        </w:numPr>
        <w:rPr>
          <w:rFonts w:ascii="Times New Roman" w:hAnsi="Times New Roman" w:cs="Times New Roman"/>
          <w:sz w:val="24"/>
          <w:szCs w:val="24"/>
        </w:rPr>
      </w:pPr>
      <w:r w:rsidRPr="009858A7">
        <w:rPr>
          <w:rFonts w:ascii="Times New Roman" w:hAnsi="Times New Roman" w:cs="Times New Roman"/>
          <w:b/>
          <w:sz w:val="24"/>
          <w:szCs w:val="24"/>
        </w:rPr>
        <w:t>развивать</w:t>
      </w:r>
      <w:r w:rsidRPr="005C2E6A">
        <w:rPr>
          <w:rFonts w:ascii="Times New Roman" w:hAnsi="Times New Roman" w:cs="Times New Roman"/>
          <w:sz w:val="24"/>
          <w:szCs w:val="24"/>
        </w:rPr>
        <w:t xml:space="preserve"> культуру устной и письменной речи для официального и неофициального общения;</w:t>
      </w:r>
    </w:p>
    <w:p w:rsidR="00562204" w:rsidRPr="005C2E6A" w:rsidRDefault="004B0D14" w:rsidP="004B0D14">
      <w:pPr>
        <w:pStyle w:val="a7"/>
        <w:numPr>
          <w:ilvl w:val="0"/>
          <w:numId w:val="8"/>
        </w:numPr>
        <w:rPr>
          <w:rFonts w:ascii="Times New Roman" w:hAnsi="Times New Roman" w:cs="Times New Roman"/>
          <w:sz w:val="24"/>
          <w:szCs w:val="24"/>
        </w:rPr>
      </w:pPr>
      <w:r w:rsidRPr="009858A7">
        <w:rPr>
          <w:rFonts w:ascii="Times New Roman" w:hAnsi="Times New Roman" w:cs="Times New Roman"/>
          <w:b/>
          <w:sz w:val="24"/>
          <w:szCs w:val="24"/>
        </w:rPr>
        <w:t>обуча</w:t>
      </w:r>
      <w:r w:rsidR="00562204" w:rsidRPr="009858A7">
        <w:rPr>
          <w:rFonts w:ascii="Times New Roman" w:hAnsi="Times New Roman" w:cs="Times New Roman"/>
          <w:b/>
          <w:sz w:val="24"/>
          <w:szCs w:val="24"/>
        </w:rPr>
        <w:t>ть</w:t>
      </w:r>
      <w:r w:rsidR="00562204" w:rsidRPr="005C2E6A">
        <w:rPr>
          <w:rFonts w:ascii="Times New Roman" w:hAnsi="Times New Roman" w:cs="Times New Roman"/>
          <w:sz w:val="24"/>
          <w:szCs w:val="24"/>
        </w:rPr>
        <w:t xml:space="preserve"> школьников достойно и с любовью представлять культуру своей страны и свою культуру в условиях иноязычного общения;</w:t>
      </w:r>
    </w:p>
    <w:p w:rsidR="00562204" w:rsidRPr="005C2E6A" w:rsidRDefault="00562204" w:rsidP="004B0D14">
      <w:pPr>
        <w:pStyle w:val="a7"/>
        <w:numPr>
          <w:ilvl w:val="0"/>
          <w:numId w:val="8"/>
        </w:numPr>
        <w:rPr>
          <w:rFonts w:ascii="Times New Roman" w:hAnsi="Times New Roman" w:cs="Times New Roman"/>
          <w:sz w:val="24"/>
          <w:szCs w:val="24"/>
        </w:rPr>
      </w:pPr>
      <w:r w:rsidRPr="009858A7">
        <w:rPr>
          <w:rFonts w:ascii="Times New Roman" w:hAnsi="Times New Roman" w:cs="Times New Roman"/>
          <w:b/>
          <w:sz w:val="24"/>
          <w:szCs w:val="24"/>
        </w:rPr>
        <w:t>формировать</w:t>
      </w:r>
      <w:r w:rsidRPr="005C2E6A">
        <w:rPr>
          <w:rFonts w:ascii="Times New Roman" w:hAnsi="Times New Roman" w:cs="Times New Roman"/>
          <w:sz w:val="24"/>
          <w:szCs w:val="24"/>
        </w:rPr>
        <w:t xml:space="preserve"> у детей ценностное отношения к иностранному языку, как к средству общения, феномену национальной и общечеловеческой культуры.</w:t>
      </w:r>
    </w:p>
    <w:p w:rsidR="00DE630B" w:rsidRPr="005C2E6A" w:rsidRDefault="003457E0">
      <w:pPr>
        <w:rPr>
          <w:rFonts w:ascii="Times New Roman" w:hAnsi="Times New Roman" w:cs="Times New Roman"/>
          <w:sz w:val="24"/>
          <w:szCs w:val="24"/>
        </w:rPr>
      </w:pPr>
      <w:r w:rsidRPr="005C2E6A">
        <w:rPr>
          <w:rFonts w:ascii="Times New Roman" w:hAnsi="Times New Roman" w:cs="Times New Roman"/>
          <w:sz w:val="24"/>
          <w:szCs w:val="24"/>
        </w:rPr>
        <w:t xml:space="preserve">     </w:t>
      </w:r>
      <w:r w:rsidR="00DE630B" w:rsidRPr="005C2E6A">
        <w:rPr>
          <w:rFonts w:ascii="Times New Roman" w:hAnsi="Times New Roman" w:cs="Times New Roman"/>
          <w:sz w:val="24"/>
          <w:szCs w:val="24"/>
        </w:rPr>
        <w:t xml:space="preserve">Итак, в основу моей педагогической деятельности положены </w:t>
      </w:r>
      <w:r w:rsidR="00DE630B" w:rsidRPr="005C2E6A">
        <w:rPr>
          <w:rFonts w:ascii="Times New Roman" w:hAnsi="Times New Roman" w:cs="Times New Roman"/>
          <w:b/>
          <w:sz w:val="24"/>
          <w:szCs w:val="24"/>
        </w:rPr>
        <w:t>принципы</w:t>
      </w:r>
      <w:r w:rsidR="00DE630B" w:rsidRPr="005C2E6A">
        <w:rPr>
          <w:rFonts w:ascii="Times New Roman" w:hAnsi="Times New Roman" w:cs="Times New Roman"/>
          <w:sz w:val="24"/>
          <w:szCs w:val="24"/>
        </w:rPr>
        <w:t>:</w:t>
      </w:r>
    </w:p>
    <w:p w:rsidR="00DE630B" w:rsidRPr="005C2E6A" w:rsidRDefault="00DE630B" w:rsidP="009337AE">
      <w:pPr>
        <w:pStyle w:val="a7"/>
        <w:numPr>
          <w:ilvl w:val="0"/>
          <w:numId w:val="9"/>
        </w:numPr>
        <w:spacing w:before="120" w:after="120"/>
        <w:rPr>
          <w:rFonts w:ascii="Times New Roman" w:hAnsi="Times New Roman" w:cs="Times New Roman"/>
          <w:sz w:val="24"/>
          <w:szCs w:val="24"/>
        </w:rPr>
      </w:pPr>
      <w:r w:rsidRPr="005C2E6A">
        <w:rPr>
          <w:rFonts w:ascii="Times New Roman" w:hAnsi="Times New Roman" w:cs="Times New Roman"/>
          <w:sz w:val="24"/>
          <w:szCs w:val="24"/>
        </w:rPr>
        <w:t xml:space="preserve">коммуникативной направленности </w:t>
      </w:r>
      <w:r w:rsidR="00ED1FEF" w:rsidRPr="005C2E6A">
        <w:rPr>
          <w:rFonts w:ascii="Times New Roman" w:hAnsi="Times New Roman" w:cs="Times New Roman"/>
          <w:sz w:val="24"/>
          <w:szCs w:val="24"/>
        </w:rPr>
        <w:t>(</w:t>
      </w:r>
      <w:r w:rsidRPr="005C2E6A">
        <w:rPr>
          <w:rFonts w:ascii="Times New Roman" w:hAnsi="Times New Roman" w:cs="Times New Roman"/>
          <w:sz w:val="24"/>
          <w:szCs w:val="24"/>
        </w:rPr>
        <w:t>создание условий коммуникации);</w:t>
      </w:r>
    </w:p>
    <w:p w:rsidR="00DE630B" w:rsidRPr="005C2E6A" w:rsidRDefault="00DE630B" w:rsidP="009337AE">
      <w:pPr>
        <w:pStyle w:val="a7"/>
        <w:numPr>
          <w:ilvl w:val="0"/>
          <w:numId w:val="9"/>
        </w:numPr>
        <w:spacing w:before="120" w:after="120"/>
        <w:rPr>
          <w:rFonts w:ascii="Times New Roman" w:hAnsi="Times New Roman" w:cs="Times New Roman"/>
          <w:sz w:val="24"/>
          <w:szCs w:val="24"/>
        </w:rPr>
      </w:pPr>
      <w:r w:rsidRPr="005C2E6A">
        <w:rPr>
          <w:rFonts w:ascii="Times New Roman" w:hAnsi="Times New Roman" w:cs="Times New Roman"/>
          <w:sz w:val="24"/>
          <w:szCs w:val="24"/>
        </w:rPr>
        <w:t>комплексной реализации целей (развивающей, воспитательной, практической, образовательной);</w:t>
      </w:r>
    </w:p>
    <w:p w:rsidR="00DE630B" w:rsidRPr="005C2E6A" w:rsidRDefault="00DE630B" w:rsidP="009337AE">
      <w:pPr>
        <w:pStyle w:val="a7"/>
        <w:numPr>
          <w:ilvl w:val="0"/>
          <w:numId w:val="9"/>
        </w:numPr>
        <w:spacing w:before="120" w:after="120"/>
        <w:rPr>
          <w:rFonts w:ascii="Times New Roman" w:hAnsi="Times New Roman" w:cs="Times New Roman"/>
          <w:sz w:val="24"/>
          <w:szCs w:val="24"/>
        </w:rPr>
      </w:pPr>
      <w:r w:rsidRPr="005C2E6A">
        <w:rPr>
          <w:rFonts w:ascii="Times New Roman" w:hAnsi="Times New Roman" w:cs="Times New Roman"/>
          <w:sz w:val="24"/>
          <w:szCs w:val="24"/>
        </w:rPr>
        <w:t>осознанного овладения иностранным языком;</w:t>
      </w:r>
    </w:p>
    <w:p w:rsidR="00DE630B" w:rsidRPr="005C2E6A" w:rsidRDefault="00DE630B" w:rsidP="009337AE">
      <w:pPr>
        <w:pStyle w:val="a7"/>
        <w:numPr>
          <w:ilvl w:val="0"/>
          <w:numId w:val="9"/>
        </w:numPr>
        <w:spacing w:before="120" w:after="120"/>
        <w:rPr>
          <w:rFonts w:ascii="Times New Roman" w:hAnsi="Times New Roman" w:cs="Times New Roman"/>
          <w:sz w:val="24"/>
          <w:szCs w:val="24"/>
        </w:rPr>
      </w:pPr>
      <w:r w:rsidRPr="005C2E6A">
        <w:rPr>
          <w:rFonts w:ascii="Times New Roman" w:hAnsi="Times New Roman" w:cs="Times New Roman"/>
          <w:sz w:val="24"/>
          <w:szCs w:val="24"/>
        </w:rPr>
        <w:t>коллективно-индивидуализированного взаимодействия;</w:t>
      </w:r>
    </w:p>
    <w:p w:rsidR="00DE630B" w:rsidRPr="005C2E6A" w:rsidRDefault="00DE630B" w:rsidP="009337AE">
      <w:pPr>
        <w:pStyle w:val="a7"/>
        <w:numPr>
          <w:ilvl w:val="0"/>
          <w:numId w:val="9"/>
        </w:numPr>
        <w:spacing w:before="120" w:after="120"/>
        <w:rPr>
          <w:rFonts w:ascii="Times New Roman" w:hAnsi="Times New Roman" w:cs="Times New Roman"/>
          <w:sz w:val="24"/>
          <w:szCs w:val="24"/>
        </w:rPr>
      </w:pPr>
      <w:r w:rsidRPr="005C2E6A">
        <w:rPr>
          <w:rFonts w:ascii="Times New Roman" w:hAnsi="Times New Roman" w:cs="Times New Roman"/>
          <w:sz w:val="24"/>
          <w:szCs w:val="24"/>
        </w:rPr>
        <w:t>активности;</w:t>
      </w:r>
    </w:p>
    <w:p w:rsidR="00DE630B" w:rsidRPr="005C2E6A" w:rsidRDefault="00DE630B" w:rsidP="009337AE">
      <w:pPr>
        <w:pStyle w:val="a7"/>
        <w:numPr>
          <w:ilvl w:val="0"/>
          <w:numId w:val="9"/>
        </w:numPr>
        <w:spacing w:before="120" w:after="120"/>
        <w:rPr>
          <w:rFonts w:ascii="Times New Roman" w:hAnsi="Times New Roman" w:cs="Times New Roman"/>
          <w:sz w:val="24"/>
          <w:szCs w:val="24"/>
        </w:rPr>
      </w:pPr>
      <w:r w:rsidRPr="005C2E6A">
        <w:rPr>
          <w:rFonts w:ascii="Times New Roman" w:hAnsi="Times New Roman" w:cs="Times New Roman"/>
          <w:sz w:val="24"/>
          <w:szCs w:val="24"/>
        </w:rPr>
        <w:t>доступности и посильности.</w:t>
      </w:r>
    </w:p>
    <w:p w:rsidR="00A1717F" w:rsidRPr="005C2E6A" w:rsidRDefault="00A1717F" w:rsidP="00A1717F">
      <w:pPr>
        <w:spacing w:after="0"/>
        <w:ind w:firstLine="567"/>
        <w:jc w:val="both"/>
        <w:rPr>
          <w:rFonts w:ascii="Times New Roman" w:hAnsi="Times New Roman"/>
          <w:sz w:val="24"/>
          <w:szCs w:val="24"/>
        </w:rPr>
      </w:pPr>
      <w:r w:rsidRPr="005C2E6A">
        <w:rPr>
          <w:rFonts w:ascii="Times New Roman" w:hAnsi="Times New Roman"/>
          <w:sz w:val="24"/>
          <w:szCs w:val="24"/>
        </w:rPr>
        <w:t xml:space="preserve">Может быть, урок </w:t>
      </w:r>
      <w:r w:rsidR="004B2DBA">
        <w:rPr>
          <w:rFonts w:ascii="Times New Roman" w:hAnsi="Times New Roman"/>
          <w:sz w:val="24"/>
          <w:szCs w:val="24"/>
        </w:rPr>
        <w:t xml:space="preserve">существует </w:t>
      </w:r>
      <w:r w:rsidRPr="005C2E6A">
        <w:rPr>
          <w:rFonts w:ascii="Times New Roman" w:hAnsi="Times New Roman"/>
          <w:sz w:val="24"/>
          <w:szCs w:val="24"/>
        </w:rPr>
        <w:t>только для учителя? Нет, конечно. Урок – это наша (моя и моих учеников) жизнь. Каждый урок мы должны прожить вместе.  Урок – это процесс познания, радость открытия. На уроке должно быть общение, которое является сложным творческим процессом. Взаимоотношения, взаимодействия, взаимосвязи, которые складываются между мной и моими учениками, психологический климат, интеллектуальный фон деятельности, при котором знания – основные ценности</w:t>
      </w:r>
      <w:r w:rsidR="00525F52">
        <w:rPr>
          <w:rFonts w:ascii="Times New Roman" w:hAnsi="Times New Roman"/>
          <w:sz w:val="24"/>
          <w:szCs w:val="24"/>
        </w:rPr>
        <w:t xml:space="preserve"> – </w:t>
      </w:r>
      <w:r w:rsidRPr="005C2E6A">
        <w:rPr>
          <w:rFonts w:ascii="Times New Roman" w:hAnsi="Times New Roman"/>
          <w:sz w:val="24"/>
          <w:szCs w:val="24"/>
        </w:rPr>
        <w:t>все  имеет  решающее значение. Урок не должен быть только проверкой знаний  учеников.</w:t>
      </w:r>
    </w:p>
    <w:p w:rsidR="00A1717F" w:rsidRPr="005C2E6A" w:rsidRDefault="002E1D40" w:rsidP="002E1D40">
      <w:pPr>
        <w:spacing w:after="0"/>
        <w:rPr>
          <w:rFonts w:ascii="Times New Roman" w:hAnsi="Times New Roman"/>
          <w:b/>
          <w:i/>
          <w:sz w:val="24"/>
          <w:szCs w:val="24"/>
        </w:rPr>
      </w:pPr>
      <w:r>
        <w:rPr>
          <w:rFonts w:ascii="Times New Roman" w:hAnsi="Times New Roman"/>
          <w:sz w:val="24"/>
          <w:szCs w:val="24"/>
        </w:rPr>
        <w:t xml:space="preserve">         В своей </w:t>
      </w:r>
      <w:r w:rsidR="00A1717F" w:rsidRPr="005C2E6A">
        <w:rPr>
          <w:rFonts w:ascii="Times New Roman" w:hAnsi="Times New Roman"/>
          <w:sz w:val="24"/>
          <w:szCs w:val="24"/>
        </w:rPr>
        <w:t xml:space="preserve">деятельности я ориентируюсь на определенные </w:t>
      </w:r>
      <w:r w:rsidR="00A1717F" w:rsidRPr="005C2E6A">
        <w:rPr>
          <w:rFonts w:ascii="Times New Roman" w:hAnsi="Times New Roman"/>
          <w:b/>
          <w:i/>
          <w:sz w:val="24"/>
          <w:szCs w:val="24"/>
        </w:rPr>
        <w:t>правила</w:t>
      </w:r>
      <w:r>
        <w:rPr>
          <w:rFonts w:ascii="Times New Roman" w:hAnsi="Times New Roman"/>
          <w:b/>
          <w:i/>
          <w:sz w:val="24"/>
          <w:szCs w:val="24"/>
        </w:rPr>
        <w:t xml:space="preserve"> </w:t>
      </w:r>
      <w:r w:rsidR="00A1717F" w:rsidRPr="005C2E6A">
        <w:rPr>
          <w:rFonts w:ascii="Times New Roman" w:hAnsi="Times New Roman"/>
          <w:b/>
          <w:i/>
          <w:sz w:val="24"/>
          <w:szCs w:val="24"/>
        </w:rPr>
        <w:t xml:space="preserve"> личностно</w:t>
      </w:r>
      <w:r>
        <w:rPr>
          <w:rFonts w:ascii="Times New Roman" w:hAnsi="Times New Roman"/>
          <w:b/>
          <w:i/>
          <w:sz w:val="24"/>
          <w:szCs w:val="24"/>
        </w:rPr>
        <w:t>-ориенти-</w:t>
      </w:r>
      <w:r w:rsidR="00A1717F" w:rsidRPr="005C2E6A">
        <w:rPr>
          <w:rFonts w:ascii="Times New Roman" w:hAnsi="Times New Roman"/>
          <w:b/>
          <w:i/>
          <w:sz w:val="24"/>
          <w:szCs w:val="24"/>
        </w:rPr>
        <w:t xml:space="preserve">  рованной педагогики:</w:t>
      </w:r>
    </w:p>
    <w:p w:rsidR="00A1717F" w:rsidRPr="00D7724B" w:rsidRDefault="00A1717F" w:rsidP="00D7724B">
      <w:pPr>
        <w:pStyle w:val="a7"/>
        <w:numPr>
          <w:ilvl w:val="0"/>
          <w:numId w:val="30"/>
        </w:numPr>
        <w:spacing w:after="0"/>
        <w:jc w:val="both"/>
        <w:rPr>
          <w:rFonts w:ascii="Times New Roman" w:hAnsi="Times New Roman"/>
          <w:color w:val="002060"/>
          <w:sz w:val="24"/>
          <w:szCs w:val="24"/>
        </w:rPr>
      </w:pPr>
      <w:r w:rsidRPr="00D7724B">
        <w:rPr>
          <w:rFonts w:ascii="Times New Roman" w:hAnsi="Times New Roman"/>
          <w:i/>
          <w:color w:val="002060"/>
          <w:sz w:val="24"/>
          <w:szCs w:val="24"/>
        </w:rPr>
        <w:t>совместная</w:t>
      </w:r>
      <w:r w:rsidRPr="00D7724B">
        <w:rPr>
          <w:rFonts w:ascii="Times New Roman" w:hAnsi="Times New Roman"/>
          <w:color w:val="002060"/>
          <w:sz w:val="24"/>
          <w:szCs w:val="24"/>
        </w:rPr>
        <w:t xml:space="preserve">  творческая  деятельность  учителя и ученика,  подчёркивание  вклада  каждого  школьника  в  совместное  дело;</w:t>
      </w:r>
    </w:p>
    <w:p w:rsidR="00A1717F" w:rsidRPr="00D7724B" w:rsidRDefault="00A1717F" w:rsidP="00D7724B">
      <w:pPr>
        <w:pStyle w:val="a7"/>
        <w:numPr>
          <w:ilvl w:val="0"/>
          <w:numId w:val="30"/>
        </w:numPr>
        <w:spacing w:after="0"/>
        <w:jc w:val="both"/>
        <w:rPr>
          <w:rFonts w:ascii="Times New Roman" w:hAnsi="Times New Roman"/>
          <w:color w:val="002060"/>
          <w:sz w:val="24"/>
          <w:szCs w:val="24"/>
        </w:rPr>
      </w:pPr>
      <w:r w:rsidRPr="00D7724B">
        <w:rPr>
          <w:rFonts w:ascii="Times New Roman" w:hAnsi="Times New Roman"/>
          <w:i/>
          <w:color w:val="002060"/>
          <w:sz w:val="24"/>
          <w:szCs w:val="24"/>
        </w:rPr>
        <w:t xml:space="preserve">признание </w:t>
      </w:r>
      <w:r w:rsidRPr="00D7724B">
        <w:rPr>
          <w:rFonts w:ascii="Times New Roman" w:hAnsi="Times New Roman"/>
          <w:color w:val="002060"/>
          <w:sz w:val="24"/>
          <w:szCs w:val="24"/>
        </w:rPr>
        <w:t xml:space="preserve"> ценности  мнений  и позиций  всех   ребят.</w:t>
      </w:r>
    </w:p>
    <w:p w:rsidR="00A1717F" w:rsidRPr="005C2E6A" w:rsidRDefault="00A1717F" w:rsidP="002E1D40">
      <w:pPr>
        <w:spacing w:after="0"/>
        <w:rPr>
          <w:rFonts w:ascii="Times New Roman" w:hAnsi="Times New Roman"/>
          <w:color w:val="000000" w:themeColor="text1"/>
          <w:sz w:val="24"/>
          <w:szCs w:val="24"/>
        </w:rPr>
      </w:pPr>
      <w:r w:rsidRPr="005C2E6A">
        <w:rPr>
          <w:rFonts w:ascii="Times New Roman" w:hAnsi="Times New Roman"/>
          <w:color w:val="000000" w:themeColor="text1"/>
          <w:sz w:val="24"/>
          <w:szCs w:val="24"/>
        </w:rPr>
        <w:t xml:space="preserve">         Исх</w:t>
      </w:r>
      <w:r w:rsidR="002E1D40">
        <w:rPr>
          <w:rFonts w:ascii="Times New Roman" w:hAnsi="Times New Roman"/>
          <w:color w:val="000000" w:themeColor="text1"/>
          <w:sz w:val="24"/>
          <w:szCs w:val="24"/>
        </w:rPr>
        <w:t xml:space="preserve">одя и вышесказанного, определяю  использование  </w:t>
      </w:r>
      <w:r w:rsidRPr="005C2E6A">
        <w:rPr>
          <w:rFonts w:ascii="Times New Roman" w:hAnsi="Times New Roman"/>
          <w:color w:val="000000" w:themeColor="text1"/>
          <w:sz w:val="24"/>
          <w:szCs w:val="24"/>
        </w:rPr>
        <w:t>педагогических  технологий,  наи</w:t>
      </w:r>
      <w:r w:rsidR="002E1D40">
        <w:rPr>
          <w:rFonts w:ascii="Times New Roman" w:hAnsi="Times New Roman"/>
          <w:color w:val="000000" w:themeColor="text1"/>
          <w:sz w:val="24"/>
          <w:szCs w:val="24"/>
        </w:rPr>
        <w:t>-</w:t>
      </w:r>
      <w:r w:rsidRPr="005C2E6A">
        <w:rPr>
          <w:rFonts w:ascii="Times New Roman" w:hAnsi="Times New Roman"/>
          <w:color w:val="000000" w:themeColor="text1"/>
          <w:sz w:val="24"/>
          <w:szCs w:val="24"/>
        </w:rPr>
        <w:t xml:space="preserve">более  ориентированных  на  познание потребностей,  идеалов,  интересов  </w:t>
      </w:r>
      <w:r w:rsidR="0093059D">
        <w:rPr>
          <w:rFonts w:ascii="Times New Roman" w:hAnsi="Times New Roman"/>
          <w:color w:val="000000" w:themeColor="text1"/>
          <w:sz w:val="24"/>
          <w:szCs w:val="24"/>
        </w:rPr>
        <w:t xml:space="preserve">школьника </w:t>
      </w:r>
      <w:r w:rsidRPr="005C2E6A">
        <w:rPr>
          <w:rFonts w:ascii="Times New Roman" w:hAnsi="Times New Roman"/>
          <w:color w:val="000000" w:themeColor="text1"/>
          <w:sz w:val="24"/>
          <w:szCs w:val="24"/>
        </w:rPr>
        <w:t>наиболее полно  отвечающих  требованиям  личностно</w:t>
      </w:r>
      <w:r w:rsidR="002E1D40">
        <w:rPr>
          <w:rFonts w:ascii="Times New Roman" w:hAnsi="Times New Roman"/>
          <w:color w:val="000000" w:themeColor="text1"/>
          <w:sz w:val="24"/>
          <w:szCs w:val="24"/>
        </w:rPr>
        <w:t>-</w:t>
      </w:r>
      <w:r w:rsidRPr="005C2E6A">
        <w:rPr>
          <w:rFonts w:ascii="Times New Roman" w:hAnsi="Times New Roman"/>
          <w:color w:val="000000" w:themeColor="text1"/>
          <w:sz w:val="24"/>
          <w:szCs w:val="24"/>
        </w:rPr>
        <w:t xml:space="preserve"> ориентированного  обучения:</w:t>
      </w:r>
      <w:r w:rsidR="00A033C0">
        <w:rPr>
          <w:rFonts w:ascii="Times New Roman" w:hAnsi="Times New Roman"/>
          <w:noProof/>
          <w:color w:val="000000" w:themeColor="text1"/>
          <w:sz w:val="24"/>
          <w:szCs w:val="24"/>
        </w:rPr>
        <w:drawing>
          <wp:inline distT="0" distB="0" distL="0" distR="0">
            <wp:extent cx="5981700" cy="2390775"/>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30074" w:rsidRDefault="002E1D40" w:rsidP="002E1D40">
      <w:pPr>
        <w:tabs>
          <w:tab w:val="left" w:pos="1843"/>
          <w:tab w:val="left" w:pos="1985"/>
        </w:tab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Я – учитель!  Я</w:t>
      </w:r>
      <w:r w:rsidR="00A1717F" w:rsidRPr="005C2E6A">
        <w:rPr>
          <w:rFonts w:ascii="Times New Roman" w:hAnsi="Times New Roman" w:cs="Times New Roman"/>
          <w:color w:val="000000" w:themeColor="text1"/>
          <w:sz w:val="24"/>
          <w:szCs w:val="24"/>
        </w:rPr>
        <w:t xml:space="preserve"> люблю своих уче</w:t>
      </w:r>
      <w:r>
        <w:rPr>
          <w:rFonts w:ascii="Times New Roman" w:hAnsi="Times New Roman" w:cs="Times New Roman"/>
          <w:color w:val="000000" w:themeColor="text1"/>
          <w:sz w:val="24"/>
          <w:szCs w:val="24"/>
        </w:rPr>
        <w:t>ников, поэтому, следуя одном</w:t>
      </w:r>
      <w:r w:rsidR="00A1717F" w:rsidRPr="005C2E6A">
        <w:rPr>
          <w:rFonts w:ascii="Times New Roman" w:hAnsi="Times New Roman" w:cs="Times New Roman"/>
          <w:color w:val="000000" w:themeColor="text1"/>
          <w:sz w:val="24"/>
          <w:szCs w:val="24"/>
        </w:rPr>
        <w:t xml:space="preserve">  из </w:t>
      </w:r>
      <w:r w:rsidR="00525F52">
        <w:rPr>
          <w:rFonts w:ascii="Times New Roman" w:hAnsi="Times New Roman" w:cs="Times New Roman"/>
          <w:color w:val="000000" w:themeColor="text1"/>
          <w:sz w:val="24"/>
          <w:szCs w:val="24"/>
        </w:rPr>
        <w:t xml:space="preserve">ведущих принципов гуманизации, использую в системе преподавания здоровьесберегающие образовательные технологии. </w:t>
      </w:r>
      <w:r w:rsidR="000D28A4">
        <w:rPr>
          <w:rFonts w:ascii="Times New Roman" w:hAnsi="Times New Roman" w:cs="Times New Roman"/>
          <w:color w:val="000000" w:themeColor="text1"/>
          <w:sz w:val="24"/>
          <w:szCs w:val="24"/>
        </w:rPr>
        <w:t xml:space="preserve"> </w:t>
      </w:r>
      <w:r w:rsidR="00A1717F" w:rsidRPr="005C2E6A">
        <w:rPr>
          <w:rFonts w:ascii="Times New Roman" w:hAnsi="Times New Roman" w:cs="Times New Roman"/>
          <w:color w:val="000000" w:themeColor="text1"/>
          <w:sz w:val="24"/>
          <w:szCs w:val="24"/>
        </w:rPr>
        <w:t>Здоровьесберегающая педагогика не может выражаться какой-то конкретной образовательной технологией.</w:t>
      </w:r>
      <w:r w:rsidR="000D28A4">
        <w:rPr>
          <w:rFonts w:ascii="Times New Roman" w:hAnsi="Times New Roman" w:cs="Times New Roman"/>
          <w:color w:val="000000" w:themeColor="text1"/>
          <w:sz w:val="24"/>
          <w:szCs w:val="24"/>
        </w:rPr>
        <w:t xml:space="preserve"> </w:t>
      </w:r>
      <w:r w:rsidR="00A1717F" w:rsidRPr="005C2E6A">
        <w:rPr>
          <w:rFonts w:ascii="Times New Roman" w:hAnsi="Times New Roman" w:cs="Times New Roman"/>
          <w:color w:val="000000" w:themeColor="text1"/>
          <w:sz w:val="24"/>
          <w:szCs w:val="24"/>
        </w:rPr>
        <w:t xml:space="preserve"> В то же время понятие </w:t>
      </w:r>
      <w:r w:rsidR="00A1717F" w:rsidRPr="005C2E6A">
        <w:rPr>
          <w:rFonts w:ascii="Times New Roman" w:hAnsi="Times New Roman" w:cs="Times New Roman"/>
          <w:b/>
          <w:i/>
          <w:color w:val="000000" w:themeColor="text1"/>
          <w:sz w:val="24"/>
          <w:szCs w:val="24"/>
        </w:rPr>
        <w:t>«здоровьесберегающие технологии»</w:t>
      </w:r>
      <w:r w:rsidR="00A1717F" w:rsidRPr="005C2E6A">
        <w:rPr>
          <w:rFonts w:ascii="Times New Roman" w:hAnsi="Times New Roman" w:cs="Times New Roman"/>
          <w:color w:val="000000" w:themeColor="text1"/>
          <w:sz w:val="24"/>
          <w:szCs w:val="24"/>
        </w:rPr>
        <w:t xml:space="preserve"> объединяет в себе все направления деятельности  педагога  и  представляет  собой  совокупность приемов, </w:t>
      </w:r>
      <w:r w:rsidR="000D28A4">
        <w:rPr>
          <w:rFonts w:ascii="Times New Roman" w:hAnsi="Times New Roman" w:cs="Times New Roman"/>
          <w:color w:val="000000" w:themeColor="text1"/>
          <w:sz w:val="24"/>
          <w:szCs w:val="24"/>
        </w:rPr>
        <w:t xml:space="preserve"> </w:t>
      </w:r>
      <w:r w:rsidR="00A1717F" w:rsidRPr="005C2E6A">
        <w:rPr>
          <w:rFonts w:ascii="Times New Roman" w:hAnsi="Times New Roman" w:cs="Times New Roman"/>
          <w:color w:val="000000" w:themeColor="text1"/>
          <w:sz w:val="24"/>
          <w:szCs w:val="24"/>
        </w:rPr>
        <w:t xml:space="preserve">форм и методов организации обучения школьников без ущерба для их здоровья. </w:t>
      </w:r>
      <w:r w:rsidR="000D28A4">
        <w:rPr>
          <w:rFonts w:ascii="Times New Roman" w:hAnsi="Times New Roman" w:cs="Times New Roman"/>
          <w:color w:val="000000" w:themeColor="text1"/>
          <w:sz w:val="24"/>
          <w:szCs w:val="24"/>
        </w:rPr>
        <w:t xml:space="preserve"> </w:t>
      </w:r>
      <w:r w:rsidR="00A1717F" w:rsidRPr="000D28A4">
        <w:rPr>
          <w:rFonts w:ascii="Times New Roman" w:hAnsi="Times New Roman" w:cs="Times New Roman"/>
          <w:b/>
          <w:i/>
          <w:color w:val="000000" w:themeColor="text1"/>
          <w:sz w:val="24"/>
          <w:szCs w:val="24"/>
        </w:rPr>
        <w:t>Цель</w:t>
      </w:r>
      <w:r w:rsidR="000D28A4">
        <w:rPr>
          <w:rFonts w:ascii="Times New Roman" w:hAnsi="Times New Roman" w:cs="Times New Roman"/>
          <w:b/>
          <w:i/>
          <w:color w:val="000000" w:themeColor="text1"/>
          <w:sz w:val="24"/>
          <w:szCs w:val="24"/>
        </w:rPr>
        <w:t>ю</w:t>
      </w:r>
      <w:r w:rsidR="00A1717F" w:rsidRPr="000D28A4">
        <w:rPr>
          <w:rFonts w:ascii="Times New Roman" w:hAnsi="Times New Roman" w:cs="Times New Roman"/>
          <w:b/>
          <w:i/>
          <w:color w:val="000000" w:themeColor="text1"/>
          <w:sz w:val="24"/>
          <w:szCs w:val="24"/>
        </w:rPr>
        <w:t xml:space="preserve">  </w:t>
      </w:r>
      <w:r w:rsidR="00A1717F" w:rsidRPr="005C2E6A">
        <w:rPr>
          <w:rFonts w:ascii="Times New Roman" w:hAnsi="Times New Roman" w:cs="Times New Roman"/>
          <w:color w:val="000000" w:themeColor="text1"/>
          <w:sz w:val="24"/>
          <w:szCs w:val="24"/>
        </w:rPr>
        <w:t xml:space="preserve">здоровьесберегающих образовательных технологий </w:t>
      </w:r>
      <w:r w:rsidR="00130074">
        <w:rPr>
          <w:rFonts w:ascii="Times New Roman" w:hAnsi="Times New Roman" w:cs="Times New Roman"/>
          <w:color w:val="000000" w:themeColor="text1"/>
          <w:sz w:val="24"/>
          <w:szCs w:val="24"/>
        </w:rPr>
        <w:t xml:space="preserve">является: </w:t>
      </w:r>
    </w:p>
    <w:p w:rsidR="00130074" w:rsidRDefault="00A1717F" w:rsidP="009858A7">
      <w:pPr>
        <w:pStyle w:val="a7"/>
        <w:numPr>
          <w:ilvl w:val="0"/>
          <w:numId w:val="42"/>
        </w:numPr>
        <w:tabs>
          <w:tab w:val="left" w:pos="1843"/>
          <w:tab w:val="left" w:pos="1985"/>
        </w:tabs>
        <w:spacing w:after="0"/>
        <w:ind w:left="1985" w:hanging="284"/>
        <w:jc w:val="both"/>
        <w:rPr>
          <w:rFonts w:ascii="Times New Roman" w:hAnsi="Times New Roman" w:cs="Times New Roman"/>
          <w:color w:val="000000" w:themeColor="text1"/>
          <w:sz w:val="24"/>
          <w:szCs w:val="24"/>
        </w:rPr>
      </w:pPr>
      <w:r w:rsidRPr="00130074">
        <w:rPr>
          <w:rFonts w:ascii="Times New Roman" w:hAnsi="Times New Roman" w:cs="Times New Roman"/>
          <w:color w:val="000000" w:themeColor="text1"/>
          <w:sz w:val="24"/>
          <w:szCs w:val="24"/>
        </w:rPr>
        <w:t>обеспеч</w:t>
      </w:r>
      <w:r w:rsidR="00130074" w:rsidRPr="00130074">
        <w:rPr>
          <w:rFonts w:ascii="Times New Roman" w:hAnsi="Times New Roman" w:cs="Times New Roman"/>
          <w:color w:val="000000" w:themeColor="text1"/>
          <w:sz w:val="24"/>
          <w:szCs w:val="24"/>
        </w:rPr>
        <w:t>ение</w:t>
      </w:r>
      <w:r w:rsidRPr="00130074">
        <w:rPr>
          <w:rFonts w:ascii="Times New Roman" w:hAnsi="Times New Roman" w:cs="Times New Roman"/>
          <w:color w:val="000000" w:themeColor="text1"/>
          <w:sz w:val="24"/>
          <w:szCs w:val="24"/>
        </w:rPr>
        <w:t xml:space="preserve"> школьник</w:t>
      </w:r>
      <w:r w:rsidR="00130074" w:rsidRPr="00130074">
        <w:rPr>
          <w:rFonts w:ascii="Times New Roman" w:hAnsi="Times New Roman" w:cs="Times New Roman"/>
          <w:color w:val="000000" w:themeColor="text1"/>
          <w:sz w:val="24"/>
          <w:szCs w:val="24"/>
        </w:rPr>
        <w:t>ов</w:t>
      </w:r>
      <w:r w:rsidRPr="00130074">
        <w:rPr>
          <w:rFonts w:ascii="Times New Roman" w:hAnsi="Times New Roman" w:cs="Times New Roman"/>
          <w:color w:val="000000" w:themeColor="text1"/>
          <w:sz w:val="24"/>
          <w:szCs w:val="24"/>
        </w:rPr>
        <w:t xml:space="preserve"> возможность</w:t>
      </w:r>
      <w:r w:rsidR="00130074" w:rsidRPr="00130074">
        <w:rPr>
          <w:rFonts w:ascii="Times New Roman" w:hAnsi="Times New Roman" w:cs="Times New Roman"/>
          <w:color w:val="000000" w:themeColor="text1"/>
          <w:sz w:val="24"/>
          <w:szCs w:val="24"/>
        </w:rPr>
        <w:t>ю</w:t>
      </w:r>
      <w:r w:rsidRPr="00130074">
        <w:rPr>
          <w:rFonts w:ascii="Times New Roman" w:hAnsi="Times New Roman" w:cs="Times New Roman"/>
          <w:color w:val="000000" w:themeColor="text1"/>
          <w:sz w:val="24"/>
          <w:szCs w:val="24"/>
        </w:rPr>
        <w:t xml:space="preserve"> сохранения здоровья за период обучения в школе</w:t>
      </w:r>
      <w:r w:rsidR="00130074" w:rsidRPr="00130074">
        <w:rPr>
          <w:rFonts w:ascii="Times New Roman" w:hAnsi="Times New Roman" w:cs="Times New Roman"/>
          <w:color w:val="000000" w:themeColor="text1"/>
          <w:sz w:val="24"/>
          <w:szCs w:val="24"/>
        </w:rPr>
        <w:t>;</w:t>
      </w:r>
      <w:r w:rsidRPr="00130074">
        <w:rPr>
          <w:rFonts w:ascii="Times New Roman" w:hAnsi="Times New Roman" w:cs="Times New Roman"/>
          <w:color w:val="000000" w:themeColor="text1"/>
          <w:sz w:val="24"/>
          <w:szCs w:val="24"/>
        </w:rPr>
        <w:t xml:space="preserve"> </w:t>
      </w:r>
    </w:p>
    <w:p w:rsidR="00130074" w:rsidRDefault="009858A7" w:rsidP="009858A7">
      <w:pPr>
        <w:pStyle w:val="a7"/>
        <w:numPr>
          <w:ilvl w:val="0"/>
          <w:numId w:val="42"/>
        </w:numPr>
        <w:tabs>
          <w:tab w:val="left" w:pos="1843"/>
          <w:tab w:val="left" w:pos="1985"/>
        </w:tabs>
        <w:spacing w:after="0"/>
        <w:ind w:left="1985" w:hanging="284"/>
        <w:jc w:val="both"/>
        <w:rPr>
          <w:rFonts w:ascii="Times New Roman" w:hAnsi="Times New Roman" w:cs="Times New Roman"/>
          <w:color w:val="000000" w:themeColor="text1"/>
          <w:sz w:val="24"/>
          <w:szCs w:val="24"/>
        </w:rPr>
      </w:pPr>
      <w:r w:rsidRPr="00130074">
        <w:rPr>
          <w:rFonts w:ascii="Times New Roman" w:hAnsi="Times New Roman" w:cs="Times New Roman"/>
          <w:color w:val="000000" w:themeColor="text1"/>
          <w:sz w:val="24"/>
          <w:szCs w:val="24"/>
        </w:rPr>
        <w:t>формирование</w:t>
      </w:r>
      <w:r w:rsidR="00A1717F" w:rsidRPr="00130074">
        <w:rPr>
          <w:rFonts w:ascii="Times New Roman" w:hAnsi="Times New Roman" w:cs="Times New Roman"/>
          <w:color w:val="000000" w:themeColor="text1"/>
          <w:sz w:val="24"/>
          <w:szCs w:val="24"/>
        </w:rPr>
        <w:t xml:space="preserve"> у него необходимы</w:t>
      </w:r>
      <w:r w:rsidR="00130074" w:rsidRPr="00130074">
        <w:rPr>
          <w:rFonts w:ascii="Times New Roman" w:hAnsi="Times New Roman" w:cs="Times New Roman"/>
          <w:color w:val="000000" w:themeColor="text1"/>
          <w:sz w:val="24"/>
          <w:szCs w:val="24"/>
        </w:rPr>
        <w:t>х</w:t>
      </w:r>
      <w:r w:rsidR="00A1717F" w:rsidRPr="00130074">
        <w:rPr>
          <w:rFonts w:ascii="Times New Roman" w:hAnsi="Times New Roman" w:cs="Times New Roman"/>
          <w:color w:val="000000" w:themeColor="text1"/>
          <w:sz w:val="24"/>
          <w:szCs w:val="24"/>
        </w:rPr>
        <w:t xml:space="preserve"> знани</w:t>
      </w:r>
      <w:r w:rsidR="00130074" w:rsidRPr="00130074">
        <w:rPr>
          <w:rFonts w:ascii="Times New Roman" w:hAnsi="Times New Roman" w:cs="Times New Roman"/>
          <w:color w:val="000000" w:themeColor="text1"/>
          <w:sz w:val="24"/>
          <w:szCs w:val="24"/>
        </w:rPr>
        <w:t xml:space="preserve">я, </w:t>
      </w:r>
      <w:r w:rsidR="00A1717F" w:rsidRPr="00130074">
        <w:rPr>
          <w:rFonts w:ascii="Times New Roman" w:hAnsi="Times New Roman" w:cs="Times New Roman"/>
          <w:color w:val="000000" w:themeColor="text1"/>
          <w:sz w:val="24"/>
          <w:szCs w:val="24"/>
        </w:rPr>
        <w:t>умени</w:t>
      </w:r>
      <w:r w:rsidR="00130074" w:rsidRPr="00130074">
        <w:rPr>
          <w:rFonts w:ascii="Times New Roman" w:hAnsi="Times New Roman" w:cs="Times New Roman"/>
          <w:color w:val="000000" w:themeColor="text1"/>
          <w:sz w:val="24"/>
          <w:szCs w:val="24"/>
        </w:rPr>
        <w:t>й</w:t>
      </w:r>
      <w:r w:rsidR="00A1717F" w:rsidRPr="00130074">
        <w:rPr>
          <w:rFonts w:ascii="Times New Roman" w:hAnsi="Times New Roman" w:cs="Times New Roman"/>
          <w:color w:val="000000" w:themeColor="text1"/>
          <w:sz w:val="24"/>
          <w:szCs w:val="24"/>
        </w:rPr>
        <w:t xml:space="preserve"> и на</w:t>
      </w:r>
      <w:r w:rsidR="00525F52" w:rsidRPr="00130074">
        <w:rPr>
          <w:rFonts w:ascii="Times New Roman" w:hAnsi="Times New Roman" w:cs="Times New Roman"/>
          <w:color w:val="000000" w:themeColor="text1"/>
          <w:sz w:val="24"/>
          <w:szCs w:val="24"/>
        </w:rPr>
        <w:t>вык</w:t>
      </w:r>
      <w:r w:rsidR="00130074" w:rsidRPr="00130074">
        <w:rPr>
          <w:rFonts w:ascii="Times New Roman" w:hAnsi="Times New Roman" w:cs="Times New Roman"/>
          <w:color w:val="000000" w:themeColor="text1"/>
          <w:sz w:val="24"/>
          <w:szCs w:val="24"/>
        </w:rPr>
        <w:t>ов</w:t>
      </w:r>
      <w:r w:rsidR="00525F52" w:rsidRPr="00130074">
        <w:rPr>
          <w:rFonts w:ascii="Times New Roman" w:hAnsi="Times New Roman" w:cs="Times New Roman"/>
          <w:color w:val="000000" w:themeColor="text1"/>
          <w:sz w:val="24"/>
          <w:szCs w:val="24"/>
        </w:rPr>
        <w:t xml:space="preserve"> по здоровому образу жизни</w:t>
      </w:r>
      <w:r w:rsidR="00130074" w:rsidRPr="00130074">
        <w:rPr>
          <w:rFonts w:ascii="Times New Roman" w:hAnsi="Times New Roman" w:cs="Times New Roman"/>
          <w:color w:val="000000" w:themeColor="text1"/>
          <w:sz w:val="24"/>
          <w:szCs w:val="24"/>
        </w:rPr>
        <w:t>;</w:t>
      </w:r>
      <w:r w:rsidR="00525F52" w:rsidRPr="00130074">
        <w:rPr>
          <w:rFonts w:ascii="Times New Roman" w:hAnsi="Times New Roman" w:cs="Times New Roman"/>
          <w:color w:val="000000" w:themeColor="text1"/>
          <w:sz w:val="24"/>
          <w:szCs w:val="24"/>
        </w:rPr>
        <w:t xml:space="preserve"> </w:t>
      </w:r>
      <w:r w:rsidR="004B2DBA" w:rsidRPr="00130074">
        <w:rPr>
          <w:rFonts w:ascii="Times New Roman" w:hAnsi="Times New Roman" w:cs="Times New Roman"/>
          <w:color w:val="000000" w:themeColor="text1"/>
          <w:sz w:val="24"/>
          <w:szCs w:val="24"/>
        </w:rPr>
        <w:t xml:space="preserve"> </w:t>
      </w:r>
    </w:p>
    <w:p w:rsidR="00A1717F" w:rsidRPr="00130074" w:rsidRDefault="00A1717F" w:rsidP="009858A7">
      <w:pPr>
        <w:pStyle w:val="a7"/>
        <w:numPr>
          <w:ilvl w:val="0"/>
          <w:numId w:val="42"/>
        </w:numPr>
        <w:tabs>
          <w:tab w:val="left" w:pos="1843"/>
          <w:tab w:val="left" w:pos="1985"/>
        </w:tabs>
        <w:spacing w:after="0"/>
        <w:ind w:left="1985" w:hanging="284"/>
        <w:rPr>
          <w:rFonts w:ascii="Times New Roman" w:hAnsi="Times New Roman" w:cs="Times New Roman"/>
          <w:color w:val="000000" w:themeColor="text1"/>
          <w:sz w:val="24"/>
          <w:szCs w:val="24"/>
        </w:rPr>
      </w:pPr>
      <w:r w:rsidRPr="00130074">
        <w:rPr>
          <w:rFonts w:ascii="Times New Roman" w:hAnsi="Times New Roman" w:cs="Times New Roman"/>
          <w:color w:val="000000" w:themeColor="text1"/>
          <w:sz w:val="24"/>
          <w:szCs w:val="24"/>
        </w:rPr>
        <w:t>ис</w:t>
      </w:r>
      <w:r w:rsidR="004B2DBA" w:rsidRPr="00130074">
        <w:rPr>
          <w:rFonts w:ascii="Times New Roman" w:hAnsi="Times New Roman" w:cs="Times New Roman"/>
          <w:color w:val="000000" w:themeColor="text1"/>
          <w:sz w:val="24"/>
          <w:szCs w:val="24"/>
        </w:rPr>
        <w:t>пользова</w:t>
      </w:r>
      <w:r w:rsidR="00130074" w:rsidRPr="00130074">
        <w:rPr>
          <w:rFonts w:ascii="Times New Roman" w:hAnsi="Times New Roman" w:cs="Times New Roman"/>
          <w:color w:val="000000" w:themeColor="text1"/>
          <w:sz w:val="24"/>
          <w:szCs w:val="24"/>
        </w:rPr>
        <w:t>ние</w:t>
      </w:r>
      <w:r w:rsidR="004B2DBA" w:rsidRPr="00130074">
        <w:rPr>
          <w:rFonts w:ascii="Times New Roman" w:hAnsi="Times New Roman" w:cs="Times New Roman"/>
          <w:color w:val="000000" w:themeColor="text1"/>
          <w:sz w:val="24"/>
          <w:szCs w:val="24"/>
        </w:rPr>
        <w:t xml:space="preserve"> </w:t>
      </w:r>
      <w:r w:rsidR="009858A7">
        <w:rPr>
          <w:rFonts w:ascii="Times New Roman" w:hAnsi="Times New Roman" w:cs="Times New Roman"/>
          <w:color w:val="000000" w:themeColor="text1"/>
          <w:sz w:val="24"/>
          <w:szCs w:val="24"/>
        </w:rPr>
        <w:t xml:space="preserve"> </w:t>
      </w:r>
      <w:r w:rsidR="009858A7" w:rsidRPr="00130074">
        <w:rPr>
          <w:rFonts w:ascii="Times New Roman" w:hAnsi="Times New Roman" w:cs="Times New Roman"/>
          <w:color w:val="000000" w:themeColor="text1"/>
          <w:sz w:val="24"/>
          <w:szCs w:val="24"/>
        </w:rPr>
        <w:t>полученных</w:t>
      </w:r>
      <w:r w:rsidR="004B2DBA" w:rsidRPr="00130074">
        <w:rPr>
          <w:rFonts w:ascii="Times New Roman" w:hAnsi="Times New Roman" w:cs="Times New Roman"/>
          <w:color w:val="000000" w:themeColor="text1"/>
          <w:sz w:val="24"/>
          <w:szCs w:val="24"/>
        </w:rPr>
        <w:t xml:space="preserve"> </w:t>
      </w:r>
      <w:r w:rsidR="009858A7">
        <w:rPr>
          <w:rFonts w:ascii="Times New Roman" w:hAnsi="Times New Roman" w:cs="Times New Roman"/>
          <w:color w:val="000000" w:themeColor="text1"/>
          <w:sz w:val="24"/>
          <w:szCs w:val="24"/>
        </w:rPr>
        <w:t xml:space="preserve"> </w:t>
      </w:r>
      <w:r w:rsidR="00525F52" w:rsidRPr="00130074">
        <w:rPr>
          <w:rFonts w:ascii="Times New Roman" w:hAnsi="Times New Roman" w:cs="Times New Roman"/>
          <w:color w:val="000000" w:themeColor="text1"/>
          <w:sz w:val="24"/>
          <w:szCs w:val="24"/>
        </w:rPr>
        <w:t>знани</w:t>
      </w:r>
      <w:r w:rsidR="00130074" w:rsidRPr="00130074">
        <w:rPr>
          <w:rFonts w:ascii="Times New Roman" w:hAnsi="Times New Roman" w:cs="Times New Roman"/>
          <w:color w:val="000000" w:themeColor="text1"/>
          <w:sz w:val="24"/>
          <w:szCs w:val="24"/>
        </w:rPr>
        <w:t>й</w:t>
      </w:r>
      <w:r w:rsidR="004B2DBA" w:rsidRPr="00130074">
        <w:rPr>
          <w:rFonts w:ascii="Times New Roman" w:hAnsi="Times New Roman" w:cs="Times New Roman"/>
          <w:color w:val="000000" w:themeColor="text1"/>
          <w:sz w:val="24"/>
          <w:szCs w:val="24"/>
        </w:rPr>
        <w:t xml:space="preserve"> </w:t>
      </w:r>
      <w:r w:rsidR="009858A7">
        <w:rPr>
          <w:rFonts w:ascii="Times New Roman" w:hAnsi="Times New Roman" w:cs="Times New Roman"/>
          <w:color w:val="000000" w:themeColor="text1"/>
          <w:sz w:val="24"/>
          <w:szCs w:val="24"/>
        </w:rPr>
        <w:t xml:space="preserve"> </w:t>
      </w:r>
      <w:r w:rsidR="00525F52" w:rsidRPr="00130074">
        <w:rPr>
          <w:rFonts w:ascii="Times New Roman" w:hAnsi="Times New Roman" w:cs="Times New Roman"/>
          <w:color w:val="000000" w:themeColor="text1"/>
          <w:sz w:val="24"/>
          <w:szCs w:val="24"/>
        </w:rPr>
        <w:t>в</w:t>
      </w:r>
      <w:r w:rsidR="004B2DBA" w:rsidRPr="00130074">
        <w:rPr>
          <w:rFonts w:ascii="Times New Roman" w:hAnsi="Times New Roman" w:cs="Times New Roman"/>
          <w:color w:val="000000" w:themeColor="text1"/>
          <w:sz w:val="24"/>
          <w:szCs w:val="24"/>
        </w:rPr>
        <w:t xml:space="preserve"> </w:t>
      </w:r>
      <w:r w:rsidR="009858A7">
        <w:rPr>
          <w:rFonts w:ascii="Times New Roman" w:hAnsi="Times New Roman" w:cs="Times New Roman"/>
          <w:color w:val="000000" w:themeColor="text1"/>
          <w:sz w:val="24"/>
          <w:szCs w:val="24"/>
        </w:rPr>
        <w:t xml:space="preserve"> </w:t>
      </w:r>
      <w:r w:rsidR="00525F52" w:rsidRPr="00130074">
        <w:rPr>
          <w:rFonts w:ascii="Times New Roman" w:hAnsi="Times New Roman" w:cs="Times New Roman"/>
          <w:color w:val="000000" w:themeColor="text1"/>
          <w:sz w:val="24"/>
          <w:szCs w:val="24"/>
        </w:rPr>
        <w:t>повседневной</w:t>
      </w:r>
      <w:r w:rsidR="009858A7">
        <w:rPr>
          <w:rFonts w:ascii="Times New Roman" w:hAnsi="Times New Roman" w:cs="Times New Roman"/>
          <w:color w:val="000000" w:themeColor="text1"/>
          <w:sz w:val="24"/>
          <w:szCs w:val="24"/>
        </w:rPr>
        <w:t xml:space="preserve"> </w:t>
      </w:r>
      <w:r w:rsidR="004B2DBA" w:rsidRPr="00130074">
        <w:rPr>
          <w:rFonts w:ascii="Times New Roman" w:hAnsi="Times New Roman" w:cs="Times New Roman"/>
          <w:color w:val="000000" w:themeColor="text1"/>
          <w:sz w:val="24"/>
          <w:szCs w:val="24"/>
        </w:rPr>
        <w:t xml:space="preserve"> </w:t>
      </w:r>
      <w:r w:rsidRPr="00130074">
        <w:rPr>
          <w:rFonts w:ascii="Times New Roman" w:hAnsi="Times New Roman" w:cs="Times New Roman"/>
          <w:color w:val="000000" w:themeColor="text1"/>
          <w:sz w:val="24"/>
          <w:szCs w:val="24"/>
        </w:rPr>
        <w:t>жизни.</w:t>
      </w:r>
      <w:r w:rsidRPr="00130074">
        <w:rPr>
          <w:rFonts w:ascii="Times New Roman" w:hAnsi="Times New Roman" w:cs="Times New Roman"/>
          <w:color w:val="000000" w:themeColor="text1"/>
          <w:sz w:val="24"/>
          <w:szCs w:val="24"/>
        </w:rPr>
        <w:br/>
      </w:r>
    </w:p>
    <w:p w:rsidR="00A1717F" w:rsidRPr="005C2E6A" w:rsidRDefault="00A1717F" w:rsidP="000D28A4">
      <w:pPr>
        <w:spacing w:after="0" w:line="240" w:lineRule="auto"/>
        <w:ind w:firstLine="540"/>
        <w:rPr>
          <w:rFonts w:ascii="Times New Roman" w:hAnsi="Times New Roman" w:cs="Times New Roman"/>
          <w:color w:val="000000" w:themeColor="text1"/>
          <w:sz w:val="24"/>
          <w:szCs w:val="24"/>
        </w:rPr>
      </w:pPr>
      <w:r w:rsidRPr="005C2E6A">
        <w:rPr>
          <w:rFonts w:ascii="Times New Roman" w:hAnsi="Times New Roman" w:cs="Times New Roman"/>
          <w:color w:val="000000" w:themeColor="text1"/>
          <w:sz w:val="24"/>
          <w:szCs w:val="24"/>
        </w:rPr>
        <w:t xml:space="preserve">Поскольку я преподаю английский язык, то, конечно, меня более всего интересуют те технологии и приемы здоровьесбережения, которые могу применить на своих уроках.  </w:t>
      </w:r>
      <w:r w:rsidR="00D7724B" w:rsidRPr="005C2E6A">
        <w:rPr>
          <w:rFonts w:ascii="Times New Roman" w:hAnsi="Times New Roman" w:cs="Times New Roman"/>
          <w:color w:val="000000" w:themeColor="text1"/>
          <w:sz w:val="24"/>
          <w:szCs w:val="24"/>
        </w:rPr>
        <w:t>Увер</w:t>
      </w:r>
      <w:r w:rsidR="000D28A4">
        <w:rPr>
          <w:rFonts w:ascii="Times New Roman" w:hAnsi="Times New Roman" w:cs="Times New Roman"/>
          <w:color w:val="000000" w:themeColor="text1"/>
          <w:sz w:val="24"/>
          <w:szCs w:val="24"/>
        </w:rPr>
        <w:t xml:space="preserve">ена, что  иностранный язык – это предмет, </w:t>
      </w:r>
      <w:r w:rsidR="00D7724B" w:rsidRPr="005C2E6A">
        <w:rPr>
          <w:rFonts w:ascii="Times New Roman" w:hAnsi="Times New Roman" w:cs="Times New Roman"/>
          <w:color w:val="000000" w:themeColor="text1"/>
          <w:sz w:val="24"/>
          <w:szCs w:val="24"/>
        </w:rPr>
        <w:t>при изучении которого каждый учащийся может</w:t>
      </w:r>
      <w:r w:rsidR="00D7724B">
        <w:rPr>
          <w:rFonts w:ascii="Times New Roman" w:hAnsi="Times New Roman" w:cs="Times New Roman"/>
          <w:color w:val="000000" w:themeColor="text1"/>
          <w:sz w:val="24"/>
          <w:szCs w:val="24"/>
        </w:rPr>
        <w:t xml:space="preserve"> </w:t>
      </w:r>
      <w:r w:rsidR="000D28A4">
        <w:rPr>
          <w:rFonts w:ascii="Times New Roman" w:hAnsi="Times New Roman" w:cs="Times New Roman"/>
          <w:color w:val="000000" w:themeColor="text1"/>
          <w:sz w:val="24"/>
          <w:szCs w:val="24"/>
        </w:rPr>
        <w:t>по-чувствовать</w:t>
      </w:r>
      <w:r w:rsidR="00D7724B">
        <w:rPr>
          <w:rFonts w:ascii="Times New Roman" w:hAnsi="Times New Roman" w:cs="Times New Roman"/>
          <w:color w:val="000000" w:themeColor="text1"/>
          <w:sz w:val="24"/>
          <w:szCs w:val="24"/>
        </w:rPr>
        <w:t xml:space="preserve"> себя успешным и </w:t>
      </w:r>
      <w:r w:rsidR="00D7724B" w:rsidRPr="005C2E6A">
        <w:rPr>
          <w:rFonts w:ascii="Times New Roman" w:hAnsi="Times New Roman" w:cs="Times New Roman"/>
          <w:color w:val="000000" w:themeColor="text1"/>
          <w:sz w:val="24"/>
          <w:szCs w:val="24"/>
        </w:rPr>
        <w:t>ощутить эмоциональный комфорт от самого процесса получения знаний</w:t>
      </w:r>
      <w:r w:rsidR="000D28A4">
        <w:rPr>
          <w:rFonts w:ascii="Times New Roman" w:hAnsi="Times New Roman" w:cs="Times New Roman"/>
          <w:color w:val="000000" w:themeColor="text1"/>
          <w:sz w:val="24"/>
          <w:szCs w:val="24"/>
        </w:rPr>
        <w:t>.  Ученик получает положительные эмоции</w:t>
      </w:r>
      <w:r w:rsidR="00D7724B" w:rsidRPr="005C2E6A">
        <w:rPr>
          <w:rFonts w:ascii="Times New Roman" w:hAnsi="Times New Roman" w:cs="Times New Roman"/>
          <w:color w:val="000000" w:themeColor="text1"/>
          <w:sz w:val="24"/>
          <w:szCs w:val="24"/>
        </w:rPr>
        <w:t xml:space="preserve"> от возможности развития и демонстрации своих способностей (интеллектуальных и творческих), своих умений и навыков. </w:t>
      </w:r>
    </w:p>
    <w:p w:rsidR="001B121D" w:rsidRPr="000D28A4" w:rsidRDefault="00525F52" w:rsidP="001B12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Например,</w:t>
      </w:r>
      <w:r w:rsidR="000D28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д</w:t>
      </w:r>
      <w:r w:rsidR="001B121D" w:rsidRPr="005C2E6A">
        <w:rPr>
          <w:rFonts w:ascii="Times New Roman" w:eastAsia="Times New Roman" w:hAnsi="Times New Roman" w:cs="Times New Roman"/>
          <w:sz w:val="24"/>
          <w:szCs w:val="24"/>
        </w:rPr>
        <w:t xml:space="preserve">ля запоминания употребления модального глагола </w:t>
      </w:r>
      <w:r>
        <w:rPr>
          <w:rFonts w:ascii="Times New Roman" w:eastAsia="Times New Roman" w:hAnsi="Times New Roman" w:cs="Times New Roman"/>
          <w:sz w:val="24"/>
          <w:szCs w:val="24"/>
        </w:rPr>
        <w:t>«</w:t>
      </w:r>
      <w:r w:rsidR="001B121D" w:rsidRPr="005C2E6A">
        <w:rPr>
          <w:rFonts w:ascii="Times New Roman" w:eastAsia="Times New Roman" w:hAnsi="Times New Roman" w:cs="Times New Roman"/>
          <w:sz w:val="24"/>
          <w:szCs w:val="24"/>
        </w:rPr>
        <w:t>can</w:t>
      </w:r>
      <w:r>
        <w:rPr>
          <w:rFonts w:ascii="Times New Roman" w:eastAsia="Times New Roman" w:hAnsi="Times New Roman" w:cs="Times New Roman"/>
          <w:sz w:val="24"/>
          <w:szCs w:val="24"/>
        </w:rPr>
        <w:t>»</w:t>
      </w:r>
      <w:r w:rsidR="001B121D" w:rsidRPr="005C2E6A">
        <w:rPr>
          <w:rFonts w:ascii="Times New Roman" w:eastAsia="Times New Roman" w:hAnsi="Times New Roman" w:cs="Times New Roman"/>
          <w:sz w:val="24"/>
          <w:szCs w:val="24"/>
        </w:rPr>
        <w:t xml:space="preserve"> разучи</w:t>
      </w:r>
      <w:r w:rsidR="00FD22FB" w:rsidRPr="005C2E6A">
        <w:rPr>
          <w:rFonts w:ascii="Times New Roman" w:eastAsia="Times New Roman" w:hAnsi="Times New Roman" w:cs="Times New Roman"/>
          <w:sz w:val="24"/>
          <w:szCs w:val="24"/>
        </w:rPr>
        <w:t>ваю</w:t>
      </w:r>
      <w:r w:rsidR="001B121D" w:rsidRPr="005C2E6A">
        <w:rPr>
          <w:rFonts w:ascii="Times New Roman" w:eastAsia="Times New Roman" w:hAnsi="Times New Roman" w:cs="Times New Roman"/>
          <w:sz w:val="24"/>
          <w:szCs w:val="24"/>
        </w:rPr>
        <w:t xml:space="preserve"> с детьми </w:t>
      </w:r>
      <w:r w:rsidR="00FD22FB" w:rsidRPr="005C2E6A">
        <w:rPr>
          <w:rFonts w:ascii="Times New Roman" w:eastAsia="Times New Roman" w:hAnsi="Times New Roman" w:cs="Times New Roman"/>
          <w:sz w:val="24"/>
          <w:szCs w:val="24"/>
        </w:rPr>
        <w:t xml:space="preserve">  </w:t>
      </w:r>
      <w:r w:rsidR="001B121D" w:rsidRPr="005C2E6A">
        <w:rPr>
          <w:rFonts w:ascii="Times New Roman" w:eastAsia="Times New Roman" w:hAnsi="Times New Roman" w:cs="Times New Roman"/>
          <w:sz w:val="24"/>
          <w:szCs w:val="24"/>
        </w:rPr>
        <w:t>песенку, котор</w:t>
      </w:r>
      <w:r w:rsidR="00FD22FB" w:rsidRPr="005C2E6A">
        <w:rPr>
          <w:rFonts w:ascii="Times New Roman" w:eastAsia="Times New Roman" w:hAnsi="Times New Roman" w:cs="Times New Roman"/>
          <w:sz w:val="24"/>
          <w:szCs w:val="24"/>
        </w:rPr>
        <w:t xml:space="preserve">ую </w:t>
      </w:r>
      <w:r w:rsidR="001B121D" w:rsidRPr="005C2E6A">
        <w:rPr>
          <w:rFonts w:ascii="Times New Roman" w:eastAsia="Times New Roman" w:hAnsi="Times New Roman" w:cs="Times New Roman"/>
          <w:sz w:val="24"/>
          <w:szCs w:val="24"/>
        </w:rPr>
        <w:t>использ</w:t>
      </w:r>
      <w:r w:rsidR="000D28A4">
        <w:rPr>
          <w:rFonts w:ascii="Times New Roman" w:eastAsia="Times New Roman" w:hAnsi="Times New Roman" w:cs="Times New Roman"/>
          <w:sz w:val="24"/>
          <w:szCs w:val="24"/>
        </w:rPr>
        <w:t>ую при</w:t>
      </w:r>
      <w:r w:rsidR="00FD22FB" w:rsidRPr="000D28A4">
        <w:rPr>
          <w:rFonts w:ascii="Times New Roman" w:eastAsia="Times New Roman" w:hAnsi="Times New Roman" w:cs="Times New Roman"/>
          <w:sz w:val="24"/>
          <w:szCs w:val="24"/>
        </w:rPr>
        <w:t xml:space="preserve">  </w:t>
      </w:r>
      <w:r w:rsidR="001B121D" w:rsidRPr="005C2E6A">
        <w:rPr>
          <w:rFonts w:ascii="Times New Roman" w:eastAsia="Times New Roman" w:hAnsi="Times New Roman" w:cs="Times New Roman"/>
          <w:sz w:val="24"/>
          <w:szCs w:val="24"/>
        </w:rPr>
        <w:t>проведении</w:t>
      </w:r>
      <w:r w:rsidR="00FD22FB" w:rsidRPr="000D28A4">
        <w:rPr>
          <w:rFonts w:ascii="Times New Roman" w:eastAsia="Times New Roman" w:hAnsi="Times New Roman" w:cs="Times New Roman"/>
          <w:sz w:val="24"/>
          <w:szCs w:val="24"/>
        </w:rPr>
        <w:t xml:space="preserve"> </w:t>
      </w:r>
      <w:r w:rsidR="001B121D" w:rsidRPr="000D28A4">
        <w:rPr>
          <w:rFonts w:ascii="Times New Roman" w:eastAsia="Times New Roman" w:hAnsi="Times New Roman" w:cs="Times New Roman"/>
          <w:sz w:val="24"/>
          <w:szCs w:val="24"/>
        </w:rPr>
        <w:t xml:space="preserve"> </w:t>
      </w:r>
      <w:r w:rsidR="001B121D" w:rsidRPr="005C2E6A">
        <w:rPr>
          <w:rFonts w:ascii="Times New Roman" w:eastAsia="Times New Roman" w:hAnsi="Times New Roman" w:cs="Times New Roman"/>
          <w:sz w:val="24"/>
          <w:szCs w:val="24"/>
        </w:rPr>
        <w:t>физкультминутки</w:t>
      </w:r>
      <w:r w:rsidR="001B121D" w:rsidRPr="000D28A4">
        <w:rPr>
          <w:rFonts w:ascii="Times New Roman" w:eastAsia="Times New Roman" w:hAnsi="Times New Roman" w:cs="Times New Roman"/>
          <w:sz w:val="24"/>
          <w:szCs w:val="24"/>
        </w:rPr>
        <w:t xml:space="preserve">: </w:t>
      </w:r>
    </w:p>
    <w:p w:rsidR="001B121D" w:rsidRPr="000D28A4" w:rsidRDefault="001B121D" w:rsidP="001B121D">
      <w:pPr>
        <w:spacing w:after="0"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lang w:val="en-US"/>
        </w:rPr>
        <w:t> </w:t>
      </w:r>
    </w:p>
    <w:p w:rsidR="001B121D" w:rsidRPr="005C2E6A" w:rsidRDefault="001B121D"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I can jump like a frog,</w:t>
      </w:r>
    </w:p>
    <w:p w:rsidR="001B121D" w:rsidRPr="005C2E6A" w:rsidRDefault="001B121D"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Boing, boing!</w:t>
      </w:r>
    </w:p>
    <w:p w:rsidR="001B121D" w:rsidRPr="005C2E6A" w:rsidRDefault="001B121D"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I can swim like a fish,</w:t>
      </w:r>
    </w:p>
    <w:p w:rsidR="001B121D" w:rsidRPr="005C2E6A" w:rsidRDefault="001B121D"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Splish, splash, splish!</w:t>
      </w:r>
    </w:p>
    <w:p w:rsidR="001B121D" w:rsidRPr="005C2E6A" w:rsidRDefault="001B121D"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I can jump and I can swim,</w:t>
      </w:r>
    </w:p>
    <w:p w:rsidR="001B121D" w:rsidRPr="005C2E6A" w:rsidRDefault="001B121D"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I can dance and I can sing!</w:t>
      </w:r>
    </w:p>
    <w:p w:rsidR="00AB0053" w:rsidRPr="00E40FEE" w:rsidRDefault="000D28A4" w:rsidP="00AB0053">
      <w:pPr>
        <w:spacing w:after="0" w:line="240" w:lineRule="auto"/>
        <w:ind w:firstLine="540"/>
        <w:jc w:val="both"/>
        <w:rPr>
          <w:rFonts w:ascii="Times New Roman" w:hAnsi="Times New Roman"/>
          <w:color w:val="000000" w:themeColor="text1"/>
          <w:sz w:val="24"/>
          <w:szCs w:val="24"/>
          <w:lang w:val="en-US"/>
        </w:rPr>
      </w:pPr>
      <w:r w:rsidRPr="00D83EE9">
        <w:rPr>
          <w:rFonts w:ascii="Times New Roman" w:hAnsi="Times New Roman"/>
          <w:sz w:val="24"/>
          <w:szCs w:val="24"/>
          <w:lang w:val="en-US"/>
        </w:rPr>
        <w:t xml:space="preserve"> </w:t>
      </w:r>
      <w:r w:rsidR="00AB0053" w:rsidRPr="005C2E6A">
        <w:rPr>
          <w:rFonts w:ascii="Times New Roman" w:hAnsi="Times New Roman"/>
          <w:sz w:val="24"/>
          <w:szCs w:val="24"/>
        </w:rPr>
        <w:t xml:space="preserve">Конечно, все эти рифмовки и песенки хороши для учеников младшего возраста. Их можно использовать, например, во время динамической паузы.  Стремясь  создать на  уроке  атмосферу  понимания  и  комфорта,  начинаю  урок   для младших </w:t>
      </w:r>
      <w:r w:rsidR="00AB0053" w:rsidRPr="005C2E6A">
        <w:rPr>
          <w:rFonts w:ascii="Times New Roman" w:hAnsi="Times New Roman"/>
          <w:color w:val="000000" w:themeColor="text1"/>
          <w:sz w:val="24"/>
          <w:szCs w:val="24"/>
        </w:rPr>
        <w:t>школьников  «кричалкой». Например</w:t>
      </w:r>
      <w:r w:rsidR="00AB0053" w:rsidRPr="00E40FEE">
        <w:rPr>
          <w:rFonts w:ascii="Times New Roman" w:hAnsi="Times New Roman"/>
          <w:color w:val="000000" w:themeColor="text1"/>
          <w:sz w:val="24"/>
          <w:szCs w:val="24"/>
          <w:lang w:val="en-US"/>
        </w:rPr>
        <w:t>:</w:t>
      </w:r>
    </w:p>
    <w:p w:rsidR="00AB0053" w:rsidRPr="00E40FEE" w:rsidRDefault="00AB0053" w:rsidP="00AB0053">
      <w:pPr>
        <w:spacing w:after="0" w:line="240" w:lineRule="auto"/>
        <w:ind w:firstLine="540"/>
        <w:jc w:val="both"/>
        <w:rPr>
          <w:rFonts w:ascii="Times New Roman" w:hAnsi="Times New Roman"/>
          <w:color w:val="000000" w:themeColor="text1"/>
          <w:sz w:val="24"/>
          <w:szCs w:val="24"/>
          <w:lang w:val="en-US"/>
        </w:rPr>
      </w:pPr>
    </w:p>
    <w:p w:rsidR="001B121D" w:rsidRPr="00E40FEE" w:rsidRDefault="00AB0053" w:rsidP="00AB0053">
      <w:pPr>
        <w:spacing w:after="0" w:line="240" w:lineRule="auto"/>
        <w:ind w:firstLine="540"/>
        <w:rPr>
          <w:rFonts w:ascii="Times New Roman" w:hAnsi="Times New Roman"/>
          <w:color w:val="000000" w:themeColor="text1"/>
          <w:sz w:val="24"/>
          <w:szCs w:val="24"/>
          <w:lang w:val="en-US"/>
        </w:rPr>
      </w:pPr>
      <w:r w:rsidRPr="00E40FEE">
        <w:rPr>
          <w:rFonts w:ascii="Times New Roman" w:eastAsia="Times New Roman" w:hAnsi="Times New Roman" w:cs="Times New Roman"/>
          <w:color w:val="000000" w:themeColor="text1"/>
          <w:sz w:val="24"/>
          <w:szCs w:val="24"/>
          <w:lang w:val="en-US"/>
        </w:rPr>
        <w:t xml:space="preserve">                             </w:t>
      </w:r>
      <w:r w:rsidR="005C2E6A" w:rsidRPr="00E40FEE">
        <w:rPr>
          <w:rFonts w:ascii="Times New Roman" w:eastAsia="Times New Roman" w:hAnsi="Times New Roman" w:cs="Times New Roman"/>
          <w:color w:val="000000" w:themeColor="text1"/>
          <w:sz w:val="24"/>
          <w:szCs w:val="24"/>
          <w:lang w:val="en-US"/>
        </w:rPr>
        <w:t xml:space="preserve">               </w:t>
      </w:r>
      <w:r w:rsidR="001B121D" w:rsidRPr="005C2E6A">
        <w:rPr>
          <w:rFonts w:ascii="Times New Roman" w:eastAsia="Times New Roman" w:hAnsi="Times New Roman" w:cs="Times New Roman"/>
          <w:color w:val="000000" w:themeColor="text1"/>
          <w:sz w:val="24"/>
          <w:szCs w:val="24"/>
        </w:rPr>
        <w:t>Учитель</w:t>
      </w:r>
      <w:r w:rsidR="001B121D" w:rsidRPr="00E40FEE">
        <w:rPr>
          <w:rFonts w:ascii="Times New Roman" w:eastAsia="Times New Roman" w:hAnsi="Times New Roman" w:cs="Times New Roman"/>
          <w:color w:val="000000" w:themeColor="text1"/>
          <w:sz w:val="24"/>
          <w:szCs w:val="24"/>
          <w:lang w:val="en-US"/>
        </w:rPr>
        <w:t xml:space="preserve">: </w:t>
      </w:r>
      <w:r w:rsidR="001B121D" w:rsidRPr="005C2E6A">
        <w:rPr>
          <w:rFonts w:ascii="Times New Roman" w:eastAsia="Times New Roman" w:hAnsi="Times New Roman" w:cs="Times New Roman"/>
          <w:color w:val="000000" w:themeColor="text1"/>
          <w:sz w:val="24"/>
          <w:szCs w:val="24"/>
          <w:lang w:val="en-US"/>
        </w:rPr>
        <w:t>How</w:t>
      </w:r>
      <w:r w:rsidR="001B121D" w:rsidRPr="00E40FEE">
        <w:rPr>
          <w:rFonts w:ascii="Times New Roman" w:eastAsia="Times New Roman" w:hAnsi="Times New Roman" w:cs="Times New Roman"/>
          <w:color w:val="000000" w:themeColor="text1"/>
          <w:sz w:val="24"/>
          <w:szCs w:val="24"/>
          <w:lang w:val="en-US"/>
        </w:rPr>
        <w:t xml:space="preserve"> </w:t>
      </w:r>
      <w:r w:rsidR="001B121D" w:rsidRPr="005C2E6A">
        <w:rPr>
          <w:rFonts w:ascii="Times New Roman" w:eastAsia="Times New Roman" w:hAnsi="Times New Roman" w:cs="Times New Roman"/>
          <w:color w:val="000000" w:themeColor="text1"/>
          <w:sz w:val="24"/>
          <w:szCs w:val="24"/>
          <w:lang w:val="en-US"/>
        </w:rPr>
        <w:t>are</w:t>
      </w:r>
      <w:r w:rsidR="001B121D" w:rsidRPr="00E40FEE">
        <w:rPr>
          <w:rFonts w:ascii="Times New Roman" w:eastAsia="Times New Roman" w:hAnsi="Times New Roman" w:cs="Times New Roman"/>
          <w:color w:val="000000" w:themeColor="text1"/>
          <w:sz w:val="24"/>
          <w:szCs w:val="24"/>
          <w:lang w:val="en-US"/>
        </w:rPr>
        <w:t xml:space="preserve"> </w:t>
      </w:r>
      <w:r w:rsidR="001B121D" w:rsidRPr="005C2E6A">
        <w:rPr>
          <w:rFonts w:ascii="Times New Roman" w:eastAsia="Times New Roman" w:hAnsi="Times New Roman" w:cs="Times New Roman"/>
          <w:color w:val="000000" w:themeColor="text1"/>
          <w:sz w:val="24"/>
          <w:szCs w:val="24"/>
          <w:lang w:val="en-US"/>
        </w:rPr>
        <w:t>you</w:t>
      </w:r>
      <w:r w:rsidR="001B121D" w:rsidRPr="00E40FEE">
        <w:rPr>
          <w:rFonts w:ascii="Times New Roman" w:eastAsia="Times New Roman" w:hAnsi="Times New Roman" w:cs="Times New Roman"/>
          <w:color w:val="000000" w:themeColor="text1"/>
          <w:sz w:val="24"/>
          <w:szCs w:val="24"/>
          <w:lang w:val="en-US"/>
        </w:rPr>
        <w:t>?</w:t>
      </w:r>
    </w:p>
    <w:p w:rsidR="005C2E6A" w:rsidRPr="005C2E6A" w:rsidRDefault="00AB0053" w:rsidP="005C2E6A">
      <w:pPr>
        <w:spacing w:after="0" w:line="240" w:lineRule="auto"/>
        <w:rPr>
          <w:rFonts w:ascii="Times New Roman" w:eastAsia="Times New Roman" w:hAnsi="Times New Roman" w:cs="Times New Roman"/>
          <w:sz w:val="24"/>
          <w:szCs w:val="24"/>
          <w:lang w:val="en-US"/>
        </w:rPr>
      </w:pPr>
      <w:r w:rsidRPr="00E40FEE">
        <w:rPr>
          <w:rFonts w:ascii="Times New Roman" w:eastAsia="Times New Roman" w:hAnsi="Times New Roman" w:cs="Times New Roman"/>
          <w:sz w:val="24"/>
          <w:szCs w:val="24"/>
          <w:lang w:val="en-US"/>
        </w:rPr>
        <w:t xml:space="preserve">                                     </w:t>
      </w:r>
      <w:r w:rsidR="005C2E6A" w:rsidRPr="00E40FEE">
        <w:rPr>
          <w:rFonts w:ascii="Times New Roman" w:eastAsia="Times New Roman" w:hAnsi="Times New Roman" w:cs="Times New Roman"/>
          <w:sz w:val="24"/>
          <w:szCs w:val="24"/>
          <w:lang w:val="en-US"/>
        </w:rPr>
        <w:t xml:space="preserve">                 </w:t>
      </w:r>
      <w:r w:rsidR="001B121D" w:rsidRPr="005C2E6A">
        <w:rPr>
          <w:rFonts w:ascii="Times New Roman" w:eastAsia="Times New Roman" w:hAnsi="Times New Roman" w:cs="Times New Roman"/>
          <w:sz w:val="24"/>
          <w:szCs w:val="24"/>
        </w:rPr>
        <w:t>Ученики</w:t>
      </w:r>
      <w:r w:rsidR="001B121D" w:rsidRPr="005C2E6A">
        <w:rPr>
          <w:rFonts w:ascii="Times New Roman" w:eastAsia="Times New Roman" w:hAnsi="Times New Roman" w:cs="Times New Roman"/>
          <w:sz w:val="24"/>
          <w:szCs w:val="24"/>
          <w:lang w:val="en-US"/>
        </w:rPr>
        <w:t>: We are fine.</w:t>
      </w:r>
    </w:p>
    <w:p w:rsidR="001B121D" w:rsidRPr="005C2E6A" w:rsidRDefault="005C2E6A" w:rsidP="005C2E6A">
      <w:pPr>
        <w:spacing w:after="0" w:line="240" w:lineRule="auto"/>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 xml:space="preserve">                                                      </w:t>
      </w:r>
      <w:r w:rsidR="001B121D" w:rsidRPr="005C2E6A">
        <w:rPr>
          <w:rFonts w:ascii="Times New Roman" w:eastAsia="Times New Roman" w:hAnsi="Times New Roman" w:cs="Times New Roman"/>
          <w:sz w:val="24"/>
          <w:szCs w:val="24"/>
        </w:rPr>
        <w:t>Учитель</w:t>
      </w:r>
      <w:r w:rsidR="001B121D" w:rsidRPr="005C2E6A">
        <w:rPr>
          <w:rFonts w:ascii="Times New Roman" w:eastAsia="Times New Roman" w:hAnsi="Times New Roman" w:cs="Times New Roman"/>
          <w:sz w:val="24"/>
          <w:szCs w:val="24"/>
          <w:lang w:val="en-US"/>
        </w:rPr>
        <w:t>: Are you ready?</w:t>
      </w:r>
    </w:p>
    <w:p w:rsidR="001B121D" w:rsidRPr="005C2E6A" w:rsidRDefault="005C2E6A" w:rsidP="005C2E6A">
      <w:pPr>
        <w:spacing w:after="0" w:line="240" w:lineRule="auto"/>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 xml:space="preserve">                                                      </w:t>
      </w:r>
      <w:r w:rsidR="001B121D" w:rsidRPr="005C2E6A">
        <w:rPr>
          <w:rFonts w:ascii="Times New Roman" w:eastAsia="Times New Roman" w:hAnsi="Times New Roman" w:cs="Times New Roman"/>
          <w:sz w:val="24"/>
          <w:szCs w:val="24"/>
        </w:rPr>
        <w:t>Ученики</w:t>
      </w:r>
      <w:r w:rsidR="001B121D" w:rsidRPr="005C2E6A">
        <w:rPr>
          <w:rFonts w:ascii="Times New Roman" w:eastAsia="Times New Roman" w:hAnsi="Times New Roman" w:cs="Times New Roman"/>
          <w:sz w:val="24"/>
          <w:szCs w:val="24"/>
          <w:lang w:val="en-US"/>
        </w:rPr>
        <w:t>: Yes, we are.</w:t>
      </w:r>
    </w:p>
    <w:p w:rsidR="001B121D" w:rsidRPr="005C2E6A" w:rsidRDefault="005C2E6A" w:rsidP="005C2E6A">
      <w:pPr>
        <w:spacing w:after="0" w:line="240" w:lineRule="auto"/>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 xml:space="preserve">                                                      </w:t>
      </w:r>
      <w:r w:rsidR="001B121D" w:rsidRPr="005C2E6A">
        <w:rPr>
          <w:rFonts w:ascii="Times New Roman" w:eastAsia="Times New Roman" w:hAnsi="Times New Roman" w:cs="Times New Roman"/>
          <w:sz w:val="24"/>
          <w:szCs w:val="24"/>
        </w:rPr>
        <w:t>Учитель</w:t>
      </w:r>
      <w:r w:rsidR="001B121D" w:rsidRPr="005C2E6A">
        <w:rPr>
          <w:rFonts w:ascii="Times New Roman" w:eastAsia="Times New Roman" w:hAnsi="Times New Roman" w:cs="Times New Roman"/>
          <w:sz w:val="24"/>
          <w:szCs w:val="24"/>
          <w:lang w:val="en-US"/>
        </w:rPr>
        <w:t>: Let us start.</w:t>
      </w:r>
    </w:p>
    <w:p w:rsidR="001B121D" w:rsidRPr="005C2E6A" w:rsidRDefault="005C2E6A" w:rsidP="005C2E6A">
      <w:pPr>
        <w:spacing w:after="100" w:line="240" w:lineRule="auto"/>
        <w:rPr>
          <w:rFonts w:ascii="Times New Roman" w:eastAsia="Times New Roman" w:hAnsi="Times New Roman" w:cs="Times New Roman"/>
          <w:sz w:val="24"/>
          <w:szCs w:val="24"/>
        </w:rPr>
      </w:pPr>
      <w:r w:rsidRPr="001568D8">
        <w:rPr>
          <w:rFonts w:ascii="Times New Roman" w:eastAsia="Times New Roman" w:hAnsi="Times New Roman" w:cs="Times New Roman"/>
          <w:sz w:val="24"/>
          <w:szCs w:val="24"/>
          <w:lang w:val="en-US"/>
        </w:rPr>
        <w:t xml:space="preserve">                                                      </w:t>
      </w:r>
      <w:r w:rsidR="001B121D" w:rsidRPr="005C2E6A">
        <w:rPr>
          <w:rFonts w:ascii="Times New Roman" w:eastAsia="Times New Roman" w:hAnsi="Times New Roman" w:cs="Times New Roman"/>
          <w:sz w:val="24"/>
          <w:szCs w:val="24"/>
        </w:rPr>
        <w:t>Ученики</w:t>
      </w:r>
      <w:r w:rsidR="001B121D" w:rsidRPr="001568D8">
        <w:rPr>
          <w:rFonts w:ascii="Times New Roman" w:eastAsia="Times New Roman" w:hAnsi="Times New Roman" w:cs="Times New Roman"/>
          <w:sz w:val="24"/>
          <w:szCs w:val="24"/>
        </w:rPr>
        <w:t xml:space="preserve">: </w:t>
      </w:r>
      <w:r w:rsidR="001B121D" w:rsidRPr="005C2E6A">
        <w:rPr>
          <w:rFonts w:ascii="Times New Roman" w:eastAsia="Times New Roman" w:hAnsi="Times New Roman" w:cs="Times New Roman"/>
          <w:sz w:val="24"/>
          <w:szCs w:val="24"/>
          <w:lang w:val="en-US"/>
        </w:rPr>
        <w:t>Hurrah</w:t>
      </w:r>
      <w:r w:rsidR="001B121D" w:rsidRPr="001568D8">
        <w:rPr>
          <w:rFonts w:ascii="Times New Roman" w:eastAsia="Times New Roman" w:hAnsi="Times New Roman" w:cs="Times New Roman"/>
          <w:sz w:val="24"/>
          <w:szCs w:val="24"/>
        </w:rPr>
        <w:t xml:space="preserve">! </w:t>
      </w:r>
      <w:r w:rsidR="001B121D" w:rsidRPr="005C2E6A">
        <w:rPr>
          <w:rFonts w:ascii="Times New Roman" w:eastAsia="Times New Roman" w:hAnsi="Times New Roman" w:cs="Times New Roman"/>
          <w:sz w:val="24"/>
          <w:szCs w:val="24"/>
        </w:rPr>
        <w:t>Hurrah!</w:t>
      </w:r>
    </w:p>
    <w:p w:rsidR="00712006" w:rsidRPr="005C2E6A" w:rsidRDefault="00525F52" w:rsidP="007120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D28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00C06092" w:rsidRPr="005C2E6A">
        <w:rPr>
          <w:rFonts w:ascii="Times New Roman" w:eastAsia="Times New Roman" w:hAnsi="Times New Roman" w:cs="Times New Roman"/>
          <w:sz w:val="24"/>
          <w:szCs w:val="24"/>
        </w:rPr>
        <w:t xml:space="preserve"> </w:t>
      </w:r>
      <w:r w:rsidR="001B121D" w:rsidRPr="005C2E6A">
        <w:rPr>
          <w:rFonts w:ascii="Times New Roman" w:eastAsia="Times New Roman" w:hAnsi="Times New Roman" w:cs="Times New Roman"/>
          <w:sz w:val="24"/>
          <w:szCs w:val="24"/>
        </w:rPr>
        <w:t>четвертом-</w:t>
      </w:r>
      <w:r w:rsidR="00C06092" w:rsidRPr="005C2E6A">
        <w:rPr>
          <w:rFonts w:ascii="Times New Roman" w:eastAsia="Times New Roman" w:hAnsi="Times New Roman" w:cs="Times New Roman"/>
          <w:sz w:val="24"/>
          <w:szCs w:val="24"/>
        </w:rPr>
        <w:t xml:space="preserve">пятом классе </w:t>
      </w:r>
      <w:r w:rsidR="00712006" w:rsidRPr="005C2E6A">
        <w:rPr>
          <w:rFonts w:ascii="Times New Roman" w:eastAsia="Times New Roman" w:hAnsi="Times New Roman" w:cs="Times New Roman"/>
          <w:sz w:val="24"/>
          <w:szCs w:val="24"/>
        </w:rPr>
        <w:t>для запоминания правила об окончании -s, -es к глаголам в 3-м лице единственном числе в вид</w:t>
      </w:r>
      <w:r>
        <w:rPr>
          <w:rFonts w:ascii="Times New Roman" w:eastAsia="Times New Roman" w:hAnsi="Times New Roman" w:cs="Times New Roman"/>
          <w:sz w:val="24"/>
          <w:szCs w:val="24"/>
        </w:rPr>
        <w:t>овременной форме Present Simple использую рифмовку:</w:t>
      </w:r>
      <w:r w:rsidR="00712006" w:rsidRPr="005C2E6A">
        <w:rPr>
          <w:rFonts w:ascii="Times New Roman" w:eastAsia="Times New Roman" w:hAnsi="Times New Roman" w:cs="Times New Roman"/>
          <w:sz w:val="24"/>
          <w:szCs w:val="24"/>
        </w:rPr>
        <w:t xml:space="preserve"> </w:t>
      </w:r>
    </w:p>
    <w:p w:rsidR="00712006" w:rsidRPr="005C2E6A" w:rsidRDefault="00712006" w:rsidP="00712006">
      <w:pPr>
        <w:spacing w:after="0"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 </w:t>
      </w:r>
    </w:p>
    <w:p w:rsidR="00712006" w:rsidRPr="005C2E6A" w:rsidRDefault="00712006"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I live here We live here</w:t>
      </w:r>
    </w:p>
    <w:p w:rsidR="00712006" w:rsidRPr="005C2E6A" w:rsidRDefault="00712006"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You live near You live near</w:t>
      </w:r>
    </w:p>
    <w:p w:rsidR="00EB54BD" w:rsidRPr="005C2E6A" w:rsidRDefault="00D7724B"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Tom lives so far</w:t>
      </w:r>
      <w:r w:rsidRPr="00D7724B">
        <w:rPr>
          <w:rFonts w:ascii="Times New Roman" w:eastAsia="Times New Roman" w:hAnsi="Times New Roman" w:cs="Times New Roman"/>
          <w:sz w:val="24"/>
          <w:szCs w:val="24"/>
          <w:lang w:val="en-US"/>
        </w:rPr>
        <w:t xml:space="preserve"> </w:t>
      </w:r>
      <w:r w:rsidRPr="005C2E6A">
        <w:rPr>
          <w:rFonts w:ascii="Times New Roman" w:eastAsia="Times New Roman" w:hAnsi="Times New Roman" w:cs="Times New Roman"/>
          <w:sz w:val="24"/>
          <w:szCs w:val="24"/>
          <w:lang w:val="en-US"/>
        </w:rPr>
        <w:t xml:space="preserve"> That he goes in a car</w:t>
      </w:r>
    </w:p>
    <w:p w:rsidR="00712006" w:rsidRPr="005C2E6A" w:rsidRDefault="00712006" w:rsidP="009858A7">
      <w:pPr>
        <w:spacing w:after="0" w:line="240" w:lineRule="auto"/>
        <w:ind w:firstLine="3119"/>
        <w:rPr>
          <w:rFonts w:ascii="Times New Roman" w:eastAsia="Times New Roman" w:hAnsi="Times New Roman" w:cs="Times New Roman"/>
          <w:sz w:val="24"/>
          <w:szCs w:val="24"/>
          <w:lang w:val="en-US"/>
        </w:rPr>
      </w:pPr>
      <w:r w:rsidRPr="005C2E6A">
        <w:rPr>
          <w:rFonts w:ascii="Times New Roman" w:eastAsia="Times New Roman" w:hAnsi="Times New Roman" w:cs="Times New Roman"/>
          <w:sz w:val="24"/>
          <w:szCs w:val="24"/>
          <w:lang w:val="en-US"/>
        </w:rPr>
        <w:t>Tom and Ray</w:t>
      </w:r>
      <w:r w:rsidR="00EB54BD" w:rsidRPr="005C2E6A">
        <w:rPr>
          <w:rFonts w:ascii="Times New Roman" w:eastAsia="Times New Roman" w:hAnsi="Times New Roman" w:cs="Times New Roman"/>
          <w:sz w:val="24"/>
          <w:szCs w:val="24"/>
          <w:lang w:val="en-US"/>
        </w:rPr>
        <w:t xml:space="preserve"> </w:t>
      </w:r>
      <w:r w:rsidRPr="005C2E6A">
        <w:rPr>
          <w:rFonts w:ascii="Times New Roman" w:eastAsia="Times New Roman" w:hAnsi="Times New Roman" w:cs="Times New Roman"/>
          <w:sz w:val="24"/>
          <w:szCs w:val="24"/>
          <w:lang w:val="en-US"/>
        </w:rPr>
        <w:t>Live far away</w:t>
      </w:r>
      <w:r w:rsidR="00EB54BD" w:rsidRPr="005C2E6A">
        <w:rPr>
          <w:rFonts w:ascii="Times New Roman" w:eastAsia="Times New Roman" w:hAnsi="Times New Roman" w:cs="Times New Roman"/>
          <w:sz w:val="24"/>
          <w:szCs w:val="24"/>
          <w:lang w:val="en-US"/>
        </w:rPr>
        <w:t>.</w:t>
      </w:r>
    </w:p>
    <w:p w:rsidR="00712006" w:rsidRPr="005C2E6A" w:rsidRDefault="00712006" w:rsidP="00AB0053">
      <w:pPr>
        <w:spacing w:after="0" w:line="240" w:lineRule="auto"/>
        <w:jc w:val="center"/>
        <w:rPr>
          <w:rFonts w:ascii="Times New Roman" w:eastAsia="Times New Roman" w:hAnsi="Times New Roman" w:cs="Times New Roman"/>
          <w:sz w:val="24"/>
          <w:szCs w:val="24"/>
          <w:lang w:val="en-US"/>
        </w:rPr>
      </w:pPr>
    </w:p>
    <w:p w:rsidR="00712006" w:rsidRPr="005C2E6A" w:rsidRDefault="00712006" w:rsidP="00712006">
      <w:pPr>
        <w:spacing w:after="0"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 xml:space="preserve">или для структуры </w:t>
      </w:r>
      <w:r w:rsidR="00525F52">
        <w:rPr>
          <w:rFonts w:ascii="Times New Roman" w:eastAsia="Times New Roman" w:hAnsi="Times New Roman" w:cs="Times New Roman"/>
          <w:sz w:val="24"/>
          <w:szCs w:val="24"/>
        </w:rPr>
        <w:t xml:space="preserve">в </w:t>
      </w:r>
      <w:r w:rsidRPr="005C2E6A">
        <w:rPr>
          <w:rFonts w:ascii="Times New Roman" w:eastAsia="Times New Roman" w:hAnsi="Times New Roman" w:cs="Times New Roman"/>
          <w:sz w:val="24"/>
          <w:szCs w:val="24"/>
        </w:rPr>
        <w:t>Present Continuous:</w:t>
      </w:r>
    </w:p>
    <w:p w:rsidR="00712006" w:rsidRPr="005C2E6A" w:rsidRDefault="00712006" w:rsidP="00712006">
      <w:pPr>
        <w:spacing w:after="0"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 </w:t>
      </w:r>
    </w:p>
    <w:p w:rsidR="00712006" w:rsidRPr="005C2E6A" w:rsidRDefault="00D7724B" w:rsidP="00D7724B">
      <w:pPr>
        <w:spacing w:after="0" w:line="240" w:lineRule="auto"/>
        <w:rPr>
          <w:rFonts w:ascii="Times New Roman" w:eastAsia="Times New Roman" w:hAnsi="Times New Roman" w:cs="Times New Roman"/>
          <w:sz w:val="24"/>
          <w:szCs w:val="24"/>
          <w:lang w:val="en-US"/>
        </w:rPr>
      </w:pPr>
      <w:r w:rsidRPr="00D83EE9">
        <w:rPr>
          <w:rFonts w:ascii="Times New Roman" w:eastAsia="Times New Roman" w:hAnsi="Times New Roman" w:cs="Times New Roman"/>
          <w:sz w:val="24"/>
          <w:szCs w:val="24"/>
        </w:rPr>
        <w:t xml:space="preserve">                                                     </w:t>
      </w:r>
      <w:r w:rsidR="00712006" w:rsidRPr="005C2E6A">
        <w:rPr>
          <w:rFonts w:ascii="Times New Roman" w:eastAsia="Times New Roman" w:hAnsi="Times New Roman" w:cs="Times New Roman"/>
          <w:sz w:val="24"/>
          <w:szCs w:val="24"/>
          <w:lang w:val="en-US"/>
        </w:rPr>
        <w:t>One and two and three and four</w:t>
      </w:r>
    </w:p>
    <w:p w:rsidR="00712006" w:rsidRPr="003C63C0" w:rsidRDefault="00D7724B" w:rsidP="00D7724B">
      <w:pPr>
        <w:spacing w:after="100" w:line="240" w:lineRule="auto"/>
        <w:rPr>
          <w:rFonts w:ascii="Times New Roman" w:eastAsia="Times New Roman" w:hAnsi="Times New Roman" w:cs="Times New Roman"/>
          <w:sz w:val="24"/>
          <w:szCs w:val="24"/>
          <w:lang w:val="en-US"/>
        </w:rPr>
      </w:pPr>
      <w:r w:rsidRPr="00D7724B">
        <w:rPr>
          <w:rFonts w:ascii="Times New Roman" w:eastAsia="Times New Roman" w:hAnsi="Times New Roman" w:cs="Times New Roman"/>
          <w:sz w:val="24"/>
          <w:szCs w:val="24"/>
          <w:lang w:val="en-US"/>
        </w:rPr>
        <w:t xml:space="preserve">                                                     </w:t>
      </w:r>
      <w:r w:rsidR="00712006" w:rsidRPr="005C2E6A">
        <w:rPr>
          <w:rFonts w:ascii="Times New Roman" w:eastAsia="Times New Roman" w:hAnsi="Times New Roman" w:cs="Times New Roman"/>
          <w:sz w:val="24"/>
          <w:szCs w:val="24"/>
          <w:lang w:val="en-US"/>
        </w:rPr>
        <w:t>I am sitting on the flo</w:t>
      </w:r>
      <w:r w:rsidR="00EB54BD" w:rsidRPr="005C2E6A">
        <w:rPr>
          <w:rFonts w:ascii="Times New Roman" w:eastAsia="Times New Roman" w:hAnsi="Times New Roman" w:cs="Times New Roman"/>
          <w:sz w:val="24"/>
          <w:szCs w:val="24"/>
        </w:rPr>
        <w:t>о</w:t>
      </w:r>
      <w:r w:rsidR="00712006" w:rsidRPr="005C2E6A">
        <w:rPr>
          <w:rFonts w:ascii="Times New Roman" w:eastAsia="Times New Roman" w:hAnsi="Times New Roman" w:cs="Times New Roman"/>
          <w:sz w:val="24"/>
          <w:szCs w:val="24"/>
          <w:lang w:val="en-US"/>
        </w:rPr>
        <w:t>r</w:t>
      </w:r>
      <w:r w:rsidR="00AB0053" w:rsidRPr="005C2E6A">
        <w:rPr>
          <w:rFonts w:ascii="Times New Roman" w:eastAsia="Times New Roman" w:hAnsi="Times New Roman" w:cs="Times New Roman"/>
          <w:sz w:val="24"/>
          <w:szCs w:val="24"/>
          <w:lang w:val="en-US"/>
        </w:rPr>
        <w:t>.</w:t>
      </w:r>
    </w:p>
    <w:p w:rsidR="00712006" w:rsidRDefault="00525F52" w:rsidP="007120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этой рифмовке</w:t>
      </w:r>
      <w:r w:rsidR="00712006" w:rsidRPr="005C2E6A">
        <w:rPr>
          <w:rFonts w:ascii="Times New Roman" w:eastAsia="Times New Roman" w:hAnsi="Times New Roman" w:cs="Times New Roman"/>
          <w:sz w:val="24"/>
          <w:szCs w:val="24"/>
        </w:rPr>
        <w:t xml:space="preserve"> можно предложить детям изменять лица и числа, и таким образом провести маленькую игру.</w:t>
      </w:r>
    </w:p>
    <w:p w:rsidR="009858A7" w:rsidRPr="005C2E6A" w:rsidRDefault="009858A7" w:rsidP="00712006">
      <w:pPr>
        <w:spacing w:after="0" w:line="240" w:lineRule="auto"/>
        <w:rPr>
          <w:rFonts w:ascii="Times New Roman" w:eastAsia="Times New Roman" w:hAnsi="Times New Roman" w:cs="Times New Roman"/>
          <w:sz w:val="24"/>
          <w:szCs w:val="24"/>
        </w:rPr>
      </w:pPr>
    </w:p>
    <w:p w:rsidR="003045A7" w:rsidRPr="006F1620" w:rsidRDefault="005C2E6A" w:rsidP="006F16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D22FB" w:rsidRPr="005C2E6A">
        <w:rPr>
          <w:rFonts w:ascii="Times New Roman" w:eastAsia="Times New Roman" w:hAnsi="Times New Roman" w:cs="Times New Roman"/>
          <w:sz w:val="24"/>
          <w:szCs w:val="24"/>
        </w:rPr>
        <w:t>С</w:t>
      </w:r>
      <w:r w:rsidR="001B121D" w:rsidRPr="005C2E6A">
        <w:rPr>
          <w:rFonts w:ascii="Times New Roman" w:eastAsia="Times New Roman" w:hAnsi="Times New Roman" w:cs="Times New Roman"/>
          <w:sz w:val="24"/>
          <w:szCs w:val="24"/>
        </w:rPr>
        <w:t>амым</w:t>
      </w:r>
      <w:r w:rsidR="00FD22FB" w:rsidRPr="005C2E6A">
        <w:rPr>
          <w:rFonts w:ascii="Times New Roman" w:eastAsia="Times New Roman" w:hAnsi="Times New Roman" w:cs="Times New Roman"/>
          <w:sz w:val="24"/>
          <w:szCs w:val="24"/>
        </w:rPr>
        <w:t xml:space="preserve"> </w:t>
      </w:r>
      <w:r w:rsidR="001B121D" w:rsidRPr="005C2E6A">
        <w:rPr>
          <w:rFonts w:ascii="Times New Roman" w:eastAsia="Times New Roman" w:hAnsi="Times New Roman" w:cs="Times New Roman"/>
          <w:sz w:val="24"/>
          <w:szCs w:val="24"/>
        </w:rPr>
        <w:t xml:space="preserve"> главным, с моей точки зрения, является </w:t>
      </w:r>
      <w:r w:rsidR="001B121D" w:rsidRPr="005C2E6A">
        <w:rPr>
          <w:rFonts w:ascii="Times New Roman" w:eastAsia="Times New Roman" w:hAnsi="Times New Roman" w:cs="Times New Roman"/>
          <w:b/>
          <w:sz w:val="24"/>
          <w:szCs w:val="24"/>
        </w:rPr>
        <w:t>дифференцированный подход</w:t>
      </w:r>
      <w:r w:rsidR="00130074">
        <w:rPr>
          <w:rFonts w:ascii="Times New Roman" w:eastAsia="Times New Roman" w:hAnsi="Times New Roman" w:cs="Times New Roman"/>
          <w:b/>
          <w:sz w:val="24"/>
          <w:szCs w:val="24"/>
        </w:rPr>
        <w:t xml:space="preserve">, </w:t>
      </w:r>
      <w:r w:rsidR="00525F52" w:rsidRPr="005C2E6A">
        <w:rPr>
          <w:rFonts w:ascii="Times New Roman" w:eastAsia="Times New Roman" w:hAnsi="Times New Roman" w:cs="Times New Roman"/>
          <w:sz w:val="24"/>
          <w:szCs w:val="24"/>
          <w:highlight w:val="yellow"/>
        </w:rPr>
        <w:t xml:space="preserve">         </w:t>
      </w:r>
      <w:r w:rsidR="00130074">
        <w:rPr>
          <w:rFonts w:ascii="Times New Roman" w:eastAsia="Times New Roman" w:hAnsi="Times New Roman" w:cs="Times New Roman"/>
          <w:sz w:val="24"/>
          <w:szCs w:val="24"/>
        </w:rPr>
        <w:t>п</w:t>
      </w:r>
      <w:r w:rsidR="00525F52" w:rsidRPr="006F1620">
        <w:rPr>
          <w:rFonts w:ascii="Times New Roman" w:eastAsia="Times New Roman" w:hAnsi="Times New Roman" w:cs="Times New Roman"/>
          <w:sz w:val="24"/>
          <w:szCs w:val="24"/>
        </w:rPr>
        <w:t xml:space="preserve">рименяя  </w:t>
      </w:r>
      <w:r w:rsidR="00130074">
        <w:rPr>
          <w:rFonts w:ascii="Times New Roman" w:eastAsia="Times New Roman" w:hAnsi="Times New Roman" w:cs="Times New Roman"/>
          <w:sz w:val="24"/>
          <w:szCs w:val="24"/>
        </w:rPr>
        <w:t xml:space="preserve">который, </w:t>
      </w:r>
      <w:r w:rsidR="00525F52" w:rsidRPr="006F1620">
        <w:rPr>
          <w:rFonts w:ascii="Times New Roman" w:eastAsia="Times New Roman" w:hAnsi="Times New Roman" w:cs="Times New Roman"/>
          <w:sz w:val="24"/>
          <w:szCs w:val="24"/>
        </w:rPr>
        <w:t>внимательно отслеживаю  успешность каждого ученика  в  учебной  деятельности,  использу</w:t>
      </w:r>
      <w:r w:rsidR="00130074">
        <w:rPr>
          <w:rFonts w:ascii="Times New Roman" w:eastAsia="Times New Roman" w:hAnsi="Times New Roman" w:cs="Times New Roman"/>
          <w:sz w:val="24"/>
          <w:szCs w:val="24"/>
        </w:rPr>
        <w:t>ю</w:t>
      </w:r>
      <w:r w:rsidR="00525F52" w:rsidRPr="006F1620">
        <w:rPr>
          <w:rFonts w:ascii="Times New Roman" w:eastAsia="Times New Roman" w:hAnsi="Times New Roman" w:cs="Times New Roman"/>
          <w:sz w:val="24"/>
          <w:szCs w:val="24"/>
        </w:rPr>
        <w:t xml:space="preserve">  рекомендации  школьного  психолога. Создание </w:t>
      </w:r>
      <w:r w:rsidR="00525F52" w:rsidRPr="006F1620">
        <w:rPr>
          <w:rFonts w:ascii="Times New Roman" w:eastAsia="Times New Roman" w:hAnsi="Times New Roman" w:cs="Times New Roman"/>
          <w:i/>
          <w:sz w:val="24"/>
          <w:szCs w:val="24"/>
        </w:rPr>
        <w:t>ситуации успеха</w:t>
      </w:r>
      <w:r w:rsidR="00525F52" w:rsidRPr="006F1620">
        <w:rPr>
          <w:rFonts w:ascii="Times New Roman" w:eastAsia="Times New Roman" w:hAnsi="Times New Roman" w:cs="Times New Roman"/>
          <w:sz w:val="24"/>
          <w:szCs w:val="24"/>
        </w:rPr>
        <w:t xml:space="preserve"> – это еще одна составляющая дифференцированного подхода. Например, ученика со «слабой» подготовкой в грамматике, но успешным в аудировании</w:t>
      </w:r>
      <w:r w:rsidR="00130074">
        <w:rPr>
          <w:rFonts w:ascii="Times New Roman" w:eastAsia="Times New Roman" w:hAnsi="Times New Roman" w:cs="Times New Roman"/>
          <w:sz w:val="24"/>
          <w:szCs w:val="24"/>
        </w:rPr>
        <w:t>,</w:t>
      </w:r>
      <w:r w:rsidR="00525F52" w:rsidRPr="006F1620">
        <w:rPr>
          <w:rFonts w:ascii="Times New Roman" w:eastAsia="Times New Roman" w:hAnsi="Times New Roman" w:cs="Times New Roman"/>
          <w:sz w:val="24"/>
          <w:szCs w:val="24"/>
        </w:rPr>
        <w:t xml:space="preserve"> я спрашиваю в первую очередь. Тогда он будет чувствовать удовлетворение от урока. Также у него повысится мотивация</w:t>
      </w:r>
      <w:r w:rsidR="006F1620" w:rsidRPr="006F1620">
        <w:rPr>
          <w:rFonts w:ascii="Times New Roman" w:eastAsia="Times New Roman" w:hAnsi="Times New Roman" w:cs="Times New Roman"/>
          <w:sz w:val="24"/>
          <w:szCs w:val="24"/>
        </w:rPr>
        <w:t xml:space="preserve"> к изучению иностранного языка. </w:t>
      </w:r>
      <w:r w:rsidR="003045A7" w:rsidRPr="006F1620">
        <w:rPr>
          <w:rFonts w:ascii="Times New Roman" w:hAnsi="Times New Roman"/>
          <w:sz w:val="24"/>
          <w:szCs w:val="24"/>
        </w:rPr>
        <w:t>Учащимся, у которых хорошо развито логическое мышление</w:t>
      </w:r>
      <w:r w:rsidR="006F1620">
        <w:rPr>
          <w:rFonts w:ascii="Times New Roman" w:hAnsi="Times New Roman"/>
          <w:sz w:val="24"/>
          <w:szCs w:val="24"/>
        </w:rPr>
        <w:t xml:space="preserve">, </w:t>
      </w:r>
      <w:r w:rsidR="003045A7" w:rsidRPr="005C2E6A">
        <w:rPr>
          <w:rFonts w:ascii="Times New Roman" w:hAnsi="Times New Roman"/>
          <w:sz w:val="24"/>
          <w:szCs w:val="24"/>
        </w:rPr>
        <w:t xml:space="preserve">легче всего дается грамматика. Для  других  детей  лучше  дается   устная коммуникация. Я всегда стараюсь дать возможность каждому ученику продемонстрировать </w:t>
      </w:r>
      <w:r w:rsidR="006F1620">
        <w:rPr>
          <w:rFonts w:ascii="Times New Roman" w:hAnsi="Times New Roman"/>
          <w:sz w:val="24"/>
          <w:szCs w:val="24"/>
        </w:rPr>
        <w:t>свои знания и умения.</w:t>
      </w:r>
    </w:p>
    <w:p w:rsidR="003045A7" w:rsidRPr="006F1620" w:rsidRDefault="006F1620" w:rsidP="006F1620">
      <w:pPr>
        <w:spacing w:after="0" w:line="240" w:lineRule="auto"/>
        <w:jc w:val="both"/>
        <w:rPr>
          <w:rFonts w:ascii="Times New Roman" w:hAnsi="Times New Roman"/>
          <w:sz w:val="24"/>
          <w:szCs w:val="24"/>
        </w:rPr>
      </w:pPr>
      <w:r>
        <w:rPr>
          <w:rFonts w:ascii="Times New Roman" w:hAnsi="Times New Roman"/>
          <w:sz w:val="24"/>
          <w:szCs w:val="24"/>
        </w:rPr>
        <w:t xml:space="preserve">         </w:t>
      </w:r>
      <w:r w:rsidR="003045A7" w:rsidRPr="006F1620">
        <w:rPr>
          <w:rFonts w:ascii="Times New Roman" w:hAnsi="Times New Roman"/>
          <w:sz w:val="24"/>
          <w:szCs w:val="24"/>
        </w:rPr>
        <w:t>Мне как учителю необходимо проявлять терпение и доброжелательность, обязательно одобрять попытки ученика преодолеть трудности,   внушать ему, что всё обязательно получится.</w:t>
      </w:r>
    </w:p>
    <w:p w:rsidR="003045A7" w:rsidRPr="006F1620" w:rsidRDefault="006F1620" w:rsidP="003045A7">
      <w:pPr>
        <w:spacing w:after="0" w:line="240" w:lineRule="auto"/>
        <w:ind w:firstLine="540"/>
        <w:jc w:val="both"/>
        <w:rPr>
          <w:rFonts w:ascii="Times New Roman" w:hAnsi="Times New Roman"/>
          <w:sz w:val="24"/>
          <w:szCs w:val="24"/>
        </w:rPr>
      </w:pPr>
      <w:r w:rsidRPr="000A63DD">
        <w:rPr>
          <w:rFonts w:ascii="Times New Roman" w:hAnsi="Times New Roman"/>
          <w:i/>
          <w:sz w:val="24"/>
          <w:szCs w:val="24"/>
        </w:rPr>
        <w:t>Контроль</w:t>
      </w:r>
      <w:r w:rsidRPr="006F1620">
        <w:rPr>
          <w:rFonts w:ascii="Times New Roman" w:hAnsi="Times New Roman"/>
          <w:sz w:val="24"/>
          <w:szCs w:val="24"/>
        </w:rPr>
        <w:t xml:space="preserve"> – это важная составляющая образовательного процесса. И </w:t>
      </w:r>
      <w:r w:rsidR="003045A7" w:rsidRPr="006F1620">
        <w:rPr>
          <w:rFonts w:ascii="Times New Roman" w:hAnsi="Times New Roman"/>
          <w:sz w:val="24"/>
          <w:szCs w:val="24"/>
        </w:rPr>
        <w:t xml:space="preserve">при проведении контроля нужно помнить некоторые </w:t>
      </w:r>
      <w:r w:rsidR="003045A7" w:rsidRPr="006F1620">
        <w:rPr>
          <w:rFonts w:ascii="Times New Roman" w:hAnsi="Times New Roman"/>
          <w:b/>
          <w:i/>
          <w:sz w:val="24"/>
          <w:szCs w:val="24"/>
        </w:rPr>
        <w:t>советы психологов</w:t>
      </w:r>
      <w:r w:rsidRPr="006F1620">
        <w:rPr>
          <w:rFonts w:ascii="Times New Roman" w:hAnsi="Times New Roman"/>
          <w:b/>
          <w:i/>
          <w:sz w:val="24"/>
          <w:szCs w:val="24"/>
        </w:rPr>
        <w:t xml:space="preserve">, </w:t>
      </w:r>
      <w:r w:rsidRPr="006F1620">
        <w:rPr>
          <w:rFonts w:ascii="Times New Roman" w:hAnsi="Times New Roman"/>
          <w:sz w:val="24"/>
          <w:szCs w:val="24"/>
        </w:rPr>
        <w:t>которыми я руководствуюсь в своей работе</w:t>
      </w:r>
      <w:r>
        <w:rPr>
          <w:rFonts w:ascii="Times New Roman" w:hAnsi="Times New Roman"/>
          <w:sz w:val="24"/>
          <w:szCs w:val="24"/>
        </w:rPr>
        <w:t>.</w:t>
      </w:r>
    </w:p>
    <w:p w:rsidR="003045A7" w:rsidRPr="006F1620" w:rsidRDefault="003045A7" w:rsidP="001A2DA1">
      <w:pPr>
        <w:numPr>
          <w:ilvl w:val="0"/>
          <w:numId w:val="44"/>
        </w:numPr>
        <w:spacing w:after="0" w:line="240" w:lineRule="auto"/>
        <w:jc w:val="both"/>
        <w:rPr>
          <w:rFonts w:ascii="Times New Roman" w:hAnsi="Times New Roman"/>
          <w:sz w:val="24"/>
          <w:szCs w:val="24"/>
        </w:rPr>
      </w:pPr>
      <w:r w:rsidRPr="006F1620">
        <w:rPr>
          <w:rFonts w:ascii="Times New Roman" w:hAnsi="Times New Roman"/>
          <w:sz w:val="24"/>
          <w:szCs w:val="24"/>
        </w:rPr>
        <w:t xml:space="preserve">При  составлении тестов и карточек с индивидуальными заданиями нельзя пользоваться слишком мелким шрифтом и помещать на одну страницу слишком много заданий. Наличие на странице белого (свободного) места снижает напряжение, которое непременно возникает при выполнении контрольных и проверочных работ. </w:t>
      </w:r>
    </w:p>
    <w:p w:rsidR="003045A7" w:rsidRPr="006F1620" w:rsidRDefault="003045A7" w:rsidP="001A2DA1">
      <w:pPr>
        <w:numPr>
          <w:ilvl w:val="0"/>
          <w:numId w:val="44"/>
        </w:numPr>
        <w:spacing w:after="0" w:line="240" w:lineRule="auto"/>
        <w:jc w:val="both"/>
        <w:rPr>
          <w:rFonts w:ascii="Times New Roman" w:hAnsi="Times New Roman"/>
          <w:sz w:val="24"/>
          <w:szCs w:val="24"/>
        </w:rPr>
      </w:pPr>
      <w:r w:rsidRPr="006F1620">
        <w:rPr>
          <w:rFonts w:ascii="Times New Roman" w:hAnsi="Times New Roman"/>
          <w:sz w:val="24"/>
          <w:szCs w:val="24"/>
        </w:rPr>
        <w:t xml:space="preserve">Нужно  помнить о том, что разным по темпераменту детям нужно разное количество времени на выполнение одного и того же задания. Поэтому хорошо бы, чтобы при выполнении задания ученики знали необходимый минимум, который нужно выполнить для получения положительной оценки, и максимум – для  получения дополнительного балла при условии, если разница между минимумом и максимумом значительная. </w:t>
      </w:r>
    </w:p>
    <w:p w:rsidR="003045A7" w:rsidRPr="001A2DA1" w:rsidRDefault="003045A7" w:rsidP="001A2DA1">
      <w:pPr>
        <w:pStyle w:val="a7"/>
        <w:numPr>
          <w:ilvl w:val="0"/>
          <w:numId w:val="44"/>
        </w:numPr>
        <w:spacing w:after="0" w:line="240" w:lineRule="auto"/>
        <w:jc w:val="both"/>
        <w:rPr>
          <w:rFonts w:ascii="Times New Roman" w:hAnsi="Times New Roman"/>
          <w:sz w:val="24"/>
          <w:szCs w:val="24"/>
        </w:rPr>
      </w:pPr>
      <w:r w:rsidRPr="001A2DA1">
        <w:rPr>
          <w:rFonts w:ascii="Times New Roman" w:hAnsi="Times New Roman"/>
          <w:sz w:val="24"/>
          <w:szCs w:val="24"/>
        </w:rPr>
        <w:t xml:space="preserve">При проверке письменных работ лучше подчеркивать ошибки, не исправляя их, давая ученику шанс ещё раз подумать над предложенным заданием. Иногда (если я не уверена, что ученик самостоятельно разберется, какие ошибки он допустил) делаю на полях пометки, обозначая тип ошибки, например: G – grammar, Sp – spelling, W. o. – word order и так далее.  Учащиеся  знают  эти обозначения  и  выполняют работу по ликвидации пробелов в знаниях. Если же я исправляю все ошибки, то ученик, чаще всего, обращает внимание  </w:t>
      </w:r>
      <w:r w:rsidRPr="001A2DA1">
        <w:rPr>
          <w:rFonts w:ascii="Times New Roman" w:hAnsi="Times New Roman"/>
          <w:i/>
          <w:sz w:val="24"/>
          <w:szCs w:val="24"/>
        </w:rPr>
        <w:t>только</w:t>
      </w:r>
      <w:r w:rsidRPr="001A2DA1">
        <w:rPr>
          <w:rFonts w:ascii="Times New Roman" w:hAnsi="Times New Roman"/>
          <w:sz w:val="24"/>
          <w:szCs w:val="24"/>
        </w:rPr>
        <w:t xml:space="preserve"> на оценку.  При  проверке письменных работ   избегаю  красного цвета, который слишком тревожен,  агрессивен  и категоричен. </w:t>
      </w:r>
    </w:p>
    <w:p w:rsidR="003045A7" w:rsidRDefault="003B189E" w:rsidP="0093059D">
      <w:pPr>
        <w:spacing w:after="0" w:line="240" w:lineRule="auto"/>
        <w:ind w:firstLine="540"/>
        <w:rPr>
          <w:rFonts w:ascii="Times New Roman" w:hAnsi="Times New Roman"/>
          <w:sz w:val="24"/>
          <w:szCs w:val="24"/>
        </w:rPr>
      </w:pPr>
      <w:r>
        <w:rPr>
          <w:rFonts w:ascii="Times New Roman" w:hAnsi="Times New Roman"/>
          <w:sz w:val="24"/>
          <w:szCs w:val="24"/>
        </w:rPr>
        <w:t xml:space="preserve">   </w:t>
      </w:r>
      <w:r w:rsidR="003045A7" w:rsidRPr="006F1620">
        <w:rPr>
          <w:rFonts w:ascii="Times New Roman" w:hAnsi="Times New Roman"/>
          <w:sz w:val="24"/>
          <w:szCs w:val="24"/>
        </w:rPr>
        <w:t>При планировании урока для учащихся любого возраста я подбираю задания, выполнение которых не только помогает закрепить какие-либо знания, умения и навыки или получить новые, но и те, которые доставляют радость и удовольствие.</w:t>
      </w:r>
    </w:p>
    <w:p w:rsidR="009858A7" w:rsidRPr="006F1620" w:rsidRDefault="009858A7" w:rsidP="0093059D">
      <w:pPr>
        <w:spacing w:after="0" w:line="240" w:lineRule="auto"/>
        <w:ind w:firstLine="540"/>
        <w:rPr>
          <w:rFonts w:ascii="Times New Roman" w:hAnsi="Times New Roman"/>
          <w:sz w:val="24"/>
          <w:szCs w:val="24"/>
        </w:rPr>
      </w:pPr>
    </w:p>
    <w:p w:rsidR="00DC0E4C" w:rsidRPr="005C2E6A" w:rsidRDefault="000D28A4" w:rsidP="003559F6">
      <w:pPr>
        <w:spacing w:after="0"/>
        <w:ind w:hanging="992"/>
        <w:rPr>
          <w:rFonts w:ascii="Times New Roman" w:hAnsi="Times New Roman"/>
          <w:sz w:val="24"/>
          <w:szCs w:val="24"/>
        </w:rPr>
      </w:pPr>
      <w:r>
        <w:rPr>
          <w:rFonts w:ascii="Times New Roman" w:hAnsi="Times New Roman"/>
          <w:sz w:val="24"/>
          <w:szCs w:val="24"/>
        </w:rPr>
        <w:t xml:space="preserve">                          </w:t>
      </w:r>
      <w:r w:rsidR="00DC0E4C" w:rsidRPr="005C2E6A">
        <w:rPr>
          <w:rFonts w:ascii="Times New Roman" w:hAnsi="Times New Roman"/>
          <w:sz w:val="24"/>
          <w:szCs w:val="24"/>
        </w:rPr>
        <w:t xml:space="preserve"> </w:t>
      </w:r>
      <w:r w:rsidR="000A63DD">
        <w:rPr>
          <w:rFonts w:ascii="Times New Roman" w:hAnsi="Times New Roman"/>
          <w:sz w:val="24"/>
          <w:szCs w:val="24"/>
        </w:rPr>
        <w:t xml:space="preserve"> В МОУ</w:t>
      </w:r>
      <w:r w:rsidR="00D7724B">
        <w:rPr>
          <w:rFonts w:ascii="Times New Roman" w:hAnsi="Times New Roman"/>
          <w:sz w:val="24"/>
          <w:szCs w:val="24"/>
        </w:rPr>
        <w:t xml:space="preserve"> </w:t>
      </w:r>
      <w:r w:rsidR="00DC0E4C" w:rsidRPr="005C2E6A">
        <w:rPr>
          <w:rFonts w:ascii="Times New Roman" w:hAnsi="Times New Roman"/>
          <w:sz w:val="24"/>
          <w:szCs w:val="24"/>
        </w:rPr>
        <w:t>«Гимназия №5» работаю с 2005 года. Преподаю англий</w:t>
      </w:r>
      <w:r w:rsidR="000A63DD">
        <w:rPr>
          <w:rFonts w:ascii="Times New Roman" w:hAnsi="Times New Roman"/>
          <w:sz w:val="24"/>
          <w:szCs w:val="24"/>
        </w:rPr>
        <w:t xml:space="preserve">ский язык как в гимназических </w:t>
      </w:r>
      <w:r w:rsidR="00DC0E4C" w:rsidRPr="005C2E6A">
        <w:rPr>
          <w:rFonts w:ascii="Times New Roman" w:hAnsi="Times New Roman"/>
          <w:sz w:val="24"/>
          <w:szCs w:val="24"/>
        </w:rPr>
        <w:t>гуманитарных, физико-математических, химико-биологических, так и в общеобразовательных классах. Исходя из теории поэтапного ф</w:t>
      </w:r>
      <w:r w:rsidR="0093059D">
        <w:rPr>
          <w:rFonts w:ascii="Times New Roman" w:hAnsi="Times New Roman"/>
          <w:sz w:val="24"/>
          <w:szCs w:val="24"/>
        </w:rPr>
        <w:t>ормирования умений и н</w:t>
      </w:r>
      <w:r w:rsidR="003559F6">
        <w:rPr>
          <w:rFonts w:ascii="Times New Roman" w:hAnsi="Times New Roman"/>
          <w:sz w:val="24"/>
          <w:szCs w:val="24"/>
        </w:rPr>
        <w:t>авыков</w:t>
      </w:r>
      <w:r w:rsidR="00D7724B">
        <w:rPr>
          <w:rFonts w:ascii="Times New Roman" w:hAnsi="Times New Roman"/>
          <w:sz w:val="24"/>
          <w:szCs w:val="24"/>
        </w:rPr>
        <w:t>,</w:t>
      </w:r>
      <w:r w:rsidR="003559F6">
        <w:rPr>
          <w:rFonts w:ascii="Times New Roman" w:hAnsi="Times New Roman"/>
          <w:sz w:val="24"/>
          <w:szCs w:val="24"/>
        </w:rPr>
        <w:t xml:space="preserve"> я различаю три этапа:</w:t>
      </w:r>
      <w:r w:rsidR="003559F6">
        <w:rPr>
          <w:rFonts w:ascii="Times New Roman" w:hAnsi="Times New Roman"/>
          <w:noProof/>
          <w:sz w:val="24"/>
          <w:szCs w:val="24"/>
        </w:rPr>
        <w:drawing>
          <wp:inline distT="0" distB="0" distL="0" distR="0">
            <wp:extent cx="5962650" cy="1409700"/>
            <wp:effectExtent l="38100" t="0" r="19050" b="57150"/>
            <wp:docPr id="1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A63DD" w:rsidRDefault="00DC0E4C" w:rsidP="00DC0E4C">
      <w:pPr>
        <w:spacing w:after="120"/>
        <w:rPr>
          <w:rFonts w:ascii="Times New Roman" w:hAnsi="Times New Roman"/>
          <w:b/>
          <w:sz w:val="24"/>
          <w:szCs w:val="24"/>
        </w:rPr>
      </w:pPr>
      <w:r>
        <w:rPr>
          <w:rFonts w:ascii="Times New Roman" w:hAnsi="Times New Roman"/>
          <w:b/>
          <w:sz w:val="24"/>
          <w:szCs w:val="24"/>
        </w:rPr>
        <w:t xml:space="preserve">         </w:t>
      </w:r>
    </w:p>
    <w:p w:rsidR="003045A7" w:rsidRPr="00DC0E4C" w:rsidRDefault="000A63DD" w:rsidP="000A63DD">
      <w:pPr>
        <w:spacing w:after="120" w:line="240" w:lineRule="auto"/>
        <w:rPr>
          <w:rFonts w:ascii="Times New Roman" w:hAnsi="Times New Roman"/>
          <w:b/>
          <w:i/>
          <w:sz w:val="24"/>
          <w:szCs w:val="24"/>
        </w:rPr>
      </w:pPr>
      <w:r>
        <w:rPr>
          <w:rFonts w:ascii="Times New Roman" w:hAnsi="Times New Roman"/>
          <w:b/>
          <w:sz w:val="24"/>
          <w:szCs w:val="24"/>
        </w:rPr>
        <w:lastRenderedPageBreak/>
        <w:t xml:space="preserve">          </w:t>
      </w:r>
      <w:r w:rsidR="003045A7" w:rsidRPr="00DC0E4C">
        <w:rPr>
          <w:rFonts w:ascii="Times New Roman" w:hAnsi="Times New Roman"/>
          <w:b/>
          <w:sz w:val="24"/>
          <w:szCs w:val="24"/>
        </w:rPr>
        <w:t>Первый этап</w:t>
      </w:r>
      <w:r w:rsidR="00013AFC">
        <w:rPr>
          <w:rFonts w:ascii="Times New Roman" w:hAnsi="Times New Roman"/>
          <w:b/>
          <w:sz w:val="24"/>
          <w:szCs w:val="24"/>
        </w:rPr>
        <w:t xml:space="preserve"> </w:t>
      </w:r>
      <w:r w:rsidR="00013AFC" w:rsidRPr="00013AFC">
        <w:rPr>
          <w:rFonts w:ascii="Times New Roman" w:hAnsi="Times New Roman"/>
          <w:sz w:val="24"/>
          <w:szCs w:val="24"/>
        </w:rPr>
        <w:t>(2 – 4 классы)</w:t>
      </w:r>
      <w:r w:rsidR="003045A7" w:rsidRPr="00DC0E4C">
        <w:rPr>
          <w:rFonts w:ascii="Times New Roman" w:hAnsi="Times New Roman"/>
          <w:sz w:val="24"/>
          <w:szCs w:val="24"/>
        </w:rPr>
        <w:t xml:space="preserve"> в обучении иностранным языкам является наиболее сложным и ответственным: учителю необходимо заложить прочный фундамент практического пользования английским  языком. На первом – начальном – этапе отношение к предмету достаточно специфическое, так как у учащихся преобладает любопытство. Мне как учителю необходимо не просто научить произношению звуков, не только научить  запоминать слова и фразы, а через любопытство маленьких учеников заинтересовать их настолько, чтобы они  почувствовали, что английский язык – это новый для них мир, непознанный, и стремились узнать его и жить в этом мире.  В  начальных классах я,  учитывая возрастную специфику учащихся  младшего школьного возраста,  использую  </w:t>
      </w:r>
      <w:r w:rsidR="003045A7" w:rsidRPr="00DC0E4C">
        <w:rPr>
          <w:rFonts w:ascii="Times New Roman" w:hAnsi="Times New Roman"/>
          <w:b/>
          <w:i/>
          <w:sz w:val="24"/>
          <w:szCs w:val="24"/>
        </w:rPr>
        <w:t>игровую  технологию</w:t>
      </w:r>
      <w:r w:rsidR="003045A7" w:rsidRPr="00DC0E4C">
        <w:rPr>
          <w:rFonts w:ascii="Times New Roman" w:hAnsi="Times New Roman"/>
          <w:sz w:val="24"/>
          <w:szCs w:val="24"/>
        </w:rPr>
        <w:t xml:space="preserve">.  </w:t>
      </w:r>
    </w:p>
    <w:p w:rsidR="009A3459" w:rsidRPr="005C2E6A" w:rsidRDefault="003045A7" w:rsidP="009858A7">
      <w:pPr>
        <w:spacing w:after="0" w:line="240" w:lineRule="auto"/>
        <w:jc w:val="both"/>
        <w:rPr>
          <w:rFonts w:ascii="Times New Roman" w:hAnsi="Times New Roman"/>
          <w:sz w:val="24"/>
          <w:szCs w:val="24"/>
        </w:rPr>
      </w:pPr>
      <w:r w:rsidRPr="005C2E6A">
        <w:rPr>
          <w:rFonts w:ascii="Times New Roman" w:hAnsi="Times New Roman"/>
          <w:sz w:val="24"/>
          <w:szCs w:val="24"/>
        </w:rPr>
        <w:t xml:space="preserve">         </w:t>
      </w:r>
      <w:r w:rsidR="00E336D3" w:rsidRPr="005C2E6A">
        <w:rPr>
          <w:rFonts w:ascii="Times New Roman" w:hAnsi="Times New Roman" w:cs="Times New Roman"/>
          <w:sz w:val="24"/>
          <w:szCs w:val="24"/>
        </w:rPr>
        <w:t xml:space="preserve">Чтобы способствовать </w:t>
      </w:r>
      <w:r w:rsidR="002777E6" w:rsidRPr="005C2E6A">
        <w:rPr>
          <w:rFonts w:ascii="Times New Roman" w:hAnsi="Times New Roman" w:cs="Times New Roman"/>
          <w:sz w:val="24"/>
          <w:szCs w:val="24"/>
        </w:rPr>
        <w:t xml:space="preserve">развитию  познавательного  </w:t>
      </w:r>
      <w:r w:rsidR="00E336D3" w:rsidRPr="005C2E6A">
        <w:rPr>
          <w:rFonts w:ascii="Times New Roman" w:hAnsi="Times New Roman" w:cs="Times New Roman"/>
          <w:sz w:val="24"/>
          <w:szCs w:val="24"/>
        </w:rPr>
        <w:t xml:space="preserve">интереса к предмету, </w:t>
      </w:r>
      <w:r w:rsidR="002777E6" w:rsidRPr="005C2E6A">
        <w:rPr>
          <w:rFonts w:ascii="Times New Roman" w:hAnsi="Times New Roman" w:cs="Times New Roman"/>
          <w:sz w:val="24"/>
          <w:szCs w:val="24"/>
        </w:rPr>
        <w:t xml:space="preserve"> </w:t>
      </w:r>
      <w:r w:rsidR="00E336D3" w:rsidRPr="005C2E6A">
        <w:rPr>
          <w:rFonts w:ascii="Times New Roman" w:hAnsi="Times New Roman" w:cs="Times New Roman"/>
          <w:sz w:val="24"/>
          <w:szCs w:val="24"/>
        </w:rPr>
        <w:t>в</w:t>
      </w:r>
      <w:r w:rsidRPr="005C2E6A">
        <w:rPr>
          <w:rFonts w:ascii="Times New Roman" w:hAnsi="Times New Roman" w:cs="Times New Roman"/>
          <w:sz w:val="24"/>
          <w:szCs w:val="24"/>
        </w:rPr>
        <w:t>вожу</w:t>
      </w:r>
      <w:r w:rsidR="00E336D3" w:rsidRPr="005C2E6A">
        <w:rPr>
          <w:rFonts w:ascii="Times New Roman" w:hAnsi="Times New Roman" w:cs="Times New Roman"/>
          <w:sz w:val="24"/>
          <w:szCs w:val="24"/>
        </w:rPr>
        <w:t xml:space="preserve"> элементы  страноведения</w:t>
      </w:r>
      <w:r w:rsidR="009A3459" w:rsidRPr="005C2E6A">
        <w:rPr>
          <w:rFonts w:ascii="Times New Roman" w:hAnsi="Times New Roman" w:cs="Times New Roman"/>
          <w:sz w:val="24"/>
          <w:szCs w:val="24"/>
        </w:rPr>
        <w:t>,  активизирую   знания</w:t>
      </w:r>
      <w:r w:rsidR="002777E6" w:rsidRPr="005C2E6A">
        <w:rPr>
          <w:rFonts w:ascii="Times New Roman" w:hAnsi="Times New Roman" w:cs="Times New Roman"/>
          <w:sz w:val="24"/>
          <w:szCs w:val="24"/>
        </w:rPr>
        <w:t xml:space="preserve">  </w:t>
      </w:r>
      <w:r w:rsidR="009A3459" w:rsidRPr="005C2E6A">
        <w:rPr>
          <w:rFonts w:ascii="Times New Roman" w:hAnsi="Times New Roman" w:cs="Times New Roman"/>
          <w:sz w:val="24"/>
          <w:szCs w:val="24"/>
        </w:rPr>
        <w:t xml:space="preserve">учащихся  о  культуре  </w:t>
      </w:r>
      <w:r w:rsidR="004D2A34" w:rsidRPr="005C2E6A">
        <w:rPr>
          <w:rFonts w:ascii="Times New Roman" w:hAnsi="Times New Roman" w:cs="Times New Roman"/>
          <w:sz w:val="24"/>
          <w:szCs w:val="24"/>
        </w:rPr>
        <w:t xml:space="preserve"> англоязычны</w:t>
      </w:r>
      <w:r w:rsidR="009A3459" w:rsidRPr="005C2E6A">
        <w:rPr>
          <w:rFonts w:ascii="Times New Roman" w:hAnsi="Times New Roman" w:cs="Times New Roman"/>
          <w:sz w:val="24"/>
          <w:szCs w:val="24"/>
        </w:rPr>
        <w:t xml:space="preserve">х </w:t>
      </w:r>
      <w:r w:rsidR="004D2A34" w:rsidRPr="005C2E6A">
        <w:rPr>
          <w:rFonts w:ascii="Times New Roman" w:hAnsi="Times New Roman" w:cs="Times New Roman"/>
          <w:sz w:val="24"/>
          <w:szCs w:val="24"/>
        </w:rPr>
        <w:t xml:space="preserve"> стран</w:t>
      </w:r>
      <w:r w:rsidR="009A3459" w:rsidRPr="005C2E6A">
        <w:rPr>
          <w:rFonts w:ascii="Times New Roman" w:hAnsi="Times New Roman" w:cs="Times New Roman"/>
          <w:sz w:val="24"/>
          <w:szCs w:val="24"/>
        </w:rPr>
        <w:t xml:space="preserve">. </w:t>
      </w:r>
      <w:r w:rsidR="004D2A34" w:rsidRPr="005C2E6A">
        <w:rPr>
          <w:rFonts w:ascii="Times New Roman" w:hAnsi="Times New Roman" w:cs="Times New Roman"/>
          <w:sz w:val="24"/>
          <w:szCs w:val="24"/>
        </w:rPr>
        <w:t xml:space="preserve"> </w:t>
      </w:r>
      <w:r w:rsidR="009A3459" w:rsidRPr="005C2E6A">
        <w:rPr>
          <w:rFonts w:ascii="Times New Roman" w:hAnsi="Times New Roman" w:cs="Times New Roman"/>
          <w:sz w:val="24"/>
          <w:szCs w:val="24"/>
        </w:rPr>
        <w:t xml:space="preserve">На  уроке </w:t>
      </w:r>
      <w:r w:rsidR="004D2A34" w:rsidRPr="005C2E6A">
        <w:rPr>
          <w:rFonts w:ascii="Times New Roman" w:hAnsi="Times New Roman" w:cs="Times New Roman"/>
          <w:sz w:val="24"/>
          <w:szCs w:val="24"/>
        </w:rPr>
        <w:t xml:space="preserve"> возникает диалог, где все ученики принимают посильное участие.</w:t>
      </w:r>
      <w:r w:rsidR="00A70805" w:rsidRPr="005C2E6A">
        <w:rPr>
          <w:rFonts w:ascii="Times New Roman" w:hAnsi="Times New Roman" w:cs="Times New Roman"/>
          <w:sz w:val="24"/>
          <w:szCs w:val="24"/>
        </w:rPr>
        <w:t xml:space="preserve"> </w:t>
      </w:r>
      <w:r w:rsidR="00EC1EF6" w:rsidRPr="005C2E6A">
        <w:rPr>
          <w:rFonts w:ascii="Times New Roman" w:hAnsi="Times New Roman" w:cs="Times New Roman"/>
          <w:sz w:val="24"/>
          <w:szCs w:val="24"/>
        </w:rPr>
        <w:t xml:space="preserve">Например, на первом уроке  в момент  знакомства со странами изучаемого языка ребятам можно задать вопросы: </w:t>
      </w:r>
    </w:p>
    <w:p w:rsidR="009A3459" w:rsidRPr="005C2E6A" w:rsidRDefault="00D7724B" w:rsidP="009858A7">
      <w:pPr>
        <w:pStyle w:val="a7"/>
        <w:numPr>
          <w:ilvl w:val="0"/>
          <w:numId w:val="10"/>
        </w:numPr>
        <w:spacing w:before="120" w:after="0" w:line="240" w:lineRule="auto"/>
        <w:rPr>
          <w:rFonts w:ascii="Times New Roman" w:hAnsi="Times New Roman" w:cs="Times New Roman"/>
          <w:sz w:val="24"/>
          <w:szCs w:val="24"/>
        </w:rPr>
      </w:pPr>
      <w:r w:rsidRPr="005C2E6A">
        <w:rPr>
          <w:rFonts w:ascii="Times New Roman" w:hAnsi="Times New Roman" w:cs="Times New Roman"/>
          <w:sz w:val="24"/>
          <w:szCs w:val="24"/>
        </w:rPr>
        <w:t>Знаете  ли вы</w:t>
      </w:r>
      <w:r>
        <w:rPr>
          <w:rFonts w:ascii="Times New Roman" w:hAnsi="Times New Roman" w:cs="Times New Roman"/>
          <w:sz w:val="24"/>
          <w:szCs w:val="24"/>
        </w:rPr>
        <w:t>,</w:t>
      </w:r>
      <w:r w:rsidRPr="005C2E6A">
        <w:rPr>
          <w:rFonts w:ascii="Times New Roman" w:hAnsi="Times New Roman" w:cs="Times New Roman"/>
          <w:sz w:val="24"/>
          <w:szCs w:val="24"/>
        </w:rPr>
        <w:t xml:space="preserve"> в каких странах говорят на английском языке? </w:t>
      </w:r>
    </w:p>
    <w:p w:rsidR="009A3459" w:rsidRPr="005C2E6A" w:rsidRDefault="00EC1EF6" w:rsidP="009858A7">
      <w:pPr>
        <w:pStyle w:val="a7"/>
        <w:numPr>
          <w:ilvl w:val="0"/>
          <w:numId w:val="10"/>
        </w:numPr>
        <w:spacing w:before="120" w:after="0" w:line="240" w:lineRule="auto"/>
        <w:rPr>
          <w:rFonts w:ascii="Times New Roman" w:hAnsi="Times New Roman" w:cs="Times New Roman"/>
          <w:sz w:val="24"/>
          <w:szCs w:val="24"/>
        </w:rPr>
      </w:pPr>
      <w:r w:rsidRPr="005C2E6A">
        <w:rPr>
          <w:rFonts w:ascii="Times New Roman" w:hAnsi="Times New Roman" w:cs="Times New Roman"/>
          <w:sz w:val="24"/>
          <w:szCs w:val="24"/>
        </w:rPr>
        <w:t>В какой стране родился Винни</w:t>
      </w:r>
      <w:r w:rsidR="00A70805" w:rsidRPr="005C2E6A">
        <w:rPr>
          <w:rFonts w:ascii="Times New Roman" w:hAnsi="Times New Roman" w:cs="Times New Roman"/>
          <w:sz w:val="24"/>
          <w:szCs w:val="24"/>
        </w:rPr>
        <w:t xml:space="preserve"> </w:t>
      </w:r>
      <w:r w:rsidR="009A3459" w:rsidRPr="005C2E6A">
        <w:rPr>
          <w:rFonts w:ascii="Times New Roman" w:hAnsi="Times New Roman" w:cs="Times New Roman"/>
          <w:sz w:val="24"/>
          <w:szCs w:val="24"/>
        </w:rPr>
        <w:t>–Пух?</w:t>
      </w:r>
    </w:p>
    <w:p w:rsidR="009A3459" w:rsidRPr="005C2E6A" w:rsidRDefault="009A3459" w:rsidP="009858A7">
      <w:pPr>
        <w:pStyle w:val="a7"/>
        <w:numPr>
          <w:ilvl w:val="0"/>
          <w:numId w:val="10"/>
        </w:numPr>
        <w:spacing w:before="120" w:after="0" w:line="240" w:lineRule="auto"/>
        <w:rPr>
          <w:rFonts w:ascii="Times New Roman" w:hAnsi="Times New Roman" w:cs="Times New Roman"/>
          <w:sz w:val="24"/>
          <w:szCs w:val="24"/>
        </w:rPr>
      </w:pPr>
      <w:r w:rsidRPr="005C2E6A">
        <w:rPr>
          <w:rFonts w:ascii="Times New Roman" w:hAnsi="Times New Roman" w:cs="Times New Roman"/>
          <w:sz w:val="24"/>
          <w:szCs w:val="24"/>
        </w:rPr>
        <w:t>О</w:t>
      </w:r>
      <w:r w:rsidR="00EC1EF6" w:rsidRPr="005C2E6A">
        <w:rPr>
          <w:rFonts w:ascii="Times New Roman" w:hAnsi="Times New Roman" w:cs="Times New Roman"/>
          <w:sz w:val="24"/>
          <w:szCs w:val="24"/>
        </w:rPr>
        <w:t>ткуда</w:t>
      </w:r>
      <w:r w:rsidRPr="005C2E6A">
        <w:rPr>
          <w:rFonts w:ascii="Times New Roman" w:hAnsi="Times New Roman" w:cs="Times New Roman"/>
          <w:sz w:val="24"/>
          <w:szCs w:val="24"/>
        </w:rPr>
        <w:t xml:space="preserve"> </w:t>
      </w:r>
      <w:r w:rsidR="00EC1EF6" w:rsidRPr="005C2E6A">
        <w:rPr>
          <w:rFonts w:ascii="Times New Roman" w:hAnsi="Times New Roman" w:cs="Times New Roman"/>
          <w:sz w:val="24"/>
          <w:szCs w:val="24"/>
        </w:rPr>
        <w:t xml:space="preserve"> ро</w:t>
      </w:r>
      <w:r w:rsidRPr="005C2E6A">
        <w:rPr>
          <w:rFonts w:ascii="Times New Roman" w:hAnsi="Times New Roman" w:cs="Times New Roman"/>
          <w:sz w:val="24"/>
          <w:szCs w:val="24"/>
        </w:rPr>
        <w:t>дом Микки Маус?</w:t>
      </w:r>
    </w:p>
    <w:p w:rsidR="009A3459" w:rsidRPr="005C2E6A" w:rsidRDefault="009A3459" w:rsidP="009858A7">
      <w:pPr>
        <w:pStyle w:val="a7"/>
        <w:numPr>
          <w:ilvl w:val="0"/>
          <w:numId w:val="10"/>
        </w:numPr>
        <w:spacing w:before="120" w:after="0" w:line="240" w:lineRule="auto"/>
        <w:rPr>
          <w:rFonts w:ascii="Times New Roman" w:hAnsi="Times New Roman" w:cs="Times New Roman"/>
          <w:sz w:val="24"/>
          <w:szCs w:val="24"/>
        </w:rPr>
      </w:pPr>
      <w:r w:rsidRPr="005C2E6A">
        <w:rPr>
          <w:rFonts w:ascii="Times New Roman" w:hAnsi="Times New Roman" w:cs="Times New Roman"/>
          <w:sz w:val="24"/>
          <w:szCs w:val="24"/>
        </w:rPr>
        <w:t xml:space="preserve">В </w:t>
      </w:r>
      <w:r w:rsidR="00EC1EF6" w:rsidRPr="005C2E6A">
        <w:rPr>
          <w:rFonts w:ascii="Times New Roman" w:hAnsi="Times New Roman" w:cs="Times New Roman"/>
          <w:sz w:val="24"/>
          <w:szCs w:val="24"/>
        </w:rPr>
        <w:t xml:space="preserve"> какой стране особенно популярен хоккей</w:t>
      </w:r>
      <w:r w:rsidRPr="005C2E6A">
        <w:rPr>
          <w:rFonts w:ascii="Times New Roman" w:hAnsi="Times New Roman" w:cs="Times New Roman"/>
          <w:sz w:val="24"/>
          <w:szCs w:val="24"/>
        </w:rPr>
        <w:t>?</w:t>
      </w:r>
      <w:r w:rsidR="00EC1EF6" w:rsidRPr="005C2E6A">
        <w:rPr>
          <w:rFonts w:ascii="Times New Roman" w:hAnsi="Times New Roman" w:cs="Times New Roman"/>
          <w:sz w:val="24"/>
          <w:szCs w:val="24"/>
        </w:rPr>
        <w:t xml:space="preserve"> </w:t>
      </w:r>
    </w:p>
    <w:p w:rsidR="009A3459" w:rsidRPr="009858A7" w:rsidRDefault="009A3459" w:rsidP="009858A7">
      <w:pPr>
        <w:pStyle w:val="a7"/>
        <w:numPr>
          <w:ilvl w:val="0"/>
          <w:numId w:val="10"/>
        </w:numPr>
        <w:spacing w:before="120" w:after="0" w:line="240" w:lineRule="auto"/>
        <w:rPr>
          <w:rFonts w:ascii="Times New Roman" w:hAnsi="Times New Roman" w:cs="Times New Roman"/>
          <w:sz w:val="24"/>
          <w:szCs w:val="24"/>
        </w:rPr>
      </w:pPr>
      <w:r w:rsidRPr="005C2E6A">
        <w:rPr>
          <w:rFonts w:ascii="Times New Roman" w:hAnsi="Times New Roman" w:cs="Times New Roman"/>
          <w:sz w:val="24"/>
          <w:szCs w:val="24"/>
        </w:rPr>
        <w:t>Где  живут кенгуру?</w:t>
      </w:r>
    </w:p>
    <w:p w:rsidR="004D2A34" w:rsidRPr="005C2E6A" w:rsidRDefault="000D28A4" w:rsidP="009858A7">
      <w:pPr>
        <w:jc w:val="both"/>
        <w:rPr>
          <w:rFonts w:ascii="Times New Roman" w:hAnsi="Times New Roman" w:cs="Times New Roman"/>
          <w:sz w:val="24"/>
          <w:szCs w:val="24"/>
        </w:rPr>
      </w:pPr>
      <w:r>
        <w:rPr>
          <w:rFonts w:ascii="Times New Roman" w:hAnsi="Times New Roman" w:cs="Times New Roman"/>
          <w:sz w:val="24"/>
          <w:szCs w:val="24"/>
        </w:rPr>
        <w:t xml:space="preserve">        </w:t>
      </w:r>
      <w:r w:rsidR="003045A7" w:rsidRPr="005C2E6A">
        <w:rPr>
          <w:rFonts w:ascii="Times New Roman" w:hAnsi="Times New Roman" w:cs="Times New Roman"/>
          <w:sz w:val="24"/>
          <w:szCs w:val="24"/>
        </w:rPr>
        <w:t xml:space="preserve"> </w:t>
      </w:r>
      <w:r w:rsidR="004D2A34" w:rsidRPr="005C2E6A">
        <w:rPr>
          <w:rFonts w:ascii="Times New Roman" w:hAnsi="Times New Roman" w:cs="Times New Roman"/>
          <w:sz w:val="24"/>
          <w:szCs w:val="24"/>
        </w:rPr>
        <w:t xml:space="preserve">Самый эффективный  способ овладения иностранным языком на начальном этапе – это использование </w:t>
      </w:r>
      <w:r w:rsidR="009A3459" w:rsidRPr="005C2E6A">
        <w:rPr>
          <w:rFonts w:ascii="Times New Roman" w:hAnsi="Times New Roman" w:cs="Times New Roman"/>
          <w:sz w:val="24"/>
          <w:szCs w:val="24"/>
        </w:rPr>
        <w:t xml:space="preserve"> </w:t>
      </w:r>
      <w:r w:rsidR="004D2A34" w:rsidRPr="005C2E6A">
        <w:rPr>
          <w:rFonts w:ascii="Times New Roman" w:hAnsi="Times New Roman" w:cs="Times New Roman"/>
          <w:i/>
          <w:sz w:val="24"/>
          <w:szCs w:val="24"/>
        </w:rPr>
        <w:t xml:space="preserve">игровых </w:t>
      </w:r>
      <w:r w:rsidR="009A3459" w:rsidRPr="005C2E6A">
        <w:rPr>
          <w:rFonts w:ascii="Times New Roman" w:hAnsi="Times New Roman" w:cs="Times New Roman"/>
          <w:i/>
          <w:sz w:val="24"/>
          <w:szCs w:val="24"/>
        </w:rPr>
        <w:t xml:space="preserve"> </w:t>
      </w:r>
      <w:r w:rsidR="004D2A34" w:rsidRPr="005C2E6A">
        <w:rPr>
          <w:rFonts w:ascii="Times New Roman" w:hAnsi="Times New Roman" w:cs="Times New Roman"/>
          <w:i/>
          <w:sz w:val="24"/>
          <w:szCs w:val="24"/>
        </w:rPr>
        <w:t>элементов</w:t>
      </w:r>
      <w:r w:rsidR="004D2A34" w:rsidRPr="005C2E6A">
        <w:rPr>
          <w:rFonts w:ascii="Times New Roman" w:hAnsi="Times New Roman" w:cs="Times New Roman"/>
          <w:sz w:val="24"/>
          <w:szCs w:val="24"/>
        </w:rPr>
        <w:t>. Игра формирует у детей адекватное отношение к явлениям окружающей жизни</w:t>
      </w:r>
      <w:r w:rsidR="00F27637" w:rsidRPr="005C2E6A">
        <w:rPr>
          <w:rFonts w:ascii="Times New Roman" w:hAnsi="Times New Roman" w:cs="Times New Roman"/>
          <w:sz w:val="24"/>
          <w:szCs w:val="24"/>
        </w:rPr>
        <w:t>, является средством активизации познавательных процессов: мышления, памяти, внимания</w:t>
      </w:r>
      <w:r w:rsidR="000E5E27" w:rsidRPr="005C2E6A">
        <w:rPr>
          <w:rFonts w:ascii="Times New Roman" w:hAnsi="Times New Roman" w:cs="Times New Roman"/>
          <w:i/>
          <w:sz w:val="24"/>
          <w:szCs w:val="24"/>
        </w:rPr>
        <w:t>.</w:t>
      </w:r>
      <w:r w:rsidR="00F27637" w:rsidRPr="005C2E6A">
        <w:rPr>
          <w:rFonts w:ascii="Times New Roman" w:hAnsi="Times New Roman" w:cs="Times New Roman"/>
          <w:i/>
          <w:sz w:val="24"/>
          <w:szCs w:val="24"/>
        </w:rPr>
        <w:t xml:space="preserve">  </w:t>
      </w:r>
      <w:r w:rsidR="00A666B4" w:rsidRPr="005C2E6A">
        <w:rPr>
          <w:rFonts w:ascii="Times New Roman" w:hAnsi="Times New Roman" w:cs="Times New Roman"/>
          <w:sz w:val="24"/>
          <w:szCs w:val="24"/>
        </w:rPr>
        <w:t>Игры</w:t>
      </w:r>
      <w:r w:rsidR="00A666B4" w:rsidRPr="005C2E6A">
        <w:rPr>
          <w:rFonts w:ascii="Times New Roman" w:hAnsi="Times New Roman" w:cs="Times New Roman"/>
          <w:i/>
          <w:sz w:val="24"/>
          <w:szCs w:val="24"/>
        </w:rPr>
        <w:t xml:space="preserve"> </w:t>
      </w:r>
      <w:r w:rsidR="00F27637" w:rsidRPr="005C2E6A">
        <w:rPr>
          <w:rFonts w:ascii="Times New Roman" w:hAnsi="Times New Roman" w:cs="Times New Roman"/>
          <w:sz w:val="24"/>
          <w:szCs w:val="24"/>
        </w:rPr>
        <w:t>помогают решать важные методические задачи:</w:t>
      </w:r>
    </w:p>
    <w:p w:rsidR="00F27637" w:rsidRPr="005C2E6A" w:rsidRDefault="00F27637" w:rsidP="009858A7">
      <w:pPr>
        <w:pStyle w:val="a7"/>
        <w:numPr>
          <w:ilvl w:val="0"/>
          <w:numId w:val="21"/>
        </w:numPr>
        <w:ind w:left="2268" w:hanging="283"/>
        <w:jc w:val="both"/>
        <w:rPr>
          <w:rFonts w:ascii="Times New Roman" w:hAnsi="Times New Roman" w:cs="Times New Roman"/>
          <w:sz w:val="24"/>
          <w:szCs w:val="24"/>
        </w:rPr>
      </w:pPr>
      <w:r w:rsidRPr="005C2E6A">
        <w:rPr>
          <w:rFonts w:ascii="Times New Roman" w:hAnsi="Times New Roman" w:cs="Times New Roman"/>
          <w:sz w:val="24"/>
          <w:szCs w:val="24"/>
        </w:rPr>
        <w:t xml:space="preserve"> формируют психологическую способность детей к речевому общению;</w:t>
      </w:r>
    </w:p>
    <w:p w:rsidR="00F27637" w:rsidRPr="005C2E6A" w:rsidRDefault="00F27637" w:rsidP="009858A7">
      <w:pPr>
        <w:pStyle w:val="a7"/>
        <w:numPr>
          <w:ilvl w:val="0"/>
          <w:numId w:val="21"/>
        </w:numPr>
        <w:ind w:left="2268" w:hanging="283"/>
        <w:jc w:val="both"/>
        <w:rPr>
          <w:rFonts w:ascii="Times New Roman" w:hAnsi="Times New Roman" w:cs="Times New Roman"/>
          <w:sz w:val="24"/>
          <w:szCs w:val="24"/>
        </w:rPr>
      </w:pPr>
      <w:r w:rsidRPr="005C2E6A">
        <w:rPr>
          <w:rFonts w:ascii="Times New Roman" w:hAnsi="Times New Roman" w:cs="Times New Roman"/>
          <w:sz w:val="24"/>
          <w:szCs w:val="24"/>
        </w:rPr>
        <w:t xml:space="preserve"> обеспечивают естественную необходимость многократного повторения языкового материала;</w:t>
      </w:r>
    </w:p>
    <w:p w:rsidR="00F27637" w:rsidRPr="005C2E6A" w:rsidRDefault="00F27637" w:rsidP="009858A7">
      <w:pPr>
        <w:pStyle w:val="a7"/>
        <w:numPr>
          <w:ilvl w:val="0"/>
          <w:numId w:val="21"/>
        </w:numPr>
        <w:ind w:left="2268" w:hanging="283"/>
        <w:jc w:val="both"/>
        <w:rPr>
          <w:rFonts w:ascii="Times New Roman" w:hAnsi="Times New Roman" w:cs="Times New Roman"/>
          <w:sz w:val="24"/>
          <w:szCs w:val="24"/>
        </w:rPr>
      </w:pPr>
      <w:r w:rsidRPr="005C2E6A">
        <w:rPr>
          <w:rFonts w:ascii="Times New Roman" w:hAnsi="Times New Roman" w:cs="Times New Roman"/>
          <w:sz w:val="24"/>
          <w:szCs w:val="24"/>
        </w:rPr>
        <w:t xml:space="preserve"> тренируют детей в выборе нужного речевого варианта.</w:t>
      </w:r>
    </w:p>
    <w:p w:rsidR="00F27637" w:rsidRPr="005C2E6A" w:rsidRDefault="00013AFC" w:rsidP="000D28A4">
      <w:pPr>
        <w:rPr>
          <w:rFonts w:ascii="Times New Roman" w:hAnsi="Times New Roman" w:cs="Times New Roman"/>
          <w:sz w:val="24"/>
          <w:szCs w:val="24"/>
        </w:rPr>
      </w:pPr>
      <w:r>
        <w:rPr>
          <w:rFonts w:ascii="Times New Roman" w:hAnsi="Times New Roman" w:cs="Times New Roman"/>
          <w:sz w:val="24"/>
          <w:szCs w:val="24"/>
        </w:rPr>
        <w:t xml:space="preserve">        </w:t>
      </w:r>
      <w:r w:rsidR="000D28A4">
        <w:rPr>
          <w:rFonts w:ascii="Times New Roman" w:hAnsi="Times New Roman" w:cs="Times New Roman"/>
          <w:sz w:val="24"/>
          <w:szCs w:val="24"/>
        </w:rPr>
        <w:t xml:space="preserve"> </w:t>
      </w:r>
      <w:r w:rsidR="00F27637" w:rsidRPr="005C2E6A">
        <w:rPr>
          <w:rFonts w:ascii="Times New Roman" w:hAnsi="Times New Roman" w:cs="Times New Roman"/>
          <w:sz w:val="24"/>
          <w:szCs w:val="24"/>
        </w:rPr>
        <w:t xml:space="preserve">Мне важно, чтобы игра не стала только образцом механического подражания. Игра – это образец творчества. Игра должна вызвать эмоциональный интерес, желание как можно скорей включиться в нее. </w:t>
      </w:r>
      <w:r w:rsidR="000D28A4">
        <w:rPr>
          <w:rFonts w:ascii="Times New Roman" w:hAnsi="Times New Roman" w:cs="Times New Roman"/>
          <w:sz w:val="24"/>
          <w:szCs w:val="24"/>
        </w:rPr>
        <w:t xml:space="preserve"> </w:t>
      </w:r>
      <w:r w:rsidR="00F27637" w:rsidRPr="005C2E6A">
        <w:rPr>
          <w:rFonts w:ascii="Times New Roman" w:hAnsi="Times New Roman" w:cs="Times New Roman"/>
          <w:sz w:val="24"/>
          <w:szCs w:val="24"/>
        </w:rPr>
        <w:t>В игре я никогда не пользуюсь системой оценок, так как в игре нет проиг</w:t>
      </w:r>
      <w:r w:rsidR="000D28A4">
        <w:rPr>
          <w:rFonts w:ascii="Times New Roman" w:hAnsi="Times New Roman" w:cs="Times New Roman"/>
          <w:sz w:val="24"/>
          <w:szCs w:val="24"/>
        </w:rPr>
        <w:t>-</w:t>
      </w:r>
      <w:r w:rsidR="00F27637" w:rsidRPr="005C2E6A">
        <w:rPr>
          <w:rFonts w:ascii="Times New Roman" w:hAnsi="Times New Roman" w:cs="Times New Roman"/>
          <w:sz w:val="24"/>
          <w:szCs w:val="24"/>
        </w:rPr>
        <w:t>равших.</w:t>
      </w:r>
      <w:r w:rsidR="000D28A4">
        <w:rPr>
          <w:rFonts w:ascii="Times New Roman" w:hAnsi="Times New Roman" w:cs="Times New Roman"/>
          <w:sz w:val="24"/>
          <w:szCs w:val="24"/>
        </w:rPr>
        <w:t xml:space="preserve"> </w:t>
      </w:r>
      <w:r w:rsidR="00F27637" w:rsidRPr="005C2E6A">
        <w:rPr>
          <w:rFonts w:ascii="Times New Roman" w:hAnsi="Times New Roman" w:cs="Times New Roman"/>
          <w:sz w:val="24"/>
          <w:szCs w:val="24"/>
        </w:rPr>
        <w:t xml:space="preserve"> </w:t>
      </w:r>
      <w:r w:rsidR="005D152A" w:rsidRPr="005C2E6A">
        <w:rPr>
          <w:rFonts w:ascii="Times New Roman" w:hAnsi="Times New Roman" w:cs="Times New Roman"/>
          <w:sz w:val="24"/>
          <w:szCs w:val="24"/>
        </w:rPr>
        <w:t xml:space="preserve">Применяю игру как эффективное средство при обучении младших школьников различным видам речевой деятельности: слушанию, говорению, чтению, письму. </w:t>
      </w:r>
      <w:r w:rsidR="000D28A4">
        <w:rPr>
          <w:rFonts w:ascii="Times New Roman" w:hAnsi="Times New Roman" w:cs="Times New Roman"/>
          <w:sz w:val="24"/>
          <w:szCs w:val="24"/>
        </w:rPr>
        <w:t xml:space="preserve"> </w:t>
      </w:r>
      <w:r w:rsidR="00F27637" w:rsidRPr="005C2E6A">
        <w:rPr>
          <w:rFonts w:ascii="Times New Roman" w:hAnsi="Times New Roman" w:cs="Times New Roman"/>
          <w:sz w:val="24"/>
          <w:szCs w:val="24"/>
        </w:rPr>
        <w:t>Вот пример</w:t>
      </w:r>
      <w:r w:rsidR="005D152A" w:rsidRPr="005C2E6A">
        <w:rPr>
          <w:rFonts w:ascii="Times New Roman" w:hAnsi="Times New Roman" w:cs="Times New Roman"/>
          <w:sz w:val="24"/>
          <w:szCs w:val="24"/>
        </w:rPr>
        <w:t xml:space="preserve"> нескольких любимых учащимися начальной школы игр, особенно эффективных с точки зрения овладения языком: </w:t>
      </w:r>
      <w:r w:rsidR="000E5E27" w:rsidRPr="005C2E6A">
        <w:rPr>
          <w:rFonts w:ascii="Times New Roman" w:hAnsi="Times New Roman" w:cs="Times New Roman"/>
          <w:sz w:val="24"/>
          <w:szCs w:val="24"/>
        </w:rPr>
        <w:t xml:space="preserve"> «The Stream»</w:t>
      </w:r>
      <w:r w:rsidR="009858A7">
        <w:rPr>
          <w:rFonts w:ascii="Times New Roman" w:hAnsi="Times New Roman" w:cs="Times New Roman"/>
          <w:sz w:val="24"/>
          <w:szCs w:val="24"/>
        </w:rPr>
        <w:t xml:space="preserve"> </w:t>
      </w:r>
      <w:r w:rsidR="000E5E27" w:rsidRPr="005C2E6A">
        <w:rPr>
          <w:rFonts w:ascii="Times New Roman" w:hAnsi="Times New Roman" w:cs="Times New Roman"/>
          <w:sz w:val="24"/>
          <w:szCs w:val="24"/>
        </w:rPr>
        <w:t>(</w:t>
      </w:r>
      <w:r w:rsidR="005D152A" w:rsidRPr="005C2E6A">
        <w:rPr>
          <w:rFonts w:ascii="Times New Roman" w:hAnsi="Times New Roman" w:cs="Times New Roman"/>
          <w:sz w:val="24"/>
          <w:szCs w:val="24"/>
        </w:rPr>
        <w:t>«Ручеек»</w:t>
      </w:r>
      <w:r w:rsidR="000E5E27" w:rsidRPr="005C2E6A">
        <w:rPr>
          <w:rFonts w:ascii="Times New Roman" w:hAnsi="Times New Roman" w:cs="Times New Roman"/>
          <w:sz w:val="24"/>
          <w:szCs w:val="24"/>
        </w:rPr>
        <w:t>)</w:t>
      </w:r>
      <w:r w:rsidR="005D152A" w:rsidRPr="005C2E6A">
        <w:rPr>
          <w:rFonts w:ascii="Times New Roman" w:hAnsi="Times New Roman" w:cs="Times New Roman"/>
          <w:sz w:val="24"/>
          <w:szCs w:val="24"/>
        </w:rPr>
        <w:t>,</w:t>
      </w:r>
      <w:r w:rsidR="0091250A" w:rsidRPr="005C2E6A">
        <w:rPr>
          <w:rFonts w:ascii="Times New Roman" w:hAnsi="Times New Roman" w:cs="Times New Roman"/>
          <w:sz w:val="24"/>
          <w:szCs w:val="24"/>
        </w:rPr>
        <w:t xml:space="preserve"> </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0E5E27" w:rsidRPr="005C2E6A">
        <w:rPr>
          <w:rFonts w:ascii="Times New Roman" w:hAnsi="Times New Roman" w:cs="Times New Roman"/>
          <w:sz w:val="24"/>
          <w:szCs w:val="24"/>
          <w:lang w:val="en-US"/>
        </w:rPr>
        <w:t>I</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Know</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Three</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Names</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«Я знаю три имени»</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w:t>
      </w:r>
      <w:r w:rsidR="0091250A" w:rsidRPr="005C2E6A">
        <w:rPr>
          <w:rFonts w:ascii="Times New Roman" w:hAnsi="Times New Roman" w:cs="Times New Roman"/>
          <w:sz w:val="24"/>
          <w:szCs w:val="24"/>
        </w:rPr>
        <w:t xml:space="preserve"> </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0E5E27" w:rsidRPr="005C2E6A">
        <w:rPr>
          <w:rFonts w:ascii="Times New Roman" w:hAnsi="Times New Roman" w:cs="Times New Roman"/>
          <w:sz w:val="24"/>
          <w:szCs w:val="24"/>
          <w:lang w:val="en-US"/>
        </w:rPr>
        <w:t>Eatable</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or</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Not</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«Съедобное–несъедобное»</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 xml:space="preserve">, </w:t>
      </w:r>
      <w:r w:rsidR="0091250A"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The</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Spoiled</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Telephone</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«Испорченный телефон»</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w:t>
      </w:r>
      <w:r w:rsidR="000E5E27" w:rsidRPr="005C2E6A">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0E5E27" w:rsidRPr="005C2E6A">
        <w:rPr>
          <w:rFonts w:ascii="Times New Roman" w:hAnsi="Times New Roman" w:cs="Times New Roman"/>
          <w:sz w:val="24"/>
          <w:szCs w:val="24"/>
          <w:lang w:val="en-US"/>
        </w:rPr>
        <w:t>The</w:t>
      </w:r>
      <w:r w:rsidR="000E5E27"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lang w:val="en-US"/>
        </w:rPr>
        <w:t>Detective</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«Детектив»</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 xml:space="preserve">, </w:t>
      </w:r>
      <w:r w:rsidR="000E5E27" w:rsidRPr="005C2E6A">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0E5E27" w:rsidRPr="005C2E6A">
        <w:rPr>
          <w:rFonts w:ascii="Times New Roman" w:hAnsi="Times New Roman" w:cs="Times New Roman"/>
          <w:sz w:val="24"/>
          <w:szCs w:val="24"/>
          <w:lang w:val="en-US"/>
        </w:rPr>
        <w:t>Snowball</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«Снежный ком»</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0E5E27" w:rsidRPr="005C2E6A">
        <w:rPr>
          <w:rFonts w:ascii="Times New Roman" w:hAnsi="Times New Roman" w:cs="Times New Roman"/>
          <w:sz w:val="24"/>
          <w:szCs w:val="24"/>
          <w:lang w:val="en-US"/>
        </w:rPr>
        <w:t>Echo</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«Эхо»</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w:t>
      </w:r>
      <w:r w:rsidR="0091250A" w:rsidRPr="005C2E6A">
        <w:rPr>
          <w:rFonts w:ascii="Times New Roman" w:hAnsi="Times New Roman" w:cs="Times New Roman"/>
          <w:sz w:val="24"/>
          <w:szCs w:val="24"/>
        </w:rPr>
        <w:t xml:space="preserve"> «</w:t>
      </w:r>
      <w:r w:rsidR="0091250A" w:rsidRPr="005C2E6A">
        <w:rPr>
          <w:rFonts w:ascii="Times New Roman" w:hAnsi="Times New Roman" w:cs="Times New Roman"/>
          <w:sz w:val="24"/>
          <w:szCs w:val="24"/>
          <w:lang w:val="en-US"/>
        </w:rPr>
        <w:t>SOS</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«Спасите»</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w:t>
      </w:r>
    </w:p>
    <w:p w:rsidR="005D152A" w:rsidRPr="004B2DBA" w:rsidRDefault="000D28A4" w:rsidP="009858A7">
      <w:pPr>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5D152A" w:rsidRPr="005C2E6A">
        <w:rPr>
          <w:rFonts w:ascii="Times New Roman" w:hAnsi="Times New Roman" w:cs="Times New Roman"/>
          <w:sz w:val="24"/>
          <w:szCs w:val="24"/>
        </w:rPr>
        <w:t xml:space="preserve">Игра </w:t>
      </w:r>
      <w:r w:rsidR="0091250A" w:rsidRPr="005C2E6A">
        <w:rPr>
          <w:rFonts w:ascii="Times New Roman" w:hAnsi="Times New Roman" w:cs="Times New Roman"/>
          <w:sz w:val="24"/>
          <w:szCs w:val="24"/>
        </w:rPr>
        <w:t xml:space="preserve"> «</w:t>
      </w:r>
      <w:r w:rsidR="0091250A" w:rsidRPr="005C2E6A">
        <w:rPr>
          <w:rFonts w:ascii="Times New Roman" w:hAnsi="Times New Roman" w:cs="Times New Roman"/>
          <w:sz w:val="24"/>
          <w:szCs w:val="24"/>
          <w:lang w:val="en-US"/>
        </w:rPr>
        <w:t>SOS</w:t>
      </w:r>
      <w:r w:rsidR="0091250A" w:rsidRPr="005C2E6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«Спасите»</w:t>
      </w:r>
      <w:r w:rsidR="0091250A" w:rsidRPr="005C2E6A">
        <w:rPr>
          <w:rFonts w:ascii="Times New Roman" w:hAnsi="Times New Roman" w:cs="Times New Roman"/>
          <w:sz w:val="24"/>
          <w:szCs w:val="24"/>
        </w:rPr>
        <w:t>)</w:t>
      </w:r>
      <w:r w:rsidR="005D152A" w:rsidRPr="005C2E6A">
        <w:rPr>
          <w:rFonts w:ascii="Times New Roman" w:hAnsi="Times New Roman" w:cs="Times New Roman"/>
          <w:sz w:val="24"/>
          <w:szCs w:val="24"/>
        </w:rPr>
        <w:t xml:space="preserve"> очень эффективна для проверки понимания чтения или аудирования. После того, как дети прочитают или прослушают историю, учитель предлагает им «спасти рассказ», который рассыпался на кусочки. Каждому ученику достается одно предложение, написанное на кусочке бумаги. Затем дети выкладывают эти кусочки в правильной </w:t>
      </w:r>
      <w:r w:rsidR="005D152A" w:rsidRPr="004B2DBA">
        <w:rPr>
          <w:rFonts w:ascii="Times New Roman" w:hAnsi="Times New Roman" w:cs="Times New Roman"/>
          <w:sz w:val="24"/>
          <w:szCs w:val="24"/>
        </w:rPr>
        <w:t>последовательно</w:t>
      </w:r>
      <w:r w:rsidR="003577B7" w:rsidRPr="004B2DBA">
        <w:rPr>
          <w:rFonts w:ascii="Times New Roman" w:hAnsi="Times New Roman" w:cs="Times New Roman"/>
          <w:sz w:val="24"/>
          <w:szCs w:val="24"/>
        </w:rPr>
        <w:t>с</w:t>
      </w:r>
      <w:r w:rsidR="005D152A" w:rsidRPr="004B2DBA">
        <w:rPr>
          <w:rFonts w:ascii="Times New Roman" w:hAnsi="Times New Roman" w:cs="Times New Roman"/>
          <w:sz w:val="24"/>
          <w:szCs w:val="24"/>
        </w:rPr>
        <w:t>ти и читают текст.</w:t>
      </w:r>
      <w:r w:rsidR="0087249F">
        <w:rPr>
          <w:rFonts w:ascii="Times New Roman" w:hAnsi="Times New Roman" w:cs="Times New Roman"/>
          <w:sz w:val="24"/>
          <w:szCs w:val="24"/>
        </w:rPr>
        <w:t xml:space="preserve"> </w:t>
      </w:r>
      <w:r w:rsidR="000337AC" w:rsidRPr="004B2DBA">
        <w:rPr>
          <w:rFonts w:ascii="Times New Roman" w:hAnsi="Times New Roman" w:cs="Times New Roman"/>
          <w:sz w:val="24"/>
          <w:szCs w:val="24"/>
        </w:rPr>
        <w:t>(</w:t>
      </w:r>
      <w:r w:rsidR="00D83EE9">
        <w:rPr>
          <w:rFonts w:ascii="Times New Roman" w:hAnsi="Times New Roman" w:cs="Times New Roman"/>
          <w:sz w:val="24"/>
          <w:szCs w:val="24"/>
        </w:rPr>
        <w:t>пр</w:t>
      </w:r>
      <w:r w:rsidR="000337AC" w:rsidRPr="004B2DBA">
        <w:rPr>
          <w:rFonts w:ascii="Times New Roman" w:hAnsi="Times New Roman" w:cs="Times New Roman"/>
          <w:sz w:val="24"/>
          <w:szCs w:val="24"/>
        </w:rPr>
        <w:t>иложение</w:t>
      </w:r>
      <w:r w:rsidR="006D440C" w:rsidRPr="004B2DBA">
        <w:rPr>
          <w:rFonts w:ascii="Times New Roman" w:hAnsi="Times New Roman" w:cs="Times New Roman"/>
          <w:sz w:val="24"/>
          <w:szCs w:val="24"/>
        </w:rPr>
        <w:t xml:space="preserve"> №</w:t>
      </w:r>
      <w:r w:rsidR="00D83EE9">
        <w:rPr>
          <w:rFonts w:ascii="Times New Roman" w:hAnsi="Times New Roman" w:cs="Times New Roman"/>
          <w:sz w:val="24"/>
          <w:szCs w:val="24"/>
        </w:rPr>
        <w:t>1</w:t>
      </w:r>
      <w:r w:rsidR="000337AC" w:rsidRPr="004B2DBA">
        <w:rPr>
          <w:rFonts w:ascii="Times New Roman" w:hAnsi="Times New Roman" w:cs="Times New Roman"/>
          <w:sz w:val="24"/>
          <w:szCs w:val="24"/>
        </w:rPr>
        <w:t>)</w:t>
      </w:r>
    </w:p>
    <w:p w:rsidR="002C79AA" w:rsidRPr="004B2DBA" w:rsidRDefault="003045A7" w:rsidP="000D28A4">
      <w:pPr>
        <w:rPr>
          <w:rFonts w:ascii="Times New Roman" w:hAnsi="Times New Roman" w:cs="Times New Roman"/>
          <w:sz w:val="24"/>
          <w:szCs w:val="24"/>
        </w:rPr>
      </w:pPr>
      <w:r w:rsidRPr="004B2DBA">
        <w:rPr>
          <w:rFonts w:ascii="Times New Roman" w:hAnsi="Times New Roman" w:cs="Times New Roman"/>
          <w:sz w:val="24"/>
          <w:szCs w:val="24"/>
        </w:rPr>
        <w:t xml:space="preserve">         </w:t>
      </w:r>
      <w:r w:rsidR="002C79AA" w:rsidRPr="004B2DBA">
        <w:rPr>
          <w:rFonts w:ascii="Times New Roman" w:hAnsi="Times New Roman" w:cs="Times New Roman"/>
          <w:sz w:val="24"/>
          <w:szCs w:val="24"/>
        </w:rPr>
        <w:t xml:space="preserve">Правила игры </w:t>
      </w:r>
      <w:r w:rsidR="0091250A" w:rsidRPr="004B2DBA">
        <w:rPr>
          <w:rFonts w:ascii="Times New Roman" w:hAnsi="Times New Roman" w:cs="Times New Roman"/>
          <w:sz w:val="24"/>
          <w:szCs w:val="24"/>
        </w:rPr>
        <w:t>«</w:t>
      </w:r>
      <w:r w:rsidR="0091250A" w:rsidRPr="004B2DBA">
        <w:rPr>
          <w:rFonts w:ascii="Times New Roman" w:hAnsi="Times New Roman" w:cs="Times New Roman"/>
          <w:sz w:val="24"/>
          <w:szCs w:val="24"/>
          <w:lang w:val="en-US"/>
        </w:rPr>
        <w:t>I</w:t>
      </w:r>
      <w:r w:rsidR="0091250A" w:rsidRPr="004B2DBA">
        <w:rPr>
          <w:rFonts w:ascii="Times New Roman" w:hAnsi="Times New Roman" w:cs="Times New Roman"/>
          <w:sz w:val="24"/>
          <w:szCs w:val="24"/>
        </w:rPr>
        <w:t xml:space="preserve"> </w:t>
      </w:r>
      <w:r w:rsidR="0091250A" w:rsidRPr="004B2DBA">
        <w:rPr>
          <w:rFonts w:ascii="Times New Roman" w:hAnsi="Times New Roman" w:cs="Times New Roman"/>
          <w:sz w:val="24"/>
          <w:szCs w:val="24"/>
          <w:lang w:val="en-US"/>
        </w:rPr>
        <w:t>Know</w:t>
      </w:r>
      <w:r w:rsidR="0091250A" w:rsidRPr="004B2DBA">
        <w:rPr>
          <w:rFonts w:ascii="Times New Roman" w:hAnsi="Times New Roman" w:cs="Times New Roman"/>
          <w:sz w:val="24"/>
          <w:szCs w:val="24"/>
        </w:rPr>
        <w:t xml:space="preserve"> </w:t>
      </w:r>
      <w:r w:rsidR="0091250A" w:rsidRPr="004B2DBA">
        <w:rPr>
          <w:rFonts w:ascii="Times New Roman" w:hAnsi="Times New Roman" w:cs="Times New Roman"/>
          <w:sz w:val="24"/>
          <w:szCs w:val="24"/>
          <w:lang w:val="en-US"/>
        </w:rPr>
        <w:t>Three</w:t>
      </w:r>
      <w:r w:rsidR="0091250A" w:rsidRPr="004B2DBA">
        <w:rPr>
          <w:rFonts w:ascii="Times New Roman" w:hAnsi="Times New Roman" w:cs="Times New Roman"/>
          <w:sz w:val="24"/>
          <w:szCs w:val="24"/>
        </w:rPr>
        <w:t xml:space="preserve"> </w:t>
      </w:r>
      <w:r w:rsidR="0091250A" w:rsidRPr="004B2DBA">
        <w:rPr>
          <w:rFonts w:ascii="Times New Roman" w:hAnsi="Times New Roman" w:cs="Times New Roman"/>
          <w:sz w:val="24"/>
          <w:szCs w:val="24"/>
          <w:lang w:val="en-US"/>
        </w:rPr>
        <w:t>Names</w:t>
      </w:r>
      <w:r w:rsidR="0091250A" w:rsidRPr="004B2DBA">
        <w:rPr>
          <w:rFonts w:ascii="Times New Roman" w:hAnsi="Times New Roman" w:cs="Times New Roman"/>
          <w:sz w:val="24"/>
          <w:szCs w:val="24"/>
        </w:rPr>
        <w:t>»</w:t>
      </w:r>
      <w:r w:rsidR="009858A7">
        <w:rPr>
          <w:rFonts w:ascii="Times New Roman" w:hAnsi="Times New Roman" w:cs="Times New Roman"/>
          <w:sz w:val="24"/>
          <w:szCs w:val="24"/>
        </w:rPr>
        <w:t xml:space="preserve"> </w:t>
      </w:r>
      <w:r w:rsidR="0091250A" w:rsidRPr="004B2DBA">
        <w:rPr>
          <w:rFonts w:ascii="Times New Roman" w:hAnsi="Times New Roman" w:cs="Times New Roman"/>
          <w:sz w:val="24"/>
          <w:szCs w:val="24"/>
        </w:rPr>
        <w:t>(</w:t>
      </w:r>
      <w:r w:rsidR="002C79AA" w:rsidRPr="004B2DBA">
        <w:rPr>
          <w:rFonts w:ascii="Times New Roman" w:hAnsi="Times New Roman" w:cs="Times New Roman"/>
          <w:sz w:val="24"/>
          <w:szCs w:val="24"/>
        </w:rPr>
        <w:t>«Я знаю три имени»</w:t>
      </w:r>
      <w:r w:rsidR="0091250A" w:rsidRPr="004B2DBA">
        <w:rPr>
          <w:rFonts w:ascii="Times New Roman" w:hAnsi="Times New Roman" w:cs="Times New Roman"/>
          <w:sz w:val="24"/>
          <w:szCs w:val="24"/>
        </w:rPr>
        <w:t>)</w:t>
      </w:r>
      <w:r w:rsidR="002C79AA" w:rsidRPr="004B2DBA">
        <w:rPr>
          <w:rFonts w:ascii="Times New Roman" w:hAnsi="Times New Roman" w:cs="Times New Roman"/>
          <w:sz w:val="24"/>
          <w:szCs w:val="24"/>
        </w:rPr>
        <w:t xml:space="preserve"> можно изменять по усмотрению учителя.</w:t>
      </w:r>
      <w:r w:rsidR="000D28A4">
        <w:rPr>
          <w:rFonts w:ascii="Times New Roman" w:hAnsi="Times New Roman" w:cs="Times New Roman"/>
          <w:sz w:val="24"/>
          <w:szCs w:val="24"/>
        </w:rPr>
        <w:t xml:space="preserve"> </w:t>
      </w:r>
      <w:r w:rsidR="002C79AA" w:rsidRPr="004B2DBA">
        <w:rPr>
          <w:rFonts w:ascii="Times New Roman" w:hAnsi="Times New Roman" w:cs="Times New Roman"/>
          <w:sz w:val="24"/>
          <w:szCs w:val="24"/>
        </w:rPr>
        <w:t xml:space="preserve"> В игре соблюдается ритм. </w:t>
      </w:r>
      <w:r w:rsidR="000D28A4">
        <w:rPr>
          <w:rFonts w:ascii="Times New Roman" w:hAnsi="Times New Roman" w:cs="Times New Roman"/>
          <w:sz w:val="24"/>
          <w:szCs w:val="24"/>
        </w:rPr>
        <w:t xml:space="preserve"> </w:t>
      </w:r>
      <w:r w:rsidR="002C79AA" w:rsidRPr="004B2DBA">
        <w:rPr>
          <w:rFonts w:ascii="Times New Roman" w:hAnsi="Times New Roman" w:cs="Times New Roman"/>
          <w:sz w:val="24"/>
          <w:szCs w:val="24"/>
        </w:rPr>
        <w:t>Дети отстукивают его ладошками и произносят текст, пытаясь не сбиться с ритм</w:t>
      </w:r>
      <w:r w:rsidR="009858A7">
        <w:rPr>
          <w:rFonts w:ascii="Times New Roman" w:hAnsi="Times New Roman" w:cs="Times New Roman"/>
          <w:sz w:val="24"/>
          <w:szCs w:val="24"/>
        </w:rPr>
        <w:t xml:space="preserve">а. </w:t>
      </w:r>
      <w:r w:rsidR="000D28A4">
        <w:rPr>
          <w:rFonts w:ascii="Times New Roman" w:hAnsi="Times New Roman" w:cs="Times New Roman"/>
          <w:sz w:val="24"/>
          <w:szCs w:val="24"/>
        </w:rPr>
        <w:t xml:space="preserve"> </w:t>
      </w:r>
      <w:r w:rsidR="009858A7">
        <w:rPr>
          <w:rFonts w:ascii="Times New Roman" w:hAnsi="Times New Roman" w:cs="Times New Roman"/>
          <w:sz w:val="24"/>
          <w:szCs w:val="24"/>
        </w:rPr>
        <w:t>Например, все дети говорят: «</w:t>
      </w:r>
      <w:r w:rsidR="002C79AA" w:rsidRPr="004B2DBA">
        <w:rPr>
          <w:rFonts w:ascii="Times New Roman" w:hAnsi="Times New Roman" w:cs="Times New Roman"/>
          <w:sz w:val="24"/>
          <w:szCs w:val="24"/>
          <w:lang w:val="en-US"/>
        </w:rPr>
        <w:t>I</w:t>
      </w:r>
      <w:r w:rsidR="002C79AA" w:rsidRPr="004B2DBA">
        <w:rPr>
          <w:rFonts w:ascii="Times New Roman" w:hAnsi="Times New Roman" w:cs="Times New Roman"/>
          <w:sz w:val="24"/>
          <w:szCs w:val="24"/>
        </w:rPr>
        <w:t xml:space="preserve"> </w:t>
      </w:r>
      <w:r w:rsidR="002C79AA" w:rsidRPr="004B2DBA">
        <w:rPr>
          <w:rFonts w:ascii="Times New Roman" w:hAnsi="Times New Roman" w:cs="Times New Roman"/>
          <w:sz w:val="24"/>
          <w:szCs w:val="24"/>
          <w:lang w:val="en-US"/>
        </w:rPr>
        <w:t>know</w:t>
      </w:r>
      <w:r w:rsidR="002C79AA" w:rsidRPr="004B2DBA">
        <w:rPr>
          <w:rFonts w:ascii="Times New Roman" w:hAnsi="Times New Roman" w:cs="Times New Roman"/>
          <w:sz w:val="24"/>
          <w:szCs w:val="24"/>
        </w:rPr>
        <w:t xml:space="preserve"> 2 </w:t>
      </w:r>
      <w:r w:rsidR="002C79AA" w:rsidRPr="004B2DBA">
        <w:rPr>
          <w:rFonts w:ascii="Times New Roman" w:hAnsi="Times New Roman" w:cs="Times New Roman"/>
          <w:sz w:val="24"/>
          <w:szCs w:val="24"/>
          <w:lang w:val="en-US"/>
        </w:rPr>
        <w:t>names</w:t>
      </w:r>
      <w:r w:rsidR="009858A7">
        <w:rPr>
          <w:rFonts w:ascii="Times New Roman" w:hAnsi="Times New Roman" w:cs="Times New Roman"/>
          <w:sz w:val="24"/>
          <w:szCs w:val="24"/>
        </w:rPr>
        <w:t>»</w:t>
      </w:r>
      <w:r w:rsidR="002C79AA" w:rsidRPr="004B2DBA">
        <w:rPr>
          <w:rFonts w:ascii="Times New Roman" w:hAnsi="Times New Roman" w:cs="Times New Roman"/>
          <w:sz w:val="24"/>
          <w:szCs w:val="24"/>
        </w:rPr>
        <w:t>.  Я показываю на какого</w:t>
      </w:r>
      <w:r w:rsidR="009858A7">
        <w:rPr>
          <w:rFonts w:ascii="Times New Roman" w:hAnsi="Times New Roman" w:cs="Times New Roman"/>
          <w:sz w:val="24"/>
          <w:szCs w:val="24"/>
        </w:rPr>
        <w:t>-нибудь ученика – он отвечает: «</w:t>
      </w:r>
      <w:r w:rsidR="002C79AA" w:rsidRPr="004B2DBA">
        <w:rPr>
          <w:rFonts w:ascii="Times New Roman" w:hAnsi="Times New Roman" w:cs="Times New Roman"/>
          <w:sz w:val="24"/>
          <w:szCs w:val="24"/>
          <w:lang w:val="en-US"/>
        </w:rPr>
        <w:t>Tanya</w:t>
      </w:r>
      <w:r w:rsidR="002C79AA" w:rsidRPr="004B2DBA">
        <w:rPr>
          <w:rFonts w:ascii="Times New Roman" w:hAnsi="Times New Roman" w:cs="Times New Roman"/>
          <w:sz w:val="24"/>
          <w:szCs w:val="24"/>
        </w:rPr>
        <w:t xml:space="preserve"> – 1, </w:t>
      </w:r>
      <w:r w:rsidR="002C79AA" w:rsidRPr="004B2DBA">
        <w:rPr>
          <w:rFonts w:ascii="Times New Roman" w:hAnsi="Times New Roman" w:cs="Times New Roman"/>
          <w:sz w:val="24"/>
          <w:szCs w:val="24"/>
          <w:lang w:val="en-US"/>
        </w:rPr>
        <w:t>Sasha</w:t>
      </w:r>
      <w:r w:rsidR="002C79AA" w:rsidRPr="004B2DBA">
        <w:rPr>
          <w:rFonts w:ascii="Times New Roman" w:hAnsi="Times New Roman" w:cs="Times New Roman"/>
          <w:sz w:val="24"/>
          <w:szCs w:val="24"/>
        </w:rPr>
        <w:t xml:space="preserve"> – 2</w:t>
      </w:r>
      <w:r w:rsidR="009858A7">
        <w:rPr>
          <w:rFonts w:ascii="Times New Roman" w:hAnsi="Times New Roman" w:cs="Times New Roman"/>
          <w:sz w:val="24"/>
          <w:szCs w:val="24"/>
        </w:rPr>
        <w:t>»</w:t>
      </w:r>
      <w:r w:rsidR="002C79AA" w:rsidRPr="004B2DBA">
        <w:rPr>
          <w:rFonts w:ascii="Times New Roman" w:hAnsi="Times New Roman" w:cs="Times New Roman"/>
          <w:sz w:val="24"/>
          <w:szCs w:val="24"/>
        </w:rPr>
        <w:t xml:space="preserve">. Затем количество имен увеличивается. </w:t>
      </w:r>
      <w:r w:rsidR="000D28A4">
        <w:rPr>
          <w:rFonts w:ascii="Times New Roman" w:hAnsi="Times New Roman" w:cs="Times New Roman"/>
          <w:sz w:val="24"/>
          <w:szCs w:val="24"/>
        </w:rPr>
        <w:t xml:space="preserve"> </w:t>
      </w:r>
      <w:r w:rsidR="002C79AA" w:rsidRPr="004B2DBA">
        <w:rPr>
          <w:rFonts w:ascii="Times New Roman" w:hAnsi="Times New Roman" w:cs="Times New Roman"/>
          <w:sz w:val="24"/>
          <w:szCs w:val="24"/>
        </w:rPr>
        <w:t>Вместо имен я могу использовать названия животных, цвета, цифры.</w:t>
      </w:r>
    </w:p>
    <w:p w:rsidR="004B2DBA" w:rsidRPr="004B2DBA" w:rsidRDefault="003045A7" w:rsidP="009858A7">
      <w:pPr>
        <w:shd w:val="clear" w:color="auto" w:fill="FFFFFF"/>
        <w:tabs>
          <w:tab w:val="left" w:pos="2440"/>
        </w:tabs>
        <w:ind w:firstLine="426"/>
        <w:jc w:val="both"/>
        <w:rPr>
          <w:rFonts w:ascii="Times New Roman" w:hAnsi="Times New Roman" w:cs="Times New Roman"/>
          <w:color w:val="000000"/>
          <w:sz w:val="24"/>
          <w:szCs w:val="24"/>
        </w:rPr>
      </w:pPr>
      <w:r w:rsidRPr="004B2DBA">
        <w:rPr>
          <w:rFonts w:ascii="Times New Roman" w:hAnsi="Times New Roman" w:cs="Times New Roman"/>
          <w:sz w:val="24"/>
          <w:szCs w:val="24"/>
        </w:rPr>
        <w:lastRenderedPageBreak/>
        <w:t xml:space="preserve"> </w:t>
      </w:r>
      <w:r w:rsidR="000337AC" w:rsidRPr="004B2DBA">
        <w:rPr>
          <w:rFonts w:ascii="Times New Roman" w:hAnsi="Times New Roman" w:cs="Times New Roman"/>
          <w:sz w:val="24"/>
          <w:szCs w:val="24"/>
        </w:rPr>
        <w:t>В своей работе с младшими школьниками я также использую игры – загадки. Необходимость сравнивать, припоминать, осмысливать, догадываться составляет радость умственного труда.</w:t>
      </w:r>
      <w:r w:rsidR="004B2DBA" w:rsidRPr="004B2DBA">
        <w:rPr>
          <w:rFonts w:ascii="Times New Roman" w:hAnsi="Times New Roman" w:cs="Times New Roman"/>
          <w:color w:val="000000"/>
          <w:sz w:val="30"/>
          <w:szCs w:val="30"/>
        </w:rPr>
        <w:t xml:space="preserve"> </w:t>
      </w:r>
      <w:r w:rsidR="004B2DBA" w:rsidRPr="004B2DBA">
        <w:rPr>
          <w:rFonts w:ascii="Times New Roman" w:hAnsi="Times New Roman" w:cs="Times New Roman"/>
          <w:color w:val="000000"/>
          <w:sz w:val="24"/>
          <w:szCs w:val="24"/>
        </w:rPr>
        <w:t>В  своей  работе  с  младшими  школьниками  я также  использую  игры-загадки.  Необходимость  сравнивать,  припоминать,  осмысливать, догадываться  составляет  радость  умственного  труда.</w:t>
      </w:r>
    </w:p>
    <w:p w:rsidR="004B2DBA" w:rsidRPr="004B2DBA" w:rsidRDefault="000D28A4" w:rsidP="009858A7">
      <w:pPr>
        <w:shd w:val="clear" w:color="auto" w:fill="FFFFFF"/>
        <w:tabs>
          <w:tab w:val="left" w:pos="2440"/>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4B2DBA" w:rsidRPr="004B2DBA">
        <w:rPr>
          <w:rFonts w:ascii="Times New Roman" w:hAnsi="Times New Roman" w:cs="Times New Roman"/>
          <w:color w:val="000000"/>
          <w:sz w:val="24"/>
          <w:szCs w:val="24"/>
        </w:rPr>
        <w:t xml:space="preserve">Игра  </w:t>
      </w:r>
      <w:r w:rsidR="004B2DBA" w:rsidRPr="004B2DBA">
        <w:rPr>
          <w:rFonts w:ascii="Times New Roman" w:hAnsi="Times New Roman" w:cs="Times New Roman"/>
          <w:b/>
          <w:i/>
          <w:color w:val="000000"/>
          <w:sz w:val="24"/>
          <w:szCs w:val="24"/>
        </w:rPr>
        <w:t>“</w:t>
      </w:r>
      <w:r w:rsidR="004B2DBA" w:rsidRPr="004B2DBA">
        <w:rPr>
          <w:rFonts w:ascii="Times New Roman" w:hAnsi="Times New Roman" w:cs="Times New Roman"/>
          <w:b/>
          <w:i/>
          <w:color w:val="000000"/>
          <w:sz w:val="24"/>
          <w:szCs w:val="24"/>
          <w:lang w:val="en-US"/>
        </w:rPr>
        <w:t>The</w:t>
      </w:r>
      <w:r w:rsidR="004B2DBA" w:rsidRPr="004B2DBA">
        <w:rPr>
          <w:rFonts w:ascii="Times New Roman" w:hAnsi="Times New Roman" w:cs="Times New Roman"/>
          <w:b/>
          <w:i/>
          <w:color w:val="000000"/>
          <w:sz w:val="24"/>
          <w:szCs w:val="24"/>
        </w:rPr>
        <w:t xml:space="preserve">  </w:t>
      </w:r>
      <w:r w:rsidR="004B2DBA" w:rsidRPr="004B2DBA">
        <w:rPr>
          <w:rFonts w:ascii="Times New Roman" w:hAnsi="Times New Roman" w:cs="Times New Roman"/>
          <w:b/>
          <w:i/>
          <w:color w:val="000000"/>
          <w:sz w:val="24"/>
          <w:szCs w:val="24"/>
          <w:lang w:val="en-US"/>
        </w:rPr>
        <w:t>intricate</w:t>
      </w:r>
      <w:r w:rsidR="004B2DBA" w:rsidRPr="004B2DBA">
        <w:rPr>
          <w:rFonts w:ascii="Times New Roman" w:hAnsi="Times New Roman" w:cs="Times New Roman"/>
          <w:b/>
          <w:i/>
          <w:color w:val="000000"/>
          <w:sz w:val="24"/>
          <w:szCs w:val="24"/>
        </w:rPr>
        <w:t xml:space="preserve">  </w:t>
      </w:r>
      <w:r w:rsidR="004B2DBA" w:rsidRPr="004B2DBA">
        <w:rPr>
          <w:rFonts w:ascii="Times New Roman" w:hAnsi="Times New Roman" w:cs="Times New Roman"/>
          <w:b/>
          <w:i/>
          <w:color w:val="000000"/>
          <w:sz w:val="24"/>
          <w:szCs w:val="24"/>
          <w:lang w:val="en-US"/>
        </w:rPr>
        <w:t>proverb</w:t>
      </w:r>
      <w:r w:rsidR="004B2DBA" w:rsidRPr="004B2DBA">
        <w:rPr>
          <w:rFonts w:ascii="Times New Roman" w:hAnsi="Times New Roman" w:cs="Times New Roman"/>
          <w:b/>
          <w:i/>
          <w:color w:val="000000"/>
          <w:sz w:val="24"/>
          <w:szCs w:val="24"/>
        </w:rPr>
        <w:t>”</w:t>
      </w:r>
      <w:r w:rsidR="004B2DBA" w:rsidRPr="004B2DBA">
        <w:rPr>
          <w:rFonts w:ascii="Times New Roman" w:hAnsi="Times New Roman" w:cs="Times New Roman"/>
          <w:color w:val="000000"/>
          <w:sz w:val="24"/>
          <w:szCs w:val="24"/>
        </w:rPr>
        <w:t xml:space="preserve">  (запутанная  пословица)  помогает проверить  знание  пословиц  и  дает  ученикам  возможность  использовать  свои  знания  в новых  условиях.</w:t>
      </w:r>
      <w:r w:rsidR="00013AFC">
        <w:rPr>
          <w:rFonts w:ascii="Times New Roman" w:hAnsi="Times New Roman" w:cs="Times New Roman"/>
          <w:color w:val="000000"/>
          <w:sz w:val="24"/>
          <w:szCs w:val="24"/>
        </w:rPr>
        <w:t xml:space="preserve"> </w:t>
      </w:r>
      <w:r w:rsidR="004B2DBA" w:rsidRPr="004B2DBA">
        <w:rPr>
          <w:rFonts w:ascii="Times New Roman" w:hAnsi="Times New Roman" w:cs="Times New Roman"/>
          <w:color w:val="000000"/>
          <w:sz w:val="24"/>
          <w:szCs w:val="24"/>
        </w:rPr>
        <w:t xml:space="preserve">Предлагаю  ребятам  таблицу  и  определяю  задачу – прочесть  английскую пословицу.  Решить  задачу  можно,  поставив  дни  недели  в  правильном  порядке.  </w:t>
      </w:r>
    </w:p>
    <w:tbl>
      <w:tblPr>
        <w:tblW w:w="0" w:type="auto"/>
        <w:jc w:val="center"/>
        <w:tblInd w:w="138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tblPr>
      <w:tblGrid>
        <w:gridCol w:w="2055"/>
        <w:gridCol w:w="2056"/>
        <w:gridCol w:w="2055"/>
        <w:gridCol w:w="2056"/>
      </w:tblGrid>
      <w:tr w:rsidR="004B2DBA" w:rsidRPr="004B2DBA" w:rsidTr="003559F6">
        <w:trPr>
          <w:jc w:val="center"/>
        </w:trPr>
        <w:tc>
          <w:tcPr>
            <w:tcW w:w="2055" w:type="dxa"/>
            <w:tcBorders>
              <w:top w:val="double" w:sz="4" w:space="0" w:color="auto"/>
            </w:tcBorders>
            <w:shd w:val="clear" w:color="auto" w:fill="B6DDE8" w:themeFill="accent5" w:themeFillTint="66"/>
            <w:vAlign w:val="center"/>
          </w:tcPr>
          <w:p w:rsidR="004B2DBA" w:rsidRPr="00E40FEE" w:rsidRDefault="003559F6" w:rsidP="00D7724B">
            <w:pPr>
              <w:tabs>
                <w:tab w:val="left" w:pos="2440"/>
              </w:tabs>
              <w:jc w:val="center"/>
              <w:rPr>
                <w:rFonts w:ascii="Times New Roman" w:hAnsi="Times New Roman" w:cs="Times New Roman"/>
                <w:b/>
                <w:i/>
                <w:color w:val="000000"/>
                <w:sz w:val="24"/>
                <w:szCs w:val="24"/>
                <w:highlight w:val="darkGreen"/>
                <w:lang w:val="en-US"/>
              </w:rPr>
            </w:pPr>
            <w:r w:rsidRPr="003559F6">
              <w:rPr>
                <w:rFonts w:ascii="Times New Roman" w:hAnsi="Times New Roman" w:cs="Times New Roman"/>
                <w:b/>
                <w:i/>
                <w:color w:val="000000"/>
                <w:sz w:val="24"/>
                <w:szCs w:val="24"/>
                <w:lang w:val="en-US"/>
              </w:rPr>
              <w:t>Sunday</w:t>
            </w:r>
          </w:p>
        </w:tc>
        <w:tc>
          <w:tcPr>
            <w:tcW w:w="2056" w:type="dxa"/>
            <w:tcBorders>
              <w:top w:val="double" w:sz="4" w:space="0" w:color="auto"/>
            </w:tcBorders>
            <w:shd w:val="clear" w:color="auto" w:fill="B6DDE8" w:themeFill="accent5" w:themeFillTint="66"/>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Monday</w:t>
            </w:r>
          </w:p>
        </w:tc>
        <w:tc>
          <w:tcPr>
            <w:tcW w:w="2055" w:type="dxa"/>
            <w:tcBorders>
              <w:top w:val="double" w:sz="4" w:space="0" w:color="auto"/>
            </w:tcBorders>
            <w:shd w:val="clear" w:color="auto" w:fill="B6DDE8" w:themeFill="accent5" w:themeFillTint="66"/>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Friday</w:t>
            </w:r>
          </w:p>
        </w:tc>
        <w:tc>
          <w:tcPr>
            <w:tcW w:w="2056" w:type="dxa"/>
            <w:tcBorders>
              <w:top w:val="double" w:sz="4" w:space="0" w:color="auto"/>
            </w:tcBorders>
            <w:shd w:val="clear" w:color="auto" w:fill="B6DDE8" w:themeFill="accent5" w:themeFillTint="66"/>
            <w:vAlign w:val="center"/>
          </w:tcPr>
          <w:p w:rsidR="004B2DBA" w:rsidRPr="003559F6" w:rsidRDefault="003559F6" w:rsidP="003559F6">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 xml:space="preserve">Tuesday </w:t>
            </w:r>
          </w:p>
        </w:tc>
      </w:tr>
      <w:tr w:rsidR="004B2DBA" w:rsidRPr="004B2DBA" w:rsidTr="003559F6">
        <w:trPr>
          <w:jc w:val="center"/>
        </w:trPr>
        <w:tc>
          <w:tcPr>
            <w:tcW w:w="2055" w:type="dxa"/>
            <w:shd w:val="clear" w:color="auto" w:fill="D6E3BC" w:themeFill="accent3" w:themeFillTint="66"/>
            <w:vAlign w:val="center"/>
          </w:tcPr>
          <w:p w:rsidR="004B2DBA" w:rsidRPr="004B2DBA"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WEST</w:t>
            </w:r>
          </w:p>
        </w:tc>
        <w:tc>
          <w:tcPr>
            <w:tcW w:w="2056" w:type="dxa"/>
            <w:shd w:val="clear" w:color="auto" w:fill="E5DFEC" w:themeFill="accent4" w:themeFillTint="33"/>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or</w:t>
            </w:r>
          </w:p>
        </w:tc>
        <w:tc>
          <w:tcPr>
            <w:tcW w:w="2055" w:type="dxa"/>
            <w:shd w:val="clear" w:color="auto" w:fill="C6D9F1" w:themeFill="text2" w:themeFillTint="33"/>
            <w:vAlign w:val="center"/>
          </w:tcPr>
          <w:p w:rsidR="004B2DBA" w:rsidRPr="003559F6" w:rsidRDefault="004B2DBA" w:rsidP="00D7724B">
            <w:pPr>
              <w:tabs>
                <w:tab w:val="left" w:pos="2440"/>
              </w:tabs>
              <w:jc w:val="center"/>
              <w:rPr>
                <w:rFonts w:ascii="Times New Roman" w:hAnsi="Times New Roman" w:cs="Times New Roman"/>
                <w:b/>
                <w:i/>
                <w:color w:val="DAEEF3" w:themeColor="accent5" w:themeTint="33"/>
                <w:sz w:val="24"/>
                <w:szCs w:val="24"/>
                <w:lang w:val="en-US"/>
              </w:rPr>
            </w:pPr>
            <w:r w:rsidRPr="003559F6">
              <w:rPr>
                <w:rFonts w:ascii="Times New Roman" w:hAnsi="Times New Roman" w:cs="Times New Roman"/>
                <w:b/>
                <w:i/>
                <w:color w:val="DAEEF3" w:themeColor="accent5" w:themeTint="33"/>
                <w:sz w:val="24"/>
                <w:szCs w:val="24"/>
                <w:lang w:val="en-US"/>
              </w:rPr>
              <w:t>is</w:t>
            </w:r>
          </w:p>
        </w:tc>
        <w:tc>
          <w:tcPr>
            <w:tcW w:w="2056" w:type="dxa"/>
            <w:shd w:val="clear" w:color="auto" w:fill="D6E3BC" w:themeFill="accent3" w:themeFillTint="66"/>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EAST</w:t>
            </w:r>
          </w:p>
        </w:tc>
      </w:tr>
      <w:tr w:rsidR="004B2DBA" w:rsidRPr="004B2DBA" w:rsidTr="003559F6">
        <w:trPr>
          <w:jc w:val="center"/>
        </w:trPr>
        <w:tc>
          <w:tcPr>
            <w:tcW w:w="2055" w:type="dxa"/>
            <w:shd w:val="clear" w:color="auto" w:fill="B6DDE8" w:themeFill="accent5" w:themeFillTint="66"/>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Wednesday</w:t>
            </w:r>
          </w:p>
        </w:tc>
        <w:tc>
          <w:tcPr>
            <w:tcW w:w="2056" w:type="dxa"/>
            <w:shd w:val="clear" w:color="auto" w:fill="B6DDE8" w:themeFill="accent5" w:themeFillTint="66"/>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Saturday</w:t>
            </w:r>
          </w:p>
        </w:tc>
        <w:tc>
          <w:tcPr>
            <w:tcW w:w="2055" w:type="dxa"/>
            <w:shd w:val="clear" w:color="auto" w:fill="B6DDE8" w:themeFill="accent5" w:themeFillTint="66"/>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Thursday</w:t>
            </w:r>
          </w:p>
        </w:tc>
        <w:tc>
          <w:tcPr>
            <w:tcW w:w="2056" w:type="dxa"/>
            <w:shd w:val="clear" w:color="auto" w:fill="FDE9D9" w:themeFill="accent6" w:themeFillTint="33"/>
            <w:vAlign w:val="center"/>
          </w:tcPr>
          <w:p w:rsidR="004B2DBA" w:rsidRPr="003559F6" w:rsidRDefault="00E40FEE"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FOR</w:t>
            </w:r>
          </w:p>
        </w:tc>
      </w:tr>
      <w:tr w:rsidR="004B2DBA" w:rsidRPr="004B2DBA" w:rsidTr="003559F6">
        <w:trPr>
          <w:jc w:val="center"/>
        </w:trPr>
        <w:tc>
          <w:tcPr>
            <w:tcW w:w="2055" w:type="dxa"/>
            <w:shd w:val="clear" w:color="auto" w:fill="E5DFEC" w:themeFill="accent4" w:themeFillTint="33"/>
            <w:vAlign w:val="center"/>
          </w:tcPr>
          <w:p w:rsidR="004B2DBA" w:rsidRPr="003559F6" w:rsidRDefault="00E40FEE" w:rsidP="00E40FEE">
            <w:pPr>
              <w:tabs>
                <w:tab w:val="left" w:pos="2440"/>
              </w:tabs>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 xml:space="preserve">        BUT</w:t>
            </w:r>
          </w:p>
        </w:tc>
        <w:tc>
          <w:tcPr>
            <w:tcW w:w="2056" w:type="dxa"/>
            <w:shd w:val="clear" w:color="auto" w:fill="FDE9D9" w:themeFill="accent6" w:themeFillTint="33"/>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BEST</w:t>
            </w:r>
          </w:p>
        </w:tc>
        <w:tc>
          <w:tcPr>
            <w:tcW w:w="2055" w:type="dxa"/>
            <w:shd w:val="clear" w:color="auto" w:fill="E5DFEC" w:themeFill="accent4" w:themeFillTint="33"/>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r w:rsidRPr="003559F6">
              <w:rPr>
                <w:rFonts w:ascii="Times New Roman" w:hAnsi="Times New Roman" w:cs="Times New Roman"/>
                <w:b/>
                <w:i/>
                <w:color w:val="000000"/>
                <w:sz w:val="24"/>
                <w:szCs w:val="24"/>
                <w:lang w:val="en-US"/>
              </w:rPr>
              <w:t>ME</w:t>
            </w:r>
          </w:p>
        </w:tc>
        <w:tc>
          <w:tcPr>
            <w:tcW w:w="2056" w:type="dxa"/>
            <w:vAlign w:val="center"/>
          </w:tcPr>
          <w:p w:rsidR="004B2DBA" w:rsidRPr="003559F6" w:rsidRDefault="004B2DBA" w:rsidP="00D7724B">
            <w:pPr>
              <w:tabs>
                <w:tab w:val="left" w:pos="2440"/>
              </w:tabs>
              <w:jc w:val="center"/>
              <w:rPr>
                <w:rFonts w:ascii="Times New Roman" w:hAnsi="Times New Roman" w:cs="Times New Roman"/>
                <w:b/>
                <w:i/>
                <w:color w:val="000000"/>
                <w:sz w:val="24"/>
                <w:szCs w:val="24"/>
                <w:lang w:val="en-US"/>
              </w:rPr>
            </w:pPr>
          </w:p>
        </w:tc>
      </w:tr>
    </w:tbl>
    <w:p w:rsidR="004B2DBA" w:rsidRPr="004B2DBA" w:rsidRDefault="004B2DBA" w:rsidP="004B2DBA">
      <w:pPr>
        <w:rPr>
          <w:rFonts w:ascii="Times New Roman" w:hAnsi="Times New Roman" w:cs="Times New Roman"/>
          <w:color w:val="000000"/>
          <w:sz w:val="24"/>
          <w:szCs w:val="24"/>
        </w:rPr>
      </w:pPr>
    </w:p>
    <w:p w:rsidR="00A222D6" w:rsidRPr="004B2DBA" w:rsidRDefault="004B2DBA" w:rsidP="009858A7">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568D8" w:rsidRPr="001568D8">
        <w:rPr>
          <w:rFonts w:ascii="Times New Roman" w:hAnsi="Times New Roman"/>
        </w:rPr>
        <w:t xml:space="preserve">На </w:t>
      </w:r>
      <w:r w:rsidR="00013AFC">
        <w:rPr>
          <w:rFonts w:ascii="Times New Roman" w:hAnsi="Times New Roman"/>
        </w:rPr>
        <w:t xml:space="preserve">втором </w:t>
      </w:r>
      <w:r w:rsidR="001568D8" w:rsidRPr="001568D8">
        <w:rPr>
          <w:rFonts w:ascii="Times New Roman" w:hAnsi="Times New Roman"/>
        </w:rPr>
        <w:t>этапе</w:t>
      </w:r>
      <w:r w:rsidR="00013AFC">
        <w:rPr>
          <w:rFonts w:ascii="Times New Roman" w:hAnsi="Times New Roman"/>
        </w:rPr>
        <w:t xml:space="preserve">, </w:t>
      </w:r>
      <w:r w:rsidR="001568D8" w:rsidRPr="001568D8">
        <w:rPr>
          <w:rFonts w:ascii="Times New Roman" w:hAnsi="Times New Roman"/>
        </w:rPr>
        <w:t xml:space="preserve"> </w:t>
      </w:r>
      <w:r w:rsidR="001568D8" w:rsidRPr="001568D8">
        <w:rPr>
          <w:rFonts w:ascii="Times New Roman" w:hAnsi="Times New Roman"/>
          <w:b/>
          <w:i/>
        </w:rPr>
        <w:t xml:space="preserve">формирования коммуникативной компетенции </w:t>
      </w:r>
      <w:r w:rsidR="001568D8" w:rsidRPr="001568D8">
        <w:rPr>
          <w:rFonts w:ascii="Times New Roman" w:hAnsi="Times New Roman"/>
        </w:rPr>
        <w:t>(5-9 классы)</w:t>
      </w:r>
      <w:r w:rsidR="00013AFC">
        <w:rPr>
          <w:rFonts w:ascii="Times New Roman" w:hAnsi="Times New Roman"/>
        </w:rPr>
        <w:t>,</w:t>
      </w:r>
      <w:r w:rsidR="001568D8" w:rsidRPr="00922783">
        <w:rPr>
          <w:rFonts w:ascii="Times New Roman" w:hAnsi="Times New Roman"/>
        </w:rPr>
        <w:t xml:space="preserve"> </w:t>
      </w:r>
      <w:r w:rsidR="001568D8">
        <w:rPr>
          <w:rFonts w:ascii="Times New Roman" w:hAnsi="Times New Roman"/>
        </w:rPr>
        <w:t xml:space="preserve">происходит </w:t>
      </w:r>
      <w:r w:rsidR="001568D8" w:rsidRPr="00922783">
        <w:rPr>
          <w:rFonts w:ascii="Times New Roman" w:hAnsi="Times New Roman"/>
        </w:rPr>
        <w:t>последовательное и систематическое развитие всех составляющих коммуникативной компетенции в процессе овладения стратегиями говорения</w:t>
      </w:r>
      <w:r w:rsidR="00A222D6">
        <w:rPr>
          <w:rFonts w:ascii="Times New Roman" w:hAnsi="Times New Roman"/>
        </w:rPr>
        <w:t xml:space="preserve">, чтения, аудирования, письма. </w:t>
      </w:r>
      <w:r w:rsidR="00A222D6" w:rsidRPr="00922783">
        <w:rPr>
          <w:rFonts w:ascii="Times New Roman" w:hAnsi="Times New Roman"/>
        </w:rPr>
        <w:t xml:space="preserve">Мне необходимо научить ребят работать самостоятельно. На  этом этапе обучения роль играет </w:t>
      </w:r>
      <w:r w:rsidR="00A222D6" w:rsidRPr="000A63DD">
        <w:rPr>
          <w:rFonts w:ascii="Times New Roman" w:hAnsi="Times New Roman"/>
          <w:b/>
          <w:i/>
        </w:rPr>
        <w:t>мотивация</w:t>
      </w:r>
      <w:r w:rsidR="00A222D6" w:rsidRPr="000A63DD">
        <w:rPr>
          <w:rFonts w:ascii="Times New Roman" w:hAnsi="Times New Roman"/>
          <w:i/>
        </w:rPr>
        <w:t xml:space="preserve"> </w:t>
      </w:r>
      <w:r w:rsidR="00A222D6" w:rsidRPr="00922783">
        <w:rPr>
          <w:rFonts w:ascii="Times New Roman" w:hAnsi="Times New Roman"/>
        </w:rPr>
        <w:t>изучения английского языка.</w:t>
      </w:r>
    </w:p>
    <w:p w:rsidR="00A222D6" w:rsidRPr="005C2E6A" w:rsidRDefault="00A222D6" w:rsidP="00DA2CE0">
      <w:pPr>
        <w:pStyle w:val="a7"/>
        <w:numPr>
          <w:ilvl w:val="0"/>
          <w:numId w:val="20"/>
        </w:numPr>
        <w:spacing w:line="240" w:lineRule="auto"/>
        <w:jc w:val="both"/>
        <w:rPr>
          <w:rFonts w:ascii="Times New Roman" w:hAnsi="Times New Roman" w:cs="Times New Roman"/>
          <w:sz w:val="24"/>
          <w:szCs w:val="24"/>
        </w:rPr>
      </w:pPr>
      <w:r w:rsidRPr="005C2E6A">
        <w:rPr>
          <w:rFonts w:ascii="Times New Roman" w:hAnsi="Times New Roman" w:cs="Times New Roman"/>
          <w:sz w:val="24"/>
          <w:szCs w:val="24"/>
        </w:rPr>
        <w:t>для учеников,  имеющих  склонность  к  изучению  иностранного  языка, – важны  навыки общения на иностранном языке (обычно это ученики с глубокими знаниями);</w:t>
      </w:r>
    </w:p>
    <w:p w:rsidR="00A222D6" w:rsidRPr="005C2E6A" w:rsidRDefault="00A222D6" w:rsidP="00DA2CE0">
      <w:pPr>
        <w:pStyle w:val="a7"/>
        <w:numPr>
          <w:ilvl w:val="0"/>
          <w:numId w:val="20"/>
        </w:numPr>
        <w:spacing w:line="240" w:lineRule="auto"/>
        <w:jc w:val="both"/>
        <w:rPr>
          <w:rFonts w:ascii="Times New Roman" w:hAnsi="Times New Roman" w:cs="Times New Roman"/>
          <w:sz w:val="24"/>
          <w:szCs w:val="24"/>
        </w:rPr>
      </w:pPr>
      <w:r w:rsidRPr="005C2E6A">
        <w:rPr>
          <w:rFonts w:ascii="Times New Roman" w:hAnsi="Times New Roman" w:cs="Times New Roman"/>
          <w:sz w:val="24"/>
          <w:szCs w:val="24"/>
        </w:rPr>
        <w:t xml:space="preserve"> для некоторых мотивом является возможность практического применения полученных знаний (поездка за границу, переписка с зарубежным другом).</w:t>
      </w:r>
    </w:p>
    <w:p w:rsidR="00A222D6" w:rsidRDefault="00A222D6" w:rsidP="00DA2CE0">
      <w:pPr>
        <w:pStyle w:val="a7"/>
        <w:numPr>
          <w:ilvl w:val="0"/>
          <w:numId w:val="20"/>
        </w:numPr>
        <w:spacing w:line="240" w:lineRule="auto"/>
        <w:jc w:val="both"/>
        <w:rPr>
          <w:rFonts w:ascii="Times New Roman" w:hAnsi="Times New Roman" w:cs="Times New Roman"/>
          <w:sz w:val="24"/>
          <w:szCs w:val="24"/>
        </w:rPr>
      </w:pPr>
      <w:r w:rsidRPr="005C2E6A">
        <w:rPr>
          <w:rFonts w:ascii="Times New Roman" w:hAnsi="Times New Roman" w:cs="Times New Roman"/>
          <w:sz w:val="24"/>
          <w:szCs w:val="24"/>
        </w:rPr>
        <w:t xml:space="preserve"> для других смысл содержится  в социализации. Ребенок видит свою </w:t>
      </w:r>
      <w:r>
        <w:rPr>
          <w:rFonts w:ascii="Times New Roman" w:hAnsi="Times New Roman" w:cs="Times New Roman"/>
          <w:sz w:val="24"/>
          <w:szCs w:val="24"/>
        </w:rPr>
        <w:t xml:space="preserve"> </w:t>
      </w:r>
      <w:r w:rsidRPr="005C2E6A">
        <w:rPr>
          <w:rFonts w:ascii="Times New Roman" w:hAnsi="Times New Roman" w:cs="Times New Roman"/>
          <w:sz w:val="24"/>
          <w:szCs w:val="24"/>
        </w:rPr>
        <w:t>роль в процессе взаимодействия с одноклассниками на уроке в выполнении общих задач.</w:t>
      </w:r>
    </w:p>
    <w:p w:rsidR="00026373" w:rsidRPr="000A63DD" w:rsidRDefault="000D28A4" w:rsidP="009858A7">
      <w:pPr>
        <w:jc w:val="both"/>
        <w:rPr>
          <w:rFonts w:ascii="Times New Roman" w:hAnsi="Times New Roman"/>
          <w:i/>
        </w:rPr>
      </w:pPr>
      <w:r>
        <w:rPr>
          <w:rFonts w:ascii="Times New Roman" w:hAnsi="Times New Roman"/>
        </w:rPr>
        <w:t xml:space="preserve">      </w:t>
      </w:r>
      <w:r w:rsidR="00A222D6">
        <w:rPr>
          <w:rFonts w:ascii="Times New Roman" w:hAnsi="Times New Roman"/>
        </w:rPr>
        <w:t xml:space="preserve">  И</w:t>
      </w:r>
      <w:r w:rsidR="00951C97">
        <w:rPr>
          <w:rFonts w:ascii="Times New Roman" w:hAnsi="Times New Roman"/>
        </w:rPr>
        <w:t>спользуя  четыре вида деятельности</w:t>
      </w:r>
      <w:r w:rsidR="00A222D6">
        <w:rPr>
          <w:rFonts w:ascii="Times New Roman" w:hAnsi="Times New Roman"/>
        </w:rPr>
        <w:t xml:space="preserve"> (говорение, чтение, аудирование, письмо)</w:t>
      </w:r>
      <w:r w:rsidR="00951C97">
        <w:rPr>
          <w:rFonts w:ascii="Times New Roman" w:hAnsi="Times New Roman"/>
        </w:rPr>
        <w:t xml:space="preserve">, я обучаю учеников </w:t>
      </w:r>
      <w:r w:rsidR="00951C97" w:rsidRPr="000A63DD">
        <w:rPr>
          <w:rFonts w:ascii="Times New Roman" w:hAnsi="Times New Roman"/>
          <w:i/>
        </w:rPr>
        <w:t>межличностному и межкультурному общению</w:t>
      </w:r>
      <w:r w:rsidR="00A222D6" w:rsidRPr="000A63DD">
        <w:rPr>
          <w:rFonts w:ascii="Times New Roman" w:hAnsi="Times New Roman"/>
          <w:i/>
        </w:rPr>
        <w:t>.</w:t>
      </w:r>
      <w:r w:rsidR="00951C97" w:rsidRPr="000A63DD">
        <w:rPr>
          <w:rFonts w:ascii="Times New Roman" w:hAnsi="Times New Roman"/>
          <w:i/>
        </w:rPr>
        <w:t xml:space="preserve"> </w:t>
      </w:r>
    </w:p>
    <w:p w:rsidR="003559F6" w:rsidRDefault="00026373" w:rsidP="003559F6">
      <w:pPr>
        <w:jc w:val="both"/>
        <w:rPr>
          <w:rFonts w:ascii="Times New Roman" w:hAnsi="Times New Roman"/>
          <w:lang w:val="en-US"/>
        </w:rPr>
      </w:pPr>
      <w:r>
        <w:rPr>
          <w:rFonts w:ascii="Times New Roman" w:hAnsi="Times New Roman"/>
        </w:rPr>
        <w:t xml:space="preserve">        </w:t>
      </w:r>
      <w:r w:rsidR="00655789">
        <w:rPr>
          <w:rFonts w:ascii="Times New Roman" w:hAnsi="Times New Roman"/>
        </w:rPr>
        <w:t xml:space="preserve">Концепция </w:t>
      </w:r>
      <w:r w:rsidR="00655789" w:rsidRPr="000A63DD">
        <w:rPr>
          <w:rFonts w:ascii="Times New Roman" w:hAnsi="Times New Roman"/>
          <w:b/>
        </w:rPr>
        <w:t>диалога культур</w:t>
      </w:r>
      <w:r w:rsidR="00655789">
        <w:rPr>
          <w:rFonts w:ascii="Times New Roman" w:hAnsi="Times New Roman"/>
        </w:rPr>
        <w:t xml:space="preserve"> предполагает наличие двух различных культур в процессе подготовки к реальной межкультурной коммуникации. </w:t>
      </w:r>
      <w:r w:rsidR="00951C97">
        <w:rPr>
          <w:rFonts w:ascii="Times New Roman" w:hAnsi="Times New Roman"/>
        </w:rPr>
        <w:t xml:space="preserve">На втором этапе, </w:t>
      </w:r>
      <w:r>
        <w:rPr>
          <w:rFonts w:ascii="Times New Roman" w:hAnsi="Times New Roman"/>
        </w:rPr>
        <w:t xml:space="preserve">когда  учащиеся владеют определенными лингвистическими и социо-культурными знаниями,  у меня есть больше возможности к приобщению </w:t>
      </w:r>
      <w:r w:rsidR="00A222D6">
        <w:rPr>
          <w:rFonts w:ascii="Times New Roman" w:hAnsi="Times New Roman"/>
        </w:rPr>
        <w:t xml:space="preserve">своих учеников </w:t>
      </w:r>
      <w:r>
        <w:rPr>
          <w:rFonts w:ascii="Times New Roman" w:hAnsi="Times New Roman"/>
        </w:rPr>
        <w:t xml:space="preserve">к другой национальной культуре. </w:t>
      </w:r>
      <w:r w:rsidR="00A222D6">
        <w:rPr>
          <w:rFonts w:ascii="Times New Roman" w:hAnsi="Times New Roman"/>
        </w:rPr>
        <w:t>Они</w:t>
      </w:r>
      <w:r>
        <w:rPr>
          <w:rFonts w:ascii="Times New Roman" w:hAnsi="Times New Roman"/>
        </w:rPr>
        <w:t xml:space="preserve"> учатся представлять культуру своей страны на английском языке, включая диалог культур. </w:t>
      </w:r>
      <w:r w:rsidR="00A222D6">
        <w:rPr>
          <w:rFonts w:ascii="Times New Roman" w:hAnsi="Times New Roman"/>
        </w:rPr>
        <w:t>Одним из путей создания условий для диалога культур является организационный, требующий включения учащихся в такие формы учебной деятельности, которые более точно моделировали общение.</w:t>
      </w:r>
      <w:r w:rsidR="00655789">
        <w:rPr>
          <w:rFonts w:ascii="Times New Roman" w:hAnsi="Times New Roman"/>
        </w:rPr>
        <w:t xml:space="preserve"> Как приобщить учащихся к страноведческой инфор</w:t>
      </w:r>
      <w:r w:rsidR="000A63DD">
        <w:rPr>
          <w:rFonts w:ascii="Times New Roman" w:hAnsi="Times New Roman"/>
        </w:rPr>
        <w:t xml:space="preserve">мации? Моя задача, как учителя, - </w:t>
      </w:r>
      <w:r w:rsidR="00655789">
        <w:rPr>
          <w:rFonts w:ascii="Times New Roman" w:hAnsi="Times New Roman"/>
        </w:rPr>
        <w:t xml:space="preserve"> найти эффективные приемы работы со страноведческим материалом. В своей работе использую следующие </w:t>
      </w:r>
      <w:r w:rsidR="00655789" w:rsidRPr="00A222D6">
        <w:rPr>
          <w:rFonts w:ascii="Times New Roman" w:hAnsi="Times New Roman"/>
          <w:i/>
        </w:rPr>
        <w:t>приемы:</w:t>
      </w:r>
    </w:p>
    <w:p w:rsidR="00655789" w:rsidRPr="003559F6" w:rsidRDefault="00A222D6" w:rsidP="003559F6">
      <w:pPr>
        <w:pStyle w:val="a7"/>
        <w:numPr>
          <w:ilvl w:val="0"/>
          <w:numId w:val="45"/>
        </w:numPr>
        <w:jc w:val="both"/>
        <w:rPr>
          <w:rFonts w:ascii="Times New Roman" w:hAnsi="Times New Roman"/>
        </w:rPr>
      </w:pPr>
      <w:r w:rsidRPr="003559F6">
        <w:rPr>
          <w:rFonts w:ascii="Times New Roman" w:hAnsi="Times New Roman"/>
        </w:rPr>
        <w:t>а</w:t>
      </w:r>
      <w:r w:rsidR="00655789" w:rsidRPr="003559F6">
        <w:rPr>
          <w:rFonts w:ascii="Times New Roman" w:hAnsi="Times New Roman"/>
        </w:rPr>
        <w:t>удирование иноязычных текстов;</w:t>
      </w:r>
    </w:p>
    <w:p w:rsidR="00655789" w:rsidRPr="00A222D6" w:rsidRDefault="00A222D6" w:rsidP="00A222D6">
      <w:pPr>
        <w:pStyle w:val="a7"/>
        <w:numPr>
          <w:ilvl w:val="0"/>
          <w:numId w:val="43"/>
        </w:numPr>
        <w:rPr>
          <w:rFonts w:ascii="Times New Roman" w:hAnsi="Times New Roman"/>
        </w:rPr>
      </w:pPr>
      <w:r>
        <w:rPr>
          <w:rFonts w:ascii="Times New Roman" w:hAnsi="Times New Roman"/>
        </w:rPr>
        <w:t>к</w:t>
      </w:r>
      <w:r w:rsidR="00655789" w:rsidRPr="00A222D6">
        <w:rPr>
          <w:rFonts w:ascii="Times New Roman" w:hAnsi="Times New Roman"/>
        </w:rPr>
        <w:t>оммуникативные мероприятия в форме монолога или диалога;</w:t>
      </w:r>
    </w:p>
    <w:p w:rsidR="00655789" w:rsidRPr="00A222D6" w:rsidRDefault="00A222D6" w:rsidP="00A222D6">
      <w:pPr>
        <w:pStyle w:val="a7"/>
        <w:numPr>
          <w:ilvl w:val="0"/>
          <w:numId w:val="43"/>
        </w:numPr>
        <w:rPr>
          <w:rFonts w:ascii="Times New Roman" w:hAnsi="Times New Roman"/>
        </w:rPr>
      </w:pPr>
      <w:r>
        <w:rPr>
          <w:rFonts w:ascii="Times New Roman" w:hAnsi="Times New Roman"/>
        </w:rPr>
        <w:t>р</w:t>
      </w:r>
      <w:r w:rsidR="00655789" w:rsidRPr="00A222D6">
        <w:rPr>
          <w:rFonts w:ascii="Times New Roman" w:hAnsi="Times New Roman"/>
        </w:rPr>
        <w:t>абота с аутентичными текстами, словарями, справочниками;</w:t>
      </w:r>
    </w:p>
    <w:p w:rsidR="00655789" w:rsidRPr="00A222D6" w:rsidRDefault="00A222D6" w:rsidP="00A222D6">
      <w:pPr>
        <w:pStyle w:val="a7"/>
        <w:numPr>
          <w:ilvl w:val="0"/>
          <w:numId w:val="43"/>
        </w:numPr>
        <w:rPr>
          <w:rFonts w:ascii="Times New Roman" w:hAnsi="Times New Roman"/>
        </w:rPr>
      </w:pPr>
      <w:r>
        <w:rPr>
          <w:rFonts w:ascii="Times New Roman" w:hAnsi="Times New Roman"/>
        </w:rPr>
        <w:t>и</w:t>
      </w:r>
      <w:r w:rsidR="00655789" w:rsidRPr="00A222D6">
        <w:rPr>
          <w:rFonts w:ascii="Times New Roman" w:hAnsi="Times New Roman"/>
        </w:rPr>
        <w:t>звлечение информации из глобальной сети Интернет;</w:t>
      </w:r>
    </w:p>
    <w:p w:rsidR="00A11928" w:rsidRDefault="00A222D6" w:rsidP="00A222D6">
      <w:pPr>
        <w:pStyle w:val="a7"/>
        <w:numPr>
          <w:ilvl w:val="0"/>
          <w:numId w:val="43"/>
        </w:numPr>
        <w:rPr>
          <w:rFonts w:ascii="Times New Roman" w:hAnsi="Times New Roman"/>
        </w:rPr>
      </w:pPr>
      <w:r>
        <w:rPr>
          <w:rFonts w:ascii="Times New Roman" w:hAnsi="Times New Roman"/>
        </w:rPr>
        <w:t>р</w:t>
      </w:r>
      <w:r w:rsidR="00655789" w:rsidRPr="00A222D6">
        <w:rPr>
          <w:rFonts w:ascii="Times New Roman" w:hAnsi="Times New Roman"/>
        </w:rPr>
        <w:t>абота над проектами</w:t>
      </w:r>
      <w:r w:rsidR="00A11928">
        <w:rPr>
          <w:rFonts w:ascii="Times New Roman" w:hAnsi="Times New Roman"/>
        </w:rPr>
        <w:t>.</w:t>
      </w:r>
    </w:p>
    <w:p w:rsidR="00655789" w:rsidRPr="00A11928" w:rsidRDefault="00A11928" w:rsidP="009858A7">
      <w:pPr>
        <w:ind w:firstLine="426"/>
        <w:rPr>
          <w:rFonts w:ascii="Times New Roman" w:hAnsi="Times New Roman"/>
        </w:rPr>
      </w:pPr>
      <w:r>
        <w:rPr>
          <w:rFonts w:ascii="Times New Roman" w:hAnsi="Times New Roman"/>
        </w:rPr>
        <w:lastRenderedPageBreak/>
        <w:t xml:space="preserve"> </w:t>
      </w:r>
      <w:r w:rsidRPr="00A11928">
        <w:rPr>
          <w:rFonts w:ascii="Times New Roman" w:hAnsi="Times New Roman"/>
        </w:rPr>
        <w:t xml:space="preserve"> </w:t>
      </w:r>
      <w:r>
        <w:rPr>
          <w:rFonts w:ascii="Times New Roman" w:hAnsi="Times New Roman"/>
        </w:rPr>
        <w:t>Перечисленные приемы</w:t>
      </w:r>
      <w:r w:rsidRPr="00A11928">
        <w:rPr>
          <w:rFonts w:ascii="Times New Roman" w:hAnsi="Times New Roman"/>
        </w:rPr>
        <w:t xml:space="preserve"> способству</w:t>
      </w:r>
      <w:r>
        <w:rPr>
          <w:rFonts w:ascii="Times New Roman" w:hAnsi="Times New Roman"/>
        </w:rPr>
        <w:t>ю</w:t>
      </w:r>
      <w:r w:rsidRPr="00A11928">
        <w:rPr>
          <w:rFonts w:ascii="Times New Roman" w:hAnsi="Times New Roman"/>
        </w:rPr>
        <w:t xml:space="preserve">т созданию у </w:t>
      </w:r>
      <w:r>
        <w:rPr>
          <w:rFonts w:ascii="Times New Roman" w:hAnsi="Times New Roman"/>
        </w:rPr>
        <w:t>учащихся</w:t>
      </w:r>
      <w:r w:rsidRPr="00A11928">
        <w:rPr>
          <w:rFonts w:ascii="Times New Roman" w:hAnsi="Times New Roman"/>
        </w:rPr>
        <w:t xml:space="preserve"> целостной картины мира, развитию критического мышления, ценностной ориентации</w:t>
      </w:r>
      <w:r w:rsidR="00655789" w:rsidRPr="00A11928">
        <w:rPr>
          <w:rFonts w:ascii="Times New Roman" w:hAnsi="Times New Roman"/>
        </w:rPr>
        <w:t>.</w:t>
      </w:r>
      <w:r>
        <w:rPr>
          <w:rFonts w:ascii="Times New Roman" w:hAnsi="Times New Roman"/>
        </w:rPr>
        <w:t xml:space="preserve"> Английский язык выступает как средство познания картины мира, приобщение к ценностям, созданными другими народами.</w:t>
      </w:r>
    </w:p>
    <w:p w:rsidR="00EC28EA" w:rsidRDefault="00951C97" w:rsidP="00DA2CE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666B4" w:rsidRPr="005C2E6A">
        <w:rPr>
          <w:rFonts w:ascii="Times New Roman" w:hAnsi="Times New Roman" w:cs="Times New Roman"/>
          <w:sz w:val="24"/>
          <w:szCs w:val="24"/>
        </w:rPr>
        <w:t>Эффективному</w:t>
      </w:r>
      <w:r w:rsidR="00A666B4" w:rsidRPr="005C2E6A">
        <w:rPr>
          <w:rFonts w:ascii="Times New Roman" w:hAnsi="Times New Roman" w:cs="Times New Roman"/>
          <w:b/>
          <w:sz w:val="24"/>
          <w:szCs w:val="24"/>
        </w:rPr>
        <w:t xml:space="preserve"> </w:t>
      </w:r>
      <w:r w:rsidR="00A666B4" w:rsidRPr="005C2E6A">
        <w:rPr>
          <w:rFonts w:ascii="Times New Roman" w:hAnsi="Times New Roman" w:cs="Times New Roman"/>
          <w:sz w:val="24"/>
          <w:szCs w:val="24"/>
        </w:rPr>
        <w:t xml:space="preserve">формированию коммуникативной компетенции </w:t>
      </w:r>
      <w:r w:rsidR="000A63DD">
        <w:rPr>
          <w:rFonts w:ascii="Times New Roman" w:hAnsi="Times New Roman" w:cs="Times New Roman"/>
          <w:sz w:val="24"/>
          <w:szCs w:val="24"/>
        </w:rPr>
        <w:t xml:space="preserve">в концепции диалога культур </w:t>
      </w:r>
      <w:r w:rsidR="00A666B4" w:rsidRPr="005C2E6A">
        <w:rPr>
          <w:rFonts w:ascii="Times New Roman" w:hAnsi="Times New Roman" w:cs="Times New Roman"/>
          <w:sz w:val="24"/>
          <w:szCs w:val="24"/>
        </w:rPr>
        <w:t>способствуют такие педагогические технологии,</w:t>
      </w:r>
      <w:r w:rsidR="00A666B4" w:rsidRPr="005C2E6A">
        <w:rPr>
          <w:rFonts w:ascii="Times New Roman" w:hAnsi="Times New Roman" w:cs="Times New Roman"/>
          <w:b/>
          <w:sz w:val="24"/>
          <w:szCs w:val="24"/>
        </w:rPr>
        <w:t xml:space="preserve"> как </w:t>
      </w:r>
      <w:r w:rsidR="00D500DB" w:rsidRPr="005C2E6A">
        <w:rPr>
          <w:rFonts w:ascii="Times New Roman" w:hAnsi="Times New Roman" w:cs="Times New Roman"/>
          <w:b/>
          <w:sz w:val="24"/>
          <w:szCs w:val="24"/>
        </w:rPr>
        <w:t xml:space="preserve"> </w:t>
      </w:r>
      <w:r w:rsidR="00D953BE" w:rsidRPr="005C2E6A">
        <w:rPr>
          <w:rFonts w:ascii="Times New Roman" w:hAnsi="Times New Roman" w:cs="Times New Roman"/>
          <w:b/>
          <w:sz w:val="24"/>
          <w:szCs w:val="24"/>
        </w:rPr>
        <w:t xml:space="preserve">личностно ориентированная технология </w:t>
      </w:r>
      <w:r w:rsidR="00A438A8" w:rsidRPr="005C2E6A">
        <w:rPr>
          <w:rFonts w:ascii="Times New Roman" w:hAnsi="Times New Roman" w:cs="Times New Roman"/>
          <w:b/>
          <w:sz w:val="24"/>
          <w:szCs w:val="24"/>
        </w:rPr>
        <w:t xml:space="preserve">– </w:t>
      </w:r>
      <w:r w:rsidR="00EC28EA" w:rsidRPr="005C2E6A">
        <w:rPr>
          <w:rFonts w:ascii="Times New Roman" w:hAnsi="Times New Roman" w:cs="Times New Roman"/>
          <w:b/>
          <w:sz w:val="24"/>
          <w:szCs w:val="24"/>
        </w:rPr>
        <w:t>метод</w:t>
      </w:r>
      <w:r w:rsidR="00A438A8" w:rsidRPr="005C2E6A">
        <w:rPr>
          <w:rFonts w:ascii="Times New Roman" w:hAnsi="Times New Roman" w:cs="Times New Roman"/>
          <w:b/>
          <w:sz w:val="24"/>
          <w:szCs w:val="24"/>
        </w:rPr>
        <w:t xml:space="preserve"> </w:t>
      </w:r>
      <w:r w:rsidR="00EC28EA" w:rsidRPr="005C2E6A">
        <w:rPr>
          <w:rFonts w:ascii="Times New Roman" w:hAnsi="Times New Roman" w:cs="Times New Roman"/>
          <w:b/>
          <w:sz w:val="24"/>
          <w:szCs w:val="24"/>
        </w:rPr>
        <w:t xml:space="preserve"> прое</w:t>
      </w:r>
      <w:r w:rsidR="00E343F6" w:rsidRPr="005C2E6A">
        <w:rPr>
          <w:rFonts w:ascii="Times New Roman" w:hAnsi="Times New Roman" w:cs="Times New Roman"/>
          <w:b/>
          <w:sz w:val="24"/>
          <w:szCs w:val="24"/>
        </w:rPr>
        <w:t>ктов, технологи</w:t>
      </w:r>
      <w:r w:rsidR="00A666B4" w:rsidRPr="005C2E6A">
        <w:rPr>
          <w:rFonts w:ascii="Times New Roman" w:hAnsi="Times New Roman" w:cs="Times New Roman"/>
          <w:b/>
          <w:sz w:val="24"/>
          <w:szCs w:val="24"/>
        </w:rPr>
        <w:t>я</w:t>
      </w:r>
      <w:r w:rsidR="00E343F6" w:rsidRPr="005C2E6A">
        <w:rPr>
          <w:rFonts w:ascii="Times New Roman" w:hAnsi="Times New Roman" w:cs="Times New Roman"/>
          <w:b/>
          <w:sz w:val="24"/>
          <w:szCs w:val="24"/>
        </w:rPr>
        <w:t xml:space="preserve"> сотрудничества</w:t>
      </w:r>
      <w:r w:rsidR="00DE52E3" w:rsidRPr="005C2E6A">
        <w:rPr>
          <w:rFonts w:ascii="Times New Roman" w:hAnsi="Times New Roman" w:cs="Times New Roman"/>
          <w:sz w:val="24"/>
          <w:szCs w:val="24"/>
        </w:rPr>
        <w:t>.</w:t>
      </w:r>
    </w:p>
    <w:p w:rsidR="009E227E" w:rsidRPr="005C2E6A" w:rsidRDefault="006F1620" w:rsidP="00DA2CE0">
      <w:pPr>
        <w:pStyle w:val="a3"/>
        <w:ind w:left="0"/>
      </w:pPr>
      <w:r>
        <w:rPr>
          <w:b/>
        </w:rPr>
        <w:t xml:space="preserve">        </w:t>
      </w:r>
      <w:r w:rsidR="00753348" w:rsidRPr="006F1620">
        <w:rPr>
          <w:b/>
        </w:rPr>
        <w:t>Метод проектов</w:t>
      </w:r>
      <w:r w:rsidR="00D51AE7" w:rsidRPr="005C2E6A">
        <w:t xml:space="preserve"> </w:t>
      </w:r>
      <w:r w:rsidR="00E343F6" w:rsidRPr="005C2E6A">
        <w:t>–</w:t>
      </w:r>
      <w:r w:rsidR="00D51AE7" w:rsidRPr="005C2E6A">
        <w:t xml:space="preserve"> </w:t>
      </w:r>
      <w:r w:rsidR="00753348" w:rsidRPr="005C2E6A">
        <w:t>это путь наиболее э</w:t>
      </w:r>
      <w:r w:rsidR="009E227E" w:rsidRPr="005C2E6A">
        <w:t>фф</w:t>
      </w:r>
      <w:r w:rsidR="00753348" w:rsidRPr="005C2E6A">
        <w:t xml:space="preserve">ективного использования изученного материала. </w:t>
      </w:r>
      <w:r w:rsidR="00D953BE" w:rsidRPr="005C2E6A">
        <w:t xml:space="preserve">Методом проектов реализуется способ обучения в группах по </w:t>
      </w:r>
      <w:r w:rsidR="00D953BE" w:rsidRPr="006F1620">
        <w:rPr>
          <w:b/>
        </w:rPr>
        <w:t>технологии сотрудничества</w:t>
      </w:r>
      <w:r w:rsidR="00D953BE" w:rsidRPr="005C2E6A">
        <w:t xml:space="preserve">. Главным отличием метода проектов является то, что в результате совместной групповой деятельности учащиеся не только получают новые знания, а создают какой – то учебный продукт, результат совместного труда. </w:t>
      </w:r>
      <w:r w:rsidR="00753348" w:rsidRPr="005C2E6A">
        <w:t>Проектная методика развивает у школьников самостояте</w:t>
      </w:r>
      <w:r w:rsidR="009E227E" w:rsidRPr="005C2E6A">
        <w:t xml:space="preserve">льность, творчество, активность. </w:t>
      </w:r>
      <w:r w:rsidR="00D953BE" w:rsidRPr="005C2E6A">
        <w:t>Эт</w:t>
      </w:r>
      <w:r w:rsidR="00753348" w:rsidRPr="005C2E6A">
        <w:t xml:space="preserve">о одна из наиболее </w:t>
      </w:r>
      <w:r w:rsidR="001568D8">
        <w:t>оптимальных</w:t>
      </w:r>
      <w:r w:rsidR="00753348" w:rsidRPr="005C2E6A">
        <w:t xml:space="preserve"> форм контроля</w:t>
      </w:r>
      <w:r w:rsidR="00D953BE" w:rsidRPr="005C2E6A">
        <w:t>.</w:t>
      </w:r>
      <w:r w:rsidR="009E227E" w:rsidRPr="005C2E6A">
        <w:t xml:space="preserve"> </w:t>
      </w:r>
      <w:r w:rsidR="00590DDF" w:rsidRPr="005C2E6A">
        <w:t xml:space="preserve">Работа учащихся в группах позволяет осуществлять </w:t>
      </w:r>
      <w:r w:rsidR="00590DDF" w:rsidRPr="005C2E6A">
        <w:rPr>
          <w:i/>
        </w:rPr>
        <w:t>дифференцированный подход</w:t>
      </w:r>
      <w:r w:rsidR="00590DDF" w:rsidRPr="005C2E6A">
        <w:t xml:space="preserve"> </w:t>
      </w:r>
      <w:r w:rsidR="001568D8">
        <w:t xml:space="preserve">в </w:t>
      </w:r>
      <w:r w:rsidR="00590DDF" w:rsidRPr="005C2E6A">
        <w:t>обучени</w:t>
      </w:r>
      <w:r w:rsidR="001568D8">
        <w:t>и</w:t>
      </w:r>
      <w:r w:rsidR="00590DDF" w:rsidRPr="005C2E6A">
        <w:t xml:space="preserve">. Метод проектов как педагогическая технология включает в себя совокупность исследовательских, поисковых, проблемных методов. </w:t>
      </w:r>
      <w:r w:rsidR="009E227E" w:rsidRPr="005C2E6A">
        <w:t xml:space="preserve">Суть </w:t>
      </w:r>
      <w:r w:rsidR="009E227E" w:rsidRPr="005C2E6A">
        <w:rPr>
          <w:i/>
        </w:rPr>
        <w:t>реализации</w:t>
      </w:r>
      <w:r w:rsidR="009E227E" w:rsidRPr="005C2E6A">
        <w:t xml:space="preserve"> метода проектов состоит в следующем:</w:t>
      </w:r>
    </w:p>
    <w:p w:rsidR="000A63DD" w:rsidRDefault="000A63DD" w:rsidP="00DA2CE0">
      <w:pPr>
        <w:pStyle w:val="a3"/>
      </w:pPr>
    </w:p>
    <w:p w:rsidR="009E227E" w:rsidRPr="005C2E6A" w:rsidRDefault="009E227E" w:rsidP="009E227E">
      <w:pPr>
        <w:pStyle w:val="a3"/>
        <w:numPr>
          <w:ilvl w:val="0"/>
          <w:numId w:val="22"/>
        </w:numPr>
      </w:pPr>
      <w:r w:rsidRPr="005C2E6A">
        <w:t>стимулирование интереса учащихся к определенным проблемам, предполагающим владение некоторой суммой знаний;</w:t>
      </w:r>
    </w:p>
    <w:p w:rsidR="009E227E" w:rsidRPr="005C2E6A" w:rsidRDefault="009E227E" w:rsidP="009E227E">
      <w:pPr>
        <w:pStyle w:val="a3"/>
        <w:numPr>
          <w:ilvl w:val="0"/>
          <w:numId w:val="22"/>
        </w:numPr>
      </w:pPr>
      <w:r w:rsidRPr="005C2E6A">
        <w:t>развитие рефлекторного или критического мышления;</w:t>
      </w:r>
    </w:p>
    <w:p w:rsidR="00623BA4" w:rsidRPr="005C2E6A" w:rsidRDefault="00623BA4" w:rsidP="009E227E">
      <w:pPr>
        <w:pStyle w:val="a3"/>
        <w:numPr>
          <w:ilvl w:val="0"/>
          <w:numId w:val="22"/>
        </w:numPr>
      </w:pPr>
      <w:r w:rsidRPr="005C2E6A">
        <w:rPr>
          <w:color w:val="000000"/>
        </w:rPr>
        <w:t xml:space="preserve">формирование способностей </w:t>
      </w:r>
      <w:r w:rsidR="00A438A8" w:rsidRPr="005C2E6A">
        <w:rPr>
          <w:color w:val="000000"/>
        </w:rPr>
        <w:t xml:space="preserve"> </w:t>
      </w:r>
      <w:r w:rsidRPr="005C2E6A">
        <w:rPr>
          <w:color w:val="000000"/>
        </w:rPr>
        <w:t xml:space="preserve">к </w:t>
      </w:r>
      <w:r w:rsidR="00A438A8" w:rsidRPr="005C2E6A">
        <w:rPr>
          <w:color w:val="000000"/>
        </w:rPr>
        <w:t xml:space="preserve"> </w:t>
      </w:r>
      <w:r w:rsidRPr="005C2E6A">
        <w:rPr>
          <w:color w:val="000000"/>
        </w:rPr>
        <w:t>объективной самооценк</w:t>
      </w:r>
      <w:r w:rsidR="00A438A8" w:rsidRPr="005C2E6A">
        <w:rPr>
          <w:color w:val="000000"/>
        </w:rPr>
        <w:t>е</w:t>
      </w:r>
      <w:r w:rsidRPr="005C2E6A">
        <w:rPr>
          <w:color w:val="000000"/>
        </w:rPr>
        <w:t xml:space="preserve">. </w:t>
      </w:r>
    </w:p>
    <w:p w:rsidR="00E343F6" w:rsidRPr="005C2E6A" w:rsidRDefault="00E343F6" w:rsidP="00E343F6">
      <w:pPr>
        <w:tabs>
          <w:tab w:val="left" w:pos="3600"/>
        </w:tabs>
        <w:spacing w:after="0"/>
        <w:rPr>
          <w:rFonts w:ascii="Times New Roman" w:hAnsi="Times New Roman" w:cs="Times New Roman"/>
          <w:b/>
          <w:bCs/>
          <w:color w:val="000000" w:themeColor="text1"/>
          <w:sz w:val="24"/>
          <w:szCs w:val="24"/>
        </w:rPr>
      </w:pPr>
    </w:p>
    <w:p w:rsidR="00623BA4" w:rsidRPr="005C2E6A" w:rsidRDefault="00623BA4" w:rsidP="00E343F6">
      <w:pPr>
        <w:tabs>
          <w:tab w:val="left" w:pos="3600"/>
        </w:tabs>
        <w:spacing w:after="0"/>
        <w:rPr>
          <w:rFonts w:ascii="Times New Roman" w:hAnsi="Times New Roman" w:cs="Times New Roman"/>
          <w:b/>
          <w:bCs/>
          <w:color w:val="000000" w:themeColor="text1"/>
          <w:sz w:val="24"/>
          <w:szCs w:val="24"/>
        </w:rPr>
      </w:pPr>
      <w:r w:rsidRPr="005C2E6A">
        <w:rPr>
          <w:rFonts w:ascii="Times New Roman" w:hAnsi="Times New Roman" w:cs="Times New Roman"/>
          <w:b/>
          <w:bCs/>
          <w:color w:val="000000" w:themeColor="text1"/>
          <w:sz w:val="24"/>
          <w:szCs w:val="24"/>
        </w:rPr>
        <w:t>Задачи:</w:t>
      </w:r>
    </w:p>
    <w:p w:rsidR="00623BA4" w:rsidRPr="005C2E6A" w:rsidRDefault="00623BA4" w:rsidP="00DA2CE0">
      <w:pPr>
        <w:pStyle w:val="a7"/>
        <w:numPr>
          <w:ilvl w:val="0"/>
          <w:numId w:val="19"/>
        </w:numPr>
        <w:tabs>
          <w:tab w:val="left" w:pos="3600"/>
        </w:tabs>
        <w:spacing w:after="0" w:line="240" w:lineRule="auto"/>
        <w:rPr>
          <w:rFonts w:ascii="Times New Roman" w:hAnsi="Times New Roman" w:cs="Times New Roman"/>
          <w:color w:val="000000"/>
          <w:sz w:val="24"/>
          <w:szCs w:val="24"/>
        </w:rPr>
      </w:pPr>
      <w:r w:rsidRPr="005C2E6A">
        <w:rPr>
          <w:rFonts w:ascii="Times New Roman" w:hAnsi="Times New Roman" w:cs="Times New Roman"/>
          <w:color w:val="000000"/>
          <w:sz w:val="24"/>
          <w:szCs w:val="24"/>
        </w:rPr>
        <w:t xml:space="preserve"> расшир</w:t>
      </w:r>
      <w:r w:rsidR="001568D8">
        <w:rPr>
          <w:rFonts w:ascii="Times New Roman" w:hAnsi="Times New Roman" w:cs="Times New Roman"/>
          <w:color w:val="000000"/>
          <w:sz w:val="24"/>
          <w:szCs w:val="24"/>
        </w:rPr>
        <w:t>я</w:t>
      </w:r>
      <w:r w:rsidRPr="005C2E6A">
        <w:rPr>
          <w:rFonts w:ascii="Times New Roman" w:hAnsi="Times New Roman" w:cs="Times New Roman"/>
          <w:color w:val="000000"/>
          <w:sz w:val="24"/>
          <w:szCs w:val="24"/>
        </w:rPr>
        <w:t>ть возможности учебно-информационных умений и навыков;</w:t>
      </w:r>
    </w:p>
    <w:p w:rsidR="00623BA4" w:rsidRPr="005C2E6A" w:rsidRDefault="00623BA4" w:rsidP="00DA2CE0">
      <w:pPr>
        <w:pStyle w:val="a7"/>
        <w:numPr>
          <w:ilvl w:val="0"/>
          <w:numId w:val="19"/>
        </w:numPr>
        <w:tabs>
          <w:tab w:val="left" w:pos="3600"/>
        </w:tabs>
        <w:spacing w:after="0" w:line="240" w:lineRule="auto"/>
        <w:rPr>
          <w:rFonts w:ascii="Times New Roman" w:hAnsi="Times New Roman" w:cs="Times New Roman"/>
          <w:color w:val="000000"/>
          <w:sz w:val="24"/>
          <w:szCs w:val="24"/>
        </w:rPr>
      </w:pPr>
      <w:r w:rsidRPr="005C2E6A">
        <w:rPr>
          <w:rFonts w:ascii="Times New Roman" w:hAnsi="Times New Roman" w:cs="Times New Roman"/>
          <w:color w:val="000000"/>
          <w:sz w:val="24"/>
          <w:szCs w:val="24"/>
        </w:rPr>
        <w:t xml:space="preserve"> мобил</w:t>
      </w:r>
      <w:r w:rsidR="001568D8">
        <w:rPr>
          <w:rFonts w:ascii="Times New Roman" w:hAnsi="Times New Roman" w:cs="Times New Roman"/>
          <w:color w:val="000000"/>
          <w:sz w:val="24"/>
          <w:szCs w:val="24"/>
        </w:rPr>
        <w:t>изова</w:t>
      </w:r>
      <w:r w:rsidRPr="005C2E6A">
        <w:rPr>
          <w:rFonts w:ascii="Times New Roman" w:hAnsi="Times New Roman" w:cs="Times New Roman"/>
          <w:color w:val="000000"/>
          <w:sz w:val="24"/>
          <w:szCs w:val="24"/>
        </w:rPr>
        <w:t>ть мыслительную деятельность на изучение дополнительных источников информации;</w:t>
      </w:r>
    </w:p>
    <w:p w:rsidR="001568D8" w:rsidRDefault="00623BA4" w:rsidP="00DA2CE0">
      <w:pPr>
        <w:pStyle w:val="a7"/>
        <w:numPr>
          <w:ilvl w:val="0"/>
          <w:numId w:val="19"/>
        </w:numPr>
        <w:tabs>
          <w:tab w:val="left" w:pos="3600"/>
        </w:tabs>
        <w:spacing w:after="0" w:line="240" w:lineRule="auto"/>
        <w:rPr>
          <w:rFonts w:ascii="Times New Roman" w:hAnsi="Times New Roman" w:cs="Times New Roman"/>
          <w:color w:val="000000"/>
          <w:sz w:val="24"/>
          <w:szCs w:val="24"/>
        </w:rPr>
      </w:pPr>
      <w:r w:rsidRPr="005C2E6A">
        <w:rPr>
          <w:rFonts w:ascii="Times New Roman" w:hAnsi="Times New Roman" w:cs="Times New Roman"/>
          <w:color w:val="000000"/>
          <w:sz w:val="24"/>
          <w:szCs w:val="24"/>
        </w:rPr>
        <w:t xml:space="preserve">развивать монологическую и диалогическую речь, умение аргументировать свою позицию; </w:t>
      </w:r>
    </w:p>
    <w:p w:rsidR="00623BA4" w:rsidRPr="005C2E6A" w:rsidRDefault="00623BA4" w:rsidP="00DA2CE0">
      <w:pPr>
        <w:pStyle w:val="a7"/>
        <w:numPr>
          <w:ilvl w:val="0"/>
          <w:numId w:val="19"/>
        </w:numPr>
        <w:tabs>
          <w:tab w:val="left" w:pos="3600"/>
        </w:tabs>
        <w:spacing w:after="0" w:line="240" w:lineRule="auto"/>
        <w:rPr>
          <w:rFonts w:ascii="Times New Roman" w:hAnsi="Times New Roman" w:cs="Times New Roman"/>
          <w:color w:val="000000"/>
          <w:sz w:val="24"/>
          <w:szCs w:val="24"/>
        </w:rPr>
      </w:pPr>
      <w:r w:rsidRPr="005C2E6A">
        <w:rPr>
          <w:rFonts w:ascii="Times New Roman" w:hAnsi="Times New Roman" w:cs="Times New Roman"/>
          <w:color w:val="000000"/>
          <w:sz w:val="24"/>
          <w:szCs w:val="24"/>
        </w:rPr>
        <w:t xml:space="preserve">соблюдать единство содержания и формы с темой и вопросами, развивать умение составлять план; </w:t>
      </w:r>
    </w:p>
    <w:p w:rsidR="00623BA4" w:rsidRPr="005C2E6A" w:rsidRDefault="00623BA4" w:rsidP="00DA2CE0">
      <w:pPr>
        <w:pStyle w:val="a3"/>
        <w:numPr>
          <w:ilvl w:val="0"/>
          <w:numId w:val="19"/>
        </w:numPr>
        <w:rPr>
          <w:color w:val="000000"/>
        </w:rPr>
      </w:pPr>
      <w:r w:rsidRPr="005C2E6A">
        <w:rPr>
          <w:color w:val="000000"/>
        </w:rPr>
        <w:t>научить учащихся критически разбираться в различных проблемах, логически связывать и сопоставлять изученный материал с материалом других школьных предметов.</w:t>
      </w:r>
    </w:p>
    <w:p w:rsidR="00623BA4" w:rsidRPr="005C2E6A" w:rsidRDefault="00623BA4" w:rsidP="00DA2CE0">
      <w:pPr>
        <w:pStyle w:val="a3"/>
        <w:ind w:left="0"/>
        <w:rPr>
          <w:color w:val="000000"/>
        </w:rPr>
      </w:pPr>
    </w:p>
    <w:p w:rsidR="00E706E7" w:rsidRPr="009858A7" w:rsidRDefault="000D28A4" w:rsidP="000D28A4">
      <w:pPr>
        <w:pStyle w:val="a3"/>
        <w:ind w:left="0"/>
        <w:rPr>
          <w:sz w:val="22"/>
          <w:szCs w:val="22"/>
        </w:rPr>
      </w:pPr>
      <w:r>
        <w:t xml:space="preserve">      </w:t>
      </w:r>
      <w:r w:rsidR="00A438A8" w:rsidRPr="005C2E6A">
        <w:t xml:space="preserve">   </w:t>
      </w:r>
      <w:r w:rsidR="001568D8" w:rsidRPr="00137F40">
        <w:rPr>
          <w:sz w:val="22"/>
          <w:szCs w:val="22"/>
        </w:rPr>
        <w:t xml:space="preserve">Перед началом изучения темы я делю класс на </w:t>
      </w:r>
      <w:r w:rsidR="000A63DD">
        <w:rPr>
          <w:sz w:val="22"/>
          <w:szCs w:val="22"/>
        </w:rPr>
        <w:t>г</w:t>
      </w:r>
      <w:r w:rsidR="001568D8" w:rsidRPr="00137F40">
        <w:rPr>
          <w:sz w:val="22"/>
          <w:szCs w:val="22"/>
        </w:rPr>
        <w:t>руппы (на 3 – 4</w:t>
      </w:r>
      <w:r w:rsidR="001568D8">
        <w:rPr>
          <w:sz w:val="22"/>
          <w:szCs w:val="22"/>
        </w:rPr>
        <w:t xml:space="preserve"> </w:t>
      </w:r>
      <w:r w:rsidR="001568D8" w:rsidRPr="00137F40">
        <w:rPr>
          <w:sz w:val="22"/>
          <w:szCs w:val="22"/>
        </w:rPr>
        <w:t xml:space="preserve">человека) с учетом психологической совместимости. </w:t>
      </w:r>
      <w:r w:rsidR="009B06CE" w:rsidRPr="00137F40">
        <w:rPr>
          <w:sz w:val="22"/>
          <w:szCs w:val="22"/>
        </w:rPr>
        <w:t xml:space="preserve">Это одно из условий технологии сотрудничества. </w:t>
      </w:r>
      <w:r w:rsidR="001568D8" w:rsidRPr="005C2E6A">
        <w:t>Участники каждой группы  имеют разноуровневую подготовку.</w:t>
      </w:r>
      <w:r w:rsidR="001568D8">
        <w:t xml:space="preserve"> </w:t>
      </w:r>
      <w:r w:rsidR="001568D8" w:rsidRPr="00137F40">
        <w:rPr>
          <w:sz w:val="22"/>
          <w:szCs w:val="22"/>
        </w:rPr>
        <w:t xml:space="preserve">К тем ученикам, которые быстро и успешно усваивают материал, я прикрепляю учащихся со средними и слабыми знаниями </w:t>
      </w:r>
      <w:r w:rsidR="009B06CE">
        <w:rPr>
          <w:sz w:val="22"/>
          <w:szCs w:val="22"/>
        </w:rPr>
        <w:t xml:space="preserve">по </w:t>
      </w:r>
      <w:r w:rsidR="001568D8" w:rsidRPr="009B06CE">
        <w:rPr>
          <w:sz w:val="22"/>
          <w:szCs w:val="22"/>
        </w:rPr>
        <w:t>предмет</w:t>
      </w:r>
      <w:r w:rsidR="009B06CE" w:rsidRPr="009B06CE">
        <w:rPr>
          <w:sz w:val="22"/>
          <w:szCs w:val="22"/>
        </w:rPr>
        <w:t>у</w:t>
      </w:r>
      <w:r w:rsidR="001568D8" w:rsidRPr="009B06CE">
        <w:rPr>
          <w:sz w:val="22"/>
          <w:szCs w:val="22"/>
        </w:rPr>
        <w:t>.</w:t>
      </w:r>
      <w:r w:rsidR="001568D8" w:rsidRPr="00922783">
        <w:rPr>
          <w:sz w:val="22"/>
          <w:szCs w:val="22"/>
        </w:rPr>
        <w:t xml:space="preserve"> </w:t>
      </w:r>
      <w:r w:rsidR="001568D8" w:rsidRPr="00137F40">
        <w:rPr>
          <w:sz w:val="22"/>
          <w:szCs w:val="22"/>
        </w:rPr>
        <w:t xml:space="preserve">Работа учащихся в группах позволяет осуществлять дифференцированный подход </w:t>
      </w:r>
      <w:r w:rsidR="001568D8" w:rsidRPr="009B06CE">
        <w:rPr>
          <w:sz w:val="22"/>
          <w:szCs w:val="22"/>
        </w:rPr>
        <w:t>в  процессе  обучения</w:t>
      </w:r>
      <w:r w:rsidR="009B06CE">
        <w:rPr>
          <w:sz w:val="22"/>
          <w:szCs w:val="22"/>
        </w:rPr>
        <w:t>,  т.к.  каждый  участник  группы  получает свое  посильное  задание</w:t>
      </w:r>
      <w:r w:rsidR="001568D8" w:rsidRPr="00137F40">
        <w:rPr>
          <w:sz w:val="22"/>
          <w:szCs w:val="22"/>
        </w:rPr>
        <w:t xml:space="preserve">. В процессе </w:t>
      </w:r>
      <w:r w:rsidR="001568D8" w:rsidRPr="009B06CE">
        <w:rPr>
          <w:sz w:val="22"/>
          <w:szCs w:val="22"/>
        </w:rPr>
        <w:t>работы  над  проектом</w:t>
      </w:r>
      <w:r w:rsidR="001568D8">
        <w:rPr>
          <w:sz w:val="22"/>
          <w:szCs w:val="22"/>
        </w:rPr>
        <w:t xml:space="preserve">  </w:t>
      </w:r>
      <w:r w:rsidR="001568D8" w:rsidRPr="00137F40">
        <w:rPr>
          <w:sz w:val="22"/>
          <w:szCs w:val="22"/>
        </w:rPr>
        <w:t xml:space="preserve">учащиеся приходят к выводу, что от успеха каждого участника зависит </w:t>
      </w:r>
      <w:r w:rsidR="001568D8" w:rsidRPr="009B06CE">
        <w:rPr>
          <w:sz w:val="22"/>
          <w:szCs w:val="22"/>
        </w:rPr>
        <w:t>успех общего  дела</w:t>
      </w:r>
      <w:r w:rsidR="001568D8" w:rsidRPr="00137F40">
        <w:rPr>
          <w:sz w:val="22"/>
          <w:szCs w:val="22"/>
        </w:rPr>
        <w:t>. На каждом этапе</w:t>
      </w:r>
      <w:r w:rsidR="001568D8" w:rsidRPr="00045297">
        <w:rPr>
          <w:sz w:val="22"/>
          <w:szCs w:val="22"/>
        </w:rPr>
        <w:t xml:space="preserve"> </w:t>
      </w:r>
      <w:r w:rsidR="001568D8" w:rsidRPr="009B06CE">
        <w:rPr>
          <w:sz w:val="22"/>
          <w:szCs w:val="22"/>
        </w:rPr>
        <w:t>работы над проектом, а их пять, решаются определенные задачи, намечается деятельность учащихся и учителя.  В</w:t>
      </w:r>
      <w:r w:rsidR="001568D8" w:rsidRPr="00137F40">
        <w:rPr>
          <w:sz w:val="22"/>
          <w:szCs w:val="22"/>
        </w:rPr>
        <w:t xml:space="preserve"> зависимости от общей подготовки учащихся по предмету</w:t>
      </w:r>
      <w:r w:rsidR="009B06CE">
        <w:rPr>
          <w:sz w:val="22"/>
          <w:szCs w:val="22"/>
        </w:rPr>
        <w:t xml:space="preserve"> </w:t>
      </w:r>
      <w:r w:rsidR="001568D8" w:rsidRPr="00137F40">
        <w:rPr>
          <w:sz w:val="22"/>
          <w:szCs w:val="22"/>
        </w:rPr>
        <w:t xml:space="preserve">темы урока проект можно выполнить </w:t>
      </w:r>
      <w:r w:rsidR="001568D8" w:rsidRPr="009B06CE">
        <w:rPr>
          <w:sz w:val="22"/>
          <w:szCs w:val="22"/>
        </w:rPr>
        <w:t>непосредственно</w:t>
      </w:r>
      <w:r w:rsidR="001568D8" w:rsidRPr="00137F40">
        <w:rPr>
          <w:sz w:val="22"/>
          <w:szCs w:val="22"/>
        </w:rPr>
        <w:t xml:space="preserve"> на уроке и тогда его можно определить как </w:t>
      </w:r>
      <w:r w:rsidR="001568D8" w:rsidRPr="00045297">
        <w:rPr>
          <w:i/>
          <w:sz w:val="22"/>
          <w:szCs w:val="22"/>
        </w:rPr>
        <w:t>мини-проект</w:t>
      </w:r>
      <w:r w:rsidR="001568D8" w:rsidRPr="00137F40">
        <w:rPr>
          <w:sz w:val="22"/>
          <w:szCs w:val="22"/>
        </w:rPr>
        <w:t xml:space="preserve">.  </w:t>
      </w:r>
      <w:r w:rsidR="00A438A8" w:rsidRPr="005C2E6A">
        <w:t xml:space="preserve">  </w:t>
      </w:r>
    </w:p>
    <w:p w:rsidR="009B06CE" w:rsidRPr="002C668A" w:rsidRDefault="00A438A8" w:rsidP="009B06CE">
      <w:pPr>
        <w:pStyle w:val="2"/>
        <w:spacing w:before="120"/>
        <w:rPr>
          <w:b/>
          <w:color w:val="0000FF"/>
          <w:sz w:val="26"/>
          <w:szCs w:val="26"/>
        </w:rPr>
      </w:pPr>
      <w:r w:rsidRPr="005C2E6A">
        <w:t xml:space="preserve"> </w:t>
      </w:r>
      <w:r w:rsidR="009B06CE" w:rsidRPr="002C668A">
        <w:rPr>
          <w:b/>
          <w:sz w:val="26"/>
          <w:szCs w:val="26"/>
        </w:rPr>
        <w:t>Этапы    выполнения  проекта</w:t>
      </w:r>
    </w:p>
    <w:tbl>
      <w:tblPr>
        <w:tblW w:w="10532" w:type="dxa"/>
        <w:jc w:val="cente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CellMar>
          <w:left w:w="57" w:type="dxa"/>
          <w:right w:w="57" w:type="dxa"/>
        </w:tblCellMar>
        <w:tblLook w:val="00BF"/>
      </w:tblPr>
      <w:tblGrid>
        <w:gridCol w:w="1749"/>
        <w:gridCol w:w="2927"/>
        <w:gridCol w:w="2928"/>
        <w:gridCol w:w="2928"/>
      </w:tblGrid>
      <w:tr w:rsidR="009B06CE" w:rsidRPr="001D5CA4" w:rsidTr="00D7724B">
        <w:trPr>
          <w:jc w:val="center"/>
        </w:trPr>
        <w:tc>
          <w:tcPr>
            <w:tcW w:w="1749" w:type="dxa"/>
          </w:tcPr>
          <w:p w:rsidR="009B06CE" w:rsidRPr="002C668A" w:rsidRDefault="009B06CE" w:rsidP="00D7724B">
            <w:pPr>
              <w:tabs>
                <w:tab w:val="left" w:pos="3675"/>
              </w:tabs>
              <w:spacing w:after="0" w:line="240" w:lineRule="auto"/>
              <w:jc w:val="center"/>
              <w:rPr>
                <w:rFonts w:ascii="Times New Roman" w:hAnsi="Times New Roman"/>
                <w:b/>
              </w:rPr>
            </w:pPr>
            <w:r w:rsidRPr="002C668A">
              <w:rPr>
                <w:rFonts w:ascii="Times New Roman" w:hAnsi="Times New Roman"/>
                <w:b/>
              </w:rPr>
              <w:t>Этапы</w:t>
            </w:r>
          </w:p>
        </w:tc>
        <w:tc>
          <w:tcPr>
            <w:tcW w:w="2927" w:type="dxa"/>
            <w:vAlign w:val="center"/>
          </w:tcPr>
          <w:p w:rsidR="009B06CE" w:rsidRPr="002C668A" w:rsidRDefault="009B06CE" w:rsidP="00D7724B">
            <w:pPr>
              <w:tabs>
                <w:tab w:val="left" w:pos="3675"/>
              </w:tabs>
              <w:spacing w:after="0" w:line="240" w:lineRule="auto"/>
              <w:jc w:val="center"/>
              <w:rPr>
                <w:rFonts w:ascii="Times New Roman" w:hAnsi="Times New Roman"/>
                <w:b/>
              </w:rPr>
            </w:pPr>
            <w:r w:rsidRPr="002C668A">
              <w:rPr>
                <w:rFonts w:ascii="Times New Roman" w:hAnsi="Times New Roman"/>
                <w:b/>
              </w:rPr>
              <w:t>Задачи</w:t>
            </w:r>
          </w:p>
        </w:tc>
        <w:tc>
          <w:tcPr>
            <w:tcW w:w="2928" w:type="dxa"/>
            <w:vAlign w:val="center"/>
          </w:tcPr>
          <w:p w:rsidR="009B06CE" w:rsidRPr="002C668A" w:rsidRDefault="009B06CE" w:rsidP="00D7724B">
            <w:pPr>
              <w:tabs>
                <w:tab w:val="left" w:pos="3675"/>
              </w:tabs>
              <w:spacing w:after="0" w:line="240" w:lineRule="auto"/>
              <w:jc w:val="center"/>
              <w:rPr>
                <w:rFonts w:ascii="Times New Roman" w:hAnsi="Times New Roman"/>
                <w:b/>
              </w:rPr>
            </w:pPr>
            <w:r w:rsidRPr="002C668A">
              <w:rPr>
                <w:rFonts w:ascii="Times New Roman" w:hAnsi="Times New Roman"/>
                <w:b/>
              </w:rPr>
              <w:t>Деятельность учащихся</w:t>
            </w:r>
          </w:p>
        </w:tc>
        <w:tc>
          <w:tcPr>
            <w:tcW w:w="2928" w:type="dxa"/>
            <w:vAlign w:val="center"/>
          </w:tcPr>
          <w:p w:rsidR="009B06CE" w:rsidRPr="002C668A" w:rsidRDefault="009B06CE" w:rsidP="00D7724B">
            <w:pPr>
              <w:tabs>
                <w:tab w:val="left" w:pos="3675"/>
              </w:tabs>
              <w:spacing w:after="0" w:line="240" w:lineRule="auto"/>
              <w:jc w:val="center"/>
              <w:rPr>
                <w:rFonts w:ascii="Times New Roman" w:hAnsi="Times New Roman"/>
                <w:b/>
              </w:rPr>
            </w:pPr>
            <w:r w:rsidRPr="002C668A">
              <w:rPr>
                <w:rFonts w:ascii="Times New Roman" w:hAnsi="Times New Roman"/>
                <w:b/>
              </w:rPr>
              <w:t>Деятельность учителя</w:t>
            </w:r>
          </w:p>
        </w:tc>
      </w:tr>
      <w:tr w:rsidR="009B06CE" w:rsidRPr="001D5CA4" w:rsidTr="00D7724B">
        <w:trPr>
          <w:trHeight w:val="169"/>
          <w:jc w:val="center"/>
        </w:trPr>
        <w:tc>
          <w:tcPr>
            <w:tcW w:w="1749" w:type="dxa"/>
            <w:vAlign w:val="center"/>
          </w:tcPr>
          <w:p w:rsidR="009B06CE" w:rsidRPr="003559F6" w:rsidRDefault="009B06CE" w:rsidP="00D7724B">
            <w:pPr>
              <w:spacing w:after="0" w:line="240" w:lineRule="auto"/>
              <w:jc w:val="center"/>
              <w:rPr>
                <w:rFonts w:ascii="Times New Roman" w:hAnsi="Times New Roman"/>
                <w:b/>
                <w:u w:val="single"/>
              </w:rPr>
            </w:pPr>
            <w:r w:rsidRPr="003559F6">
              <w:rPr>
                <w:rFonts w:ascii="Times New Roman" w:hAnsi="Times New Roman"/>
                <w:b/>
                <w:u w:val="single"/>
              </w:rPr>
              <w:t>Целеполагание</w:t>
            </w:r>
          </w:p>
        </w:tc>
        <w:tc>
          <w:tcPr>
            <w:tcW w:w="2927" w:type="dxa"/>
            <w:vAlign w:val="center"/>
          </w:tcPr>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Определение темы, выявление одной или нескольких проблем.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Выбор рабочих групп.</w:t>
            </w:r>
          </w:p>
        </w:tc>
        <w:tc>
          <w:tcPr>
            <w:tcW w:w="2928" w:type="dxa"/>
            <w:vAlign w:val="center"/>
          </w:tcPr>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Уточняют информацию. Обсуждают задание.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Выявляют проблему.</w:t>
            </w:r>
          </w:p>
        </w:tc>
        <w:tc>
          <w:tcPr>
            <w:tcW w:w="2928" w:type="dxa"/>
            <w:vAlign w:val="center"/>
          </w:tcPr>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Мотивируе</w:t>
            </w:r>
            <w:r>
              <w:rPr>
                <w:rFonts w:ascii="Times New Roman" w:hAnsi="Times New Roman"/>
              </w:rPr>
              <w:t>т</w:t>
            </w:r>
            <w:r w:rsidRPr="001D5CA4">
              <w:rPr>
                <w:rFonts w:ascii="Times New Roman" w:hAnsi="Times New Roman"/>
              </w:rPr>
              <w:t xml:space="preserve"> учащихся. Объясняет цели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Наблюдает</w:t>
            </w:r>
          </w:p>
        </w:tc>
      </w:tr>
      <w:tr w:rsidR="009B06CE" w:rsidRPr="001D5CA4" w:rsidTr="00D7724B">
        <w:trPr>
          <w:trHeight w:val="712"/>
          <w:jc w:val="center"/>
        </w:trPr>
        <w:tc>
          <w:tcPr>
            <w:tcW w:w="1749" w:type="dxa"/>
            <w:vAlign w:val="center"/>
          </w:tcPr>
          <w:p w:rsidR="009B06CE" w:rsidRPr="003559F6" w:rsidRDefault="009B06CE" w:rsidP="00D7724B">
            <w:pPr>
              <w:spacing w:after="0" w:line="240" w:lineRule="auto"/>
              <w:jc w:val="center"/>
              <w:rPr>
                <w:rFonts w:ascii="Times New Roman" w:hAnsi="Times New Roman"/>
                <w:b/>
                <w:u w:val="single"/>
              </w:rPr>
            </w:pPr>
            <w:r w:rsidRPr="003559F6">
              <w:rPr>
                <w:rFonts w:ascii="Times New Roman" w:hAnsi="Times New Roman"/>
                <w:b/>
                <w:u w:val="single"/>
              </w:rPr>
              <w:t>Планирование</w:t>
            </w:r>
          </w:p>
        </w:tc>
        <w:tc>
          <w:tcPr>
            <w:tcW w:w="2927" w:type="dxa"/>
            <w:vAlign w:val="center"/>
          </w:tcPr>
          <w:p w:rsidR="009B06CE" w:rsidRPr="001D5CA4" w:rsidRDefault="009B06CE" w:rsidP="0026354A">
            <w:pPr>
              <w:tabs>
                <w:tab w:val="left" w:pos="3675"/>
              </w:tabs>
              <w:spacing w:after="0" w:line="240" w:lineRule="auto"/>
              <w:rPr>
                <w:rFonts w:ascii="Times New Roman" w:hAnsi="Times New Roman"/>
              </w:rPr>
            </w:pPr>
            <w:r w:rsidRPr="001D5CA4">
              <w:rPr>
                <w:rFonts w:ascii="Times New Roman" w:hAnsi="Times New Roman"/>
              </w:rPr>
              <w:t>Анализ проблемы, выдвижения гипотез</w:t>
            </w:r>
            <w:r w:rsidR="0026354A">
              <w:rPr>
                <w:rFonts w:ascii="Times New Roman" w:hAnsi="Times New Roman"/>
              </w:rPr>
              <w:t xml:space="preserve"> и их</w:t>
            </w:r>
            <w:r w:rsidRPr="001D5CA4">
              <w:rPr>
                <w:rFonts w:ascii="Times New Roman" w:hAnsi="Times New Roman"/>
              </w:rPr>
              <w:t>, обоснование</w:t>
            </w:r>
            <w:r w:rsidR="0026354A">
              <w:rPr>
                <w:rFonts w:ascii="Times New Roman" w:hAnsi="Times New Roman"/>
              </w:rPr>
              <w:t>.</w:t>
            </w:r>
            <w:r w:rsidRPr="001D5CA4">
              <w:rPr>
                <w:rFonts w:ascii="Times New Roman" w:hAnsi="Times New Roman"/>
              </w:rPr>
              <w:t xml:space="preserve"> </w:t>
            </w:r>
          </w:p>
        </w:tc>
        <w:tc>
          <w:tcPr>
            <w:tcW w:w="2928" w:type="dxa"/>
            <w:vAlign w:val="center"/>
          </w:tcPr>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В</w:t>
            </w:r>
            <w:r>
              <w:rPr>
                <w:rFonts w:ascii="Times New Roman" w:hAnsi="Times New Roman"/>
              </w:rPr>
              <w:t>ы</w:t>
            </w:r>
            <w:r w:rsidRPr="001D5CA4">
              <w:rPr>
                <w:rFonts w:ascii="Times New Roman" w:hAnsi="Times New Roman"/>
              </w:rPr>
              <w:t>двигают гипотезы.</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Формируют задачи.</w:t>
            </w:r>
          </w:p>
        </w:tc>
        <w:tc>
          <w:tcPr>
            <w:tcW w:w="2928" w:type="dxa"/>
            <w:vAlign w:val="center"/>
          </w:tcPr>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Помогает в анализе и синтезе.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Наблюдает.</w:t>
            </w:r>
          </w:p>
        </w:tc>
      </w:tr>
      <w:tr w:rsidR="009B06CE" w:rsidRPr="001D5CA4" w:rsidTr="009858A7">
        <w:trPr>
          <w:trHeight w:val="556"/>
          <w:jc w:val="center"/>
        </w:trPr>
        <w:tc>
          <w:tcPr>
            <w:tcW w:w="1749" w:type="dxa"/>
            <w:vAlign w:val="center"/>
          </w:tcPr>
          <w:p w:rsidR="009B06CE" w:rsidRPr="003559F6" w:rsidRDefault="009B06CE" w:rsidP="00D7724B">
            <w:pPr>
              <w:spacing w:after="0" w:line="240" w:lineRule="auto"/>
              <w:rPr>
                <w:rFonts w:ascii="Times New Roman" w:hAnsi="Times New Roman"/>
                <w:b/>
                <w:u w:val="single"/>
              </w:rPr>
            </w:pPr>
            <w:r w:rsidRPr="003559F6">
              <w:rPr>
                <w:rFonts w:ascii="Times New Roman" w:hAnsi="Times New Roman"/>
                <w:b/>
                <w:u w:val="single"/>
              </w:rPr>
              <w:lastRenderedPageBreak/>
              <w:t>Выбор методов проверки принятых гипотез</w:t>
            </w:r>
          </w:p>
        </w:tc>
        <w:tc>
          <w:tcPr>
            <w:tcW w:w="2927" w:type="dxa"/>
            <w:vAlign w:val="center"/>
          </w:tcPr>
          <w:p w:rsidR="009B06CE" w:rsidRPr="001D5CA4" w:rsidRDefault="009B06CE" w:rsidP="00D7724B">
            <w:pPr>
              <w:tabs>
                <w:tab w:val="left" w:pos="3675"/>
              </w:tabs>
              <w:spacing w:after="0" w:line="240" w:lineRule="auto"/>
              <w:rPr>
                <w:rFonts w:ascii="Times New Roman" w:hAnsi="Times New Roman"/>
              </w:rPr>
            </w:pPr>
            <w:r>
              <w:rPr>
                <w:rFonts w:ascii="Times New Roman" w:hAnsi="Times New Roman"/>
              </w:rPr>
              <w:t xml:space="preserve">Обсуждение  </w:t>
            </w:r>
            <w:r w:rsidRPr="001D5CA4">
              <w:rPr>
                <w:rFonts w:ascii="Times New Roman" w:hAnsi="Times New Roman"/>
              </w:rPr>
              <w:t>методов проверки</w:t>
            </w:r>
            <w:r>
              <w:rPr>
                <w:rFonts w:ascii="Times New Roman" w:hAnsi="Times New Roman"/>
              </w:rPr>
              <w:t xml:space="preserve"> </w:t>
            </w:r>
            <w:r w:rsidRPr="001D5CA4">
              <w:rPr>
                <w:rFonts w:ascii="Times New Roman" w:hAnsi="Times New Roman"/>
              </w:rPr>
              <w:t xml:space="preserve"> принятых гипотез, возможных источников информации.</w:t>
            </w:r>
          </w:p>
        </w:tc>
        <w:tc>
          <w:tcPr>
            <w:tcW w:w="2928" w:type="dxa"/>
            <w:vAlign w:val="center"/>
          </w:tcPr>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Обсуждают методы проверки. </w:t>
            </w:r>
          </w:p>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Выбирают оптимальный вариант.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Определяют источники информации. </w:t>
            </w:r>
          </w:p>
        </w:tc>
        <w:tc>
          <w:tcPr>
            <w:tcW w:w="2928" w:type="dxa"/>
            <w:vAlign w:val="center"/>
          </w:tcPr>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Наблюдает. </w:t>
            </w:r>
          </w:p>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Консультирует.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Советует (по </w:t>
            </w:r>
            <w:r w:rsidRPr="002C668A">
              <w:rPr>
                <w:rFonts w:ascii="Times New Roman" w:hAnsi="Times New Roman"/>
              </w:rPr>
              <w:t>желанию учеников</w:t>
            </w:r>
            <w:r w:rsidRPr="001D5CA4">
              <w:rPr>
                <w:rFonts w:ascii="Times New Roman" w:hAnsi="Times New Roman"/>
              </w:rPr>
              <w:t xml:space="preserve">). </w:t>
            </w:r>
          </w:p>
        </w:tc>
      </w:tr>
      <w:tr w:rsidR="009B06CE" w:rsidRPr="001D5CA4" w:rsidTr="00D7724B">
        <w:trPr>
          <w:trHeight w:val="664"/>
          <w:jc w:val="center"/>
        </w:trPr>
        <w:tc>
          <w:tcPr>
            <w:tcW w:w="1749" w:type="dxa"/>
            <w:vAlign w:val="center"/>
          </w:tcPr>
          <w:p w:rsidR="009B06CE" w:rsidRPr="003559F6" w:rsidRDefault="009B06CE" w:rsidP="00D7724B">
            <w:pPr>
              <w:spacing w:after="0" w:line="240" w:lineRule="auto"/>
              <w:jc w:val="center"/>
              <w:rPr>
                <w:rFonts w:ascii="Times New Roman" w:hAnsi="Times New Roman"/>
                <w:b/>
                <w:u w:val="single"/>
              </w:rPr>
            </w:pPr>
            <w:r w:rsidRPr="003559F6">
              <w:rPr>
                <w:rFonts w:ascii="Times New Roman" w:hAnsi="Times New Roman"/>
                <w:b/>
                <w:u w:val="single"/>
              </w:rPr>
              <w:t>Выполнение</w:t>
            </w:r>
          </w:p>
        </w:tc>
        <w:tc>
          <w:tcPr>
            <w:tcW w:w="2927" w:type="dxa"/>
            <w:vAlign w:val="center"/>
          </w:tcPr>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Поиск необходимой информации, подтверждающей или опровергающей гипотезу. Выполнения проекта.</w:t>
            </w:r>
          </w:p>
        </w:tc>
        <w:tc>
          <w:tcPr>
            <w:tcW w:w="2928" w:type="dxa"/>
            <w:vAlign w:val="center"/>
          </w:tcPr>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Работа</w:t>
            </w:r>
            <w:r>
              <w:rPr>
                <w:rFonts w:ascii="Times New Roman" w:hAnsi="Times New Roman"/>
              </w:rPr>
              <w:t>ют</w:t>
            </w:r>
            <w:r w:rsidRPr="001D5CA4">
              <w:rPr>
                <w:rFonts w:ascii="Times New Roman" w:hAnsi="Times New Roman"/>
              </w:rPr>
              <w:t xml:space="preserve"> с информацией. Синтезируют и анализируют идеи. Проводят исследование. Оформляют проект.</w:t>
            </w:r>
          </w:p>
        </w:tc>
        <w:tc>
          <w:tcPr>
            <w:tcW w:w="2928" w:type="dxa"/>
            <w:vAlign w:val="center"/>
          </w:tcPr>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Наблюдает. </w:t>
            </w:r>
          </w:p>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Направляет процесс анализа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w:t>
            </w:r>
            <w:r>
              <w:rPr>
                <w:rFonts w:ascii="Times New Roman" w:hAnsi="Times New Roman"/>
              </w:rPr>
              <w:t>по  мере  необходимости</w:t>
            </w:r>
            <w:r w:rsidRPr="001D5CA4">
              <w:rPr>
                <w:rFonts w:ascii="Times New Roman" w:hAnsi="Times New Roman"/>
              </w:rPr>
              <w:t>).</w:t>
            </w:r>
          </w:p>
        </w:tc>
      </w:tr>
      <w:tr w:rsidR="009B06CE" w:rsidRPr="001D5CA4" w:rsidTr="00D7724B">
        <w:trPr>
          <w:trHeight w:val="697"/>
          <w:jc w:val="center"/>
        </w:trPr>
        <w:tc>
          <w:tcPr>
            <w:tcW w:w="1749" w:type="dxa"/>
            <w:vAlign w:val="center"/>
          </w:tcPr>
          <w:p w:rsidR="009B06CE" w:rsidRPr="003559F6" w:rsidRDefault="009B06CE" w:rsidP="00D7724B">
            <w:pPr>
              <w:spacing w:after="0" w:line="240" w:lineRule="auto"/>
              <w:jc w:val="center"/>
              <w:rPr>
                <w:rFonts w:ascii="Times New Roman" w:hAnsi="Times New Roman"/>
                <w:b/>
                <w:u w:val="single"/>
              </w:rPr>
            </w:pPr>
            <w:r w:rsidRPr="003559F6">
              <w:rPr>
                <w:rFonts w:ascii="Times New Roman" w:hAnsi="Times New Roman"/>
                <w:b/>
                <w:u w:val="single"/>
              </w:rPr>
              <w:t>Защита проекта</w:t>
            </w:r>
          </w:p>
        </w:tc>
        <w:tc>
          <w:tcPr>
            <w:tcW w:w="2927" w:type="dxa"/>
            <w:vAlign w:val="center"/>
          </w:tcPr>
          <w:p w:rsidR="009B06CE" w:rsidRDefault="009B06CE" w:rsidP="00D7724B">
            <w:pPr>
              <w:tabs>
                <w:tab w:val="left" w:pos="3675"/>
              </w:tabs>
              <w:spacing w:after="0" w:line="240" w:lineRule="auto"/>
              <w:rPr>
                <w:rFonts w:ascii="Times New Roman" w:hAnsi="Times New Roman"/>
              </w:rPr>
            </w:pPr>
            <w:r w:rsidRPr="001D5CA4">
              <w:rPr>
                <w:rFonts w:ascii="Times New Roman" w:hAnsi="Times New Roman"/>
              </w:rPr>
              <w:t xml:space="preserve">Представление результатов проектирования. </w:t>
            </w:r>
          </w:p>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Оценка результатов.</w:t>
            </w:r>
          </w:p>
        </w:tc>
        <w:tc>
          <w:tcPr>
            <w:tcW w:w="2928" w:type="dxa"/>
            <w:vAlign w:val="center"/>
          </w:tcPr>
          <w:p w:rsidR="009B06CE" w:rsidRPr="009B06CE" w:rsidRDefault="009B06CE" w:rsidP="00D7724B">
            <w:pPr>
              <w:tabs>
                <w:tab w:val="left" w:pos="3675"/>
              </w:tabs>
              <w:spacing w:after="0" w:line="240" w:lineRule="auto"/>
              <w:rPr>
                <w:rFonts w:ascii="Times New Roman" w:hAnsi="Times New Roman"/>
                <w:bCs/>
              </w:rPr>
            </w:pPr>
            <w:r w:rsidRPr="009B06CE">
              <w:rPr>
                <w:rFonts w:ascii="Times New Roman" w:hAnsi="Times New Roman"/>
                <w:bCs/>
              </w:rPr>
              <w:t xml:space="preserve">Защищают проект. Участвуют в  коллективной </w:t>
            </w:r>
          </w:p>
          <w:p w:rsidR="009B06CE" w:rsidRPr="009B06CE" w:rsidRDefault="009B06CE" w:rsidP="00D7724B">
            <w:pPr>
              <w:tabs>
                <w:tab w:val="left" w:pos="3675"/>
              </w:tabs>
              <w:spacing w:after="0" w:line="240" w:lineRule="auto"/>
              <w:rPr>
                <w:rFonts w:ascii="Times New Roman" w:hAnsi="Times New Roman"/>
              </w:rPr>
            </w:pPr>
            <w:r w:rsidRPr="009B06CE">
              <w:rPr>
                <w:rFonts w:ascii="Times New Roman" w:hAnsi="Times New Roman"/>
                <w:bCs/>
              </w:rPr>
              <w:t xml:space="preserve">оценке результатов. </w:t>
            </w:r>
          </w:p>
        </w:tc>
        <w:tc>
          <w:tcPr>
            <w:tcW w:w="2928" w:type="dxa"/>
            <w:vAlign w:val="center"/>
          </w:tcPr>
          <w:p w:rsidR="009B06CE" w:rsidRPr="001D5CA4" w:rsidRDefault="009B06CE" w:rsidP="00D7724B">
            <w:pPr>
              <w:tabs>
                <w:tab w:val="left" w:pos="3675"/>
              </w:tabs>
              <w:spacing w:after="0" w:line="240" w:lineRule="auto"/>
              <w:rPr>
                <w:rFonts w:ascii="Times New Roman" w:hAnsi="Times New Roman"/>
              </w:rPr>
            </w:pPr>
            <w:r w:rsidRPr="001D5CA4">
              <w:rPr>
                <w:rFonts w:ascii="Times New Roman" w:hAnsi="Times New Roman"/>
              </w:rPr>
              <w:t>Участвует в коллективном анализе и оценке результатов проектирования.</w:t>
            </w:r>
          </w:p>
        </w:tc>
      </w:tr>
    </w:tbl>
    <w:p w:rsidR="00753348" w:rsidRPr="005C2E6A" w:rsidRDefault="00753348" w:rsidP="00623BA4">
      <w:pPr>
        <w:pStyle w:val="a3"/>
        <w:ind w:left="0"/>
        <w:rPr>
          <w:color w:val="000000"/>
        </w:rPr>
      </w:pPr>
    </w:p>
    <w:p w:rsidR="00753348" w:rsidRPr="00D83EE9" w:rsidRDefault="000D225D" w:rsidP="00065CD6">
      <w:pPr>
        <w:spacing w:line="240" w:lineRule="auto"/>
        <w:jc w:val="both"/>
        <w:rPr>
          <w:rFonts w:ascii="Times New Roman" w:hAnsi="Times New Roman" w:cs="Times New Roman"/>
          <w:sz w:val="24"/>
          <w:szCs w:val="24"/>
        </w:rPr>
      </w:pPr>
      <w:r w:rsidRPr="000D225D">
        <w:rPr>
          <w:rFonts w:ascii="Times New Roman" w:hAnsi="Times New Roman" w:cs="Times New Roman"/>
        </w:rPr>
        <w:t xml:space="preserve">         Защита проекта проходит в форме диалога </w:t>
      </w:r>
      <w:r w:rsidR="00384FA7">
        <w:rPr>
          <w:rFonts w:ascii="Times New Roman" w:hAnsi="Times New Roman" w:cs="Times New Roman"/>
        </w:rPr>
        <w:t xml:space="preserve">или полилога </w:t>
      </w:r>
      <w:r w:rsidRPr="000D225D">
        <w:rPr>
          <w:rFonts w:ascii="Times New Roman" w:hAnsi="Times New Roman" w:cs="Times New Roman"/>
        </w:rPr>
        <w:t>с использованием коммуни</w:t>
      </w:r>
      <w:r>
        <w:rPr>
          <w:rFonts w:ascii="Times New Roman" w:hAnsi="Times New Roman" w:cs="Times New Roman"/>
        </w:rPr>
        <w:t xml:space="preserve">кативных фраз. При этом ребята </w:t>
      </w:r>
      <w:r w:rsidRPr="000D225D">
        <w:rPr>
          <w:rFonts w:ascii="Times New Roman" w:hAnsi="Times New Roman" w:cs="Times New Roman"/>
        </w:rPr>
        <w:t xml:space="preserve">не только запоминают новые клише и закрепляют лексику, но и учатся аргументировано  высказать свое  мнение. </w:t>
      </w:r>
    </w:p>
    <w:p w:rsidR="000D225D" w:rsidRPr="00384FA7" w:rsidRDefault="000D225D" w:rsidP="00065CD6">
      <w:pPr>
        <w:pStyle w:val="a3"/>
        <w:ind w:left="0"/>
        <w:rPr>
          <w:sz w:val="22"/>
          <w:szCs w:val="22"/>
        </w:rPr>
      </w:pPr>
      <w:r w:rsidRPr="00065CD6">
        <w:rPr>
          <w:sz w:val="22"/>
          <w:szCs w:val="22"/>
        </w:rPr>
        <w:t xml:space="preserve"> </w:t>
      </w:r>
      <w:r w:rsidR="009D3CA8" w:rsidRPr="00065CD6">
        <w:rPr>
          <w:sz w:val="22"/>
          <w:szCs w:val="22"/>
        </w:rPr>
        <w:t xml:space="preserve">        </w:t>
      </w:r>
      <w:r w:rsidRPr="00137F40">
        <w:rPr>
          <w:color w:val="000000"/>
          <w:sz w:val="22"/>
          <w:szCs w:val="22"/>
        </w:rPr>
        <w:t xml:space="preserve">Так, в </w:t>
      </w:r>
      <w:r w:rsidR="000D02E8">
        <w:rPr>
          <w:color w:val="000000"/>
          <w:sz w:val="22"/>
          <w:szCs w:val="22"/>
        </w:rPr>
        <w:t>шестом</w:t>
      </w:r>
      <w:r w:rsidRPr="00137F40">
        <w:rPr>
          <w:color w:val="000000"/>
          <w:sz w:val="22"/>
          <w:szCs w:val="22"/>
        </w:rPr>
        <w:t xml:space="preserve"> классе физико-математического профиля я предложила учащимся выполнить </w:t>
      </w:r>
      <w:r w:rsidRPr="002823ED">
        <w:rPr>
          <w:color w:val="000000"/>
          <w:sz w:val="22"/>
          <w:szCs w:val="22"/>
        </w:rPr>
        <w:t xml:space="preserve">проект  </w:t>
      </w:r>
      <w:r w:rsidRPr="00137F40">
        <w:rPr>
          <w:color w:val="000000"/>
          <w:sz w:val="22"/>
          <w:szCs w:val="22"/>
        </w:rPr>
        <w:t>«</w:t>
      </w:r>
      <w:r w:rsidRPr="000D02E8">
        <w:rPr>
          <w:b/>
          <w:color w:val="000000"/>
          <w:sz w:val="22"/>
          <w:szCs w:val="22"/>
        </w:rPr>
        <w:t>Город, в котором я живу</w:t>
      </w:r>
      <w:r w:rsidRPr="00137F40">
        <w:rPr>
          <w:color w:val="000000"/>
          <w:sz w:val="22"/>
          <w:szCs w:val="22"/>
        </w:rPr>
        <w:t>». Это мини-проект</w:t>
      </w:r>
      <w:r>
        <w:rPr>
          <w:color w:val="000000"/>
          <w:sz w:val="22"/>
          <w:szCs w:val="22"/>
        </w:rPr>
        <w:t>,</w:t>
      </w:r>
      <w:r w:rsidR="009D3CA8">
        <w:rPr>
          <w:color w:val="000000"/>
          <w:sz w:val="22"/>
          <w:szCs w:val="22"/>
        </w:rPr>
        <w:t xml:space="preserve"> </w:t>
      </w:r>
      <w:r w:rsidRPr="00137F40">
        <w:rPr>
          <w:color w:val="000000"/>
          <w:sz w:val="22"/>
          <w:szCs w:val="22"/>
        </w:rPr>
        <w:t>поэтому ученики заранее знали только тему проекта. Непосредственно на уроке  класс</w:t>
      </w:r>
      <w:r>
        <w:rPr>
          <w:color w:val="000000"/>
          <w:sz w:val="22"/>
          <w:szCs w:val="22"/>
        </w:rPr>
        <w:t xml:space="preserve"> </w:t>
      </w:r>
      <w:r w:rsidRPr="00384FA7">
        <w:rPr>
          <w:color w:val="000000"/>
          <w:sz w:val="22"/>
          <w:szCs w:val="22"/>
        </w:rPr>
        <w:t>был разделен на три группы</w:t>
      </w:r>
      <w:r w:rsidR="009D3CA8" w:rsidRPr="00384FA7">
        <w:rPr>
          <w:color w:val="000000"/>
          <w:sz w:val="22"/>
          <w:szCs w:val="22"/>
        </w:rPr>
        <w:t xml:space="preserve"> по </w:t>
      </w:r>
      <w:r w:rsidR="00B24467" w:rsidRPr="00384FA7">
        <w:rPr>
          <w:color w:val="000000"/>
          <w:sz w:val="22"/>
          <w:szCs w:val="22"/>
        </w:rPr>
        <w:t>четыре</w:t>
      </w:r>
      <w:r w:rsidRPr="00384FA7">
        <w:rPr>
          <w:color w:val="000000"/>
          <w:sz w:val="22"/>
          <w:szCs w:val="22"/>
        </w:rPr>
        <w:t xml:space="preserve">  человека, которые  работали  </w:t>
      </w:r>
      <w:r w:rsidR="00B24467" w:rsidRPr="00384FA7">
        <w:rPr>
          <w:color w:val="000000"/>
          <w:sz w:val="22"/>
          <w:szCs w:val="22"/>
        </w:rPr>
        <w:t>и выполняли задание вместе</w:t>
      </w:r>
      <w:r w:rsidRPr="00384FA7">
        <w:rPr>
          <w:color w:val="000000"/>
          <w:sz w:val="22"/>
          <w:szCs w:val="22"/>
        </w:rPr>
        <w:t xml:space="preserve">.  </w:t>
      </w:r>
      <w:r w:rsidR="00384FA7" w:rsidRPr="00384FA7">
        <w:rPr>
          <w:color w:val="000000"/>
          <w:sz w:val="22"/>
          <w:szCs w:val="22"/>
        </w:rPr>
        <w:t>О</w:t>
      </w:r>
      <w:r w:rsidRPr="00384FA7">
        <w:rPr>
          <w:color w:val="000000"/>
          <w:sz w:val="22"/>
          <w:szCs w:val="22"/>
        </w:rPr>
        <w:t>дин ученик</w:t>
      </w:r>
      <w:r w:rsidR="00756DA6" w:rsidRPr="00384FA7">
        <w:rPr>
          <w:color w:val="000000"/>
          <w:sz w:val="22"/>
          <w:szCs w:val="22"/>
        </w:rPr>
        <w:t>-эксперт</w:t>
      </w:r>
      <w:r w:rsidRPr="00384FA7">
        <w:rPr>
          <w:color w:val="000000"/>
          <w:sz w:val="22"/>
          <w:szCs w:val="22"/>
        </w:rPr>
        <w:t xml:space="preserve"> </w:t>
      </w:r>
      <w:r w:rsidR="00B24467" w:rsidRPr="00384FA7">
        <w:rPr>
          <w:color w:val="000000"/>
          <w:sz w:val="22"/>
          <w:szCs w:val="22"/>
        </w:rPr>
        <w:t xml:space="preserve">из каждой группы </w:t>
      </w:r>
      <w:r w:rsidRPr="00384FA7">
        <w:rPr>
          <w:color w:val="000000"/>
          <w:sz w:val="22"/>
          <w:szCs w:val="22"/>
        </w:rPr>
        <w:t xml:space="preserve">работал  самостоятельно. </w:t>
      </w:r>
    </w:p>
    <w:p w:rsidR="000D225D" w:rsidRPr="00384FA7" w:rsidRDefault="00065CD6" w:rsidP="009858A7">
      <w:pPr>
        <w:pStyle w:val="a3"/>
        <w:numPr>
          <w:ilvl w:val="0"/>
          <w:numId w:val="33"/>
        </w:numPr>
        <w:rPr>
          <w:color w:val="000000"/>
          <w:sz w:val="22"/>
          <w:szCs w:val="22"/>
        </w:rPr>
      </w:pPr>
      <w:r>
        <w:rPr>
          <w:noProof/>
          <w:color w:val="000000"/>
          <w:sz w:val="22"/>
          <w:szCs w:val="22"/>
        </w:rPr>
        <w:drawing>
          <wp:anchor distT="0" distB="0" distL="114300" distR="114300" simplePos="0" relativeHeight="251659264" behindDoc="1" locked="0" layoutInCell="1" allowOverlap="1">
            <wp:simplePos x="0" y="0"/>
            <wp:positionH relativeFrom="column">
              <wp:posOffset>-189865</wp:posOffset>
            </wp:positionH>
            <wp:positionV relativeFrom="paragraph">
              <wp:posOffset>146685</wp:posOffset>
            </wp:positionV>
            <wp:extent cx="3022600" cy="2038350"/>
            <wp:effectExtent l="19050" t="0" r="6350" b="0"/>
            <wp:wrapTight wrapText="bothSides">
              <wp:wrapPolygon edited="0">
                <wp:start x="-136" y="0"/>
                <wp:lineTo x="-136" y="21398"/>
                <wp:lineTo x="21645" y="21398"/>
                <wp:lineTo x="21645" y="0"/>
                <wp:lineTo x="-136" y="0"/>
              </wp:wrapPolygon>
            </wp:wrapTight>
            <wp:docPr id="5" name="Рисунок 3" descr="мой гор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й город.jpg"/>
                    <pic:cNvPicPr/>
                  </pic:nvPicPr>
                  <pic:blipFill>
                    <a:blip r:embed="rId17" cstate="print"/>
                    <a:stretch>
                      <a:fillRect/>
                    </a:stretch>
                  </pic:blipFill>
                  <pic:spPr>
                    <a:xfrm>
                      <a:off x="0" y="0"/>
                      <a:ext cx="3022600" cy="2038350"/>
                    </a:xfrm>
                    <a:prstGeom prst="rect">
                      <a:avLst/>
                    </a:prstGeom>
                  </pic:spPr>
                </pic:pic>
              </a:graphicData>
            </a:graphic>
          </wp:anchor>
        </w:drawing>
      </w:r>
      <w:r w:rsidR="000D02E8">
        <w:rPr>
          <w:color w:val="000000"/>
          <w:sz w:val="22"/>
          <w:szCs w:val="22"/>
        </w:rPr>
        <w:t>п</w:t>
      </w:r>
      <w:r w:rsidR="000D225D" w:rsidRPr="00384FA7">
        <w:rPr>
          <w:color w:val="000000"/>
          <w:sz w:val="22"/>
          <w:szCs w:val="22"/>
        </w:rPr>
        <w:t>ервая группа (учащиеся со средним  уровнем подготовки) получила тему «Прекрасный вид из моего окна» и эти учащиеся готовили рассказ по опорным словам;</w:t>
      </w:r>
    </w:p>
    <w:p w:rsidR="000D225D" w:rsidRPr="00384FA7" w:rsidRDefault="000D225D" w:rsidP="009858A7">
      <w:pPr>
        <w:pStyle w:val="a3"/>
        <w:numPr>
          <w:ilvl w:val="0"/>
          <w:numId w:val="33"/>
        </w:numPr>
        <w:rPr>
          <w:color w:val="000000"/>
          <w:sz w:val="22"/>
          <w:szCs w:val="22"/>
        </w:rPr>
      </w:pPr>
      <w:r w:rsidRPr="00384FA7">
        <w:rPr>
          <w:color w:val="000000"/>
          <w:sz w:val="22"/>
          <w:szCs w:val="22"/>
        </w:rPr>
        <w:t>вторая  группа  (учащиеся с высоким  уровнем  мотивации)  готовила  интервью с мэром города «Я – мэр города»  (элемент  ролевой  игры);</w:t>
      </w:r>
    </w:p>
    <w:p w:rsidR="000D225D" w:rsidRPr="00384FA7" w:rsidRDefault="000D225D" w:rsidP="009858A7">
      <w:pPr>
        <w:pStyle w:val="a3"/>
        <w:numPr>
          <w:ilvl w:val="0"/>
          <w:numId w:val="33"/>
        </w:numPr>
        <w:rPr>
          <w:color w:val="000000"/>
          <w:sz w:val="22"/>
          <w:szCs w:val="22"/>
        </w:rPr>
      </w:pPr>
      <w:r w:rsidRPr="00384FA7">
        <w:rPr>
          <w:color w:val="000000"/>
          <w:sz w:val="22"/>
          <w:szCs w:val="22"/>
        </w:rPr>
        <w:t xml:space="preserve">третья  группа  (учащиеся с низким  уровнем  мотивации)   писали  «Письмо о моем городе»,  используя  предложения, составленные </w:t>
      </w:r>
      <w:r w:rsidR="00B24467" w:rsidRPr="00384FA7">
        <w:rPr>
          <w:color w:val="000000"/>
          <w:sz w:val="22"/>
          <w:szCs w:val="22"/>
        </w:rPr>
        <w:t xml:space="preserve">учащимися сначала </w:t>
      </w:r>
      <w:r w:rsidRPr="00384FA7">
        <w:rPr>
          <w:color w:val="000000"/>
          <w:sz w:val="22"/>
          <w:szCs w:val="22"/>
        </w:rPr>
        <w:t>на русском языке</w:t>
      </w:r>
      <w:r w:rsidR="00B24467" w:rsidRPr="00384FA7">
        <w:rPr>
          <w:color w:val="000000"/>
          <w:sz w:val="22"/>
          <w:szCs w:val="22"/>
        </w:rPr>
        <w:t>, а</w:t>
      </w:r>
      <w:r w:rsidRPr="00384FA7">
        <w:rPr>
          <w:color w:val="000000"/>
          <w:sz w:val="22"/>
          <w:szCs w:val="22"/>
        </w:rPr>
        <w:t xml:space="preserve">  </w:t>
      </w:r>
      <w:r w:rsidR="00756DA6" w:rsidRPr="00384FA7">
        <w:rPr>
          <w:color w:val="000000"/>
          <w:sz w:val="22"/>
          <w:szCs w:val="22"/>
        </w:rPr>
        <w:t xml:space="preserve">затем </w:t>
      </w:r>
      <w:r w:rsidRPr="00384FA7">
        <w:rPr>
          <w:color w:val="000000"/>
          <w:sz w:val="22"/>
          <w:szCs w:val="22"/>
        </w:rPr>
        <w:t>переведенные  на английский.</w:t>
      </w:r>
    </w:p>
    <w:p w:rsidR="007C7D61" w:rsidRDefault="000D225D" w:rsidP="009858A7">
      <w:pPr>
        <w:pStyle w:val="a3"/>
        <w:ind w:left="0"/>
        <w:rPr>
          <w:color w:val="000000"/>
        </w:rPr>
      </w:pPr>
      <w:r w:rsidRPr="00384FA7">
        <w:rPr>
          <w:color w:val="000000"/>
          <w:sz w:val="22"/>
          <w:szCs w:val="22"/>
        </w:rPr>
        <w:t xml:space="preserve">Каждая  группа </w:t>
      </w:r>
      <w:r w:rsidR="00756DA6" w:rsidRPr="00384FA7">
        <w:rPr>
          <w:color w:val="000000"/>
          <w:sz w:val="22"/>
          <w:szCs w:val="22"/>
        </w:rPr>
        <w:t xml:space="preserve">и их эксперт представила </w:t>
      </w:r>
      <w:r w:rsidRPr="00384FA7">
        <w:rPr>
          <w:color w:val="000000"/>
          <w:sz w:val="22"/>
          <w:szCs w:val="22"/>
        </w:rPr>
        <w:t>свои ра</w:t>
      </w:r>
      <w:r w:rsidR="00756DA6" w:rsidRPr="00384FA7">
        <w:rPr>
          <w:color w:val="000000"/>
          <w:sz w:val="22"/>
          <w:szCs w:val="22"/>
        </w:rPr>
        <w:t xml:space="preserve">боты. </w:t>
      </w:r>
      <w:r w:rsidRPr="00384FA7">
        <w:rPr>
          <w:color w:val="000000"/>
          <w:sz w:val="22"/>
          <w:szCs w:val="22"/>
        </w:rPr>
        <w:t xml:space="preserve">В процессе </w:t>
      </w:r>
      <w:r w:rsidR="00756DA6" w:rsidRPr="00384FA7">
        <w:rPr>
          <w:color w:val="000000"/>
          <w:sz w:val="22"/>
          <w:szCs w:val="22"/>
        </w:rPr>
        <w:t>обсуждения</w:t>
      </w:r>
      <w:r w:rsidRPr="00384FA7">
        <w:rPr>
          <w:color w:val="000000"/>
          <w:sz w:val="22"/>
          <w:szCs w:val="22"/>
        </w:rPr>
        <w:t xml:space="preserve"> были определенные дополнения, изменения, которые вошли в итоговый вариант мини-проекта. Итогом работы стала дискуссия о том, как сделать наш город</w:t>
      </w:r>
      <w:r w:rsidR="00756DA6" w:rsidRPr="00384FA7">
        <w:rPr>
          <w:color w:val="000000"/>
          <w:sz w:val="22"/>
          <w:szCs w:val="22"/>
        </w:rPr>
        <w:t xml:space="preserve"> еще красивее и привлекательней, каждый ученик принял участие в коллективной оценке результатов.</w:t>
      </w:r>
      <w:r w:rsidR="0087249F">
        <w:rPr>
          <w:color w:val="000000"/>
          <w:sz w:val="22"/>
          <w:szCs w:val="22"/>
        </w:rPr>
        <w:t xml:space="preserve"> </w:t>
      </w:r>
      <w:r w:rsidRPr="00384FA7">
        <w:rPr>
          <w:color w:val="000000"/>
          <w:sz w:val="22"/>
          <w:szCs w:val="22"/>
        </w:rPr>
        <w:t>(</w:t>
      </w:r>
      <w:r w:rsidR="000D02E8">
        <w:rPr>
          <w:color w:val="000000"/>
          <w:sz w:val="22"/>
          <w:szCs w:val="22"/>
        </w:rPr>
        <w:t>п</w:t>
      </w:r>
      <w:r w:rsidRPr="00384FA7">
        <w:rPr>
          <w:color w:val="000000"/>
          <w:sz w:val="22"/>
          <w:szCs w:val="22"/>
        </w:rPr>
        <w:t>риложение</w:t>
      </w:r>
      <w:r w:rsidR="000D02E8">
        <w:rPr>
          <w:color w:val="000000"/>
          <w:sz w:val="22"/>
          <w:szCs w:val="22"/>
        </w:rPr>
        <w:t xml:space="preserve"> №2</w:t>
      </w:r>
      <w:r w:rsidRPr="00384FA7">
        <w:rPr>
          <w:color w:val="000000"/>
          <w:sz w:val="22"/>
          <w:szCs w:val="22"/>
        </w:rPr>
        <w:t>)</w:t>
      </w:r>
      <w:r w:rsidR="007C7D61">
        <w:rPr>
          <w:color w:val="000000"/>
        </w:rPr>
        <w:t xml:space="preserve">         </w:t>
      </w:r>
    </w:p>
    <w:p w:rsidR="00543C71" w:rsidRPr="002852C9" w:rsidRDefault="007C7D61" w:rsidP="009858A7">
      <w:pPr>
        <w:pStyle w:val="a3"/>
        <w:ind w:left="0"/>
        <w:rPr>
          <w:color w:val="000000"/>
        </w:rPr>
      </w:pPr>
      <w:r>
        <w:rPr>
          <w:color w:val="000000"/>
        </w:rPr>
        <w:t xml:space="preserve">         </w:t>
      </w:r>
      <w:r w:rsidR="00543C71" w:rsidRPr="00543C71">
        <w:rPr>
          <w:color w:val="000000"/>
        </w:rPr>
        <w:t xml:space="preserve">         </w:t>
      </w:r>
    </w:p>
    <w:p w:rsidR="007C7D61" w:rsidRPr="002852C9" w:rsidRDefault="000A63DD" w:rsidP="009858A7">
      <w:pPr>
        <w:pStyle w:val="a3"/>
        <w:ind w:left="0"/>
        <w:rPr>
          <w:color w:val="000000"/>
          <w:lang w:val="en-US"/>
        </w:rPr>
      </w:pPr>
      <w:r>
        <w:rPr>
          <w:color w:val="000000"/>
        </w:rPr>
        <w:t xml:space="preserve"> </w:t>
      </w:r>
      <w:r w:rsidR="00DA2CE0">
        <w:rPr>
          <w:color w:val="000000"/>
        </w:rPr>
        <w:t xml:space="preserve">        </w:t>
      </w:r>
      <w:r w:rsidR="007C7D61" w:rsidRPr="005C2E6A">
        <w:rPr>
          <w:color w:val="000000"/>
        </w:rPr>
        <w:t xml:space="preserve">Еще одним примером проектной деятельности учащихся являлась творческая работа двух учеников седьмого класса </w:t>
      </w:r>
      <w:r w:rsidR="007C7D61" w:rsidRPr="005C2E6A">
        <w:rPr>
          <w:b/>
          <w:color w:val="000000"/>
        </w:rPr>
        <w:t>«Мир перевода».</w:t>
      </w:r>
      <w:r w:rsidR="007C7D61" w:rsidRPr="005C2E6A">
        <w:rPr>
          <w:color w:val="000000"/>
        </w:rPr>
        <w:t xml:space="preserve"> Это интегрированный проект английский + литература. Над этим проектом учащиеся работали в течение нескольких месяцев.</w:t>
      </w:r>
      <w:r w:rsidR="007C7D61">
        <w:rPr>
          <w:color w:val="000000"/>
        </w:rPr>
        <w:t xml:space="preserve"> В процессе работы </w:t>
      </w:r>
      <w:r w:rsidR="007C7D61" w:rsidRPr="007C7D61">
        <w:rPr>
          <w:color w:val="000000"/>
        </w:rPr>
        <w:t>были поставлены</w:t>
      </w:r>
      <w:r w:rsidR="007C7D61" w:rsidRPr="005C2E6A">
        <w:rPr>
          <w:b/>
          <w:i/>
          <w:color w:val="000000"/>
        </w:rPr>
        <w:t xml:space="preserve"> цели:</w:t>
      </w:r>
    </w:p>
    <w:p w:rsidR="007C7D61" w:rsidRPr="005C2E6A" w:rsidRDefault="007C7D61" w:rsidP="009858A7">
      <w:pPr>
        <w:pStyle w:val="a3"/>
        <w:numPr>
          <w:ilvl w:val="0"/>
          <w:numId w:val="17"/>
        </w:numPr>
        <w:tabs>
          <w:tab w:val="clear" w:pos="3825"/>
          <w:tab w:val="left" w:pos="1560"/>
        </w:tabs>
        <w:ind w:firstLine="556"/>
        <w:rPr>
          <w:color w:val="000000"/>
        </w:rPr>
      </w:pPr>
      <w:r w:rsidRPr="005C2E6A">
        <w:rPr>
          <w:color w:val="000000"/>
        </w:rPr>
        <w:t xml:space="preserve"> выявление разницы в устном и письменном переводах;</w:t>
      </w:r>
    </w:p>
    <w:p w:rsidR="007C7D61" w:rsidRPr="005C2E6A" w:rsidRDefault="007C7D61" w:rsidP="009858A7">
      <w:pPr>
        <w:pStyle w:val="a3"/>
        <w:numPr>
          <w:ilvl w:val="0"/>
          <w:numId w:val="17"/>
        </w:numPr>
        <w:tabs>
          <w:tab w:val="clear" w:pos="3825"/>
          <w:tab w:val="left" w:pos="1560"/>
        </w:tabs>
        <w:ind w:firstLine="556"/>
        <w:rPr>
          <w:color w:val="000000"/>
        </w:rPr>
      </w:pPr>
      <w:r w:rsidRPr="005C2E6A">
        <w:rPr>
          <w:color w:val="000000"/>
        </w:rPr>
        <w:t xml:space="preserve"> выявление различия в переводе значимых частей речи;</w:t>
      </w:r>
    </w:p>
    <w:p w:rsidR="007C7D61" w:rsidRPr="005C2E6A" w:rsidRDefault="007C7D61" w:rsidP="009858A7">
      <w:pPr>
        <w:pStyle w:val="a3"/>
        <w:numPr>
          <w:ilvl w:val="0"/>
          <w:numId w:val="17"/>
        </w:numPr>
        <w:tabs>
          <w:tab w:val="clear" w:pos="3825"/>
          <w:tab w:val="left" w:pos="1560"/>
        </w:tabs>
        <w:ind w:left="1701" w:hanging="425"/>
        <w:rPr>
          <w:color w:val="000000"/>
        </w:rPr>
      </w:pPr>
      <w:r w:rsidRPr="005C2E6A">
        <w:rPr>
          <w:color w:val="000000"/>
        </w:rPr>
        <w:t xml:space="preserve"> составление таблицы основных различий грамматических явлений русского и английского языков.</w:t>
      </w:r>
    </w:p>
    <w:p w:rsidR="00DA2CE0" w:rsidRDefault="0026354A" w:rsidP="007C7D61">
      <w:pPr>
        <w:pStyle w:val="a3"/>
        <w:ind w:left="0"/>
        <w:rPr>
          <w:color w:val="000000"/>
        </w:rPr>
      </w:pPr>
      <w:r>
        <w:rPr>
          <w:color w:val="000000"/>
        </w:rPr>
        <w:t xml:space="preserve">       </w:t>
      </w:r>
      <w:r w:rsidR="007C7D61" w:rsidRPr="005C2E6A">
        <w:rPr>
          <w:color w:val="000000"/>
        </w:rPr>
        <w:t xml:space="preserve"> Следует отметить, что учащимся были предложены разные по стилю и жанру тексты. Один ученик делал перевод с английского языка на русский поэтического произведения – стихотворение Р. Бернса «Мое сердце в горах». Второй ученик переводил текст с русского языка на английский  отрывок из книги в стиле фэнтази С. Лукьяненко. Выбор этих произведений  был обусловлен желанием учеников, их пристрастиями в чтении.</w:t>
      </w:r>
    </w:p>
    <w:p w:rsidR="007C7D61" w:rsidRPr="0026354A" w:rsidRDefault="007C7D61" w:rsidP="007C7D61">
      <w:pPr>
        <w:pStyle w:val="a3"/>
        <w:ind w:left="0"/>
        <w:rPr>
          <w:b/>
          <w:i/>
          <w:color w:val="000000"/>
        </w:rPr>
      </w:pPr>
      <w:r>
        <w:rPr>
          <w:b/>
          <w:i/>
          <w:color w:val="000000"/>
        </w:rPr>
        <w:t xml:space="preserve"> </w:t>
      </w:r>
      <w:r w:rsidR="0026354A">
        <w:rPr>
          <w:b/>
          <w:i/>
          <w:color w:val="000000"/>
        </w:rPr>
        <w:t xml:space="preserve">       </w:t>
      </w:r>
      <w:r w:rsidRPr="005C2E6A">
        <w:rPr>
          <w:b/>
          <w:i/>
          <w:color w:val="000000"/>
        </w:rPr>
        <w:t>Этапы работы:</w:t>
      </w:r>
    </w:p>
    <w:p w:rsidR="007C7D61" w:rsidRPr="005C2E6A" w:rsidRDefault="007C7D61" w:rsidP="009858A7">
      <w:pPr>
        <w:pStyle w:val="a3"/>
        <w:numPr>
          <w:ilvl w:val="0"/>
          <w:numId w:val="18"/>
        </w:numPr>
        <w:tabs>
          <w:tab w:val="clear" w:pos="3825"/>
          <w:tab w:val="left" w:pos="1560"/>
        </w:tabs>
        <w:ind w:firstLine="556"/>
        <w:rPr>
          <w:color w:val="000000"/>
        </w:rPr>
      </w:pPr>
      <w:r w:rsidRPr="005C2E6A">
        <w:rPr>
          <w:color w:val="000000"/>
        </w:rPr>
        <w:t xml:space="preserve"> прочтение текста и общее его понимание;</w:t>
      </w:r>
    </w:p>
    <w:p w:rsidR="007C7D61" w:rsidRPr="005C2E6A" w:rsidRDefault="007C7D61" w:rsidP="009858A7">
      <w:pPr>
        <w:pStyle w:val="a3"/>
        <w:numPr>
          <w:ilvl w:val="0"/>
          <w:numId w:val="18"/>
        </w:numPr>
        <w:tabs>
          <w:tab w:val="clear" w:pos="3825"/>
          <w:tab w:val="left" w:pos="1560"/>
        </w:tabs>
        <w:ind w:firstLine="556"/>
        <w:rPr>
          <w:color w:val="000000"/>
        </w:rPr>
      </w:pPr>
      <w:r w:rsidRPr="005C2E6A">
        <w:rPr>
          <w:color w:val="000000"/>
        </w:rPr>
        <w:t xml:space="preserve"> дословный или подтекстовый перевод;</w:t>
      </w:r>
    </w:p>
    <w:p w:rsidR="007C7D61" w:rsidRPr="005C2E6A" w:rsidRDefault="007C7D61" w:rsidP="009858A7">
      <w:pPr>
        <w:pStyle w:val="a3"/>
        <w:numPr>
          <w:ilvl w:val="0"/>
          <w:numId w:val="18"/>
        </w:numPr>
        <w:tabs>
          <w:tab w:val="clear" w:pos="3825"/>
          <w:tab w:val="left" w:pos="1560"/>
        </w:tabs>
        <w:ind w:left="1701" w:hanging="425"/>
        <w:rPr>
          <w:color w:val="000000"/>
        </w:rPr>
      </w:pPr>
      <w:r w:rsidRPr="005C2E6A">
        <w:rPr>
          <w:color w:val="000000"/>
        </w:rPr>
        <w:lastRenderedPageBreak/>
        <w:t xml:space="preserve"> </w:t>
      </w:r>
      <w:r w:rsidR="00D7724B" w:rsidRPr="005C2E6A">
        <w:rPr>
          <w:color w:val="000000"/>
        </w:rPr>
        <w:t xml:space="preserve">определение незнакомых слов, их поиск  в словаре и дальнейшее употребление </w:t>
      </w:r>
      <w:r w:rsidR="00D7724B">
        <w:rPr>
          <w:color w:val="000000"/>
        </w:rPr>
        <w:t>в</w:t>
      </w:r>
      <w:r w:rsidR="00D7724B" w:rsidRPr="005C2E6A">
        <w:rPr>
          <w:color w:val="000000"/>
        </w:rPr>
        <w:t xml:space="preserve"> контекст</w:t>
      </w:r>
      <w:r w:rsidR="00D7724B">
        <w:rPr>
          <w:color w:val="000000"/>
        </w:rPr>
        <w:t>е</w:t>
      </w:r>
      <w:r w:rsidR="00D7724B" w:rsidRPr="005C2E6A">
        <w:rPr>
          <w:color w:val="000000"/>
        </w:rPr>
        <w:t>;</w:t>
      </w:r>
    </w:p>
    <w:p w:rsidR="007C7D61" w:rsidRPr="005C2E6A" w:rsidRDefault="007C7D61" w:rsidP="009858A7">
      <w:pPr>
        <w:pStyle w:val="a3"/>
        <w:numPr>
          <w:ilvl w:val="0"/>
          <w:numId w:val="18"/>
        </w:numPr>
        <w:tabs>
          <w:tab w:val="clear" w:pos="3825"/>
          <w:tab w:val="left" w:pos="1560"/>
        </w:tabs>
        <w:ind w:left="1560" w:hanging="284"/>
        <w:rPr>
          <w:color w:val="000000"/>
        </w:rPr>
      </w:pPr>
      <w:r w:rsidRPr="005C2E6A">
        <w:rPr>
          <w:color w:val="000000"/>
        </w:rPr>
        <w:t xml:space="preserve"> </w:t>
      </w:r>
      <w:r w:rsidR="00D7724B" w:rsidRPr="005C2E6A">
        <w:rPr>
          <w:color w:val="000000"/>
        </w:rPr>
        <w:t>полулитературный перевод и дальнейшее осмысление перевода сло</w:t>
      </w:r>
      <w:r w:rsidR="00D7724B">
        <w:rPr>
          <w:color w:val="000000"/>
        </w:rPr>
        <w:t>в и выражений согласно контексту</w:t>
      </w:r>
      <w:r w:rsidR="00D7724B" w:rsidRPr="005C2E6A">
        <w:rPr>
          <w:color w:val="000000"/>
        </w:rPr>
        <w:t xml:space="preserve"> и жанр</w:t>
      </w:r>
      <w:r w:rsidR="00D7724B">
        <w:rPr>
          <w:color w:val="000000"/>
        </w:rPr>
        <w:t>у</w:t>
      </w:r>
      <w:r w:rsidR="00D7724B" w:rsidRPr="005C2E6A">
        <w:rPr>
          <w:color w:val="000000"/>
        </w:rPr>
        <w:t>;</w:t>
      </w:r>
    </w:p>
    <w:p w:rsidR="007C7D61" w:rsidRPr="005C2E6A" w:rsidRDefault="007C7D61" w:rsidP="009858A7">
      <w:pPr>
        <w:pStyle w:val="a3"/>
        <w:numPr>
          <w:ilvl w:val="0"/>
          <w:numId w:val="18"/>
        </w:numPr>
        <w:tabs>
          <w:tab w:val="clear" w:pos="3825"/>
          <w:tab w:val="left" w:pos="1560"/>
        </w:tabs>
        <w:ind w:firstLine="556"/>
        <w:rPr>
          <w:color w:val="000000"/>
        </w:rPr>
      </w:pPr>
      <w:r w:rsidRPr="005C2E6A">
        <w:rPr>
          <w:color w:val="000000"/>
        </w:rPr>
        <w:t xml:space="preserve"> литературный перевод;</w:t>
      </w:r>
    </w:p>
    <w:p w:rsidR="007C7D61" w:rsidRDefault="007C7D61" w:rsidP="009858A7">
      <w:pPr>
        <w:pStyle w:val="a3"/>
        <w:numPr>
          <w:ilvl w:val="0"/>
          <w:numId w:val="18"/>
        </w:numPr>
        <w:tabs>
          <w:tab w:val="clear" w:pos="3825"/>
          <w:tab w:val="left" w:pos="1560"/>
        </w:tabs>
        <w:ind w:firstLine="556"/>
        <w:rPr>
          <w:color w:val="000000"/>
        </w:rPr>
      </w:pPr>
      <w:r w:rsidRPr="005C2E6A">
        <w:rPr>
          <w:color w:val="000000"/>
        </w:rPr>
        <w:t xml:space="preserve"> сравнение перевода профессионального со своим переводом.</w:t>
      </w:r>
    </w:p>
    <w:p w:rsidR="007C7D61" w:rsidRPr="00384FA7" w:rsidRDefault="007C7D61" w:rsidP="00065CD6">
      <w:pPr>
        <w:pStyle w:val="a3"/>
        <w:ind w:left="0"/>
        <w:rPr>
          <w:color w:val="000000"/>
        </w:rPr>
      </w:pPr>
      <w:r>
        <w:rPr>
          <w:color w:val="000000"/>
        </w:rPr>
        <w:t xml:space="preserve">Итогом работы над этим проектом стала его защита на ежегодной конференции учащихся </w:t>
      </w:r>
      <w:r w:rsidRPr="00384FA7">
        <w:rPr>
          <w:color w:val="000000"/>
        </w:rPr>
        <w:t>нашей гимназии.</w:t>
      </w:r>
      <w:r w:rsidR="0087249F">
        <w:rPr>
          <w:color w:val="000000"/>
        </w:rPr>
        <w:t xml:space="preserve"> </w:t>
      </w:r>
      <w:r w:rsidR="000D02E8">
        <w:rPr>
          <w:color w:val="000000"/>
        </w:rPr>
        <w:t>(приложение №3)</w:t>
      </w:r>
      <w:r w:rsidRPr="00384FA7">
        <w:rPr>
          <w:color w:val="000000"/>
        </w:rPr>
        <w:t xml:space="preserve"> </w:t>
      </w:r>
    </w:p>
    <w:p w:rsidR="00DA2CE0" w:rsidRDefault="007C7D61" w:rsidP="007C7D61">
      <w:pPr>
        <w:pStyle w:val="a3"/>
        <w:ind w:left="0"/>
        <w:rPr>
          <w:b/>
          <w:bCs/>
          <w:color w:val="000000"/>
        </w:rPr>
      </w:pPr>
      <w:r w:rsidRPr="009858A7">
        <w:rPr>
          <w:b/>
          <w:bCs/>
          <w:color w:val="000000"/>
        </w:rPr>
        <w:t xml:space="preserve">         </w:t>
      </w:r>
    </w:p>
    <w:p w:rsidR="000D225D" w:rsidRPr="009858A7" w:rsidRDefault="0026354A" w:rsidP="00DB44D8">
      <w:pPr>
        <w:pStyle w:val="a3"/>
        <w:ind w:left="0"/>
        <w:jc w:val="left"/>
        <w:rPr>
          <w:bCs/>
          <w:color w:val="000000"/>
        </w:rPr>
      </w:pPr>
      <w:r>
        <w:rPr>
          <w:b/>
          <w:bCs/>
          <w:color w:val="000000"/>
        </w:rPr>
        <w:t xml:space="preserve">       </w:t>
      </w:r>
      <w:r w:rsidR="00DA2CE0">
        <w:rPr>
          <w:b/>
          <w:bCs/>
          <w:color w:val="000000"/>
        </w:rPr>
        <w:t xml:space="preserve">  </w:t>
      </w:r>
      <w:r w:rsidR="000D225D" w:rsidRPr="009858A7">
        <w:rPr>
          <w:bCs/>
          <w:color w:val="000000"/>
        </w:rPr>
        <w:t>Широкие возможности для проявления индивидуальности каждого ученика: собственной инициативы, коллективной поддержки и оценки своей инициативы, участия в поддержке и оценке другой и</w:t>
      </w:r>
      <w:r w:rsidR="00384FA7" w:rsidRPr="009858A7">
        <w:rPr>
          <w:bCs/>
          <w:color w:val="000000"/>
        </w:rPr>
        <w:t xml:space="preserve">нициативы, в </w:t>
      </w:r>
      <w:r w:rsidR="000D225D" w:rsidRPr="009858A7">
        <w:rPr>
          <w:bCs/>
          <w:color w:val="000000"/>
        </w:rPr>
        <w:t>формировании общей цели, системы ценностей, общих критериев эффективности деятельности, в осуществлении совместной деятельности, управлен</w:t>
      </w:r>
      <w:r w:rsidR="00DB44D8">
        <w:rPr>
          <w:bCs/>
          <w:color w:val="000000"/>
        </w:rPr>
        <w:t xml:space="preserve">ия совместной деятельностью – </w:t>
      </w:r>
      <w:r w:rsidR="000D225D" w:rsidRPr="009858A7">
        <w:rPr>
          <w:bCs/>
          <w:color w:val="000000"/>
        </w:rPr>
        <w:t xml:space="preserve">предоставляет  </w:t>
      </w:r>
      <w:r w:rsidR="000D225D" w:rsidRPr="009858A7">
        <w:rPr>
          <w:b/>
          <w:bCs/>
          <w:i/>
          <w:color w:val="000000"/>
        </w:rPr>
        <w:t>сотрудническая деятельность</w:t>
      </w:r>
      <w:r w:rsidR="000D225D" w:rsidRPr="009858A7">
        <w:rPr>
          <w:bCs/>
          <w:color w:val="000000"/>
        </w:rPr>
        <w:t xml:space="preserve"> детей. </w:t>
      </w:r>
    </w:p>
    <w:p w:rsidR="000D225D" w:rsidRPr="009858A7" w:rsidRDefault="003A7382" w:rsidP="000D225D">
      <w:pPr>
        <w:pStyle w:val="a3"/>
        <w:ind w:left="0" w:firstLine="540"/>
        <w:rPr>
          <w:color w:val="000000"/>
        </w:rPr>
      </w:pPr>
      <w:r>
        <w:rPr>
          <w:noProof/>
          <w:color w:val="000000"/>
        </w:rPr>
        <w:drawing>
          <wp:anchor distT="0" distB="0" distL="114300" distR="114300" simplePos="0" relativeHeight="251658240" behindDoc="0" locked="0" layoutInCell="1" allowOverlap="1">
            <wp:simplePos x="0" y="0"/>
            <wp:positionH relativeFrom="margin">
              <wp:align>right</wp:align>
            </wp:positionH>
            <wp:positionV relativeFrom="margin">
              <wp:posOffset>3765550</wp:posOffset>
            </wp:positionV>
            <wp:extent cx="2468880" cy="3028950"/>
            <wp:effectExtent l="304800" t="0" r="274320" b="0"/>
            <wp:wrapSquare wrapText="bothSides"/>
            <wp:docPr id="11" name="Рисунок 10" descr="леген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генды.jpg"/>
                    <pic:cNvPicPr/>
                  </pic:nvPicPr>
                  <pic:blipFill>
                    <a:blip r:embed="rId18"/>
                    <a:stretch>
                      <a:fillRect/>
                    </a:stretch>
                  </pic:blipFill>
                  <pic:spPr>
                    <a:xfrm rot="16200000">
                      <a:off x="0" y="0"/>
                      <a:ext cx="2468880" cy="3028950"/>
                    </a:xfrm>
                    <a:prstGeom prst="rect">
                      <a:avLst/>
                    </a:prstGeom>
                    <a:noFill/>
                    <a:ln>
                      <a:noFill/>
                    </a:ln>
                  </pic:spPr>
                </pic:pic>
              </a:graphicData>
            </a:graphic>
          </wp:anchor>
        </w:drawing>
      </w:r>
      <w:r w:rsidR="000D225D" w:rsidRPr="009858A7">
        <w:rPr>
          <w:color w:val="000000"/>
        </w:rPr>
        <w:t xml:space="preserve">Примером  применения </w:t>
      </w:r>
      <w:r w:rsidR="000D225D" w:rsidRPr="009858A7">
        <w:rPr>
          <w:b/>
          <w:i/>
          <w:color w:val="000000"/>
        </w:rPr>
        <w:t>технологии сотрудничества</w:t>
      </w:r>
      <w:r w:rsidR="000D225D" w:rsidRPr="009858A7">
        <w:rPr>
          <w:color w:val="000000"/>
        </w:rPr>
        <w:t xml:space="preserve"> в проектной методике  является проведенный мною в пятом гуманитарном классе </w:t>
      </w:r>
      <w:r w:rsidR="000D225D" w:rsidRPr="009858A7">
        <w:rPr>
          <w:b/>
          <w:i/>
          <w:color w:val="000000"/>
        </w:rPr>
        <w:t xml:space="preserve">мастер – класс </w:t>
      </w:r>
      <w:r w:rsidR="000D225D" w:rsidRPr="009858A7">
        <w:rPr>
          <w:color w:val="000000"/>
        </w:rPr>
        <w:t xml:space="preserve">по теме «Легенды народов мира». По  этой теме я провела  целую  серию  уроков  под девизом </w:t>
      </w:r>
      <w:r w:rsidR="000D225D" w:rsidRPr="009858A7">
        <w:rPr>
          <w:i/>
          <w:color w:val="000000"/>
        </w:rPr>
        <w:t>«Основной двигатель изучения языка – радость познания, чувство комфорта и положительные эмоции»</w:t>
      </w:r>
      <w:r w:rsidR="000D225D" w:rsidRPr="009858A7">
        <w:rPr>
          <w:color w:val="000000"/>
        </w:rPr>
        <w:t>.  Завершающий  урок  стал настоящим праздником.  Учащиеся в составе  команд  очень  ответственно  отнеслись  к подготовке: подготовили костюмы, нашли  дополнительный  материал по теме</w:t>
      </w:r>
      <w:r w:rsidR="00384FA7" w:rsidRPr="009858A7">
        <w:rPr>
          <w:color w:val="000000"/>
        </w:rPr>
        <w:t>,</w:t>
      </w:r>
      <w:r w:rsidR="000D225D" w:rsidRPr="009858A7">
        <w:rPr>
          <w:color w:val="000000"/>
        </w:rPr>
        <w:t xml:space="preserve"> </w:t>
      </w:r>
      <w:r w:rsidR="00384FA7" w:rsidRPr="009858A7">
        <w:rPr>
          <w:color w:val="000000"/>
        </w:rPr>
        <w:t xml:space="preserve">выпустили  </w:t>
      </w:r>
      <w:r w:rsidR="000D225D" w:rsidRPr="009858A7">
        <w:rPr>
          <w:color w:val="000000"/>
        </w:rPr>
        <w:t xml:space="preserve">стенгазеты, выучили  стихи. </w:t>
      </w:r>
    </w:p>
    <w:p w:rsidR="000D225D" w:rsidRPr="009858A7" w:rsidRDefault="00384FA7" w:rsidP="0026354A">
      <w:pPr>
        <w:pStyle w:val="a3"/>
        <w:numPr>
          <w:ilvl w:val="0"/>
          <w:numId w:val="40"/>
        </w:numPr>
        <w:tabs>
          <w:tab w:val="clear" w:pos="3825"/>
          <w:tab w:val="left" w:pos="1560"/>
        </w:tabs>
        <w:jc w:val="left"/>
        <w:rPr>
          <w:color w:val="000000"/>
        </w:rPr>
      </w:pPr>
      <w:r w:rsidRPr="009858A7">
        <w:rPr>
          <w:color w:val="000000"/>
        </w:rPr>
        <w:t>у</w:t>
      </w:r>
      <w:r w:rsidR="000D225D" w:rsidRPr="009858A7">
        <w:rPr>
          <w:color w:val="000000"/>
        </w:rPr>
        <w:t>чащиеся  первой группы (высокий  уровень  мотивации)  инсценировали ирландскую легенду «Горшочек с золотом»;</w:t>
      </w:r>
    </w:p>
    <w:p w:rsidR="000D225D" w:rsidRPr="009858A7" w:rsidRDefault="000D225D" w:rsidP="0026354A">
      <w:pPr>
        <w:pStyle w:val="a3"/>
        <w:numPr>
          <w:ilvl w:val="0"/>
          <w:numId w:val="40"/>
        </w:numPr>
        <w:tabs>
          <w:tab w:val="clear" w:pos="3825"/>
          <w:tab w:val="left" w:pos="1560"/>
        </w:tabs>
        <w:jc w:val="left"/>
        <w:rPr>
          <w:color w:val="000000"/>
        </w:rPr>
      </w:pPr>
      <w:r w:rsidRPr="009858A7">
        <w:rPr>
          <w:color w:val="000000"/>
        </w:rPr>
        <w:t>учащиеся второй группы (средний  уровень подготовки)  дали краткий пересказ английской легенды «Король Артур» по опорным словам;</w:t>
      </w:r>
    </w:p>
    <w:p w:rsidR="000D225D" w:rsidRPr="009858A7" w:rsidRDefault="000D225D" w:rsidP="0026354A">
      <w:pPr>
        <w:pStyle w:val="a3"/>
        <w:numPr>
          <w:ilvl w:val="0"/>
          <w:numId w:val="40"/>
        </w:numPr>
        <w:tabs>
          <w:tab w:val="clear" w:pos="3825"/>
          <w:tab w:val="left" w:pos="1560"/>
        </w:tabs>
        <w:jc w:val="left"/>
        <w:rPr>
          <w:color w:val="000000"/>
        </w:rPr>
      </w:pPr>
      <w:r w:rsidRPr="009858A7">
        <w:rPr>
          <w:color w:val="000000"/>
        </w:rPr>
        <w:t xml:space="preserve">учащиеся  третьей группы (низкий  уровень  мотивации)  пересказали текст американской легенды «Джонни Яблочное Семечко»  в виде </w:t>
      </w:r>
      <w:r w:rsidR="00D7724B">
        <w:rPr>
          <w:color w:val="000000"/>
        </w:rPr>
        <w:t>вопросно</w:t>
      </w:r>
      <w:r w:rsidR="00DB44D8">
        <w:rPr>
          <w:color w:val="000000"/>
        </w:rPr>
        <w:t>-</w:t>
      </w:r>
      <w:r w:rsidRPr="009858A7">
        <w:rPr>
          <w:color w:val="000000"/>
        </w:rPr>
        <w:t xml:space="preserve"> ответной работы.</w:t>
      </w:r>
    </w:p>
    <w:p w:rsidR="000D225D" w:rsidRPr="009858A7" w:rsidRDefault="00DA2CE0" w:rsidP="00FF1D31">
      <w:pPr>
        <w:pStyle w:val="a3"/>
        <w:ind w:left="0" w:firstLine="540"/>
        <w:jc w:val="left"/>
        <w:rPr>
          <w:color w:val="000000"/>
        </w:rPr>
      </w:pPr>
      <w:r>
        <w:rPr>
          <w:color w:val="000000"/>
        </w:rPr>
        <w:t xml:space="preserve"> </w:t>
      </w:r>
      <w:r w:rsidR="000D225D" w:rsidRPr="009858A7">
        <w:rPr>
          <w:color w:val="000000"/>
        </w:rPr>
        <w:t>Обобщающим видом работы была работа по тексту «Беовульф». После поискового чтения с последующим переводом, где учитывалась правильное употребление глаголов в Past Simple (прошедшем простом), ученикам было предложено задание – написать окончание легенды. После прослушивания кассеты, мы определили, какая из команд бы</w:t>
      </w:r>
      <w:r w:rsidR="00543C71">
        <w:rPr>
          <w:color w:val="000000"/>
        </w:rPr>
        <w:t>ла ближе к оригиналу и получила</w:t>
      </w:r>
      <w:r w:rsidR="00543C71" w:rsidRPr="00543C71">
        <w:rPr>
          <w:color w:val="000000"/>
        </w:rPr>
        <w:t xml:space="preserve"> </w:t>
      </w:r>
      <w:r w:rsidR="000D225D" w:rsidRPr="009858A7">
        <w:rPr>
          <w:color w:val="000000"/>
        </w:rPr>
        <w:t>большее количество баллов. (</w:t>
      </w:r>
      <w:r w:rsidR="0087249F">
        <w:rPr>
          <w:color w:val="000000"/>
        </w:rPr>
        <w:t>п</w:t>
      </w:r>
      <w:r w:rsidR="000D225D" w:rsidRPr="009858A7">
        <w:rPr>
          <w:color w:val="000000"/>
        </w:rPr>
        <w:t>риложение</w:t>
      </w:r>
      <w:r w:rsidR="0087249F">
        <w:rPr>
          <w:color w:val="000000"/>
        </w:rPr>
        <w:t xml:space="preserve"> №4</w:t>
      </w:r>
      <w:r w:rsidR="000D225D" w:rsidRPr="009858A7">
        <w:rPr>
          <w:color w:val="000000"/>
        </w:rPr>
        <w:t>)</w:t>
      </w:r>
    </w:p>
    <w:p w:rsidR="00065CD6" w:rsidRPr="00D83EE9" w:rsidRDefault="007C7D61" w:rsidP="00220CC5">
      <w:pPr>
        <w:pStyle w:val="a3"/>
        <w:ind w:left="0"/>
        <w:rPr>
          <w:color w:val="000000"/>
        </w:rPr>
      </w:pPr>
      <w:r w:rsidRPr="009858A7">
        <w:rPr>
          <w:color w:val="000000"/>
        </w:rPr>
        <w:t xml:space="preserve">         </w:t>
      </w:r>
      <w:r w:rsidR="005C2E6A" w:rsidRPr="009858A7">
        <w:rPr>
          <w:color w:val="000000"/>
        </w:rPr>
        <w:t xml:space="preserve"> </w:t>
      </w:r>
    </w:p>
    <w:p w:rsidR="007C7D61" w:rsidRPr="009858A7" w:rsidRDefault="00065CD6" w:rsidP="00220CC5">
      <w:pPr>
        <w:pStyle w:val="a3"/>
        <w:ind w:left="0"/>
        <w:rPr>
          <w:color w:val="000000"/>
        </w:rPr>
      </w:pPr>
      <w:r w:rsidRPr="00065CD6">
        <w:rPr>
          <w:color w:val="000000"/>
        </w:rPr>
        <w:t xml:space="preserve">        </w:t>
      </w:r>
      <w:r w:rsidR="00DA2CE0">
        <w:rPr>
          <w:color w:val="000000"/>
        </w:rPr>
        <w:t xml:space="preserve"> </w:t>
      </w:r>
      <w:r w:rsidR="003F1F09" w:rsidRPr="009858A7">
        <w:t>Д</w:t>
      </w:r>
      <w:r w:rsidR="00740543" w:rsidRPr="009858A7">
        <w:t>оступны</w:t>
      </w:r>
      <w:r w:rsidR="0044692A" w:rsidRPr="009858A7">
        <w:t>м</w:t>
      </w:r>
      <w:r w:rsidR="00740543" w:rsidRPr="009858A7">
        <w:t xml:space="preserve"> и результативны</w:t>
      </w:r>
      <w:r w:rsidR="0044692A" w:rsidRPr="009858A7">
        <w:t>м</w:t>
      </w:r>
      <w:r w:rsidR="00740543" w:rsidRPr="009858A7">
        <w:t xml:space="preserve"> видо</w:t>
      </w:r>
      <w:r w:rsidR="0044692A" w:rsidRPr="009858A7">
        <w:t>м</w:t>
      </w:r>
      <w:r w:rsidR="00740543" w:rsidRPr="009858A7">
        <w:t xml:space="preserve"> работы в личностно  ориентированном обучении с применением технологии сотрудничества</w:t>
      </w:r>
      <w:r w:rsidR="0044692A" w:rsidRPr="009858A7">
        <w:t xml:space="preserve"> является </w:t>
      </w:r>
      <w:r w:rsidR="00740543" w:rsidRPr="009858A7">
        <w:t xml:space="preserve"> работа </w:t>
      </w:r>
      <w:r w:rsidR="00740543" w:rsidRPr="009858A7">
        <w:rPr>
          <w:i/>
        </w:rPr>
        <w:t>с текстом</w:t>
      </w:r>
      <w:r w:rsidR="00740543" w:rsidRPr="009858A7">
        <w:t>. Читая различные тексты, учащиеся получают дополнительную информацию, находят материал, соответствующий их личностным интересам. Чтение текстов способствует повышению мотивации учащихся</w:t>
      </w:r>
      <w:r w:rsidR="007C7D61" w:rsidRPr="009858A7">
        <w:t>.</w:t>
      </w:r>
    </w:p>
    <w:p w:rsidR="00384FA7" w:rsidRPr="009858A7" w:rsidRDefault="007C7D61" w:rsidP="00D7724B">
      <w:pPr>
        <w:spacing w:after="0" w:line="240" w:lineRule="auto"/>
        <w:rPr>
          <w:rFonts w:ascii="Times New Roman" w:hAnsi="Times New Roman" w:cs="Times New Roman"/>
          <w:sz w:val="24"/>
          <w:szCs w:val="24"/>
        </w:rPr>
      </w:pPr>
      <w:r w:rsidRPr="009858A7">
        <w:rPr>
          <w:rFonts w:ascii="Times New Roman" w:eastAsia="Times New Roman" w:hAnsi="Times New Roman" w:cs="Times New Roman"/>
          <w:sz w:val="24"/>
          <w:szCs w:val="24"/>
        </w:rPr>
        <w:t xml:space="preserve">        </w:t>
      </w:r>
      <w:r w:rsidR="00DA2CE0">
        <w:rPr>
          <w:rFonts w:ascii="Times New Roman" w:eastAsia="Times New Roman" w:hAnsi="Times New Roman" w:cs="Times New Roman"/>
          <w:sz w:val="24"/>
          <w:szCs w:val="24"/>
        </w:rPr>
        <w:t xml:space="preserve"> </w:t>
      </w:r>
      <w:r w:rsidR="00740543" w:rsidRPr="009858A7">
        <w:rPr>
          <w:rFonts w:ascii="Times New Roman" w:eastAsia="Times New Roman" w:hAnsi="Times New Roman" w:cs="Times New Roman"/>
          <w:sz w:val="24"/>
          <w:szCs w:val="24"/>
        </w:rPr>
        <w:t>Я уверена, что работа с текстом будет более эффективной, если ее проводить в группах, что и позволяет развивать взаимодействие и сотрудничество. Сильные учащиеся обменивается мнениями о прочитанном, слабые переводят незнакомые слова. Создается ситуация, когда каждый отвечает не только за себя, но и за результат всей группы.</w:t>
      </w:r>
    </w:p>
    <w:p w:rsidR="00740543" w:rsidRPr="00384FA7" w:rsidRDefault="00384FA7" w:rsidP="00D7724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40543" w:rsidRPr="005C2E6A">
        <w:rPr>
          <w:rFonts w:ascii="Times New Roman" w:eastAsia="Times New Roman" w:hAnsi="Times New Roman" w:cs="Times New Roman"/>
          <w:sz w:val="24"/>
          <w:szCs w:val="24"/>
        </w:rPr>
        <w:t xml:space="preserve">Работа с текстом в группах предоставляет бесконечные возможности для развития всех видов речевой деятельности, выполнения разнообразных коммуникативных задач, применения </w:t>
      </w:r>
      <w:r w:rsidR="00740543" w:rsidRPr="005C2E6A">
        <w:rPr>
          <w:rFonts w:ascii="Times New Roman" w:eastAsia="Times New Roman" w:hAnsi="Times New Roman" w:cs="Times New Roman"/>
          <w:sz w:val="24"/>
          <w:szCs w:val="24"/>
        </w:rPr>
        <w:lastRenderedPageBreak/>
        <w:t>различных техник чтения (поисковые, просмотровые</w:t>
      </w:r>
      <w:r>
        <w:rPr>
          <w:rFonts w:ascii="Times New Roman" w:eastAsia="Times New Roman" w:hAnsi="Times New Roman" w:cs="Times New Roman"/>
          <w:sz w:val="24"/>
          <w:szCs w:val="24"/>
        </w:rPr>
        <w:t xml:space="preserve">), </w:t>
      </w:r>
      <w:r w:rsidR="00740543" w:rsidRPr="005C2E6A">
        <w:rPr>
          <w:rFonts w:ascii="Times New Roman" w:eastAsia="Times New Roman" w:hAnsi="Times New Roman" w:cs="Times New Roman"/>
          <w:sz w:val="24"/>
          <w:szCs w:val="24"/>
        </w:rPr>
        <w:t>многообразие вариантов предтекстовых и послетекстовых заданий.</w:t>
      </w:r>
    </w:p>
    <w:p w:rsidR="00315BD2" w:rsidRDefault="00D7724B" w:rsidP="00D7724B">
      <w:pPr>
        <w:shd w:val="clear" w:color="auto" w:fill="FFFFFF"/>
        <w:spacing w:after="0" w:line="240" w:lineRule="auto"/>
        <w:rPr>
          <w:color w:val="000000"/>
          <w:sz w:val="28"/>
          <w:szCs w:val="28"/>
        </w:rPr>
      </w:pPr>
      <w:r>
        <w:rPr>
          <w:rFonts w:ascii="Times New Roman" w:eastAsia="Times New Roman" w:hAnsi="Times New Roman" w:cs="Times New Roman"/>
          <w:sz w:val="24"/>
          <w:szCs w:val="24"/>
        </w:rPr>
        <w:t xml:space="preserve">       </w:t>
      </w:r>
      <w:r w:rsidR="00740543" w:rsidRPr="005C2E6A">
        <w:rPr>
          <w:rFonts w:ascii="Times New Roman" w:eastAsia="Times New Roman" w:hAnsi="Times New Roman" w:cs="Times New Roman"/>
          <w:sz w:val="24"/>
          <w:szCs w:val="24"/>
        </w:rPr>
        <w:t xml:space="preserve"> Я хочу представить урок по данной теме, в процессе которого формируются 2 группы, включающие в свой состав </w:t>
      </w:r>
      <w:r w:rsidR="00013AFC">
        <w:rPr>
          <w:rFonts w:ascii="Times New Roman" w:eastAsia="Times New Roman" w:hAnsi="Times New Roman" w:cs="Times New Roman"/>
          <w:sz w:val="24"/>
          <w:szCs w:val="24"/>
        </w:rPr>
        <w:t>учеников с разной степенью подготовки</w:t>
      </w:r>
      <w:r w:rsidR="00740543" w:rsidRPr="005C2E6A">
        <w:rPr>
          <w:rFonts w:ascii="Times New Roman" w:eastAsia="Times New Roman" w:hAnsi="Times New Roman" w:cs="Times New Roman"/>
          <w:sz w:val="24"/>
          <w:szCs w:val="24"/>
        </w:rPr>
        <w:t>. Группы работают с одинаковыми текстами</w:t>
      </w:r>
      <w:r w:rsidR="0087249F">
        <w:rPr>
          <w:rFonts w:ascii="Times New Roman" w:eastAsia="Times New Roman" w:hAnsi="Times New Roman" w:cs="Times New Roman"/>
          <w:sz w:val="24"/>
          <w:szCs w:val="24"/>
        </w:rPr>
        <w:t xml:space="preserve">. </w:t>
      </w:r>
      <w:r w:rsidR="007A0295" w:rsidRPr="005C2E6A">
        <w:rPr>
          <w:rFonts w:ascii="Times New Roman" w:eastAsia="Times New Roman" w:hAnsi="Times New Roman" w:cs="Times New Roman"/>
          <w:sz w:val="24"/>
          <w:szCs w:val="24"/>
        </w:rPr>
        <w:t>(приложение</w:t>
      </w:r>
      <w:r w:rsidR="0087249F">
        <w:rPr>
          <w:rFonts w:ascii="Times New Roman" w:eastAsia="Times New Roman" w:hAnsi="Times New Roman" w:cs="Times New Roman"/>
          <w:sz w:val="24"/>
          <w:szCs w:val="24"/>
        </w:rPr>
        <w:t xml:space="preserve"> №</w:t>
      </w:r>
      <w:r w:rsidR="00AF4BFD">
        <w:rPr>
          <w:rFonts w:ascii="Times New Roman" w:eastAsia="Times New Roman" w:hAnsi="Times New Roman" w:cs="Times New Roman"/>
          <w:sz w:val="24"/>
          <w:szCs w:val="24"/>
        </w:rPr>
        <w:t>5</w:t>
      </w:r>
      <w:r w:rsidR="007A0295" w:rsidRPr="005C2E6A">
        <w:rPr>
          <w:rFonts w:ascii="Times New Roman" w:eastAsia="Times New Roman" w:hAnsi="Times New Roman" w:cs="Times New Roman"/>
          <w:sz w:val="24"/>
          <w:szCs w:val="24"/>
        </w:rPr>
        <w:t>)</w:t>
      </w:r>
      <w:r w:rsidR="00315BD2" w:rsidRPr="00315BD2">
        <w:rPr>
          <w:color w:val="000000"/>
          <w:sz w:val="28"/>
          <w:szCs w:val="28"/>
        </w:rPr>
        <w:t xml:space="preserve"> </w:t>
      </w:r>
    </w:p>
    <w:p w:rsidR="00315BD2" w:rsidRDefault="00D7724B" w:rsidP="00D7724B">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6354A">
        <w:rPr>
          <w:rFonts w:ascii="Times New Roman" w:hAnsi="Times New Roman" w:cs="Times New Roman"/>
          <w:color w:val="000000"/>
          <w:sz w:val="24"/>
          <w:szCs w:val="24"/>
        </w:rPr>
        <w:t>Все</w:t>
      </w:r>
      <w:r w:rsidR="00315BD2" w:rsidRPr="00315BD2">
        <w:rPr>
          <w:rFonts w:ascii="Times New Roman" w:hAnsi="Times New Roman" w:cs="Times New Roman"/>
          <w:color w:val="000000"/>
          <w:sz w:val="24"/>
          <w:szCs w:val="24"/>
        </w:rPr>
        <w:t xml:space="preserve">  </w:t>
      </w:r>
      <w:r w:rsidR="0026354A">
        <w:rPr>
          <w:rFonts w:ascii="Times New Roman" w:hAnsi="Times New Roman" w:cs="Times New Roman"/>
          <w:color w:val="000000"/>
          <w:sz w:val="24"/>
          <w:szCs w:val="24"/>
        </w:rPr>
        <w:t xml:space="preserve">описанные  приемы  и  формы  работы </w:t>
      </w:r>
      <w:r w:rsidR="00315BD2" w:rsidRPr="00315BD2">
        <w:rPr>
          <w:rFonts w:ascii="Times New Roman" w:hAnsi="Times New Roman" w:cs="Times New Roman"/>
          <w:color w:val="000000"/>
          <w:sz w:val="24"/>
          <w:szCs w:val="24"/>
        </w:rPr>
        <w:t xml:space="preserve"> </w:t>
      </w:r>
      <w:r w:rsidR="00315BD2" w:rsidRPr="00315BD2">
        <w:rPr>
          <w:rFonts w:ascii="Times New Roman" w:hAnsi="Times New Roman" w:cs="Times New Roman"/>
          <w:i/>
          <w:color w:val="000000"/>
          <w:sz w:val="24"/>
          <w:szCs w:val="24"/>
        </w:rPr>
        <w:t>в среднем звене</w:t>
      </w:r>
      <w:r w:rsidR="00315BD2" w:rsidRPr="00315BD2">
        <w:rPr>
          <w:rFonts w:ascii="Times New Roman" w:hAnsi="Times New Roman" w:cs="Times New Roman"/>
          <w:color w:val="000000"/>
          <w:sz w:val="24"/>
          <w:szCs w:val="24"/>
        </w:rPr>
        <w:t xml:space="preserve"> спос</w:t>
      </w:r>
      <w:r w:rsidR="0026354A">
        <w:rPr>
          <w:rFonts w:ascii="Times New Roman" w:hAnsi="Times New Roman" w:cs="Times New Roman"/>
          <w:color w:val="000000"/>
          <w:sz w:val="24"/>
          <w:szCs w:val="24"/>
        </w:rPr>
        <w:t xml:space="preserve">обствуют  развитию интереса  к  изучаемому  предмету  и </w:t>
      </w:r>
      <w:r w:rsidR="00315BD2" w:rsidRPr="00315BD2">
        <w:rPr>
          <w:rFonts w:ascii="Times New Roman" w:hAnsi="Times New Roman" w:cs="Times New Roman"/>
          <w:color w:val="000000"/>
          <w:sz w:val="24"/>
          <w:szCs w:val="24"/>
        </w:rPr>
        <w:t xml:space="preserve"> дают  по</w:t>
      </w:r>
      <w:r w:rsidR="0026354A">
        <w:rPr>
          <w:rFonts w:ascii="Times New Roman" w:hAnsi="Times New Roman" w:cs="Times New Roman"/>
          <w:color w:val="000000"/>
          <w:sz w:val="24"/>
          <w:szCs w:val="24"/>
        </w:rPr>
        <w:t xml:space="preserve">ложительный  результат. Причем </w:t>
      </w:r>
      <w:r w:rsidR="00315BD2" w:rsidRPr="00315BD2">
        <w:rPr>
          <w:rFonts w:ascii="Times New Roman" w:hAnsi="Times New Roman" w:cs="Times New Roman"/>
          <w:color w:val="000000"/>
          <w:sz w:val="24"/>
          <w:szCs w:val="24"/>
        </w:rPr>
        <w:t xml:space="preserve"> под результатом  я  понимаю,  прежде  всего,  формирование</w:t>
      </w:r>
      <w:r w:rsidR="00315BD2" w:rsidRPr="00315BD2">
        <w:rPr>
          <w:rFonts w:ascii="Times New Roman" w:hAnsi="Times New Roman" w:cs="Times New Roman"/>
          <w:color w:val="000000"/>
          <w:sz w:val="24"/>
          <w:szCs w:val="24"/>
          <w:vertAlign w:val="superscript"/>
        </w:rPr>
        <w:t xml:space="preserve">  </w:t>
      </w:r>
      <w:r w:rsidR="00315BD2" w:rsidRPr="00315BD2">
        <w:rPr>
          <w:rFonts w:ascii="Times New Roman" w:hAnsi="Times New Roman" w:cs="Times New Roman"/>
          <w:color w:val="000000"/>
          <w:sz w:val="24"/>
          <w:szCs w:val="24"/>
        </w:rPr>
        <w:t>определенного уровня коммуникати</w:t>
      </w:r>
      <w:r w:rsidR="0026354A">
        <w:rPr>
          <w:rFonts w:ascii="Times New Roman" w:hAnsi="Times New Roman" w:cs="Times New Roman"/>
          <w:color w:val="000000"/>
          <w:sz w:val="24"/>
          <w:szCs w:val="24"/>
        </w:rPr>
        <w:t xml:space="preserve">вной </w:t>
      </w:r>
      <w:r w:rsidR="00315BD2" w:rsidRPr="00315BD2">
        <w:rPr>
          <w:rFonts w:ascii="Times New Roman" w:hAnsi="Times New Roman" w:cs="Times New Roman"/>
          <w:color w:val="000000"/>
          <w:sz w:val="24"/>
          <w:szCs w:val="24"/>
        </w:rPr>
        <w:t xml:space="preserve"> компе</w:t>
      </w:r>
      <w:r w:rsidR="0026354A">
        <w:rPr>
          <w:rFonts w:ascii="Times New Roman" w:hAnsi="Times New Roman" w:cs="Times New Roman"/>
          <w:color w:val="000000"/>
          <w:sz w:val="24"/>
          <w:szCs w:val="24"/>
        </w:rPr>
        <w:t>-</w:t>
      </w:r>
      <w:r w:rsidR="00315BD2" w:rsidRPr="00315BD2">
        <w:rPr>
          <w:rFonts w:ascii="Times New Roman" w:hAnsi="Times New Roman" w:cs="Times New Roman"/>
          <w:color w:val="000000"/>
          <w:sz w:val="24"/>
          <w:szCs w:val="24"/>
        </w:rPr>
        <w:t>тенции, т. е. внутренней готовности и способности к речевому общению на английском языке.</w:t>
      </w:r>
      <w:r w:rsidR="0069559E">
        <w:rPr>
          <w:rFonts w:ascii="Times New Roman" w:hAnsi="Times New Roman" w:cs="Times New Roman"/>
          <w:color w:val="000000"/>
          <w:sz w:val="24"/>
          <w:szCs w:val="24"/>
        </w:rPr>
        <w:t xml:space="preserve"> Повышение мотивации к изучению английского языка возрастает. (приложени</w:t>
      </w:r>
      <w:r w:rsidR="00F30729">
        <w:rPr>
          <w:rFonts w:ascii="Times New Roman" w:hAnsi="Times New Roman" w:cs="Times New Roman"/>
          <w:color w:val="000000"/>
          <w:sz w:val="24"/>
          <w:szCs w:val="24"/>
        </w:rPr>
        <w:t>я</w:t>
      </w:r>
      <w:r w:rsidR="0069559E">
        <w:rPr>
          <w:rFonts w:ascii="Times New Roman" w:hAnsi="Times New Roman" w:cs="Times New Roman"/>
          <w:color w:val="000000"/>
          <w:sz w:val="24"/>
          <w:szCs w:val="24"/>
        </w:rPr>
        <w:t xml:space="preserve"> №</w:t>
      </w:r>
      <w:r w:rsidR="00AF4BFD">
        <w:rPr>
          <w:rFonts w:ascii="Times New Roman" w:hAnsi="Times New Roman" w:cs="Times New Roman"/>
          <w:color w:val="000000"/>
          <w:sz w:val="24"/>
          <w:szCs w:val="24"/>
        </w:rPr>
        <w:t>6</w:t>
      </w:r>
      <w:r w:rsidR="00F30729">
        <w:rPr>
          <w:rFonts w:ascii="Times New Roman" w:hAnsi="Times New Roman" w:cs="Times New Roman"/>
          <w:color w:val="000000"/>
          <w:sz w:val="24"/>
          <w:szCs w:val="24"/>
        </w:rPr>
        <w:t>, №</w:t>
      </w:r>
      <w:r w:rsidR="00AF4BFD">
        <w:rPr>
          <w:rFonts w:ascii="Times New Roman" w:hAnsi="Times New Roman" w:cs="Times New Roman"/>
          <w:color w:val="000000"/>
          <w:sz w:val="24"/>
          <w:szCs w:val="24"/>
        </w:rPr>
        <w:t>7</w:t>
      </w:r>
      <w:r w:rsidR="0069559E">
        <w:rPr>
          <w:rFonts w:ascii="Times New Roman" w:hAnsi="Times New Roman" w:cs="Times New Roman"/>
          <w:color w:val="000000"/>
          <w:sz w:val="24"/>
          <w:szCs w:val="24"/>
        </w:rPr>
        <w:t>)</w:t>
      </w:r>
    </w:p>
    <w:p w:rsidR="00065CD6" w:rsidRPr="0026354A" w:rsidRDefault="00065CD6" w:rsidP="00D7724B">
      <w:pPr>
        <w:shd w:val="clear" w:color="auto" w:fill="FFFFFF"/>
        <w:spacing w:after="0" w:line="240" w:lineRule="auto"/>
        <w:ind w:firstLine="567"/>
        <w:rPr>
          <w:rFonts w:ascii="Times New Roman" w:hAnsi="Times New Roman" w:cs="Times New Roman"/>
          <w:b/>
          <w:sz w:val="24"/>
          <w:szCs w:val="24"/>
        </w:rPr>
      </w:pPr>
    </w:p>
    <w:p w:rsidR="00E12B5E" w:rsidRPr="00315BD2" w:rsidRDefault="0026354A" w:rsidP="00DB44D8">
      <w:pPr>
        <w:shd w:val="clear" w:color="auto" w:fill="FFFFFF"/>
        <w:spacing w:after="0" w:line="240" w:lineRule="auto"/>
        <w:rPr>
          <w:rFonts w:ascii="Times New Roman" w:hAnsi="Times New Roman" w:cs="Times New Roman"/>
          <w:color w:val="000000"/>
          <w:sz w:val="24"/>
          <w:szCs w:val="24"/>
        </w:rPr>
      </w:pPr>
      <w:r>
        <w:rPr>
          <w:rFonts w:ascii="Times New Roman" w:hAnsi="Times New Roman" w:cs="Times New Roman"/>
          <w:b/>
          <w:sz w:val="24"/>
          <w:szCs w:val="24"/>
        </w:rPr>
        <w:t xml:space="preserve">        </w:t>
      </w:r>
      <w:r w:rsidR="00D7724B" w:rsidRPr="005C2E6A">
        <w:rPr>
          <w:rFonts w:ascii="Times New Roman" w:hAnsi="Times New Roman" w:cs="Times New Roman"/>
          <w:b/>
          <w:sz w:val="24"/>
          <w:szCs w:val="24"/>
        </w:rPr>
        <w:t>На третьем этапе</w:t>
      </w:r>
      <w:r w:rsidR="00D7724B" w:rsidRPr="005C2E6A">
        <w:rPr>
          <w:rFonts w:ascii="Times New Roman" w:hAnsi="Times New Roman" w:cs="Times New Roman"/>
          <w:sz w:val="24"/>
          <w:szCs w:val="24"/>
        </w:rPr>
        <w:t xml:space="preserve"> обучения (10 – 11 классы) английскому языку </w:t>
      </w:r>
      <w:r w:rsidR="00D7724B">
        <w:rPr>
          <w:rFonts w:ascii="Times New Roman" w:hAnsi="Times New Roman" w:cs="Times New Roman"/>
          <w:sz w:val="24"/>
          <w:szCs w:val="24"/>
        </w:rPr>
        <w:t xml:space="preserve">упор делается на </w:t>
      </w:r>
      <w:r w:rsidR="00D7724B" w:rsidRPr="005C2E6A">
        <w:rPr>
          <w:rFonts w:ascii="Times New Roman" w:hAnsi="Times New Roman" w:cs="Times New Roman"/>
          <w:sz w:val="24"/>
          <w:szCs w:val="24"/>
        </w:rPr>
        <w:t>дальнейшее развитие  коммуникативн</w:t>
      </w:r>
      <w:r w:rsidR="00D7724B">
        <w:rPr>
          <w:rFonts w:ascii="Times New Roman" w:hAnsi="Times New Roman" w:cs="Times New Roman"/>
          <w:sz w:val="24"/>
          <w:szCs w:val="24"/>
        </w:rPr>
        <w:t>ой</w:t>
      </w:r>
      <w:r w:rsidR="00D7724B" w:rsidRPr="005C2E6A">
        <w:rPr>
          <w:rFonts w:ascii="Times New Roman" w:hAnsi="Times New Roman" w:cs="Times New Roman"/>
          <w:sz w:val="24"/>
          <w:szCs w:val="24"/>
        </w:rPr>
        <w:t xml:space="preserve"> компетенци</w:t>
      </w:r>
      <w:r w:rsidR="00D7724B">
        <w:rPr>
          <w:rFonts w:ascii="Times New Roman" w:hAnsi="Times New Roman" w:cs="Times New Roman"/>
          <w:sz w:val="24"/>
          <w:szCs w:val="24"/>
        </w:rPr>
        <w:t>и</w:t>
      </w:r>
      <w:r w:rsidR="00D7724B" w:rsidRPr="005C2E6A">
        <w:rPr>
          <w:rFonts w:ascii="Times New Roman" w:hAnsi="Times New Roman" w:cs="Times New Roman"/>
          <w:sz w:val="24"/>
          <w:szCs w:val="24"/>
        </w:rPr>
        <w:t>, обеспечивающ</w:t>
      </w:r>
      <w:r w:rsidR="00D7724B">
        <w:rPr>
          <w:rFonts w:ascii="Times New Roman" w:hAnsi="Times New Roman" w:cs="Times New Roman"/>
          <w:sz w:val="24"/>
          <w:szCs w:val="24"/>
        </w:rPr>
        <w:t>ее</w:t>
      </w:r>
      <w:r w:rsidR="00D7724B" w:rsidRPr="005C2E6A">
        <w:rPr>
          <w:rFonts w:ascii="Times New Roman" w:hAnsi="Times New Roman" w:cs="Times New Roman"/>
          <w:sz w:val="24"/>
          <w:szCs w:val="24"/>
        </w:rPr>
        <w:t xml:space="preserve"> использование иностранного языка в ситуациях общения в учебной, социально – бытовой, культурной, профессиональной сферах коммуникативного взаимодействия.</w:t>
      </w:r>
      <w:r>
        <w:rPr>
          <w:rFonts w:ascii="Times New Roman" w:hAnsi="Times New Roman" w:cs="Times New Roman"/>
          <w:sz w:val="24"/>
          <w:szCs w:val="24"/>
        </w:rPr>
        <w:t xml:space="preserve"> </w:t>
      </w:r>
      <w:r w:rsidR="00D7724B" w:rsidRPr="005C2E6A">
        <w:rPr>
          <w:rFonts w:ascii="Times New Roman" w:hAnsi="Times New Roman" w:cs="Times New Roman"/>
          <w:b/>
          <w:bCs/>
          <w:i/>
          <w:iCs/>
          <w:color w:val="000000"/>
          <w:sz w:val="24"/>
          <w:szCs w:val="24"/>
        </w:rPr>
        <w:t xml:space="preserve"> </w:t>
      </w:r>
      <w:r w:rsidR="00E12B5E" w:rsidRPr="005C2E6A">
        <w:rPr>
          <w:rFonts w:ascii="Times New Roman" w:eastAsia="Times New Roman" w:hAnsi="Times New Roman" w:cs="Times New Roman"/>
          <w:sz w:val="24"/>
          <w:szCs w:val="24"/>
        </w:rPr>
        <w:t xml:space="preserve">В старших классах на первый план выдвигается реально мотивированное общение на английском языке. </w:t>
      </w:r>
      <w:r>
        <w:rPr>
          <w:rFonts w:ascii="Times New Roman" w:eastAsia="Times New Roman" w:hAnsi="Times New Roman" w:cs="Times New Roman"/>
          <w:sz w:val="24"/>
          <w:szCs w:val="24"/>
        </w:rPr>
        <w:t xml:space="preserve"> </w:t>
      </w:r>
      <w:r w:rsidR="00E12B5E" w:rsidRPr="005C2E6A">
        <w:rPr>
          <w:rFonts w:ascii="Times New Roman" w:eastAsia="Times New Roman" w:hAnsi="Times New Roman" w:cs="Times New Roman"/>
          <w:sz w:val="24"/>
          <w:szCs w:val="24"/>
        </w:rPr>
        <w:t xml:space="preserve">Необходимо найти такие активные формы обучения, которые помогают успешному усвоению иностранного языка. </w:t>
      </w:r>
      <w:r>
        <w:rPr>
          <w:rFonts w:ascii="Times New Roman" w:eastAsia="Times New Roman" w:hAnsi="Times New Roman" w:cs="Times New Roman"/>
          <w:sz w:val="24"/>
          <w:szCs w:val="24"/>
        </w:rPr>
        <w:t xml:space="preserve"> </w:t>
      </w:r>
      <w:r w:rsidR="00D7724B" w:rsidRPr="005C2E6A">
        <w:rPr>
          <w:rFonts w:ascii="Times New Roman" w:eastAsia="Times New Roman" w:hAnsi="Times New Roman" w:cs="Times New Roman"/>
          <w:sz w:val="24"/>
          <w:szCs w:val="24"/>
        </w:rPr>
        <w:t>Я считаю, что применение блочно – модульной технологии  (проведение  конференций, форумов, пресс-конференций), технологии творческих мастерских,   интегрированных уроков</w:t>
      </w:r>
      <w:r w:rsidR="00D7724B">
        <w:rPr>
          <w:rFonts w:ascii="Times New Roman" w:eastAsia="Times New Roman" w:hAnsi="Times New Roman" w:cs="Times New Roman"/>
          <w:sz w:val="24"/>
          <w:szCs w:val="24"/>
        </w:rPr>
        <w:t xml:space="preserve"> </w:t>
      </w:r>
      <w:r w:rsidR="00D7724B" w:rsidRPr="005C2E6A">
        <w:rPr>
          <w:rFonts w:ascii="Times New Roman" w:eastAsia="Times New Roman" w:hAnsi="Times New Roman" w:cs="Times New Roman"/>
          <w:sz w:val="24"/>
          <w:szCs w:val="24"/>
        </w:rPr>
        <w:t xml:space="preserve">наиболее </w:t>
      </w:r>
      <w:r w:rsidR="00D7724B">
        <w:rPr>
          <w:rFonts w:ascii="Times New Roman" w:eastAsia="Times New Roman" w:hAnsi="Times New Roman" w:cs="Times New Roman"/>
          <w:sz w:val="24"/>
          <w:szCs w:val="24"/>
        </w:rPr>
        <w:t xml:space="preserve">эффективно при </w:t>
      </w:r>
      <w:r w:rsidR="00D7724B" w:rsidRPr="005C2E6A">
        <w:rPr>
          <w:rFonts w:ascii="Times New Roman" w:eastAsia="Times New Roman" w:hAnsi="Times New Roman" w:cs="Times New Roman"/>
          <w:sz w:val="24"/>
          <w:szCs w:val="24"/>
        </w:rPr>
        <w:t xml:space="preserve">организации  учебной деятельности на </w:t>
      </w:r>
      <w:r w:rsidR="00D7724B">
        <w:rPr>
          <w:rFonts w:ascii="Times New Roman" w:eastAsia="Times New Roman" w:hAnsi="Times New Roman" w:cs="Times New Roman"/>
          <w:sz w:val="24"/>
          <w:szCs w:val="24"/>
        </w:rPr>
        <w:t>этой</w:t>
      </w:r>
      <w:r w:rsidR="00D7724B" w:rsidRPr="005C2E6A">
        <w:rPr>
          <w:rFonts w:ascii="Times New Roman" w:eastAsia="Times New Roman" w:hAnsi="Times New Roman" w:cs="Times New Roman"/>
          <w:sz w:val="24"/>
          <w:szCs w:val="24"/>
        </w:rPr>
        <w:t xml:space="preserve"> ступени обучения,  так  как  </w:t>
      </w:r>
      <w:r w:rsidR="00D7724B">
        <w:rPr>
          <w:rFonts w:ascii="Times New Roman" w:eastAsia="Times New Roman" w:hAnsi="Times New Roman" w:cs="Times New Roman"/>
          <w:sz w:val="24"/>
          <w:szCs w:val="24"/>
        </w:rPr>
        <w:t xml:space="preserve">они </w:t>
      </w:r>
      <w:r w:rsidR="00D7724B" w:rsidRPr="005C2E6A">
        <w:rPr>
          <w:rFonts w:ascii="Times New Roman" w:eastAsia="Times New Roman" w:hAnsi="Times New Roman" w:cs="Times New Roman"/>
          <w:sz w:val="24"/>
          <w:szCs w:val="24"/>
        </w:rPr>
        <w:t>создают оптимальные  психолого</w:t>
      </w:r>
      <w:r w:rsidR="00D7724B">
        <w:rPr>
          <w:rFonts w:ascii="Times New Roman" w:eastAsia="Times New Roman" w:hAnsi="Times New Roman" w:cs="Times New Roman"/>
          <w:sz w:val="24"/>
          <w:szCs w:val="24"/>
        </w:rPr>
        <w:t>-</w:t>
      </w:r>
      <w:r w:rsidR="00D7724B" w:rsidRPr="005C2E6A">
        <w:rPr>
          <w:rFonts w:ascii="Times New Roman" w:eastAsia="Times New Roman" w:hAnsi="Times New Roman" w:cs="Times New Roman"/>
          <w:sz w:val="24"/>
          <w:szCs w:val="24"/>
        </w:rPr>
        <w:t xml:space="preserve"> педагогические условия для самореализации и самоактуализации старшеклассников.</w:t>
      </w:r>
      <w:r>
        <w:rPr>
          <w:rFonts w:ascii="Times New Roman" w:eastAsia="Times New Roman" w:hAnsi="Times New Roman" w:cs="Times New Roman"/>
          <w:sz w:val="24"/>
          <w:szCs w:val="24"/>
        </w:rPr>
        <w:t xml:space="preserve"> </w:t>
      </w:r>
      <w:r w:rsidR="00D7724B" w:rsidRPr="005C2E6A">
        <w:rPr>
          <w:rFonts w:ascii="Times New Roman" w:eastAsia="Times New Roman" w:hAnsi="Times New Roman" w:cs="Times New Roman"/>
          <w:sz w:val="24"/>
          <w:szCs w:val="24"/>
        </w:rPr>
        <w:t xml:space="preserve"> </w:t>
      </w:r>
      <w:r w:rsidR="00E12B5E" w:rsidRPr="005C2E6A">
        <w:rPr>
          <w:rFonts w:ascii="Times New Roman" w:eastAsia="Times New Roman" w:hAnsi="Times New Roman" w:cs="Times New Roman"/>
          <w:sz w:val="24"/>
          <w:szCs w:val="24"/>
        </w:rPr>
        <w:t>Особое внимание уделяю воспитательному аспекту уроков, способствующему формированию идейной убежденности, патриотизма, высокой нравственности, ответственность за себя и свой жизненный выбор, за происходящее вокруг.</w:t>
      </w:r>
    </w:p>
    <w:p w:rsidR="00EC722B" w:rsidRPr="005C2E6A" w:rsidRDefault="0026354A" w:rsidP="00EC722B">
      <w:pPr>
        <w:pStyle w:val="a3"/>
        <w:ind w:left="0"/>
        <w:rPr>
          <w:b/>
          <w:bCs/>
          <w:color w:val="000000"/>
        </w:rPr>
      </w:pPr>
      <w:r>
        <w:rPr>
          <w:b/>
          <w:bCs/>
          <w:iCs/>
          <w:color w:val="000000"/>
        </w:rPr>
        <w:t xml:space="preserve">      </w:t>
      </w:r>
      <w:r w:rsidR="005C2E6A" w:rsidRPr="005C2E6A">
        <w:rPr>
          <w:b/>
          <w:bCs/>
          <w:iCs/>
          <w:color w:val="000000"/>
        </w:rPr>
        <w:t xml:space="preserve"> </w:t>
      </w:r>
      <w:r w:rsidR="00EC722B" w:rsidRPr="005C2E6A">
        <w:rPr>
          <w:bCs/>
          <w:iCs/>
          <w:color w:val="000000"/>
        </w:rPr>
        <w:t>Одним из</w:t>
      </w:r>
      <w:r w:rsidR="00EC722B" w:rsidRPr="005C2E6A">
        <w:rPr>
          <w:b/>
          <w:bCs/>
          <w:iCs/>
          <w:color w:val="000000"/>
        </w:rPr>
        <w:t xml:space="preserve"> </w:t>
      </w:r>
      <w:r w:rsidR="00EC722B" w:rsidRPr="005C2E6A">
        <w:rPr>
          <w:b/>
          <w:bCs/>
          <w:i/>
          <w:iCs/>
          <w:color w:val="000000"/>
        </w:rPr>
        <w:t>с</w:t>
      </w:r>
      <w:r w:rsidR="00FA5CC3" w:rsidRPr="005C2E6A">
        <w:rPr>
          <w:b/>
          <w:bCs/>
          <w:i/>
          <w:iCs/>
          <w:color w:val="000000"/>
        </w:rPr>
        <w:t>редство</w:t>
      </w:r>
      <w:r w:rsidR="00EC722B" w:rsidRPr="005C2E6A">
        <w:rPr>
          <w:b/>
          <w:bCs/>
          <w:i/>
          <w:iCs/>
          <w:color w:val="000000"/>
        </w:rPr>
        <w:t>м</w:t>
      </w:r>
      <w:r w:rsidR="00FA5CC3" w:rsidRPr="005C2E6A">
        <w:rPr>
          <w:b/>
          <w:bCs/>
          <w:i/>
          <w:iCs/>
          <w:color w:val="000000"/>
        </w:rPr>
        <w:t xml:space="preserve"> развития</w:t>
      </w:r>
      <w:r w:rsidR="00EC722B" w:rsidRPr="005C2E6A">
        <w:rPr>
          <w:b/>
          <w:bCs/>
          <w:color w:val="000000"/>
        </w:rPr>
        <w:t xml:space="preserve"> творческого</w:t>
      </w:r>
      <w:r w:rsidR="00EC722B" w:rsidRPr="005C2E6A">
        <w:rPr>
          <w:b/>
          <w:bCs/>
          <w:i/>
          <w:iCs/>
          <w:color w:val="000000"/>
        </w:rPr>
        <w:t xml:space="preserve"> </w:t>
      </w:r>
      <w:r w:rsidR="00EC722B" w:rsidRPr="005C2E6A">
        <w:rPr>
          <w:b/>
          <w:bCs/>
          <w:color w:val="000000"/>
        </w:rPr>
        <w:t xml:space="preserve">потенциала </w:t>
      </w:r>
      <w:r w:rsidR="00EC722B" w:rsidRPr="005C2E6A">
        <w:rPr>
          <w:bCs/>
          <w:iCs/>
          <w:color w:val="000000"/>
        </w:rPr>
        <w:t>и</w:t>
      </w:r>
      <w:r w:rsidR="00EC722B" w:rsidRPr="005C2E6A">
        <w:rPr>
          <w:b/>
          <w:bCs/>
          <w:i/>
          <w:iCs/>
          <w:color w:val="000000"/>
        </w:rPr>
        <w:t xml:space="preserve"> </w:t>
      </w:r>
      <w:r w:rsidR="00D7724B" w:rsidRPr="005C2E6A">
        <w:rPr>
          <w:b/>
          <w:bCs/>
          <w:i/>
          <w:color w:val="000000"/>
        </w:rPr>
        <w:t>самореализации</w:t>
      </w:r>
      <w:r w:rsidR="00EC722B" w:rsidRPr="005C2E6A">
        <w:rPr>
          <w:b/>
          <w:bCs/>
          <w:i/>
          <w:iCs/>
          <w:color w:val="000000"/>
        </w:rPr>
        <w:t xml:space="preserve"> </w:t>
      </w:r>
      <w:r w:rsidR="00EC722B" w:rsidRPr="005C2E6A">
        <w:rPr>
          <w:b/>
          <w:bCs/>
          <w:color w:val="000000"/>
        </w:rPr>
        <w:t xml:space="preserve">личности </w:t>
      </w:r>
      <w:r w:rsidR="00EC722B" w:rsidRPr="005C2E6A">
        <w:rPr>
          <w:bCs/>
          <w:color w:val="000000"/>
        </w:rPr>
        <w:t>является применение</w:t>
      </w:r>
      <w:r w:rsidR="00EC722B" w:rsidRPr="005C2E6A">
        <w:rPr>
          <w:b/>
          <w:bCs/>
          <w:color w:val="000000"/>
        </w:rPr>
        <w:t xml:space="preserve"> блочно</w:t>
      </w:r>
      <w:r w:rsidR="00DB44D8">
        <w:rPr>
          <w:b/>
          <w:bCs/>
          <w:color w:val="000000"/>
        </w:rPr>
        <w:t>-</w:t>
      </w:r>
      <w:r w:rsidR="00EC722B" w:rsidRPr="005C2E6A">
        <w:rPr>
          <w:b/>
          <w:bCs/>
          <w:i/>
          <w:iCs/>
          <w:color w:val="000000"/>
        </w:rPr>
        <w:t xml:space="preserve"> </w:t>
      </w:r>
      <w:r w:rsidR="00EC722B" w:rsidRPr="005C2E6A">
        <w:rPr>
          <w:b/>
          <w:bCs/>
          <w:color w:val="000000"/>
        </w:rPr>
        <w:t xml:space="preserve">модульной </w:t>
      </w:r>
      <w:r w:rsidR="00EC722B" w:rsidRPr="005C2E6A">
        <w:rPr>
          <w:b/>
          <w:bCs/>
          <w:i/>
          <w:iCs/>
          <w:color w:val="000000"/>
        </w:rPr>
        <w:t xml:space="preserve"> </w:t>
      </w:r>
      <w:r w:rsidR="00EC722B" w:rsidRPr="005C2E6A">
        <w:rPr>
          <w:b/>
          <w:bCs/>
          <w:color w:val="000000"/>
        </w:rPr>
        <w:t>технологии.</w:t>
      </w:r>
      <w:r w:rsidR="00EC722B" w:rsidRPr="005C2E6A">
        <w:rPr>
          <w:b/>
          <w:bCs/>
          <w:i/>
          <w:iCs/>
          <w:color w:val="000000"/>
        </w:rPr>
        <w:t xml:space="preserve"> </w:t>
      </w:r>
    </w:p>
    <w:p w:rsidR="00EC722B" w:rsidRPr="005C2E6A" w:rsidRDefault="00EC722B" w:rsidP="00EC722B">
      <w:pPr>
        <w:pStyle w:val="a3"/>
        <w:rPr>
          <w:bCs/>
          <w:i/>
          <w:iCs/>
          <w:color w:val="000000"/>
        </w:rPr>
      </w:pPr>
    </w:p>
    <w:p w:rsidR="00FA5CC3" w:rsidRPr="005C2E6A" w:rsidRDefault="00EC722B" w:rsidP="00EC722B">
      <w:pPr>
        <w:pStyle w:val="a3"/>
        <w:rPr>
          <w:color w:val="000000"/>
        </w:rPr>
      </w:pPr>
      <w:r w:rsidRPr="005C2E6A">
        <w:rPr>
          <w:b/>
          <w:bCs/>
          <w:color w:val="000000"/>
        </w:rPr>
        <w:t>Содержание блочно</w:t>
      </w:r>
      <w:r w:rsidR="00DB44D8">
        <w:rPr>
          <w:b/>
          <w:bCs/>
          <w:color w:val="000000"/>
        </w:rPr>
        <w:t>-</w:t>
      </w:r>
      <w:r w:rsidRPr="005C2E6A">
        <w:rPr>
          <w:b/>
          <w:bCs/>
          <w:color w:val="000000"/>
        </w:rPr>
        <w:t>модульной технологии предусматривает</w:t>
      </w:r>
    </w:p>
    <w:p w:rsidR="00FA5CC3" w:rsidRPr="005C2E6A" w:rsidRDefault="00FA5CC3" w:rsidP="00FA5CC3">
      <w:pPr>
        <w:pStyle w:val="a3"/>
        <w:numPr>
          <w:ilvl w:val="0"/>
          <w:numId w:val="13"/>
        </w:numPr>
        <w:rPr>
          <w:color w:val="000000"/>
        </w:rPr>
      </w:pPr>
      <w:r w:rsidRPr="005C2E6A">
        <w:rPr>
          <w:color w:val="000000"/>
        </w:rPr>
        <w:t>развитие у учащихся критического, аналитического, проблемного и диалогического мышления;</w:t>
      </w:r>
    </w:p>
    <w:p w:rsidR="00FA5CC3" w:rsidRPr="005C2E6A" w:rsidRDefault="00FA5CC3" w:rsidP="00FA5CC3">
      <w:pPr>
        <w:pStyle w:val="a3"/>
        <w:numPr>
          <w:ilvl w:val="0"/>
          <w:numId w:val="13"/>
        </w:numPr>
        <w:rPr>
          <w:color w:val="000000"/>
        </w:rPr>
      </w:pPr>
      <w:r w:rsidRPr="005C2E6A">
        <w:rPr>
          <w:color w:val="000000"/>
        </w:rPr>
        <w:t>совершенствование способностей;</w:t>
      </w:r>
    </w:p>
    <w:p w:rsidR="00FA5CC3" w:rsidRPr="005C2E6A" w:rsidRDefault="00FA5CC3" w:rsidP="00FA5CC3">
      <w:pPr>
        <w:pStyle w:val="a3"/>
        <w:numPr>
          <w:ilvl w:val="0"/>
          <w:numId w:val="13"/>
        </w:numPr>
        <w:rPr>
          <w:color w:val="000000"/>
        </w:rPr>
      </w:pPr>
      <w:r w:rsidRPr="005C2E6A">
        <w:rPr>
          <w:color w:val="000000"/>
        </w:rPr>
        <w:t>закрепление навыков организационно-командного и межличностного группового взаимодействия;</w:t>
      </w:r>
    </w:p>
    <w:p w:rsidR="00FA5CC3" w:rsidRPr="005C2E6A" w:rsidRDefault="00FA5CC3" w:rsidP="00FA5CC3">
      <w:pPr>
        <w:pStyle w:val="a3"/>
        <w:numPr>
          <w:ilvl w:val="0"/>
          <w:numId w:val="13"/>
        </w:numPr>
        <w:rPr>
          <w:color w:val="000000"/>
        </w:rPr>
      </w:pPr>
      <w:r w:rsidRPr="005C2E6A">
        <w:rPr>
          <w:color w:val="000000"/>
        </w:rPr>
        <w:t>развитие навыков деятельности и опыта принятия решений  в  изменяющихся условиях;</w:t>
      </w:r>
    </w:p>
    <w:p w:rsidR="00FA5CC3" w:rsidRPr="005C2E6A" w:rsidRDefault="00FA5CC3" w:rsidP="00FA5CC3">
      <w:pPr>
        <w:pStyle w:val="a3"/>
        <w:numPr>
          <w:ilvl w:val="0"/>
          <w:numId w:val="13"/>
        </w:numPr>
        <w:rPr>
          <w:color w:val="000000"/>
        </w:rPr>
      </w:pPr>
      <w:r w:rsidRPr="005C2E6A">
        <w:rPr>
          <w:color w:val="000000"/>
        </w:rPr>
        <w:t>получение навыков критического и рефлексивного осмысления проблем.</w:t>
      </w:r>
    </w:p>
    <w:p w:rsidR="00EC722B" w:rsidRPr="005C2E6A" w:rsidRDefault="00D7724B" w:rsidP="00EC722B">
      <w:pPr>
        <w:pStyle w:val="a3"/>
        <w:ind w:left="0"/>
        <w:rPr>
          <w:color w:val="000000"/>
        </w:rPr>
      </w:pPr>
      <w:r w:rsidRPr="005C2E6A">
        <w:rPr>
          <w:color w:val="000000"/>
        </w:rPr>
        <w:t xml:space="preserve">Рассмотрим урок по теме </w:t>
      </w:r>
      <w:r w:rsidRPr="005C2E6A">
        <w:rPr>
          <w:b/>
          <w:color w:val="000000"/>
        </w:rPr>
        <w:t>«Выбор профессии»</w:t>
      </w:r>
      <w:r w:rsidRPr="005C2E6A">
        <w:rPr>
          <w:color w:val="000000"/>
        </w:rPr>
        <w:t xml:space="preserve"> в 11 физико</w:t>
      </w:r>
      <w:r>
        <w:rPr>
          <w:color w:val="000000"/>
        </w:rPr>
        <w:t>-</w:t>
      </w:r>
      <w:r w:rsidRPr="005C2E6A">
        <w:rPr>
          <w:color w:val="000000"/>
        </w:rPr>
        <w:t xml:space="preserve"> математическом классе.</w:t>
      </w:r>
    </w:p>
    <w:p w:rsidR="0026354A" w:rsidRDefault="002C1623" w:rsidP="00065CD6">
      <w:pPr>
        <w:pStyle w:val="a3"/>
        <w:ind w:left="0"/>
        <w:rPr>
          <w:i/>
          <w:color w:val="000000"/>
        </w:rPr>
      </w:pPr>
      <w:r w:rsidRPr="005C2E6A">
        <w:rPr>
          <w:b/>
          <w:color w:val="000000"/>
        </w:rPr>
        <w:t>Блок:</w:t>
      </w:r>
      <w:r w:rsidRPr="005C2E6A">
        <w:rPr>
          <w:color w:val="000000"/>
        </w:rPr>
        <w:t xml:space="preserve"> </w:t>
      </w:r>
      <w:r w:rsidRPr="005C2E6A">
        <w:rPr>
          <w:i/>
          <w:color w:val="000000"/>
        </w:rPr>
        <w:t>«Выбор профессии».</w:t>
      </w:r>
    </w:p>
    <w:p w:rsidR="00F35528" w:rsidRPr="0026354A" w:rsidRDefault="00065CD6" w:rsidP="00065CD6">
      <w:pPr>
        <w:pStyle w:val="a3"/>
        <w:ind w:left="0"/>
        <w:rPr>
          <w:i/>
          <w:color w:val="000000"/>
          <w:lang w:val="en-US"/>
        </w:rPr>
      </w:pPr>
      <w:r>
        <w:rPr>
          <w:i/>
          <w:color w:val="000000"/>
          <w:lang w:val="en-US"/>
        </w:rPr>
        <w:t xml:space="preserve"> </w:t>
      </w:r>
      <w:r w:rsidR="00DC43DC" w:rsidRPr="005C2E6A">
        <w:rPr>
          <w:b/>
        </w:rPr>
        <w:t>Модули:</w:t>
      </w:r>
    </w:p>
    <w:p w:rsidR="00DC43DC" w:rsidRPr="005C2E6A" w:rsidRDefault="00DC43DC" w:rsidP="00DC43DC">
      <w:pPr>
        <w:pStyle w:val="a7"/>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b/>
          <w:i/>
          <w:sz w:val="24"/>
          <w:szCs w:val="24"/>
        </w:rPr>
        <w:t>образовательные технологии</w:t>
      </w:r>
      <w:r w:rsidRPr="005C2E6A">
        <w:rPr>
          <w:rFonts w:ascii="Times New Roman" w:eastAsia="Times New Roman" w:hAnsi="Times New Roman" w:cs="Times New Roman"/>
          <w:sz w:val="24"/>
          <w:szCs w:val="24"/>
        </w:rPr>
        <w:t xml:space="preserve"> – метод проектов по технологии сотрудничества</w:t>
      </w:r>
      <w:r w:rsidR="005570EB" w:rsidRPr="005C2E6A">
        <w:rPr>
          <w:rFonts w:ascii="Times New Roman" w:eastAsia="Times New Roman" w:hAnsi="Times New Roman" w:cs="Times New Roman"/>
          <w:sz w:val="24"/>
          <w:szCs w:val="24"/>
        </w:rPr>
        <w:t xml:space="preserve"> по варианту «обучение в команде»</w:t>
      </w:r>
      <w:r w:rsidR="002C1623" w:rsidRPr="005C2E6A">
        <w:rPr>
          <w:rFonts w:ascii="Times New Roman" w:eastAsia="Times New Roman" w:hAnsi="Times New Roman" w:cs="Times New Roman"/>
          <w:sz w:val="24"/>
          <w:szCs w:val="24"/>
        </w:rPr>
        <w:t>: написание резюме для приема на работу;</w:t>
      </w:r>
      <w:r w:rsidR="005570EB" w:rsidRPr="005C2E6A">
        <w:rPr>
          <w:rFonts w:ascii="Times New Roman" w:eastAsia="Times New Roman" w:hAnsi="Times New Roman" w:cs="Times New Roman"/>
          <w:sz w:val="24"/>
          <w:szCs w:val="24"/>
        </w:rPr>
        <w:t xml:space="preserve"> урок – конференция</w:t>
      </w:r>
      <w:r w:rsidR="002C1623" w:rsidRPr="005C2E6A">
        <w:rPr>
          <w:rFonts w:ascii="Times New Roman" w:eastAsia="Times New Roman" w:hAnsi="Times New Roman" w:cs="Times New Roman"/>
          <w:sz w:val="24"/>
          <w:szCs w:val="24"/>
        </w:rPr>
        <w:t xml:space="preserve"> с участием приглашенного эксперта</w:t>
      </w:r>
      <w:r w:rsidR="005570EB" w:rsidRPr="005C2E6A">
        <w:rPr>
          <w:rFonts w:ascii="Times New Roman" w:eastAsia="Times New Roman" w:hAnsi="Times New Roman" w:cs="Times New Roman"/>
          <w:sz w:val="24"/>
          <w:szCs w:val="24"/>
        </w:rPr>
        <w:t xml:space="preserve"> (</w:t>
      </w:r>
      <w:r w:rsidR="005570EB" w:rsidRPr="005C2E6A">
        <w:rPr>
          <w:rFonts w:ascii="Times New Roman" w:eastAsia="Times New Roman" w:hAnsi="Times New Roman" w:cs="Times New Roman"/>
          <w:b/>
          <w:sz w:val="24"/>
          <w:szCs w:val="24"/>
        </w:rPr>
        <w:t>развивающий подход</w:t>
      </w:r>
      <w:r w:rsidR="005570EB" w:rsidRPr="005C2E6A">
        <w:rPr>
          <w:rFonts w:ascii="Times New Roman" w:eastAsia="Times New Roman" w:hAnsi="Times New Roman" w:cs="Times New Roman"/>
          <w:sz w:val="24"/>
          <w:szCs w:val="24"/>
        </w:rPr>
        <w:t>);</w:t>
      </w:r>
    </w:p>
    <w:p w:rsidR="005570EB" w:rsidRPr="005C2E6A" w:rsidRDefault="005570EB" w:rsidP="00DC43DC">
      <w:pPr>
        <w:pStyle w:val="a7"/>
        <w:numPr>
          <w:ilvl w:val="0"/>
          <w:numId w:val="26"/>
        </w:numPr>
        <w:spacing w:before="100" w:beforeAutospacing="1" w:after="100" w:afterAutospacing="1" w:line="240" w:lineRule="auto"/>
        <w:rPr>
          <w:rFonts w:ascii="Times New Roman" w:eastAsia="Times New Roman" w:hAnsi="Times New Roman" w:cs="Times New Roman"/>
          <w:b/>
          <w:sz w:val="24"/>
          <w:szCs w:val="24"/>
        </w:rPr>
      </w:pPr>
      <w:r w:rsidRPr="005C2E6A">
        <w:rPr>
          <w:rFonts w:ascii="Times New Roman" w:eastAsia="Times New Roman" w:hAnsi="Times New Roman" w:cs="Times New Roman"/>
          <w:b/>
          <w:i/>
          <w:sz w:val="24"/>
          <w:szCs w:val="24"/>
        </w:rPr>
        <w:t>внеурочная деятельность</w:t>
      </w:r>
      <w:r w:rsidRPr="005C2E6A">
        <w:rPr>
          <w:rFonts w:ascii="Times New Roman" w:eastAsia="Times New Roman" w:hAnsi="Times New Roman" w:cs="Times New Roman"/>
          <w:sz w:val="24"/>
          <w:szCs w:val="24"/>
        </w:rPr>
        <w:t xml:space="preserve"> – общение со школьным психологом для составления вопросника «Почему Вы выбираете данную профессию?» (</w:t>
      </w:r>
      <w:r w:rsidRPr="005C2E6A">
        <w:rPr>
          <w:rFonts w:ascii="Times New Roman" w:eastAsia="Times New Roman" w:hAnsi="Times New Roman" w:cs="Times New Roman"/>
          <w:b/>
          <w:sz w:val="24"/>
          <w:szCs w:val="24"/>
        </w:rPr>
        <w:t>развитие творческих способностей);</w:t>
      </w:r>
    </w:p>
    <w:p w:rsidR="005570EB" w:rsidRPr="005C2E6A" w:rsidRDefault="005570EB" w:rsidP="00DC43DC">
      <w:pPr>
        <w:pStyle w:val="a7"/>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b/>
          <w:i/>
          <w:sz w:val="24"/>
          <w:szCs w:val="24"/>
        </w:rPr>
        <w:t>сотрудничество</w:t>
      </w:r>
      <w:r w:rsidRPr="005C2E6A">
        <w:rPr>
          <w:rFonts w:ascii="Times New Roman" w:eastAsia="Times New Roman" w:hAnsi="Times New Roman" w:cs="Times New Roman"/>
          <w:sz w:val="24"/>
          <w:szCs w:val="24"/>
        </w:rPr>
        <w:t xml:space="preserve"> – дискуссия о правилах поведения при приеме на работу; интервью</w:t>
      </w:r>
      <w:r w:rsidR="002C1623" w:rsidRPr="005C2E6A">
        <w:rPr>
          <w:rFonts w:ascii="Times New Roman" w:eastAsia="Times New Roman" w:hAnsi="Times New Roman" w:cs="Times New Roman"/>
          <w:sz w:val="24"/>
          <w:szCs w:val="24"/>
        </w:rPr>
        <w:t xml:space="preserve"> учащихся о выбранной профессии; диалог с работодателем (</w:t>
      </w:r>
      <w:r w:rsidR="002C1623" w:rsidRPr="005C2E6A">
        <w:rPr>
          <w:rFonts w:ascii="Times New Roman" w:eastAsia="Times New Roman" w:hAnsi="Times New Roman" w:cs="Times New Roman"/>
          <w:b/>
          <w:sz w:val="24"/>
          <w:szCs w:val="24"/>
        </w:rPr>
        <w:t>диалог, общение</w:t>
      </w:r>
      <w:r w:rsidR="002C1623" w:rsidRPr="005C2E6A">
        <w:rPr>
          <w:rFonts w:ascii="Times New Roman" w:eastAsia="Times New Roman" w:hAnsi="Times New Roman" w:cs="Times New Roman"/>
          <w:sz w:val="24"/>
          <w:szCs w:val="24"/>
        </w:rPr>
        <w:t>);</w:t>
      </w:r>
    </w:p>
    <w:p w:rsidR="00917D55" w:rsidRDefault="002C1623" w:rsidP="00917D55">
      <w:pPr>
        <w:pStyle w:val="a7"/>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b/>
          <w:i/>
          <w:sz w:val="24"/>
          <w:szCs w:val="24"/>
        </w:rPr>
        <w:t>мониторинг</w:t>
      </w:r>
      <w:r w:rsidRPr="005C2E6A">
        <w:rPr>
          <w:rFonts w:ascii="Times New Roman" w:eastAsia="Times New Roman" w:hAnsi="Times New Roman" w:cs="Times New Roman"/>
          <w:sz w:val="24"/>
          <w:szCs w:val="24"/>
        </w:rPr>
        <w:t xml:space="preserve"> – правильное написание резюме каждой командой, письменная работа о правилах поведения при прохождении собеседования в 5 – 6 предложениях (</w:t>
      </w:r>
      <w:r w:rsidRPr="005C2E6A">
        <w:rPr>
          <w:rFonts w:ascii="Times New Roman" w:eastAsia="Times New Roman" w:hAnsi="Times New Roman" w:cs="Times New Roman"/>
          <w:b/>
          <w:sz w:val="24"/>
          <w:szCs w:val="24"/>
        </w:rPr>
        <w:t>рефлексия)</w:t>
      </w:r>
      <w:r w:rsidRPr="005C2E6A">
        <w:rPr>
          <w:rFonts w:ascii="Times New Roman" w:eastAsia="Times New Roman" w:hAnsi="Times New Roman" w:cs="Times New Roman"/>
          <w:sz w:val="24"/>
          <w:szCs w:val="24"/>
        </w:rPr>
        <w:t>.</w:t>
      </w:r>
      <w:r w:rsidR="00AF4BFD">
        <w:rPr>
          <w:rFonts w:ascii="Times New Roman" w:eastAsia="Times New Roman" w:hAnsi="Times New Roman" w:cs="Times New Roman"/>
          <w:sz w:val="24"/>
          <w:szCs w:val="24"/>
        </w:rPr>
        <w:t xml:space="preserve"> </w:t>
      </w:r>
      <w:r w:rsidR="00F30729">
        <w:rPr>
          <w:rFonts w:ascii="Times New Roman" w:eastAsia="Times New Roman" w:hAnsi="Times New Roman" w:cs="Times New Roman"/>
          <w:sz w:val="24"/>
          <w:szCs w:val="24"/>
        </w:rPr>
        <w:t xml:space="preserve">(приложение № </w:t>
      </w:r>
      <w:r w:rsidR="00AF4BFD">
        <w:rPr>
          <w:rFonts w:ascii="Times New Roman" w:eastAsia="Times New Roman" w:hAnsi="Times New Roman" w:cs="Times New Roman"/>
          <w:sz w:val="24"/>
          <w:szCs w:val="24"/>
        </w:rPr>
        <w:t>8</w:t>
      </w:r>
      <w:r w:rsidR="00F30729">
        <w:rPr>
          <w:rFonts w:ascii="Times New Roman" w:eastAsia="Times New Roman" w:hAnsi="Times New Roman" w:cs="Times New Roman"/>
          <w:sz w:val="24"/>
          <w:szCs w:val="24"/>
        </w:rPr>
        <w:t>)</w:t>
      </w:r>
    </w:p>
    <w:p w:rsidR="006B265D" w:rsidRPr="00917D55" w:rsidRDefault="00DA2CE0" w:rsidP="00DA2CE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7D55">
        <w:rPr>
          <w:rFonts w:ascii="Times New Roman" w:eastAsia="Times New Roman" w:hAnsi="Times New Roman" w:cs="Times New Roman"/>
          <w:b/>
          <w:sz w:val="24"/>
          <w:szCs w:val="24"/>
        </w:rPr>
        <w:t xml:space="preserve"> </w:t>
      </w:r>
      <w:r w:rsidR="00F33A88" w:rsidRPr="00917D55">
        <w:rPr>
          <w:rFonts w:ascii="Times New Roman" w:eastAsia="Times New Roman" w:hAnsi="Times New Roman" w:cs="Times New Roman"/>
          <w:b/>
          <w:sz w:val="24"/>
          <w:szCs w:val="24"/>
        </w:rPr>
        <w:t>Технология</w:t>
      </w:r>
      <w:r w:rsidR="00F33A88" w:rsidRPr="00917D55">
        <w:rPr>
          <w:rFonts w:ascii="Times New Roman" w:eastAsia="Times New Roman" w:hAnsi="Times New Roman" w:cs="Times New Roman"/>
          <w:sz w:val="24"/>
          <w:szCs w:val="24"/>
        </w:rPr>
        <w:t xml:space="preserve"> </w:t>
      </w:r>
      <w:r w:rsidR="00F33A88" w:rsidRPr="00917D55">
        <w:rPr>
          <w:rFonts w:ascii="Times New Roman" w:eastAsia="Times New Roman" w:hAnsi="Times New Roman" w:cs="Times New Roman"/>
          <w:b/>
          <w:sz w:val="24"/>
          <w:szCs w:val="24"/>
        </w:rPr>
        <w:t>творческих мастерских</w:t>
      </w:r>
      <w:r w:rsidR="00F33A88" w:rsidRPr="00917D55">
        <w:rPr>
          <w:rFonts w:ascii="Times New Roman" w:eastAsia="Times New Roman" w:hAnsi="Times New Roman" w:cs="Times New Roman"/>
          <w:sz w:val="24"/>
          <w:szCs w:val="24"/>
        </w:rPr>
        <w:t xml:space="preserve"> является  актуальной формой сотрудничества учителя и учеников.</w:t>
      </w:r>
      <w:r w:rsidR="0026354A">
        <w:rPr>
          <w:rFonts w:ascii="Times New Roman" w:eastAsia="Times New Roman" w:hAnsi="Times New Roman" w:cs="Times New Roman"/>
          <w:sz w:val="24"/>
          <w:szCs w:val="24"/>
        </w:rPr>
        <w:t xml:space="preserve"> </w:t>
      </w:r>
      <w:r w:rsidR="00F33A88" w:rsidRPr="00917D55">
        <w:rPr>
          <w:rFonts w:ascii="Times New Roman" w:eastAsia="Times New Roman" w:hAnsi="Times New Roman" w:cs="Times New Roman"/>
          <w:sz w:val="24"/>
          <w:szCs w:val="24"/>
        </w:rPr>
        <w:t xml:space="preserve"> </w:t>
      </w:r>
      <w:r w:rsidR="00F33A88" w:rsidRPr="00917D55">
        <w:rPr>
          <w:rFonts w:ascii="Times New Roman" w:eastAsia="Times New Roman" w:hAnsi="Times New Roman" w:cs="Times New Roman"/>
          <w:i/>
          <w:sz w:val="24"/>
          <w:szCs w:val="24"/>
        </w:rPr>
        <w:t>Целями</w:t>
      </w:r>
      <w:r w:rsidR="00F33A88" w:rsidRPr="00917D55">
        <w:rPr>
          <w:rFonts w:ascii="Times New Roman" w:eastAsia="Times New Roman" w:hAnsi="Times New Roman" w:cs="Times New Roman"/>
          <w:sz w:val="24"/>
          <w:szCs w:val="24"/>
        </w:rPr>
        <w:t xml:space="preserve"> творческой мастерской являются: обеспечение </w:t>
      </w:r>
      <w:r w:rsidR="00F33A88" w:rsidRPr="00917D55">
        <w:rPr>
          <w:rFonts w:ascii="Times New Roman" w:eastAsia="Times New Roman" w:hAnsi="Times New Roman" w:cs="Times New Roman"/>
          <w:b/>
          <w:sz w:val="24"/>
          <w:szCs w:val="24"/>
        </w:rPr>
        <w:t xml:space="preserve">самоопределения </w:t>
      </w:r>
      <w:r w:rsidR="00F33A88" w:rsidRPr="00917D55">
        <w:rPr>
          <w:rFonts w:ascii="Times New Roman" w:eastAsia="Times New Roman" w:hAnsi="Times New Roman" w:cs="Times New Roman"/>
          <w:sz w:val="24"/>
          <w:szCs w:val="24"/>
        </w:rPr>
        <w:lastRenderedPageBreak/>
        <w:t xml:space="preserve">личности; создание условий для ее </w:t>
      </w:r>
      <w:r w:rsidR="00F33A88" w:rsidRPr="00917D55">
        <w:rPr>
          <w:rFonts w:ascii="Times New Roman" w:eastAsia="Times New Roman" w:hAnsi="Times New Roman" w:cs="Times New Roman"/>
          <w:b/>
          <w:sz w:val="24"/>
          <w:szCs w:val="24"/>
        </w:rPr>
        <w:t>реализации.</w:t>
      </w:r>
      <w:r w:rsidR="00F33A88" w:rsidRPr="00917D55">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F33A88" w:rsidRPr="00917D55">
        <w:rPr>
          <w:rFonts w:ascii="Times New Roman" w:eastAsia="Times New Roman" w:hAnsi="Times New Roman" w:cs="Times New Roman"/>
          <w:sz w:val="24"/>
          <w:szCs w:val="24"/>
        </w:rPr>
        <w:t>Это многомерная интегрированная технология рефлексивная технология с вероятным результатом, ориентированная на личностно</w:t>
      </w:r>
      <w:r w:rsidR="0026354A">
        <w:rPr>
          <w:rFonts w:ascii="Times New Roman" w:eastAsia="Times New Roman" w:hAnsi="Times New Roman" w:cs="Times New Roman"/>
          <w:sz w:val="24"/>
          <w:szCs w:val="24"/>
        </w:rPr>
        <w:t>-</w:t>
      </w:r>
      <w:r w:rsidR="00F33A88" w:rsidRPr="00917D55">
        <w:rPr>
          <w:rFonts w:ascii="Times New Roman" w:eastAsia="Times New Roman" w:hAnsi="Times New Roman" w:cs="Times New Roman"/>
          <w:sz w:val="24"/>
          <w:szCs w:val="24"/>
        </w:rPr>
        <w:t>деятельный подход.</w:t>
      </w:r>
      <w:r w:rsidR="00897A28" w:rsidRPr="00917D55">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897A28" w:rsidRPr="00917D55">
        <w:rPr>
          <w:rFonts w:ascii="Times New Roman" w:eastAsia="Times New Roman" w:hAnsi="Times New Roman" w:cs="Times New Roman"/>
          <w:sz w:val="24"/>
          <w:szCs w:val="24"/>
        </w:rPr>
        <w:t xml:space="preserve">Мастерская универсальна, так как охватывает весь образовательный процесс – </w:t>
      </w:r>
      <w:r w:rsidR="00897A28" w:rsidRPr="00065CD6">
        <w:rPr>
          <w:rFonts w:ascii="Times New Roman" w:eastAsia="Times New Roman" w:hAnsi="Times New Roman" w:cs="Times New Roman"/>
          <w:b/>
          <w:i/>
          <w:sz w:val="24"/>
          <w:szCs w:val="24"/>
        </w:rPr>
        <w:t>воспитание, обучение и развитие</w:t>
      </w:r>
      <w:r w:rsidR="00897A28" w:rsidRPr="00917D55">
        <w:rPr>
          <w:rFonts w:ascii="Times New Roman" w:eastAsia="Times New Roman" w:hAnsi="Times New Roman" w:cs="Times New Roman"/>
          <w:sz w:val="24"/>
          <w:szCs w:val="24"/>
        </w:rPr>
        <w:t>.</w:t>
      </w:r>
      <w:r w:rsidR="006B265D" w:rsidRPr="00917D55">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6B265D" w:rsidRPr="00917D55">
        <w:rPr>
          <w:rFonts w:ascii="Times New Roman" w:eastAsia="Times New Roman" w:hAnsi="Times New Roman" w:cs="Times New Roman"/>
          <w:sz w:val="24"/>
          <w:szCs w:val="24"/>
        </w:rPr>
        <w:t xml:space="preserve">Отличие от проблемного обучения заключается в том, что учитель не ставит сам проблему. </w:t>
      </w:r>
      <w:r w:rsidR="0026354A">
        <w:rPr>
          <w:rFonts w:ascii="Times New Roman" w:eastAsia="Times New Roman" w:hAnsi="Times New Roman" w:cs="Times New Roman"/>
          <w:sz w:val="24"/>
          <w:szCs w:val="24"/>
        </w:rPr>
        <w:t xml:space="preserve"> </w:t>
      </w:r>
      <w:r w:rsidR="006B265D" w:rsidRPr="00917D55">
        <w:rPr>
          <w:rFonts w:ascii="Times New Roman" w:eastAsia="Times New Roman" w:hAnsi="Times New Roman" w:cs="Times New Roman"/>
          <w:sz w:val="24"/>
          <w:szCs w:val="24"/>
        </w:rPr>
        <w:t xml:space="preserve">Он предлагает </w:t>
      </w:r>
      <w:r w:rsidR="006B265D" w:rsidRPr="00065CD6">
        <w:rPr>
          <w:rFonts w:ascii="Times New Roman" w:eastAsia="Times New Roman" w:hAnsi="Times New Roman" w:cs="Times New Roman"/>
          <w:i/>
          <w:sz w:val="24"/>
          <w:szCs w:val="24"/>
        </w:rPr>
        <w:t>познавательную задачу,</w:t>
      </w:r>
      <w:r w:rsidR="006B265D" w:rsidRPr="00917D55">
        <w:rPr>
          <w:rFonts w:ascii="Times New Roman" w:eastAsia="Times New Roman" w:hAnsi="Times New Roman" w:cs="Times New Roman"/>
          <w:sz w:val="24"/>
          <w:szCs w:val="24"/>
        </w:rPr>
        <w:t xml:space="preserve"> включает ученика в самостоятельный поиск ответа на вопрос. </w:t>
      </w:r>
      <w:r w:rsidR="0026354A">
        <w:rPr>
          <w:rFonts w:ascii="Times New Roman" w:eastAsia="Times New Roman" w:hAnsi="Times New Roman" w:cs="Times New Roman"/>
          <w:sz w:val="24"/>
          <w:szCs w:val="24"/>
        </w:rPr>
        <w:t xml:space="preserve"> </w:t>
      </w:r>
      <w:r w:rsidR="006B265D" w:rsidRPr="00917D55">
        <w:rPr>
          <w:rFonts w:ascii="Times New Roman" w:eastAsia="Times New Roman" w:hAnsi="Times New Roman" w:cs="Times New Roman"/>
          <w:sz w:val="24"/>
          <w:szCs w:val="24"/>
        </w:rPr>
        <w:t xml:space="preserve">В мастерской выслушивают каждого ученика, идет обсуждение в группах, изучение вариантов внутри группы, происходит организованная социализация, где нет официального оценивания, что создает комфортные условия для всех участников. </w:t>
      </w:r>
      <w:r w:rsidR="0026354A">
        <w:rPr>
          <w:rFonts w:ascii="Times New Roman" w:eastAsia="Times New Roman" w:hAnsi="Times New Roman" w:cs="Times New Roman"/>
          <w:sz w:val="24"/>
          <w:szCs w:val="24"/>
        </w:rPr>
        <w:t xml:space="preserve"> </w:t>
      </w:r>
      <w:r w:rsidR="006B265D" w:rsidRPr="00917D55">
        <w:rPr>
          <w:rFonts w:ascii="Times New Roman" w:eastAsia="Times New Roman" w:hAnsi="Times New Roman" w:cs="Times New Roman"/>
          <w:sz w:val="24"/>
          <w:szCs w:val="24"/>
        </w:rPr>
        <w:t xml:space="preserve">В мастерских знания выстраиваются. </w:t>
      </w:r>
      <w:r w:rsidR="0026354A">
        <w:rPr>
          <w:rFonts w:ascii="Times New Roman" w:eastAsia="Times New Roman" w:hAnsi="Times New Roman" w:cs="Times New Roman"/>
          <w:sz w:val="24"/>
          <w:szCs w:val="24"/>
        </w:rPr>
        <w:t xml:space="preserve"> </w:t>
      </w:r>
      <w:r w:rsidR="006B265D" w:rsidRPr="00917D55">
        <w:rPr>
          <w:rFonts w:ascii="Times New Roman" w:eastAsia="Times New Roman" w:hAnsi="Times New Roman" w:cs="Times New Roman"/>
          <w:sz w:val="24"/>
          <w:szCs w:val="24"/>
        </w:rPr>
        <w:t>И если ученик ошибся, то это закономерная ступень познания.</w:t>
      </w:r>
      <w:r w:rsidR="00D60924" w:rsidRPr="00917D55">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D60924" w:rsidRPr="00917D55">
        <w:rPr>
          <w:rFonts w:ascii="Times New Roman" w:eastAsia="Times New Roman" w:hAnsi="Times New Roman" w:cs="Times New Roman"/>
          <w:sz w:val="24"/>
          <w:szCs w:val="24"/>
        </w:rPr>
        <w:t>Работа в творческих мастерских строятся на принципах:</w:t>
      </w:r>
    </w:p>
    <w:p w:rsidR="00D60924" w:rsidRPr="005C2E6A" w:rsidRDefault="00D60924" w:rsidP="00DA2CE0">
      <w:pPr>
        <w:pStyle w:val="a7"/>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сотрудничества;</w:t>
      </w:r>
    </w:p>
    <w:p w:rsidR="00D60924" w:rsidRPr="005C2E6A" w:rsidRDefault="00D60924" w:rsidP="00DA2CE0">
      <w:pPr>
        <w:pStyle w:val="a7"/>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сотворчества;</w:t>
      </w:r>
    </w:p>
    <w:p w:rsidR="00D60924" w:rsidRPr="005C2E6A" w:rsidRDefault="00D60924" w:rsidP="00DA2CE0">
      <w:pPr>
        <w:pStyle w:val="a7"/>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совместного поиска;</w:t>
      </w:r>
    </w:p>
    <w:p w:rsidR="00D60924" w:rsidRPr="005C2E6A" w:rsidRDefault="00D60924" w:rsidP="00DA2CE0">
      <w:pPr>
        <w:pStyle w:val="a7"/>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самопознани</w:t>
      </w:r>
      <w:r w:rsidR="005C2E6A" w:rsidRPr="005C2E6A">
        <w:rPr>
          <w:rFonts w:ascii="Times New Roman" w:eastAsia="Times New Roman" w:hAnsi="Times New Roman" w:cs="Times New Roman"/>
          <w:sz w:val="24"/>
          <w:szCs w:val="24"/>
        </w:rPr>
        <w:t>я</w:t>
      </w:r>
      <w:r w:rsidRPr="005C2E6A">
        <w:rPr>
          <w:rFonts w:ascii="Times New Roman" w:eastAsia="Times New Roman" w:hAnsi="Times New Roman" w:cs="Times New Roman"/>
          <w:sz w:val="24"/>
          <w:szCs w:val="24"/>
        </w:rPr>
        <w:t>.</w:t>
      </w:r>
    </w:p>
    <w:p w:rsidR="00897A28" w:rsidRPr="005C2E6A" w:rsidRDefault="003045A7" w:rsidP="006B265D">
      <w:p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 xml:space="preserve">         </w:t>
      </w:r>
      <w:r w:rsidR="00897A28" w:rsidRPr="005C2E6A">
        <w:rPr>
          <w:rFonts w:ascii="Times New Roman" w:eastAsia="Times New Roman" w:hAnsi="Times New Roman" w:cs="Times New Roman"/>
          <w:sz w:val="24"/>
          <w:szCs w:val="24"/>
        </w:rPr>
        <w:t>Рассмотрим интегрированный урок английский + литература, проведенный в 11 «Б» гуманитарном классе по теме «</w:t>
      </w:r>
      <w:r w:rsidR="00897A28" w:rsidRPr="00065CD6">
        <w:rPr>
          <w:rFonts w:ascii="Times New Roman" w:eastAsia="Times New Roman" w:hAnsi="Times New Roman" w:cs="Times New Roman"/>
          <w:b/>
          <w:sz w:val="24"/>
          <w:szCs w:val="24"/>
        </w:rPr>
        <w:t>Шекспир на все времена</w:t>
      </w:r>
      <w:r w:rsidR="00897A28" w:rsidRPr="005C2E6A">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897A28" w:rsidRPr="005C2E6A">
        <w:rPr>
          <w:rFonts w:ascii="Times New Roman" w:eastAsia="Times New Roman" w:hAnsi="Times New Roman" w:cs="Times New Roman"/>
          <w:sz w:val="24"/>
          <w:szCs w:val="24"/>
        </w:rPr>
        <w:t xml:space="preserve">Анализ лирического произведения (сонет № 18) на основе личностного восприятия – такую познавательную задачу решали учащиеся. </w:t>
      </w:r>
      <w:r w:rsidR="0026354A">
        <w:rPr>
          <w:rFonts w:ascii="Times New Roman" w:eastAsia="Times New Roman" w:hAnsi="Times New Roman" w:cs="Times New Roman"/>
          <w:sz w:val="24"/>
          <w:szCs w:val="24"/>
        </w:rPr>
        <w:t xml:space="preserve"> </w:t>
      </w:r>
      <w:r w:rsidR="00897A28" w:rsidRPr="005C2E6A">
        <w:rPr>
          <w:rFonts w:ascii="Times New Roman" w:eastAsia="Times New Roman" w:hAnsi="Times New Roman" w:cs="Times New Roman"/>
          <w:sz w:val="24"/>
          <w:szCs w:val="24"/>
        </w:rPr>
        <w:t>На уроке поставлены цели:</w:t>
      </w:r>
    </w:p>
    <w:p w:rsidR="00897A28" w:rsidRPr="005C2E6A" w:rsidRDefault="00897A28" w:rsidP="00897A28">
      <w:pPr>
        <w:pStyle w:val="a7"/>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организация работы по развитию речи;</w:t>
      </w:r>
    </w:p>
    <w:p w:rsidR="00897A28" w:rsidRPr="005C2E6A" w:rsidRDefault="00897A28" w:rsidP="00897A28">
      <w:pPr>
        <w:pStyle w:val="a7"/>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 xml:space="preserve"> переда</w:t>
      </w:r>
      <w:r w:rsidR="006B265D" w:rsidRPr="005C2E6A">
        <w:rPr>
          <w:rFonts w:ascii="Times New Roman" w:eastAsia="Times New Roman" w:hAnsi="Times New Roman" w:cs="Times New Roman"/>
          <w:sz w:val="24"/>
          <w:szCs w:val="24"/>
        </w:rPr>
        <w:t>ча</w:t>
      </w:r>
      <w:r w:rsidRPr="005C2E6A">
        <w:rPr>
          <w:rFonts w:ascii="Times New Roman" w:eastAsia="Times New Roman" w:hAnsi="Times New Roman" w:cs="Times New Roman"/>
          <w:sz w:val="24"/>
          <w:szCs w:val="24"/>
        </w:rPr>
        <w:t xml:space="preserve"> способ</w:t>
      </w:r>
      <w:r w:rsidR="006B265D" w:rsidRPr="005C2E6A">
        <w:rPr>
          <w:rFonts w:ascii="Times New Roman" w:eastAsia="Times New Roman" w:hAnsi="Times New Roman" w:cs="Times New Roman"/>
          <w:sz w:val="24"/>
          <w:szCs w:val="24"/>
        </w:rPr>
        <w:t>ов</w:t>
      </w:r>
      <w:r w:rsidRPr="005C2E6A">
        <w:rPr>
          <w:rFonts w:ascii="Times New Roman" w:eastAsia="Times New Roman" w:hAnsi="Times New Roman" w:cs="Times New Roman"/>
          <w:sz w:val="24"/>
          <w:szCs w:val="24"/>
        </w:rPr>
        <w:t xml:space="preserve"> исследования, анализа произведения;</w:t>
      </w:r>
    </w:p>
    <w:p w:rsidR="00897A28" w:rsidRPr="005C2E6A" w:rsidRDefault="00897A28" w:rsidP="00897A28">
      <w:pPr>
        <w:pStyle w:val="a7"/>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развитие устной и письменной речи;</w:t>
      </w:r>
    </w:p>
    <w:p w:rsidR="00065CD6" w:rsidRPr="00065CD6" w:rsidRDefault="00897A28" w:rsidP="00EF752B">
      <w:pPr>
        <w:pStyle w:val="a7"/>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C2E6A">
        <w:rPr>
          <w:rFonts w:ascii="Times New Roman" w:eastAsia="Times New Roman" w:hAnsi="Times New Roman" w:cs="Times New Roman"/>
          <w:sz w:val="24"/>
          <w:szCs w:val="24"/>
        </w:rPr>
        <w:t>обогащение словарного запаса.</w:t>
      </w:r>
    </w:p>
    <w:p w:rsidR="00EF752B" w:rsidRPr="00065CD6" w:rsidRDefault="00065CD6" w:rsidP="0026354A">
      <w:pPr>
        <w:pStyle w:val="a7"/>
        <w:spacing w:before="100" w:beforeAutospacing="1" w:after="100" w:afterAutospacing="1" w:line="240" w:lineRule="auto"/>
        <w:ind w:left="0"/>
        <w:rPr>
          <w:rFonts w:ascii="Times New Roman" w:eastAsia="Times New Roman" w:hAnsi="Times New Roman" w:cs="Times New Roman"/>
          <w:sz w:val="24"/>
          <w:szCs w:val="24"/>
        </w:rPr>
      </w:pPr>
      <w:r w:rsidRPr="00065CD6">
        <w:rPr>
          <w:rFonts w:ascii="Times New Roman" w:eastAsia="Times New Roman" w:hAnsi="Times New Roman" w:cs="Times New Roman"/>
          <w:sz w:val="24"/>
          <w:szCs w:val="24"/>
        </w:rPr>
        <w:t xml:space="preserve">            </w:t>
      </w:r>
      <w:r w:rsidR="006B265D" w:rsidRPr="00065CD6">
        <w:rPr>
          <w:rFonts w:ascii="Times New Roman" w:eastAsia="Times New Roman" w:hAnsi="Times New Roman" w:cs="Times New Roman"/>
          <w:sz w:val="24"/>
          <w:szCs w:val="24"/>
        </w:rPr>
        <w:t xml:space="preserve">В процессе работы учащиеся пришли к мнению, что важен не только </w:t>
      </w:r>
      <w:r w:rsidR="006B265D" w:rsidRPr="00065CD6">
        <w:rPr>
          <w:rFonts w:ascii="Times New Roman" w:eastAsia="Times New Roman" w:hAnsi="Times New Roman" w:cs="Times New Roman"/>
          <w:i/>
          <w:sz w:val="24"/>
          <w:szCs w:val="24"/>
        </w:rPr>
        <w:t>результат</w:t>
      </w:r>
      <w:r w:rsidR="006B265D" w:rsidRPr="00065CD6">
        <w:rPr>
          <w:rFonts w:ascii="Times New Roman" w:eastAsia="Times New Roman" w:hAnsi="Times New Roman" w:cs="Times New Roman"/>
          <w:sz w:val="24"/>
          <w:szCs w:val="24"/>
        </w:rPr>
        <w:t xml:space="preserve">, но и </w:t>
      </w:r>
      <w:r w:rsidR="006B265D" w:rsidRPr="00065CD6">
        <w:rPr>
          <w:rFonts w:ascii="Times New Roman" w:eastAsia="Times New Roman" w:hAnsi="Times New Roman" w:cs="Times New Roman"/>
          <w:i/>
          <w:sz w:val="24"/>
          <w:szCs w:val="24"/>
        </w:rPr>
        <w:t>процесс.</w:t>
      </w:r>
      <w:r w:rsidR="0026354A">
        <w:rPr>
          <w:rFonts w:ascii="Times New Roman" w:eastAsia="Times New Roman" w:hAnsi="Times New Roman" w:cs="Times New Roman"/>
          <w:i/>
          <w:sz w:val="24"/>
          <w:szCs w:val="24"/>
        </w:rPr>
        <w:t xml:space="preserve"> </w:t>
      </w:r>
      <w:r w:rsidR="006B265D" w:rsidRPr="00065CD6">
        <w:rPr>
          <w:rFonts w:ascii="Times New Roman" w:eastAsia="Times New Roman" w:hAnsi="Times New Roman" w:cs="Times New Roman"/>
          <w:i/>
          <w:sz w:val="24"/>
          <w:szCs w:val="24"/>
        </w:rPr>
        <w:t xml:space="preserve"> </w:t>
      </w:r>
      <w:r w:rsidR="006B265D" w:rsidRPr="00065CD6">
        <w:rPr>
          <w:rFonts w:ascii="Times New Roman" w:eastAsia="Times New Roman" w:hAnsi="Times New Roman" w:cs="Times New Roman"/>
          <w:sz w:val="24"/>
          <w:szCs w:val="24"/>
        </w:rPr>
        <w:t xml:space="preserve">Учащиеся работали в группах, каждая из которых подготовила свой вариант перевода сонета и проанализировала этот перевод. </w:t>
      </w:r>
      <w:r w:rsidR="0026354A">
        <w:rPr>
          <w:rFonts w:ascii="Times New Roman" w:eastAsia="Times New Roman" w:hAnsi="Times New Roman" w:cs="Times New Roman"/>
          <w:sz w:val="24"/>
          <w:szCs w:val="24"/>
        </w:rPr>
        <w:t xml:space="preserve"> </w:t>
      </w:r>
      <w:r w:rsidR="006B265D" w:rsidRPr="00065CD6">
        <w:rPr>
          <w:rFonts w:ascii="Times New Roman" w:eastAsia="Times New Roman" w:hAnsi="Times New Roman" w:cs="Times New Roman"/>
          <w:b/>
          <w:i/>
          <w:sz w:val="24"/>
          <w:szCs w:val="24"/>
        </w:rPr>
        <w:t>Анализ</w:t>
      </w:r>
      <w:r w:rsidR="006B265D" w:rsidRPr="00065CD6">
        <w:rPr>
          <w:rFonts w:ascii="Times New Roman" w:eastAsia="Times New Roman" w:hAnsi="Times New Roman" w:cs="Times New Roman"/>
          <w:b/>
          <w:sz w:val="24"/>
          <w:szCs w:val="24"/>
        </w:rPr>
        <w:t xml:space="preserve"> </w:t>
      </w:r>
      <w:r w:rsidR="006B265D" w:rsidRPr="00065CD6">
        <w:rPr>
          <w:rFonts w:ascii="Times New Roman" w:eastAsia="Times New Roman" w:hAnsi="Times New Roman" w:cs="Times New Roman"/>
          <w:b/>
          <w:i/>
          <w:sz w:val="24"/>
          <w:szCs w:val="24"/>
        </w:rPr>
        <w:t>готового образцового текста</w:t>
      </w:r>
      <w:r w:rsidR="006B265D" w:rsidRPr="00065CD6">
        <w:rPr>
          <w:rFonts w:ascii="Times New Roman" w:eastAsia="Times New Roman" w:hAnsi="Times New Roman" w:cs="Times New Roman"/>
          <w:sz w:val="24"/>
          <w:szCs w:val="24"/>
        </w:rPr>
        <w:t xml:space="preserve"> – это одна из задач проведения мастерской.</w:t>
      </w:r>
      <w:r w:rsidR="0026354A">
        <w:rPr>
          <w:rFonts w:ascii="Times New Roman" w:eastAsia="Times New Roman" w:hAnsi="Times New Roman" w:cs="Times New Roman"/>
          <w:sz w:val="24"/>
          <w:szCs w:val="24"/>
        </w:rPr>
        <w:t xml:space="preserve"> </w:t>
      </w:r>
      <w:r w:rsidR="006B265D" w:rsidRPr="00065CD6">
        <w:rPr>
          <w:rFonts w:ascii="Times New Roman" w:eastAsia="Times New Roman" w:hAnsi="Times New Roman" w:cs="Times New Roman"/>
          <w:sz w:val="24"/>
          <w:szCs w:val="24"/>
        </w:rPr>
        <w:t xml:space="preserve"> В анализе образцового текста нужно выделить ключевые слова, объяснить их употребление и роль в общем понимании произведения. Другими задачами мастерской по этой теме являлись: выработка </w:t>
      </w:r>
      <w:r w:rsidR="006B265D" w:rsidRPr="00065CD6">
        <w:rPr>
          <w:rFonts w:ascii="Times New Roman" w:eastAsia="Times New Roman" w:hAnsi="Times New Roman" w:cs="Times New Roman"/>
          <w:b/>
          <w:i/>
          <w:sz w:val="24"/>
          <w:szCs w:val="24"/>
        </w:rPr>
        <w:t>коммуникативных навыков</w:t>
      </w:r>
      <w:r w:rsidR="006B265D" w:rsidRPr="00065CD6">
        <w:rPr>
          <w:rFonts w:ascii="Times New Roman" w:eastAsia="Times New Roman" w:hAnsi="Times New Roman" w:cs="Times New Roman"/>
          <w:b/>
          <w:sz w:val="24"/>
          <w:szCs w:val="24"/>
        </w:rPr>
        <w:t>;</w:t>
      </w:r>
      <w:r w:rsidR="006B265D" w:rsidRPr="00065CD6">
        <w:rPr>
          <w:rFonts w:ascii="Times New Roman" w:eastAsia="Times New Roman" w:hAnsi="Times New Roman" w:cs="Times New Roman"/>
          <w:sz w:val="24"/>
          <w:szCs w:val="24"/>
        </w:rPr>
        <w:t xml:space="preserve"> развитие </w:t>
      </w:r>
      <w:r w:rsidR="006B265D" w:rsidRPr="00065CD6">
        <w:rPr>
          <w:rFonts w:ascii="Times New Roman" w:eastAsia="Times New Roman" w:hAnsi="Times New Roman" w:cs="Times New Roman"/>
          <w:b/>
          <w:i/>
          <w:sz w:val="24"/>
          <w:szCs w:val="24"/>
        </w:rPr>
        <w:t>устной</w:t>
      </w:r>
      <w:r w:rsidR="006B265D" w:rsidRPr="00065CD6">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6B265D" w:rsidRPr="00065CD6">
        <w:rPr>
          <w:rFonts w:ascii="Times New Roman" w:eastAsia="Times New Roman" w:hAnsi="Times New Roman" w:cs="Times New Roman"/>
          <w:sz w:val="24"/>
          <w:szCs w:val="24"/>
        </w:rPr>
        <w:t xml:space="preserve">и </w:t>
      </w:r>
      <w:r w:rsidR="006B265D" w:rsidRPr="00065CD6">
        <w:rPr>
          <w:rFonts w:ascii="Times New Roman" w:eastAsia="Times New Roman" w:hAnsi="Times New Roman" w:cs="Times New Roman"/>
          <w:b/>
          <w:i/>
          <w:sz w:val="24"/>
          <w:szCs w:val="24"/>
        </w:rPr>
        <w:t>письменной</w:t>
      </w:r>
      <w:r w:rsidR="006B265D" w:rsidRPr="00065CD6">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6B265D" w:rsidRPr="00065CD6">
        <w:rPr>
          <w:rFonts w:ascii="Times New Roman" w:eastAsia="Times New Roman" w:hAnsi="Times New Roman" w:cs="Times New Roman"/>
          <w:sz w:val="24"/>
          <w:szCs w:val="24"/>
        </w:rPr>
        <w:t xml:space="preserve">речи; обогащение </w:t>
      </w:r>
      <w:r w:rsidR="006B265D" w:rsidRPr="00065CD6">
        <w:rPr>
          <w:rFonts w:ascii="Times New Roman" w:eastAsia="Times New Roman" w:hAnsi="Times New Roman" w:cs="Times New Roman"/>
          <w:b/>
          <w:i/>
          <w:sz w:val="24"/>
          <w:szCs w:val="24"/>
        </w:rPr>
        <w:t>словарного запаса</w:t>
      </w:r>
      <w:r w:rsidR="0026354A">
        <w:rPr>
          <w:rFonts w:ascii="Times New Roman" w:eastAsia="Times New Roman" w:hAnsi="Times New Roman" w:cs="Times New Roman"/>
          <w:sz w:val="24"/>
          <w:szCs w:val="24"/>
        </w:rPr>
        <w:t xml:space="preserve">. </w:t>
      </w:r>
      <w:r w:rsidR="0011241A" w:rsidRPr="00065CD6">
        <w:rPr>
          <w:rFonts w:ascii="Times New Roman" w:eastAsia="Times New Roman" w:hAnsi="Times New Roman" w:cs="Times New Roman"/>
          <w:sz w:val="24"/>
          <w:szCs w:val="24"/>
        </w:rPr>
        <w:t>На уроке произошло создание интеллекту</w:t>
      </w:r>
      <w:r w:rsidR="0026354A">
        <w:rPr>
          <w:rFonts w:ascii="Times New Roman" w:eastAsia="Times New Roman" w:hAnsi="Times New Roman" w:cs="Times New Roman"/>
          <w:sz w:val="24"/>
          <w:szCs w:val="24"/>
        </w:rPr>
        <w:t>-</w:t>
      </w:r>
      <w:r w:rsidR="0011241A" w:rsidRPr="00065CD6">
        <w:rPr>
          <w:rFonts w:ascii="Times New Roman" w:eastAsia="Times New Roman" w:hAnsi="Times New Roman" w:cs="Times New Roman"/>
          <w:sz w:val="24"/>
          <w:szCs w:val="24"/>
        </w:rPr>
        <w:t>ального продукта – перевод сонета; социализация – предъявление продукта другим слушателям в форме прочтения.</w:t>
      </w:r>
      <w:r w:rsidR="002B6050">
        <w:rPr>
          <w:rFonts w:ascii="Times New Roman" w:eastAsia="Times New Roman" w:hAnsi="Times New Roman" w:cs="Times New Roman"/>
          <w:sz w:val="24"/>
          <w:szCs w:val="24"/>
        </w:rPr>
        <w:t xml:space="preserve"> (приложение №9)</w:t>
      </w:r>
    </w:p>
    <w:p w:rsidR="00DA2CE0" w:rsidRDefault="00DA2CE0" w:rsidP="00DA2CE0">
      <w:pPr>
        <w:shd w:val="clear" w:color="auto" w:fill="FFFFFF"/>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238AB">
        <w:rPr>
          <w:rFonts w:ascii="Times New Roman" w:eastAsia="Times New Roman" w:hAnsi="Times New Roman" w:cs="Times New Roman"/>
          <w:sz w:val="24"/>
          <w:szCs w:val="24"/>
        </w:rPr>
        <w:t>Я уверена, что п</w:t>
      </w:r>
      <w:r w:rsidR="00A11928">
        <w:rPr>
          <w:rFonts w:ascii="Times New Roman" w:eastAsia="Times New Roman" w:hAnsi="Times New Roman" w:cs="Times New Roman"/>
          <w:sz w:val="24"/>
          <w:szCs w:val="24"/>
        </w:rPr>
        <w:t>р</w:t>
      </w:r>
      <w:r w:rsidR="00917D55">
        <w:rPr>
          <w:rFonts w:ascii="Times New Roman" w:eastAsia="Times New Roman" w:hAnsi="Times New Roman" w:cs="Times New Roman"/>
          <w:sz w:val="24"/>
          <w:szCs w:val="24"/>
        </w:rPr>
        <w:t xml:space="preserve">именение </w:t>
      </w:r>
      <w:r w:rsidR="00917D55" w:rsidRPr="00065CD6">
        <w:rPr>
          <w:rFonts w:ascii="Times New Roman" w:eastAsia="Times New Roman" w:hAnsi="Times New Roman" w:cs="Times New Roman"/>
          <w:b/>
          <w:sz w:val="24"/>
          <w:szCs w:val="24"/>
        </w:rPr>
        <w:t>блочно-модульной технологии</w:t>
      </w:r>
      <w:r w:rsidR="00917D55">
        <w:rPr>
          <w:rFonts w:ascii="Times New Roman" w:eastAsia="Times New Roman" w:hAnsi="Times New Roman" w:cs="Times New Roman"/>
          <w:sz w:val="24"/>
          <w:szCs w:val="24"/>
        </w:rPr>
        <w:t xml:space="preserve">, </w:t>
      </w:r>
      <w:r w:rsidR="00917D55" w:rsidRPr="00065CD6">
        <w:rPr>
          <w:rFonts w:ascii="Times New Roman" w:eastAsia="Times New Roman" w:hAnsi="Times New Roman" w:cs="Times New Roman"/>
          <w:b/>
          <w:sz w:val="24"/>
          <w:szCs w:val="24"/>
        </w:rPr>
        <w:t>технологии творческих</w:t>
      </w:r>
      <w:r w:rsidR="00917D55">
        <w:rPr>
          <w:rFonts w:ascii="Times New Roman" w:eastAsia="Times New Roman" w:hAnsi="Times New Roman" w:cs="Times New Roman"/>
          <w:sz w:val="24"/>
          <w:szCs w:val="24"/>
        </w:rPr>
        <w:t xml:space="preserve"> </w:t>
      </w:r>
      <w:r w:rsidR="00917D55" w:rsidRPr="00065CD6">
        <w:rPr>
          <w:rFonts w:ascii="Times New Roman" w:eastAsia="Times New Roman" w:hAnsi="Times New Roman" w:cs="Times New Roman"/>
          <w:b/>
          <w:sz w:val="24"/>
          <w:szCs w:val="24"/>
        </w:rPr>
        <w:t>мастерских, интегрированных уроков</w:t>
      </w:r>
      <w:r w:rsidR="00917D55">
        <w:rPr>
          <w:rFonts w:ascii="Times New Roman" w:eastAsia="Times New Roman" w:hAnsi="Times New Roman" w:cs="Times New Roman"/>
          <w:sz w:val="24"/>
          <w:szCs w:val="24"/>
        </w:rPr>
        <w:t xml:space="preserve">, позволяет еще более эффективно вовлечь учащихся в процесс </w:t>
      </w:r>
      <w:r w:rsidR="00917D55" w:rsidRPr="00065CD6">
        <w:rPr>
          <w:rFonts w:ascii="Times New Roman" w:eastAsia="Times New Roman" w:hAnsi="Times New Roman" w:cs="Times New Roman"/>
          <w:b/>
          <w:sz w:val="24"/>
          <w:szCs w:val="24"/>
        </w:rPr>
        <w:t>диалога культур</w:t>
      </w:r>
      <w:r w:rsidR="00917D55">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sidR="00917D55">
        <w:rPr>
          <w:rFonts w:ascii="Times New Roman" w:eastAsia="Times New Roman" w:hAnsi="Times New Roman" w:cs="Times New Roman"/>
          <w:sz w:val="24"/>
          <w:szCs w:val="24"/>
        </w:rPr>
        <w:t xml:space="preserve">На этом этапе ученики уже достаточно владеют </w:t>
      </w:r>
      <w:r w:rsidR="00F43916">
        <w:rPr>
          <w:rFonts w:ascii="Times New Roman" w:eastAsia="Times New Roman" w:hAnsi="Times New Roman" w:cs="Times New Roman"/>
          <w:sz w:val="24"/>
          <w:szCs w:val="24"/>
        </w:rPr>
        <w:t xml:space="preserve">словарным запасом, навыками общения (в устной и письменной форме)  в парах и группе. </w:t>
      </w:r>
      <w:r w:rsidR="0026354A">
        <w:rPr>
          <w:rFonts w:ascii="Times New Roman" w:eastAsia="Times New Roman" w:hAnsi="Times New Roman" w:cs="Times New Roman"/>
          <w:sz w:val="24"/>
          <w:szCs w:val="24"/>
        </w:rPr>
        <w:t xml:space="preserve"> </w:t>
      </w:r>
      <w:r w:rsidR="00F43916">
        <w:rPr>
          <w:rFonts w:ascii="Times New Roman" w:eastAsia="Times New Roman" w:hAnsi="Times New Roman" w:cs="Times New Roman"/>
          <w:sz w:val="24"/>
          <w:szCs w:val="24"/>
        </w:rPr>
        <w:t>Ученики осознают, что познание культуры англоязычных стран является не самоцелью, а поводом для более глубокого понимания и осмысления своей родной культуры.</w:t>
      </w:r>
      <w:r>
        <w:rPr>
          <w:rFonts w:ascii="Times New Roman" w:eastAsia="Times New Roman" w:hAnsi="Times New Roman" w:cs="Times New Roman"/>
          <w:sz w:val="24"/>
          <w:szCs w:val="24"/>
        </w:rPr>
        <w:t xml:space="preserve"> </w:t>
      </w:r>
      <w:r w:rsidR="002635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Ярким положительным примером применения различных технологий в процессе личностно-ориентированного обучения является показание степени обученности  учащихся на протяжении последний трех лет</w:t>
      </w:r>
      <w:r w:rsidR="00F307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(приложение</w:t>
      </w:r>
      <w:r w:rsidR="00F30729">
        <w:rPr>
          <w:rFonts w:ascii="Times New Roman" w:eastAsia="Times New Roman" w:hAnsi="Times New Roman" w:cs="Times New Roman"/>
          <w:sz w:val="24"/>
          <w:szCs w:val="24"/>
        </w:rPr>
        <w:t xml:space="preserve"> №</w:t>
      </w:r>
      <w:r w:rsidR="002B6050">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p w:rsidR="002B6050" w:rsidRDefault="00712BC5" w:rsidP="00712BC5">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A2CE0">
        <w:rPr>
          <w:rFonts w:ascii="Times New Roman" w:eastAsia="Times New Roman" w:hAnsi="Times New Roman" w:cs="Times New Roman"/>
          <w:sz w:val="24"/>
          <w:szCs w:val="24"/>
        </w:rPr>
        <w:t xml:space="preserve">   Внеклассные мероприятия</w:t>
      </w:r>
      <w:r w:rsidR="00644878">
        <w:rPr>
          <w:rFonts w:ascii="Times New Roman" w:eastAsia="Times New Roman" w:hAnsi="Times New Roman" w:cs="Times New Roman"/>
          <w:sz w:val="24"/>
          <w:szCs w:val="24"/>
        </w:rPr>
        <w:t xml:space="preserve"> являются одной из важных составляющей частью процесса обучения. </w:t>
      </w:r>
      <w:r>
        <w:rPr>
          <w:rFonts w:ascii="Times New Roman" w:eastAsia="Times New Roman" w:hAnsi="Times New Roman" w:cs="Times New Roman"/>
          <w:sz w:val="24"/>
          <w:szCs w:val="24"/>
        </w:rPr>
        <w:t xml:space="preserve"> </w:t>
      </w:r>
      <w:r w:rsidR="00644878">
        <w:rPr>
          <w:rFonts w:ascii="Times New Roman" w:eastAsia="Times New Roman" w:hAnsi="Times New Roman" w:cs="Times New Roman"/>
          <w:sz w:val="24"/>
          <w:szCs w:val="24"/>
        </w:rPr>
        <w:t>Я</w:t>
      </w:r>
      <w:r w:rsidR="00DA2CE0">
        <w:rPr>
          <w:rFonts w:ascii="Times New Roman" w:eastAsia="Times New Roman" w:hAnsi="Times New Roman" w:cs="Times New Roman"/>
          <w:sz w:val="24"/>
          <w:szCs w:val="24"/>
        </w:rPr>
        <w:t xml:space="preserve"> выстраиваю</w:t>
      </w:r>
      <w:r w:rsidR="00D7724B">
        <w:rPr>
          <w:rFonts w:ascii="Times New Roman" w:eastAsia="Times New Roman" w:hAnsi="Times New Roman" w:cs="Times New Roman"/>
          <w:sz w:val="24"/>
          <w:szCs w:val="24"/>
        </w:rPr>
        <w:t xml:space="preserve"> их</w:t>
      </w:r>
      <w:r w:rsidR="00DA2CE0">
        <w:rPr>
          <w:rFonts w:ascii="Times New Roman" w:eastAsia="Times New Roman" w:hAnsi="Times New Roman" w:cs="Times New Roman"/>
          <w:sz w:val="24"/>
          <w:szCs w:val="24"/>
        </w:rPr>
        <w:t xml:space="preserve"> через о</w:t>
      </w:r>
      <w:r w:rsidR="00511281">
        <w:rPr>
          <w:rFonts w:ascii="Times New Roman" w:eastAsia="Times New Roman" w:hAnsi="Times New Roman" w:cs="Times New Roman"/>
          <w:sz w:val="24"/>
          <w:szCs w:val="24"/>
        </w:rPr>
        <w:t xml:space="preserve">владение </w:t>
      </w:r>
      <w:r w:rsidR="00DA2CE0">
        <w:rPr>
          <w:rFonts w:ascii="Times New Roman" w:eastAsia="Times New Roman" w:hAnsi="Times New Roman" w:cs="Times New Roman"/>
          <w:sz w:val="24"/>
          <w:szCs w:val="24"/>
        </w:rPr>
        <w:t>и приобщение</w:t>
      </w:r>
      <w:r w:rsidR="00511281">
        <w:rPr>
          <w:rFonts w:ascii="Times New Roman" w:eastAsia="Times New Roman" w:hAnsi="Times New Roman" w:cs="Times New Roman"/>
          <w:sz w:val="24"/>
          <w:szCs w:val="24"/>
        </w:rPr>
        <w:t xml:space="preserve"> </w:t>
      </w:r>
      <w:r w:rsidR="00644878">
        <w:rPr>
          <w:rFonts w:ascii="Times New Roman" w:eastAsia="Times New Roman" w:hAnsi="Times New Roman" w:cs="Times New Roman"/>
          <w:sz w:val="24"/>
          <w:szCs w:val="24"/>
        </w:rPr>
        <w:t xml:space="preserve">к </w:t>
      </w:r>
      <w:r w:rsidR="00511281">
        <w:rPr>
          <w:rFonts w:ascii="Times New Roman" w:eastAsia="Times New Roman" w:hAnsi="Times New Roman" w:cs="Times New Roman"/>
          <w:sz w:val="24"/>
          <w:szCs w:val="24"/>
        </w:rPr>
        <w:t>родной культуре</w:t>
      </w:r>
      <w:r w:rsidR="00D7724B">
        <w:rPr>
          <w:rFonts w:ascii="Times New Roman" w:eastAsia="Times New Roman" w:hAnsi="Times New Roman" w:cs="Times New Roman"/>
          <w:sz w:val="24"/>
          <w:szCs w:val="24"/>
        </w:rPr>
        <w:t>,</w:t>
      </w:r>
      <w:r w:rsidR="00511281">
        <w:rPr>
          <w:rFonts w:ascii="Times New Roman" w:eastAsia="Times New Roman" w:hAnsi="Times New Roman" w:cs="Times New Roman"/>
          <w:sz w:val="24"/>
          <w:szCs w:val="24"/>
        </w:rPr>
        <w:t xml:space="preserve"> выезжа</w:t>
      </w:r>
      <w:r w:rsidR="00D7724B">
        <w:rPr>
          <w:rFonts w:ascii="Times New Roman" w:eastAsia="Times New Roman" w:hAnsi="Times New Roman" w:cs="Times New Roman"/>
          <w:sz w:val="24"/>
          <w:szCs w:val="24"/>
        </w:rPr>
        <w:t>я</w:t>
      </w:r>
      <w:r w:rsidR="00511281">
        <w:rPr>
          <w:rFonts w:ascii="Times New Roman" w:eastAsia="Times New Roman" w:hAnsi="Times New Roman" w:cs="Times New Roman"/>
          <w:sz w:val="24"/>
          <w:szCs w:val="24"/>
        </w:rPr>
        <w:t xml:space="preserve"> со своими учащимися на познавательные экскурсии</w:t>
      </w:r>
      <w:r w:rsidR="00CA04E9">
        <w:rPr>
          <w:rFonts w:ascii="Times New Roman" w:eastAsia="Times New Roman" w:hAnsi="Times New Roman" w:cs="Times New Roman"/>
          <w:sz w:val="24"/>
          <w:szCs w:val="24"/>
        </w:rPr>
        <w:t xml:space="preserve"> по городам России.  В процессе экскурсий мы проводим дискуссии сравнительного характера.</w:t>
      </w:r>
      <w:r>
        <w:rPr>
          <w:rFonts w:ascii="Times New Roman" w:eastAsia="Times New Roman" w:hAnsi="Times New Roman" w:cs="Times New Roman"/>
          <w:sz w:val="24"/>
          <w:szCs w:val="24"/>
        </w:rPr>
        <w:t xml:space="preserve"> </w:t>
      </w:r>
      <w:r w:rsidR="00CA04E9">
        <w:rPr>
          <w:rFonts w:ascii="Times New Roman" w:eastAsia="Times New Roman" w:hAnsi="Times New Roman" w:cs="Times New Roman"/>
          <w:sz w:val="24"/>
          <w:szCs w:val="24"/>
        </w:rPr>
        <w:t xml:space="preserve"> Во время дискуссии ученики учатся говорить, отражая в своей речи материальный и духовный мир, который создан вокруг него. </w:t>
      </w:r>
      <w:r>
        <w:rPr>
          <w:rFonts w:ascii="Times New Roman" w:eastAsia="Times New Roman" w:hAnsi="Times New Roman" w:cs="Times New Roman"/>
          <w:sz w:val="24"/>
          <w:szCs w:val="24"/>
        </w:rPr>
        <w:t xml:space="preserve"> </w:t>
      </w:r>
      <w:r w:rsidR="00CA04E9">
        <w:rPr>
          <w:rFonts w:ascii="Times New Roman" w:eastAsia="Times New Roman" w:hAnsi="Times New Roman" w:cs="Times New Roman"/>
          <w:sz w:val="24"/>
          <w:szCs w:val="24"/>
        </w:rPr>
        <w:t xml:space="preserve">Используя материал проведенной экскурсии, на классном часе мы проводим «заочное» путешествие. </w:t>
      </w:r>
      <w:r>
        <w:rPr>
          <w:rFonts w:ascii="Times New Roman" w:eastAsia="Times New Roman" w:hAnsi="Times New Roman" w:cs="Times New Roman"/>
          <w:sz w:val="24"/>
          <w:szCs w:val="24"/>
        </w:rPr>
        <w:t xml:space="preserve"> </w:t>
      </w:r>
      <w:r w:rsidR="00A10A66">
        <w:rPr>
          <w:rFonts w:ascii="Times New Roman" w:eastAsia="Times New Roman" w:hAnsi="Times New Roman" w:cs="Times New Roman"/>
          <w:sz w:val="24"/>
          <w:szCs w:val="24"/>
        </w:rPr>
        <w:t>Одна г</w:t>
      </w:r>
      <w:r w:rsidR="00CA04E9">
        <w:rPr>
          <w:rFonts w:ascii="Times New Roman" w:eastAsia="Times New Roman" w:hAnsi="Times New Roman" w:cs="Times New Roman"/>
          <w:sz w:val="24"/>
          <w:szCs w:val="24"/>
        </w:rPr>
        <w:t>руппа учеников готовит информацию об англоязычном городе</w:t>
      </w:r>
      <w:r w:rsidR="003C63C0">
        <w:rPr>
          <w:rFonts w:ascii="Times New Roman" w:eastAsia="Times New Roman" w:hAnsi="Times New Roman" w:cs="Times New Roman"/>
          <w:sz w:val="24"/>
          <w:szCs w:val="24"/>
        </w:rPr>
        <w:t>, например Лондоне</w:t>
      </w:r>
      <w:r w:rsidR="00A10A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D7724B">
        <w:rPr>
          <w:rFonts w:ascii="Times New Roman" w:eastAsia="Times New Roman" w:hAnsi="Times New Roman" w:cs="Times New Roman"/>
          <w:sz w:val="24"/>
          <w:szCs w:val="24"/>
        </w:rPr>
        <w:t xml:space="preserve">Другая группа обобщает информацию, полученную на экскурсии. </w:t>
      </w:r>
      <w:r>
        <w:rPr>
          <w:rFonts w:ascii="Times New Roman" w:eastAsia="Times New Roman" w:hAnsi="Times New Roman" w:cs="Times New Roman"/>
          <w:sz w:val="24"/>
          <w:szCs w:val="24"/>
        </w:rPr>
        <w:t xml:space="preserve"> </w:t>
      </w:r>
      <w:r w:rsidR="00A10A66">
        <w:rPr>
          <w:rFonts w:ascii="Times New Roman" w:eastAsia="Times New Roman" w:hAnsi="Times New Roman" w:cs="Times New Roman"/>
          <w:sz w:val="24"/>
          <w:szCs w:val="24"/>
        </w:rPr>
        <w:t xml:space="preserve">Происходит </w:t>
      </w:r>
      <w:r w:rsidR="00D7724B">
        <w:rPr>
          <w:rFonts w:ascii="Times New Roman" w:eastAsia="Times New Roman" w:hAnsi="Times New Roman" w:cs="Times New Roman"/>
          <w:sz w:val="24"/>
          <w:szCs w:val="24"/>
        </w:rPr>
        <w:t>общение в группах</w:t>
      </w:r>
      <w:r w:rsidR="00A10A66">
        <w:rPr>
          <w:rFonts w:ascii="Times New Roman" w:eastAsia="Times New Roman" w:hAnsi="Times New Roman" w:cs="Times New Roman"/>
          <w:sz w:val="24"/>
          <w:szCs w:val="24"/>
        </w:rPr>
        <w:t xml:space="preserve">. </w:t>
      </w:r>
      <w:r w:rsidR="00A10A66">
        <w:rPr>
          <w:rFonts w:ascii="Times New Roman" w:eastAsia="Times New Roman" w:hAnsi="Times New Roman" w:cs="Times New Roman"/>
          <w:sz w:val="24"/>
          <w:szCs w:val="24"/>
        </w:rPr>
        <w:lastRenderedPageBreak/>
        <w:t>Итогом таких дискуссий является подписание «договора» о дружбе между двумя городами.</w:t>
      </w:r>
      <w:r w:rsidR="003E6B3F">
        <w:rPr>
          <w:rFonts w:ascii="Times New Roman" w:eastAsia="Times New Roman" w:hAnsi="Times New Roman" w:cs="Times New Roman"/>
          <w:noProof/>
          <w:sz w:val="24"/>
          <w:szCs w:val="24"/>
        </w:rPr>
        <w:drawing>
          <wp:inline distT="0" distB="0" distL="0" distR="0">
            <wp:extent cx="5429250" cy="3225662"/>
            <wp:effectExtent l="19050" t="0" r="0" b="0"/>
            <wp:docPr id="3" name="Рисунок 2" descr="лонд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ндон.jpg"/>
                    <pic:cNvPicPr/>
                  </pic:nvPicPr>
                  <pic:blipFill>
                    <a:blip r:embed="rId19"/>
                    <a:stretch>
                      <a:fillRect/>
                    </a:stretch>
                  </pic:blipFill>
                  <pic:spPr>
                    <a:xfrm>
                      <a:off x="0" y="0"/>
                      <a:ext cx="5433163" cy="3227987"/>
                    </a:xfrm>
                    <a:prstGeom prst="rect">
                      <a:avLst/>
                    </a:prstGeom>
                  </pic:spPr>
                </pic:pic>
              </a:graphicData>
            </a:graphic>
          </wp:inline>
        </w:drawing>
      </w:r>
    </w:p>
    <w:p w:rsidR="00A10A66" w:rsidRDefault="002B6050" w:rsidP="00712BC5">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(приложение №11)</w:t>
      </w:r>
    </w:p>
    <w:p w:rsidR="00511281" w:rsidRDefault="00712BC5" w:rsidP="00712BC5">
      <w:pPr>
        <w:shd w:val="clear" w:color="auto" w:fill="FFFFFF"/>
        <w:spacing w:line="240" w:lineRule="auto"/>
        <w:jc w:val="both"/>
        <w:rPr>
          <w:sz w:val="28"/>
          <w:szCs w:val="28"/>
        </w:rPr>
      </w:pPr>
      <w:r>
        <w:rPr>
          <w:rFonts w:ascii="Times New Roman" w:eastAsia="Times New Roman" w:hAnsi="Times New Roman" w:cs="Times New Roman"/>
          <w:sz w:val="24"/>
          <w:szCs w:val="24"/>
        </w:rPr>
        <w:t xml:space="preserve">    </w:t>
      </w:r>
      <w:r w:rsidR="00BE22D4">
        <w:rPr>
          <w:rFonts w:ascii="Times New Roman" w:eastAsia="Times New Roman" w:hAnsi="Times New Roman" w:cs="Times New Roman"/>
          <w:sz w:val="24"/>
          <w:szCs w:val="24"/>
        </w:rPr>
        <w:t xml:space="preserve">   </w:t>
      </w:r>
      <w:r w:rsidR="00A10A66">
        <w:rPr>
          <w:rFonts w:ascii="Times New Roman" w:eastAsia="Times New Roman" w:hAnsi="Times New Roman" w:cs="Times New Roman"/>
          <w:sz w:val="24"/>
          <w:szCs w:val="24"/>
        </w:rPr>
        <w:t>Реалии времени позволяют многим учащимся выезжать за рубеж с целью обучения английскому языку в специал</w:t>
      </w:r>
      <w:r w:rsidR="00644878">
        <w:rPr>
          <w:rFonts w:ascii="Times New Roman" w:eastAsia="Times New Roman" w:hAnsi="Times New Roman" w:cs="Times New Roman"/>
          <w:sz w:val="24"/>
          <w:szCs w:val="24"/>
        </w:rPr>
        <w:t xml:space="preserve">ьно созданных языковых лагерях. </w:t>
      </w:r>
      <w:r>
        <w:rPr>
          <w:rFonts w:ascii="Times New Roman" w:eastAsia="Times New Roman" w:hAnsi="Times New Roman" w:cs="Times New Roman"/>
          <w:sz w:val="24"/>
          <w:szCs w:val="24"/>
        </w:rPr>
        <w:t xml:space="preserve"> </w:t>
      </w:r>
      <w:r w:rsidR="00A10A66">
        <w:rPr>
          <w:rFonts w:ascii="Times New Roman" w:eastAsia="Times New Roman" w:hAnsi="Times New Roman" w:cs="Times New Roman"/>
          <w:sz w:val="24"/>
          <w:szCs w:val="24"/>
        </w:rPr>
        <w:t>Я организ</w:t>
      </w:r>
      <w:r w:rsidR="00644878">
        <w:rPr>
          <w:rFonts w:ascii="Times New Roman" w:eastAsia="Times New Roman" w:hAnsi="Times New Roman" w:cs="Times New Roman"/>
          <w:sz w:val="24"/>
          <w:szCs w:val="24"/>
        </w:rPr>
        <w:t>овываю</w:t>
      </w:r>
      <w:r w:rsidR="00A10A66">
        <w:rPr>
          <w:rFonts w:ascii="Times New Roman" w:eastAsia="Times New Roman" w:hAnsi="Times New Roman" w:cs="Times New Roman"/>
          <w:sz w:val="24"/>
          <w:szCs w:val="24"/>
        </w:rPr>
        <w:t xml:space="preserve"> внеклассное мероприятие, на котором ученики, побывавшие </w:t>
      </w:r>
      <w:r w:rsidR="00644878">
        <w:rPr>
          <w:rFonts w:ascii="Times New Roman" w:eastAsia="Times New Roman" w:hAnsi="Times New Roman" w:cs="Times New Roman"/>
          <w:sz w:val="24"/>
          <w:szCs w:val="24"/>
        </w:rPr>
        <w:t xml:space="preserve">в таких лагерях, </w:t>
      </w:r>
      <w:r w:rsidR="00A10A66">
        <w:rPr>
          <w:rFonts w:ascii="Times New Roman" w:eastAsia="Times New Roman" w:hAnsi="Times New Roman" w:cs="Times New Roman"/>
          <w:sz w:val="24"/>
          <w:szCs w:val="24"/>
        </w:rPr>
        <w:t>рассказывают о своих впечатлениях.</w:t>
      </w:r>
      <w:r w:rsidR="006448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44878">
        <w:rPr>
          <w:rFonts w:ascii="Times New Roman" w:eastAsia="Times New Roman" w:hAnsi="Times New Roman" w:cs="Times New Roman"/>
          <w:sz w:val="24"/>
          <w:szCs w:val="24"/>
        </w:rPr>
        <w:t xml:space="preserve">В этом году несколько учеников 8 «А» класса </w:t>
      </w:r>
      <w:r w:rsidR="00595D71">
        <w:rPr>
          <w:rFonts w:ascii="Times New Roman" w:eastAsia="Times New Roman" w:hAnsi="Times New Roman" w:cs="Times New Roman"/>
          <w:sz w:val="24"/>
          <w:szCs w:val="24"/>
        </w:rPr>
        <w:t>побывали</w:t>
      </w:r>
      <w:r w:rsidR="00644878">
        <w:rPr>
          <w:rFonts w:ascii="Times New Roman" w:eastAsia="Times New Roman" w:hAnsi="Times New Roman" w:cs="Times New Roman"/>
          <w:sz w:val="24"/>
          <w:szCs w:val="24"/>
        </w:rPr>
        <w:t xml:space="preserve"> на Мальте.</w:t>
      </w:r>
      <w:r w:rsidR="00A10A66">
        <w:rPr>
          <w:rFonts w:ascii="Times New Roman" w:eastAsia="Times New Roman" w:hAnsi="Times New Roman" w:cs="Times New Roman"/>
          <w:sz w:val="24"/>
          <w:szCs w:val="24"/>
        </w:rPr>
        <w:t xml:space="preserve"> </w:t>
      </w:r>
    </w:p>
    <w:p w:rsidR="003C63C0" w:rsidRDefault="00511281" w:rsidP="00220CC5">
      <w:pPr>
        <w:shd w:val="clear" w:color="auto" w:fill="FFFFFF"/>
        <w:tabs>
          <w:tab w:val="left" w:pos="1134"/>
        </w:tabs>
        <w:ind w:firstLine="567"/>
        <w:jc w:val="both"/>
        <w:rPr>
          <w:sz w:val="28"/>
          <w:szCs w:val="28"/>
        </w:rPr>
      </w:pPr>
      <w:r>
        <w:rPr>
          <w:sz w:val="28"/>
          <w:szCs w:val="28"/>
        </w:rPr>
        <w:t xml:space="preserve">     </w:t>
      </w:r>
      <w:r w:rsidR="003C63C0">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579120</wp:posOffset>
            </wp:positionH>
            <wp:positionV relativeFrom="paragraph">
              <wp:posOffset>0</wp:posOffset>
            </wp:positionV>
            <wp:extent cx="5057775" cy="3581400"/>
            <wp:effectExtent l="19050" t="0" r="9525" b="0"/>
            <wp:wrapTight wrapText="bothSides">
              <wp:wrapPolygon edited="0">
                <wp:start x="-81" y="0"/>
                <wp:lineTo x="-81" y="21485"/>
                <wp:lineTo x="21641" y="21485"/>
                <wp:lineTo x="21641" y="0"/>
                <wp:lineTo x="-81" y="0"/>
              </wp:wrapPolygon>
            </wp:wrapTight>
            <wp:docPr id="2" name="Рисунок 1" descr="маль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ьта.jpg"/>
                    <pic:cNvPicPr/>
                  </pic:nvPicPr>
                  <pic:blipFill>
                    <a:blip r:embed="rId20"/>
                    <a:stretch>
                      <a:fillRect/>
                    </a:stretch>
                  </pic:blipFill>
                  <pic:spPr>
                    <a:xfrm>
                      <a:off x="0" y="0"/>
                      <a:ext cx="5057775" cy="3581400"/>
                    </a:xfrm>
                    <a:prstGeom prst="rect">
                      <a:avLst/>
                    </a:prstGeom>
                  </pic:spPr>
                </pic:pic>
              </a:graphicData>
            </a:graphic>
          </wp:anchor>
        </w:drawing>
      </w:r>
    </w:p>
    <w:p w:rsidR="00644878" w:rsidRDefault="00644878" w:rsidP="00644878">
      <w:pPr>
        <w:shd w:val="clear" w:color="auto" w:fill="FFFFFF"/>
        <w:spacing w:line="240" w:lineRule="auto"/>
        <w:ind w:firstLine="567"/>
        <w:jc w:val="both"/>
        <w:rPr>
          <w:sz w:val="28"/>
          <w:szCs w:val="28"/>
        </w:rPr>
      </w:pPr>
      <w:r>
        <w:rPr>
          <w:rFonts w:ascii="Times New Roman" w:eastAsia="Times New Roman" w:hAnsi="Times New Roman" w:cs="Times New Roman"/>
          <w:sz w:val="24"/>
          <w:szCs w:val="24"/>
        </w:rPr>
        <w:t>Ученики старшей ступени уже могут посредством английского языка сконструировать культуру народа, так как, обладая в достаточной степени языковыми структурами, он может в большей степени познать и понять иностранную культуру.</w:t>
      </w:r>
      <w:r w:rsidRPr="00511281">
        <w:rPr>
          <w:sz w:val="28"/>
          <w:szCs w:val="28"/>
        </w:rPr>
        <w:t xml:space="preserve"> </w:t>
      </w:r>
      <w:r w:rsidR="002B6050">
        <w:rPr>
          <w:rFonts w:ascii="Times New Roman" w:hAnsi="Times New Roman" w:cs="Times New Roman"/>
          <w:sz w:val="24"/>
          <w:szCs w:val="24"/>
        </w:rPr>
        <w:t xml:space="preserve">(приложение №12)    </w:t>
      </w:r>
    </w:p>
    <w:p w:rsidR="00511281" w:rsidRDefault="00511281" w:rsidP="002B6050">
      <w:pPr>
        <w:shd w:val="clear" w:color="auto" w:fill="FFFFFF"/>
        <w:tabs>
          <w:tab w:val="left" w:pos="1134"/>
        </w:tabs>
        <w:spacing w:line="240" w:lineRule="auto"/>
        <w:ind w:firstLine="567"/>
        <w:rPr>
          <w:rFonts w:ascii="Times New Roman" w:hAnsi="Times New Roman" w:cs="Times New Roman"/>
          <w:sz w:val="24"/>
          <w:szCs w:val="24"/>
        </w:rPr>
      </w:pPr>
      <w:r w:rsidRPr="00511281">
        <w:rPr>
          <w:rFonts w:ascii="Times New Roman" w:hAnsi="Times New Roman" w:cs="Times New Roman"/>
          <w:sz w:val="24"/>
          <w:szCs w:val="24"/>
        </w:rPr>
        <w:lastRenderedPageBreak/>
        <w:t>Моя  работа  направлена  на  то, чтобы  ученик  вынес  из нашего  сотрудничества  моти</w:t>
      </w:r>
      <w:r w:rsidR="002B6050">
        <w:rPr>
          <w:rFonts w:ascii="Times New Roman" w:hAnsi="Times New Roman" w:cs="Times New Roman"/>
          <w:sz w:val="24"/>
          <w:szCs w:val="24"/>
        </w:rPr>
        <w:t>-</w:t>
      </w:r>
      <w:r w:rsidRPr="00511281">
        <w:rPr>
          <w:rFonts w:ascii="Times New Roman" w:hAnsi="Times New Roman" w:cs="Times New Roman"/>
          <w:sz w:val="24"/>
          <w:szCs w:val="24"/>
        </w:rPr>
        <w:t>вацию  к  дальнейшему  обучению,  дальнейшему  приобретению  знаний,  общению,  познанию  культуры  окружающего  мира.</w:t>
      </w:r>
      <w:r>
        <w:rPr>
          <w:rFonts w:ascii="Times New Roman" w:hAnsi="Times New Roman" w:cs="Times New Roman"/>
          <w:sz w:val="24"/>
          <w:szCs w:val="24"/>
        </w:rPr>
        <w:t xml:space="preserve"> </w:t>
      </w:r>
    </w:p>
    <w:p w:rsidR="00013AFC" w:rsidRPr="00511281" w:rsidRDefault="00712BC5" w:rsidP="00712BC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w:t>
      </w:r>
      <w:r w:rsidR="00BE22D4">
        <w:rPr>
          <w:rFonts w:ascii="Times New Roman" w:hAnsi="Times New Roman" w:cs="Times New Roman"/>
          <w:sz w:val="24"/>
          <w:szCs w:val="24"/>
        </w:rPr>
        <w:t xml:space="preserve">   </w:t>
      </w:r>
      <w:r w:rsidR="00130074" w:rsidRPr="006F1620">
        <w:rPr>
          <w:rFonts w:ascii="Times New Roman" w:hAnsi="Times New Roman"/>
          <w:sz w:val="24"/>
          <w:szCs w:val="24"/>
        </w:rPr>
        <w:t xml:space="preserve">Разумеется, нельзя превратить каждый урок, от начала до конца, в урок-праздник, урок-соревнование. Обучение  требует серьезного труда, спокойной академической обстановки, вдумчивой интеллектуальной работы. Да и вечный праздник надоедает так же быстро, как и серые будни. Во всём нужно руководствоваться чувством меры. Тем не менее, </w:t>
      </w:r>
      <w:r w:rsidR="00130074">
        <w:rPr>
          <w:rFonts w:ascii="Times New Roman" w:hAnsi="Times New Roman"/>
          <w:sz w:val="24"/>
          <w:szCs w:val="24"/>
        </w:rPr>
        <w:t>я планирую свои</w:t>
      </w:r>
      <w:r w:rsidR="00130074" w:rsidRPr="006F1620">
        <w:rPr>
          <w:rFonts w:ascii="Times New Roman" w:hAnsi="Times New Roman"/>
          <w:sz w:val="24"/>
          <w:szCs w:val="24"/>
        </w:rPr>
        <w:t xml:space="preserve">  уроки  так, что учащиеся ожида</w:t>
      </w:r>
      <w:r w:rsidR="00130074">
        <w:rPr>
          <w:rFonts w:ascii="Times New Roman" w:hAnsi="Times New Roman"/>
          <w:sz w:val="24"/>
          <w:szCs w:val="24"/>
        </w:rPr>
        <w:t>ю</w:t>
      </w:r>
      <w:r w:rsidR="00130074" w:rsidRPr="006F1620">
        <w:rPr>
          <w:rFonts w:ascii="Times New Roman" w:hAnsi="Times New Roman"/>
          <w:sz w:val="24"/>
          <w:szCs w:val="24"/>
        </w:rPr>
        <w:t xml:space="preserve">т чего-то нового и интересного; </w:t>
      </w:r>
      <w:r w:rsidR="00130074">
        <w:rPr>
          <w:rFonts w:ascii="Times New Roman" w:hAnsi="Times New Roman"/>
          <w:sz w:val="24"/>
          <w:szCs w:val="24"/>
        </w:rPr>
        <w:t>создаю эмо</w:t>
      </w:r>
      <w:r w:rsidR="00130074" w:rsidRPr="006F1620">
        <w:rPr>
          <w:rFonts w:ascii="Times New Roman" w:hAnsi="Times New Roman"/>
          <w:sz w:val="24"/>
          <w:szCs w:val="24"/>
        </w:rPr>
        <w:t>циональн</w:t>
      </w:r>
      <w:r w:rsidR="00130074">
        <w:rPr>
          <w:rFonts w:ascii="Times New Roman" w:hAnsi="Times New Roman"/>
          <w:sz w:val="24"/>
          <w:szCs w:val="24"/>
        </w:rPr>
        <w:t>ую</w:t>
      </w:r>
      <w:r w:rsidR="00130074" w:rsidRPr="006F1620">
        <w:rPr>
          <w:rFonts w:ascii="Times New Roman" w:hAnsi="Times New Roman"/>
          <w:sz w:val="24"/>
          <w:szCs w:val="24"/>
        </w:rPr>
        <w:t xml:space="preserve"> атмосфер</w:t>
      </w:r>
      <w:r w:rsidR="00130074">
        <w:rPr>
          <w:rFonts w:ascii="Times New Roman" w:hAnsi="Times New Roman"/>
          <w:sz w:val="24"/>
          <w:szCs w:val="24"/>
        </w:rPr>
        <w:t>у</w:t>
      </w:r>
      <w:r w:rsidR="00130074" w:rsidRPr="006F1620">
        <w:rPr>
          <w:rFonts w:ascii="Times New Roman" w:hAnsi="Times New Roman"/>
          <w:sz w:val="24"/>
          <w:szCs w:val="24"/>
        </w:rPr>
        <w:t xml:space="preserve"> доброжелательства и сотрудничества; </w:t>
      </w:r>
      <w:r w:rsidR="00013AFC">
        <w:rPr>
          <w:rFonts w:ascii="Times New Roman" w:hAnsi="Times New Roman"/>
          <w:sz w:val="24"/>
          <w:szCs w:val="24"/>
        </w:rPr>
        <w:t>обеспечиваю</w:t>
      </w:r>
      <w:r w:rsidR="00130074" w:rsidRPr="006F1620">
        <w:rPr>
          <w:rFonts w:ascii="Times New Roman" w:hAnsi="Times New Roman"/>
          <w:sz w:val="24"/>
          <w:szCs w:val="24"/>
        </w:rPr>
        <w:t xml:space="preserve"> возможность</w:t>
      </w:r>
      <w:r w:rsidR="00013AFC">
        <w:rPr>
          <w:rFonts w:ascii="Times New Roman" w:hAnsi="Times New Roman"/>
          <w:sz w:val="24"/>
          <w:szCs w:val="24"/>
        </w:rPr>
        <w:t>ю</w:t>
      </w:r>
      <w:r w:rsidR="00130074" w:rsidRPr="006F1620">
        <w:rPr>
          <w:rFonts w:ascii="Times New Roman" w:hAnsi="Times New Roman"/>
          <w:sz w:val="24"/>
          <w:szCs w:val="24"/>
        </w:rPr>
        <w:t xml:space="preserve"> разви</w:t>
      </w:r>
      <w:r w:rsidR="00013AFC">
        <w:rPr>
          <w:rFonts w:ascii="Times New Roman" w:hAnsi="Times New Roman"/>
          <w:sz w:val="24"/>
          <w:szCs w:val="24"/>
        </w:rPr>
        <w:t>тия</w:t>
      </w:r>
      <w:r w:rsidR="00130074" w:rsidRPr="006F1620">
        <w:rPr>
          <w:rFonts w:ascii="Times New Roman" w:hAnsi="Times New Roman"/>
          <w:sz w:val="24"/>
          <w:szCs w:val="24"/>
        </w:rPr>
        <w:t xml:space="preserve"> и проявл</w:t>
      </w:r>
      <w:r w:rsidR="00013AFC">
        <w:rPr>
          <w:rFonts w:ascii="Times New Roman" w:hAnsi="Times New Roman"/>
          <w:sz w:val="24"/>
          <w:szCs w:val="24"/>
        </w:rPr>
        <w:t>ения</w:t>
      </w:r>
      <w:r w:rsidR="00130074" w:rsidRPr="006F1620">
        <w:rPr>
          <w:rFonts w:ascii="Times New Roman" w:hAnsi="Times New Roman"/>
          <w:sz w:val="24"/>
          <w:szCs w:val="24"/>
        </w:rPr>
        <w:t xml:space="preserve"> не только свои</w:t>
      </w:r>
      <w:r w:rsidR="00013AFC">
        <w:rPr>
          <w:rFonts w:ascii="Times New Roman" w:hAnsi="Times New Roman"/>
          <w:sz w:val="24"/>
          <w:szCs w:val="24"/>
        </w:rPr>
        <w:t>х</w:t>
      </w:r>
      <w:r w:rsidR="00130074" w:rsidRPr="006F1620">
        <w:rPr>
          <w:rFonts w:ascii="Times New Roman" w:hAnsi="Times New Roman"/>
          <w:sz w:val="24"/>
          <w:szCs w:val="24"/>
        </w:rPr>
        <w:t xml:space="preserve"> знани</w:t>
      </w:r>
      <w:r w:rsidR="00013AFC">
        <w:rPr>
          <w:rFonts w:ascii="Times New Roman" w:hAnsi="Times New Roman"/>
          <w:sz w:val="24"/>
          <w:szCs w:val="24"/>
        </w:rPr>
        <w:t>й</w:t>
      </w:r>
      <w:r w:rsidR="00130074" w:rsidRPr="006F1620">
        <w:rPr>
          <w:rFonts w:ascii="Times New Roman" w:hAnsi="Times New Roman"/>
          <w:sz w:val="24"/>
          <w:szCs w:val="24"/>
        </w:rPr>
        <w:t>, но и творчески</w:t>
      </w:r>
      <w:r w:rsidR="00013AFC">
        <w:rPr>
          <w:rFonts w:ascii="Times New Roman" w:hAnsi="Times New Roman"/>
          <w:sz w:val="24"/>
          <w:szCs w:val="24"/>
        </w:rPr>
        <w:t>х</w:t>
      </w:r>
      <w:r w:rsidR="00130074" w:rsidRPr="006F1620">
        <w:rPr>
          <w:rFonts w:ascii="Times New Roman" w:hAnsi="Times New Roman"/>
          <w:sz w:val="24"/>
          <w:szCs w:val="24"/>
        </w:rPr>
        <w:t xml:space="preserve"> способност</w:t>
      </w:r>
      <w:r w:rsidR="00013AFC">
        <w:rPr>
          <w:rFonts w:ascii="Times New Roman" w:hAnsi="Times New Roman"/>
          <w:sz w:val="24"/>
          <w:szCs w:val="24"/>
        </w:rPr>
        <w:t>ей.</w:t>
      </w:r>
      <w:r w:rsidR="00130074">
        <w:rPr>
          <w:rFonts w:ascii="Times New Roman" w:hAnsi="Times New Roman"/>
          <w:sz w:val="24"/>
          <w:szCs w:val="24"/>
        </w:rPr>
        <w:t xml:space="preserve">       </w:t>
      </w:r>
    </w:p>
    <w:p w:rsidR="00A3612F" w:rsidRPr="00130074" w:rsidRDefault="00712BC5" w:rsidP="00712BC5">
      <w:pPr>
        <w:spacing w:after="0"/>
        <w:rPr>
          <w:rFonts w:ascii="Times New Roman" w:hAnsi="Times New Roman"/>
          <w:b/>
          <w:i/>
          <w:sz w:val="24"/>
          <w:szCs w:val="24"/>
        </w:rPr>
      </w:pPr>
      <w:r>
        <w:rPr>
          <w:rFonts w:ascii="Times New Roman" w:hAnsi="Times New Roman" w:cs="Times New Roman"/>
          <w:sz w:val="24"/>
          <w:szCs w:val="24"/>
        </w:rPr>
        <w:t xml:space="preserve">      </w:t>
      </w:r>
      <w:r w:rsidR="00A3612F" w:rsidRPr="005C2E6A">
        <w:rPr>
          <w:rFonts w:ascii="Times New Roman" w:hAnsi="Times New Roman" w:cs="Times New Roman"/>
          <w:sz w:val="24"/>
          <w:szCs w:val="24"/>
        </w:rPr>
        <w:t>Т</w:t>
      </w:r>
      <w:r w:rsidR="00626A2E" w:rsidRPr="005C2E6A">
        <w:rPr>
          <w:rFonts w:ascii="Times New Roman" w:hAnsi="Times New Roman" w:cs="Times New Roman"/>
          <w:sz w:val="24"/>
          <w:szCs w:val="24"/>
        </w:rPr>
        <w:t>ернист путь познания. Я сама по-</w:t>
      </w:r>
      <w:r w:rsidR="00A3612F" w:rsidRPr="005C2E6A">
        <w:rPr>
          <w:rFonts w:ascii="Times New Roman" w:hAnsi="Times New Roman" w:cs="Times New Roman"/>
          <w:sz w:val="24"/>
          <w:szCs w:val="24"/>
        </w:rPr>
        <w:t>прежнему нахожусь на этом маршруте. Каждый день, приходя в школу, я всегда рада видеть</w:t>
      </w:r>
      <w:r w:rsidR="00D42B26" w:rsidRPr="005C2E6A">
        <w:rPr>
          <w:rFonts w:ascii="Times New Roman" w:hAnsi="Times New Roman" w:cs="Times New Roman"/>
          <w:sz w:val="24"/>
          <w:szCs w:val="24"/>
        </w:rPr>
        <w:t xml:space="preserve"> своих учеников.  Я – учитель и я пришла в школу, чтобы поделиться своими знаниями, научить, объяснить. Я уважаю индивидуальность своих учеников,  как индивидуальность взрослого человека. Тогда  мы сможем сотрудничать!</w:t>
      </w:r>
      <w:r w:rsidR="00A3612F" w:rsidRPr="005C2E6A">
        <w:rPr>
          <w:rFonts w:ascii="Times New Roman" w:hAnsi="Times New Roman" w:cs="Times New Roman"/>
          <w:sz w:val="24"/>
          <w:szCs w:val="24"/>
        </w:rPr>
        <w:t xml:space="preserve"> </w:t>
      </w:r>
      <w:r w:rsidR="00D42B26" w:rsidRPr="005C2E6A">
        <w:rPr>
          <w:rFonts w:ascii="Times New Roman" w:hAnsi="Times New Roman" w:cs="Times New Roman"/>
          <w:sz w:val="24"/>
          <w:szCs w:val="24"/>
        </w:rPr>
        <w:t xml:space="preserve"> И наши уроки станут уроками общения, уроками жизни.</w:t>
      </w:r>
    </w:p>
    <w:sectPr w:rsidR="00A3612F" w:rsidRPr="00130074" w:rsidSect="003E6B3F">
      <w:footerReference w:type="default" r:id="rId21"/>
      <w:pgSz w:w="11906" w:h="16838"/>
      <w:pgMar w:top="709" w:right="850" w:bottom="567" w:left="993"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724" w:rsidRDefault="00F57724" w:rsidP="009858A7">
      <w:pPr>
        <w:spacing w:after="0" w:line="240" w:lineRule="auto"/>
      </w:pPr>
      <w:r>
        <w:separator/>
      </w:r>
    </w:p>
  </w:endnote>
  <w:endnote w:type="continuationSeparator" w:id="1">
    <w:p w:rsidR="00F57724" w:rsidRDefault="00F57724" w:rsidP="009858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1376"/>
    </w:sdtPr>
    <w:sdtContent>
      <w:p w:rsidR="00D7724B" w:rsidRDefault="00115535">
        <w:pPr>
          <w:pStyle w:val="ab"/>
          <w:jc w:val="right"/>
        </w:pPr>
        <w:fldSimple w:instr=" PAGE   \* MERGEFORMAT ">
          <w:r w:rsidR="00595D71">
            <w:rPr>
              <w:noProof/>
            </w:rPr>
            <w:t>1</w:t>
          </w:r>
        </w:fldSimple>
      </w:p>
    </w:sdtContent>
  </w:sdt>
  <w:p w:rsidR="00D7724B" w:rsidRDefault="00D7724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724" w:rsidRDefault="00F57724" w:rsidP="009858A7">
      <w:pPr>
        <w:spacing w:after="0" w:line="240" w:lineRule="auto"/>
      </w:pPr>
      <w:r>
        <w:separator/>
      </w:r>
    </w:p>
  </w:footnote>
  <w:footnote w:type="continuationSeparator" w:id="1">
    <w:p w:rsidR="00F57724" w:rsidRDefault="00F57724" w:rsidP="009858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9.75pt;height:9.75pt" o:bullet="t">
        <v:imagedata r:id="rId1" o:title="art1B"/>
      </v:shape>
    </w:pict>
  </w:numPicBullet>
  <w:numPicBullet w:numPicBulletId="1">
    <w:pict>
      <v:shape id="_x0000_i1069" type="#_x0000_t75" style="width:11.25pt;height:11.25pt" o:bullet="t">
        <v:imagedata r:id="rId2" o:title="mso13"/>
      </v:shape>
    </w:pict>
  </w:numPicBullet>
  <w:abstractNum w:abstractNumId="0">
    <w:nsid w:val="01961597"/>
    <w:multiLevelType w:val="hybridMultilevel"/>
    <w:tmpl w:val="F9003610"/>
    <w:lvl w:ilvl="0" w:tplc="649E6C28">
      <w:start w:val="1"/>
      <w:numFmt w:val="bullet"/>
      <w:lvlText w:val=""/>
      <w:lvlJc w:val="left"/>
      <w:pPr>
        <w:tabs>
          <w:tab w:val="num" w:pos="720"/>
        </w:tabs>
        <w:ind w:left="720" w:hanging="360"/>
      </w:pPr>
      <w:rPr>
        <w:rFonts w:ascii="Wingdings" w:hAnsi="Wingdings" w:hint="default"/>
      </w:rPr>
    </w:lvl>
    <w:lvl w:ilvl="1" w:tplc="C7EC3098" w:tentative="1">
      <w:start w:val="1"/>
      <w:numFmt w:val="bullet"/>
      <w:lvlText w:val=""/>
      <w:lvlJc w:val="left"/>
      <w:pPr>
        <w:tabs>
          <w:tab w:val="num" w:pos="1440"/>
        </w:tabs>
        <w:ind w:left="1440" w:hanging="360"/>
      </w:pPr>
      <w:rPr>
        <w:rFonts w:ascii="Wingdings" w:hAnsi="Wingdings" w:hint="default"/>
      </w:rPr>
    </w:lvl>
    <w:lvl w:ilvl="2" w:tplc="B858784E" w:tentative="1">
      <w:start w:val="1"/>
      <w:numFmt w:val="bullet"/>
      <w:lvlText w:val=""/>
      <w:lvlJc w:val="left"/>
      <w:pPr>
        <w:tabs>
          <w:tab w:val="num" w:pos="2160"/>
        </w:tabs>
        <w:ind w:left="2160" w:hanging="360"/>
      </w:pPr>
      <w:rPr>
        <w:rFonts w:ascii="Wingdings" w:hAnsi="Wingdings" w:hint="default"/>
      </w:rPr>
    </w:lvl>
    <w:lvl w:ilvl="3" w:tplc="D0805A12" w:tentative="1">
      <w:start w:val="1"/>
      <w:numFmt w:val="bullet"/>
      <w:lvlText w:val=""/>
      <w:lvlJc w:val="left"/>
      <w:pPr>
        <w:tabs>
          <w:tab w:val="num" w:pos="2880"/>
        </w:tabs>
        <w:ind w:left="2880" w:hanging="360"/>
      </w:pPr>
      <w:rPr>
        <w:rFonts w:ascii="Wingdings" w:hAnsi="Wingdings" w:hint="default"/>
      </w:rPr>
    </w:lvl>
    <w:lvl w:ilvl="4" w:tplc="D24AE45E" w:tentative="1">
      <w:start w:val="1"/>
      <w:numFmt w:val="bullet"/>
      <w:lvlText w:val=""/>
      <w:lvlJc w:val="left"/>
      <w:pPr>
        <w:tabs>
          <w:tab w:val="num" w:pos="3600"/>
        </w:tabs>
        <w:ind w:left="3600" w:hanging="360"/>
      </w:pPr>
      <w:rPr>
        <w:rFonts w:ascii="Wingdings" w:hAnsi="Wingdings" w:hint="default"/>
      </w:rPr>
    </w:lvl>
    <w:lvl w:ilvl="5" w:tplc="9B8E3E42" w:tentative="1">
      <w:start w:val="1"/>
      <w:numFmt w:val="bullet"/>
      <w:lvlText w:val=""/>
      <w:lvlJc w:val="left"/>
      <w:pPr>
        <w:tabs>
          <w:tab w:val="num" w:pos="4320"/>
        </w:tabs>
        <w:ind w:left="4320" w:hanging="360"/>
      </w:pPr>
      <w:rPr>
        <w:rFonts w:ascii="Wingdings" w:hAnsi="Wingdings" w:hint="default"/>
      </w:rPr>
    </w:lvl>
    <w:lvl w:ilvl="6" w:tplc="C09E0A10" w:tentative="1">
      <w:start w:val="1"/>
      <w:numFmt w:val="bullet"/>
      <w:lvlText w:val=""/>
      <w:lvlJc w:val="left"/>
      <w:pPr>
        <w:tabs>
          <w:tab w:val="num" w:pos="5040"/>
        </w:tabs>
        <w:ind w:left="5040" w:hanging="360"/>
      </w:pPr>
      <w:rPr>
        <w:rFonts w:ascii="Wingdings" w:hAnsi="Wingdings" w:hint="default"/>
      </w:rPr>
    </w:lvl>
    <w:lvl w:ilvl="7" w:tplc="5D60B1A6" w:tentative="1">
      <w:start w:val="1"/>
      <w:numFmt w:val="bullet"/>
      <w:lvlText w:val=""/>
      <w:lvlJc w:val="left"/>
      <w:pPr>
        <w:tabs>
          <w:tab w:val="num" w:pos="5760"/>
        </w:tabs>
        <w:ind w:left="5760" w:hanging="360"/>
      </w:pPr>
      <w:rPr>
        <w:rFonts w:ascii="Wingdings" w:hAnsi="Wingdings" w:hint="default"/>
      </w:rPr>
    </w:lvl>
    <w:lvl w:ilvl="8" w:tplc="A5901582" w:tentative="1">
      <w:start w:val="1"/>
      <w:numFmt w:val="bullet"/>
      <w:lvlText w:val=""/>
      <w:lvlJc w:val="left"/>
      <w:pPr>
        <w:tabs>
          <w:tab w:val="num" w:pos="6480"/>
        </w:tabs>
        <w:ind w:left="6480" w:hanging="360"/>
      </w:pPr>
      <w:rPr>
        <w:rFonts w:ascii="Wingdings" w:hAnsi="Wingdings" w:hint="default"/>
      </w:rPr>
    </w:lvl>
  </w:abstractNum>
  <w:abstractNum w:abstractNumId="1">
    <w:nsid w:val="02825B1C"/>
    <w:multiLevelType w:val="hybridMultilevel"/>
    <w:tmpl w:val="142C61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D549A5"/>
    <w:multiLevelType w:val="hybridMultilevel"/>
    <w:tmpl w:val="0B702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D03350"/>
    <w:multiLevelType w:val="hybridMultilevel"/>
    <w:tmpl w:val="8A460EA2"/>
    <w:lvl w:ilvl="0" w:tplc="0419000B">
      <w:start w:val="1"/>
      <w:numFmt w:val="bullet"/>
      <w:lvlText w:val=""/>
      <w:lvlJc w:val="left"/>
      <w:pPr>
        <w:ind w:left="2912" w:hanging="360"/>
      </w:pPr>
      <w:rPr>
        <w:rFonts w:ascii="Wingdings" w:hAnsi="Wingdings"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4">
    <w:nsid w:val="07A90676"/>
    <w:multiLevelType w:val="hybridMultilevel"/>
    <w:tmpl w:val="F4C00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D30739"/>
    <w:multiLevelType w:val="hybridMultilevel"/>
    <w:tmpl w:val="6D42D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A9497C"/>
    <w:multiLevelType w:val="hybridMultilevel"/>
    <w:tmpl w:val="AFFAA9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BC1684"/>
    <w:multiLevelType w:val="hybridMultilevel"/>
    <w:tmpl w:val="017E8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794382"/>
    <w:multiLevelType w:val="hybridMultilevel"/>
    <w:tmpl w:val="2014FD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2F6AD3"/>
    <w:multiLevelType w:val="hybridMultilevel"/>
    <w:tmpl w:val="D5641268"/>
    <w:lvl w:ilvl="0" w:tplc="0419000B">
      <w:start w:val="1"/>
      <w:numFmt w:val="bullet"/>
      <w:lvlText w:val=""/>
      <w:lvlJc w:val="left"/>
      <w:pPr>
        <w:tabs>
          <w:tab w:val="num" w:pos="720"/>
        </w:tabs>
        <w:ind w:left="720" w:hanging="360"/>
      </w:pPr>
      <w:rPr>
        <w:rFonts w:ascii="Wingdings" w:hAnsi="Wingdings" w:hint="default"/>
      </w:rPr>
    </w:lvl>
    <w:lvl w:ilvl="1" w:tplc="C7EC3098" w:tentative="1">
      <w:start w:val="1"/>
      <w:numFmt w:val="bullet"/>
      <w:lvlText w:val=""/>
      <w:lvlJc w:val="left"/>
      <w:pPr>
        <w:tabs>
          <w:tab w:val="num" w:pos="1440"/>
        </w:tabs>
        <w:ind w:left="1440" w:hanging="360"/>
      </w:pPr>
      <w:rPr>
        <w:rFonts w:ascii="Wingdings" w:hAnsi="Wingdings" w:hint="default"/>
      </w:rPr>
    </w:lvl>
    <w:lvl w:ilvl="2" w:tplc="B858784E" w:tentative="1">
      <w:start w:val="1"/>
      <w:numFmt w:val="bullet"/>
      <w:lvlText w:val=""/>
      <w:lvlJc w:val="left"/>
      <w:pPr>
        <w:tabs>
          <w:tab w:val="num" w:pos="2160"/>
        </w:tabs>
        <w:ind w:left="2160" w:hanging="360"/>
      </w:pPr>
      <w:rPr>
        <w:rFonts w:ascii="Wingdings" w:hAnsi="Wingdings" w:hint="default"/>
      </w:rPr>
    </w:lvl>
    <w:lvl w:ilvl="3" w:tplc="D0805A12" w:tentative="1">
      <w:start w:val="1"/>
      <w:numFmt w:val="bullet"/>
      <w:lvlText w:val=""/>
      <w:lvlJc w:val="left"/>
      <w:pPr>
        <w:tabs>
          <w:tab w:val="num" w:pos="2880"/>
        </w:tabs>
        <w:ind w:left="2880" w:hanging="360"/>
      </w:pPr>
      <w:rPr>
        <w:rFonts w:ascii="Wingdings" w:hAnsi="Wingdings" w:hint="default"/>
      </w:rPr>
    </w:lvl>
    <w:lvl w:ilvl="4" w:tplc="D24AE45E" w:tentative="1">
      <w:start w:val="1"/>
      <w:numFmt w:val="bullet"/>
      <w:lvlText w:val=""/>
      <w:lvlJc w:val="left"/>
      <w:pPr>
        <w:tabs>
          <w:tab w:val="num" w:pos="3600"/>
        </w:tabs>
        <w:ind w:left="3600" w:hanging="360"/>
      </w:pPr>
      <w:rPr>
        <w:rFonts w:ascii="Wingdings" w:hAnsi="Wingdings" w:hint="default"/>
      </w:rPr>
    </w:lvl>
    <w:lvl w:ilvl="5" w:tplc="9B8E3E42" w:tentative="1">
      <w:start w:val="1"/>
      <w:numFmt w:val="bullet"/>
      <w:lvlText w:val=""/>
      <w:lvlJc w:val="left"/>
      <w:pPr>
        <w:tabs>
          <w:tab w:val="num" w:pos="4320"/>
        </w:tabs>
        <w:ind w:left="4320" w:hanging="360"/>
      </w:pPr>
      <w:rPr>
        <w:rFonts w:ascii="Wingdings" w:hAnsi="Wingdings" w:hint="default"/>
      </w:rPr>
    </w:lvl>
    <w:lvl w:ilvl="6" w:tplc="C09E0A10" w:tentative="1">
      <w:start w:val="1"/>
      <w:numFmt w:val="bullet"/>
      <w:lvlText w:val=""/>
      <w:lvlJc w:val="left"/>
      <w:pPr>
        <w:tabs>
          <w:tab w:val="num" w:pos="5040"/>
        </w:tabs>
        <w:ind w:left="5040" w:hanging="360"/>
      </w:pPr>
      <w:rPr>
        <w:rFonts w:ascii="Wingdings" w:hAnsi="Wingdings" w:hint="default"/>
      </w:rPr>
    </w:lvl>
    <w:lvl w:ilvl="7" w:tplc="5D60B1A6" w:tentative="1">
      <w:start w:val="1"/>
      <w:numFmt w:val="bullet"/>
      <w:lvlText w:val=""/>
      <w:lvlJc w:val="left"/>
      <w:pPr>
        <w:tabs>
          <w:tab w:val="num" w:pos="5760"/>
        </w:tabs>
        <w:ind w:left="5760" w:hanging="360"/>
      </w:pPr>
      <w:rPr>
        <w:rFonts w:ascii="Wingdings" w:hAnsi="Wingdings" w:hint="default"/>
      </w:rPr>
    </w:lvl>
    <w:lvl w:ilvl="8" w:tplc="A5901582" w:tentative="1">
      <w:start w:val="1"/>
      <w:numFmt w:val="bullet"/>
      <w:lvlText w:val=""/>
      <w:lvlJc w:val="left"/>
      <w:pPr>
        <w:tabs>
          <w:tab w:val="num" w:pos="6480"/>
        </w:tabs>
        <w:ind w:left="6480" w:hanging="360"/>
      </w:pPr>
      <w:rPr>
        <w:rFonts w:ascii="Wingdings" w:hAnsi="Wingdings" w:hint="default"/>
      </w:rPr>
    </w:lvl>
  </w:abstractNum>
  <w:abstractNum w:abstractNumId="10">
    <w:nsid w:val="1DFE60F9"/>
    <w:multiLevelType w:val="hybridMultilevel"/>
    <w:tmpl w:val="04823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0D1FF7"/>
    <w:multiLevelType w:val="hybridMultilevel"/>
    <w:tmpl w:val="F51617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472084"/>
    <w:multiLevelType w:val="hybridMultilevel"/>
    <w:tmpl w:val="4BC059D2"/>
    <w:lvl w:ilvl="0" w:tplc="0419000B">
      <w:start w:val="1"/>
      <w:numFmt w:val="bullet"/>
      <w:lvlText w:val=""/>
      <w:lvlJc w:val="left"/>
      <w:pPr>
        <w:ind w:left="2280" w:hanging="360"/>
      </w:pPr>
      <w:rPr>
        <w:rFonts w:ascii="Wingdings" w:hAnsi="Wingding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3">
    <w:nsid w:val="21382159"/>
    <w:multiLevelType w:val="hybridMultilevel"/>
    <w:tmpl w:val="38B00B24"/>
    <w:lvl w:ilvl="0" w:tplc="0419000B">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4">
    <w:nsid w:val="26F95223"/>
    <w:multiLevelType w:val="hybridMultilevel"/>
    <w:tmpl w:val="9BC08000"/>
    <w:lvl w:ilvl="0" w:tplc="0419000B">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5">
    <w:nsid w:val="277F71E6"/>
    <w:multiLevelType w:val="hybridMultilevel"/>
    <w:tmpl w:val="405801AA"/>
    <w:lvl w:ilvl="0" w:tplc="FE5805E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7D12543"/>
    <w:multiLevelType w:val="hybridMultilevel"/>
    <w:tmpl w:val="4F5CCD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2D4F11"/>
    <w:multiLevelType w:val="hybridMultilevel"/>
    <w:tmpl w:val="209EB1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3A4CEF"/>
    <w:multiLevelType w:val="hybridMultilevel"/>
    <w:tmpl w:val="5C965BEC"/>
    <w:lvl w:ilvl="0" w:tplc="0419000D">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9">
    <w:nsid w:val="334350F5"/>
    <w:multiLevelType w:val="hybridMultilevel"/>
    <w:tmpl w:val="3D02E3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F94068"/>
    <w:multiLevelType w:val="hybridMultilevel"/>
    <w:tmpl w:val="A496C23C"/>
    <w:lvl w:ilvl="0" w:tplc="04190007">
      <w:start w:val="1"/>
      <w:numFmt w:val="bullet"/>
      <w:lvlText w:val=""/>
      <w:lvlPicBulletId w:val="1"/>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114E3F"/>
    <w:multiLevelType w:val="hybridMultilevel"/>
    <w:tmpl w:val="1998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060694"/>
    <w:multiLevelType w:val="hybridMultilevel"/>
    <w:tmpl w:val="53A8AE20"/>
    <w:lvl w:ilvl="0" w:tplc="0419000F">
      <w:start w:val="1"/>
      <w:numFmt w:val="decimal"/>
      <w:lvlText w:val="%1."/>
      <w:lvlJc w:val="left"/>
      <w:pPr>
        <w:tabs>
          <w:tab w:val="num" w:pos="720"/>
        </w:tabs>
        <w:ind w:left="720" w:hanging="360"/>
      </w:pPr>
    </w:lvl>
    <w:lvl w:ilvl="1" w:tplc="1C8C8802">
      <w:numFmt w:val="bullet"/>
      <w:lvlText w:val="-"/>
      <w:lvlJc w:val="left"/>
      <w:pPr>
        <w:tabs>
          <w:tab w:val="num" w:pos="1440"/>
        </w:tabs>
        <w:ind w:left="1440" w:hanging="360"/>
      </w:pPr>
      <w:rPr>
        <w:rFonts w:ascii="Times New Roman" w:eastAsia="Times New Roman" w:hAnsi="Times New Roman" w:cs="Times New Roman" w:hint="default"/>
      </w:rPr>
    </w:lvl>
    <w:lvl w:ilvl="2" w:tplc="A1A4BF1A">
      <w:numFmt w:val="decimal"/>
      <w:lvlText w:val="(%3)"/>
      <w:lvlJc w:val="left"/>
      <w:pPr>
        <w:tabs>
          <w:tab w:val="num" w:pos="2700"/>
        </w:tabs>
        <w:ind w:left="2700" w:hanging="720"/>
      </w:pPr>
      <w:rPr>
        <w:rFonts w:hint="default"/>
        <w:color w:val="FF000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B4A38B8"/>
    <w:multiLevelType w:val="hybridMultilevel"/>
    <w:tmpl w:val="5FDE2BD8"/>
    <w:lvl w:ilvl="0" w:tplc="0419000B">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4">
    <w:nsid w:val="44442957"/>
    <w:multiLevelType w:val="hybridMultilevel"/>
    <w:tmpl w:val="C610C62C"/>
    <w:lvl w:ilvl="0" w:tplc="FE5805E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96F7507"/>
    <w:multiLevelType w:val="multilevel"/>
    <w:tmpl w:val="5BE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B91062"/>
    <w:multiLevelType w:val="hybridMultilevel"/>
    <w:tmpl w:val="48B6FEC4"/>
    <w:lvl w:ilvl="0" w:tplc="0419000B">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7">
    <w:nsid w:val="4D626179"/>
    <w:multiLevelType w:val="hybridMultilevel"/>
    <w:tmpl w:val="33A0CEE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DAC09C9"/>
    <w:multiLevelType w:val="hybridMultilevel"/>
    <w:tmpl w:val="23A287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E6261A"/>
    <w:multiLevelType w:val="hybridMultilevel"/>
    <w:tmpl w:val="C4DA95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6B3426"/>
    <w:multiLevelType w:val="hybridMultilevel"/>
    <w:tmpl w:val="C4C0B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533032"/>
    <w:multiLevelType w:val="hybridMultilevel"/>
    <w:tmpl w:val="6F0467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E02A00"/>
    <w:multiLevelType w:val="hybridMultilevel"/>
    <w:tmpl w:val="03F0614A"/>
    <w:lvl w:ilvl="0" w:tplc="0419000B">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3">
    <w:nsid w:val="5B617467"/>
    <w:multiLevelType w:val="hybridMultilevel"/>
    <w:tmpl w:val="CC14B1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E0958FB"/>
    <w:multiLevelType w:val="hybridMultilevel"/>
    <w:tmpl w:val="A44A4C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313E43"/>
    <w:multiLevelType w:val="hybridMultilevel"/>
    <w:tmpl w:val="A1387D90"/>
    <w:lvl w:ilvl="0" w:tplc="7904EFB0">
      <w:start w:val="1"/>
      <w:numFmt w:val="bullet"/>
      <w:lvlText w:val=""/>
      <w:lvlPicBulletId w:val="0"/>
      <w:lvlJc w:val="left"/>
      <w:pPr>
        <w:tabs>
          <w:tab w:val="num" w:pos="720"/>
        </w:tabs>
        <w:ind w:left="720" w:hanging="360"/>
      </w:pPr>
      <w:rPr>
        <w:rFonts w:ascii="Symbol" w:hAnsi="Symbol" w:hint="default"/>
      </w:rPr>
    </w:lvl>
    <w:lvl w:ilvl="1" w:tplc="D2886942" w:tentative="1">
      <w:start w:val="1"/>
      <w:numFmt w:val="bullet"/>
      <w:lvlText w:val=""/>
      <w:lvlPicBulletId w:val="0"/>
      <w:lvlJc w:val="left"/>
      <w:pPr>
        <w:tabs>
          <w:tab w:val="num" w:pos="1440"/>
        </w:tabs>
        <w:ind w:left="1440" w:hanging="360"/>
      </w:pPr>
      <w:rPr>
        <w:rFonts w:ascii="Symbol" w:hAnsi="Symbol" w:hint="default"/>
      </w:rPr>
    </w:lvl>
    <w:lvl w:ilvl="2" w:tplc="7DEE8744" w:tentative="1">
      <w:start w:val="1"/>
      <w:numFmt w:val="bullet"/>
      <w:lvlText w:val=""/>
      <w:lvlPicBulletId w:val="0"/>
      <w:lvlJc w:val="left"/>
      <w:pPr>
        <w:tabs>
          <w:tab w:val="num" w:pos="2160"/>
        </w:tabs>
        <w:ind w:left="2160" w:hanging="360"/>
      </w:pPr>
      <w:rPr>
        <w:rFonts w:ascii="Symbol" w:hAnsi="Symbol" w:hint="default"/>
      </w:rPr>
    </w:lvl>
    <w:lvl w:ilvl="3" w:tplc="A8D8D350" w:tentative="1">
      <w:start w:val="1"/>
      <w:numFmt w:val="bullet"/>
      <w:lvlText w:val=""/>
      <w:lvlPicBulletId w:val="0"/>
      <w:lvlJc w:val="left"/>
      <w:pPr>
        <w:tabs>
          <w:tab w:val="num" w:pos="2880"/>
        </w:tabs>
        <w:ind w:left="2880" w:hanging="360"/>
      </w:pPr>
      <w:rPr>
        <w:rFonts w:ascii="Symbol" w:hAnsi="Symbol" w:hint="default"/>
      </w:rPr>
    </w:lvl>
    <w:lvl w:ilvl="4" w:tplc="5664AB6E" w:tentative="1">
      <w:start w:val="1"/>
      <w:numFmt w:val="bullet"/>
      <w:lvlText w:val=""/>
      <w:lvlPicBulletId w:val="0"/>
      <w:lvlJc w:val="left"/>
      <w:pPr>
        <w:tabs>
          <w:tab w:val="num" w:pos="3600"/>
        </w:tabs>
        <w:ind w:left="3600" w:hanging="360"/>
      </w:pPr>
      <w:rPr>
        <w:rFonts w:ascii="Symbol" w:hAnsi="Symbol" w:hint="default"/>
      </w:rPr>
    </w:lvl>
    <w:lvl w:ilvl="5" w:tplc="12F8F6BE" w:tentative="1">
      <w:start w:val="1"/>
      <w:numFmt w:val="bullet"/>
      <w:lvlText w:val=""/>
      <w:lvlPicBulletId w:val="0"/>
      <w:lvlJc w:val="left"/>
      <w:pPr>
        <w:tabs>
          <w:tab w:val="num" w:pos="4320"/>
        </w:tabs>
        <w:ind w:left="4320" w:hanging="360"/>
      </w:pPr>
      <w:rPr>
        <w:rFonts w:ascii="Symbol" w:hAnsi="Symbol" w:hint="default"/>
      </w:rPr>
    </w:lvl>
    <w:lvl w:ilvl="6" w:tplc="69E03F2A" w:tentative="1">
      <w:start w:val="1"/>
      <w:numFmt w:val="bullet"/>
      <w:lvlText w:val=""/>
      <w:lvlPicBulletId w:val="0"/>
      <w:lvlJc w:val="left"/>
      <w:pPr>
        <w:tabs>
          <w:tab w:val="num" w:pos="5040"/>
        </w:tabs>
        <w:ind w:left="5040" w:hanging="360"/>
      </w:pPr>
      <w:rPr>
        <w:rFonts w:ascii="Symbol" w:hAnsi="Symbol" w:hint="default"/>
      </w:rPr>
    </w:lvl>
    <w:lvl w:ilvl="7" w:tplc="A67A27CA" w:tentative="1">
      <w:start w:val="1"/>
      <w:numFmt w:val="bullet"/>
      <w:lvlText w:val=""/>
      <w:lvlPicBulletId w:val="0"/>
      <w:lvlJc w:val="left"/>
      <w:pPr>
        <w:tabs>
          <w:tab w:val="num" w:pos="5760"/>
        </w:tabs>
        <w:ind w:left="5760" w:hanging="360"/>
      </w:pPr>
      <w:rPr>
        <w:rFonts w:ascii="Symbol" w:hAnsi="Symbol" w:hint="default"/>
      </w:rPr>
    </w:lvl>
    <w:lvl w:ilvl="8" w:tplc="F9A6D656" w:tentative="1">
      <w:start w:val="1"/>
      <w:numFmt w:val="bullet"/>
      <w:lvlText w:val=""/>
      <w:lvlPicBulletId w:val="0"/>
      <w:lvlJc w:val="left"/>
      <w:pPr>
        <w:tabs>
          <w:tab w:val="num" w:pos="6480"/>
        </w:tabs>
        <w:ind w:left="6480" w:hanging="360"/>
      </w:pPr>
      <w:rPr>
        <w:rFonts w:ascii="Symbol" w:hAnsi="Symbol" w:hint="default"/>
      </w:rPr>
    </w:lvl>
  </w:abstractNum>
  <w:abstractNum w:abstractNumId="36">
    <w:nsid w:val="639C1F27"/>
    <w:multiLevelType w:val="hybridMultilevel"/>
    <w:tmpl w:val="8882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182CD2"/>
    <w:multiLevelType w:val="hybridMultilevel"/>
    <w:tmpl w:val="7BEA51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E55C7F"/>
    <w:multiLevelType w:val="hybridMultilevel"/>
    <w:tmpl w:val="94BC6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2441D1"/>
    <w:multiLevelType w:val="hybridMultilevel"/>
    <w:tmpl w:val="67A6BB5C"/>
    <w:lvl w:ilvl="0" w:tplc="0419000B">
      <w:start w:val="1"/>
      <w:numFmt w:val="bullet"/>
      <w:lvlText w:val=""/>
      <w:lvlJc w:val="left"/>
      <w:pPr>
        <w:ind w:left="2847" w:hanging="360"/>
      </w:pPr>
      <w:rPr>
        <w:rFonts w:ascii="Wingdings" w:hAnsi="Wingdings"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40">
    <w:nsid w:val="71966910"/>
    <w:multiLevelType w:val="hybridMultilevel"/>
    <w:tmpl w:val="C1E62F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407AB5"/>
    <w:multiLevelType w:val="hybridMultilevel"/>
    <w:tmpl w:val="8EA26F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6D2F36"/>
    <w:multiLevelType w:val="hybridMultilevel"/>
    <w:tmpl w:val="E54A0664"/>
    <w:lvl w:ilvl="0" w:tplc="0419000B">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43">
    <w:nsid w:val="7AA1427E"/>
    <w:multiLevelType w:val="hybridMultilevel"/>
    <w:tmpl w:val="4B9287E2"/>
    <w:lvl w:ilvl="0" w:tplc="6AE8AC2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F3D107A"/>
    <w:multiLevelType w:val="hybridMultilevel"/>
    <w:tmpl w:val="36526A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24"/>
  </w:num>
  <w:num w:numId="4">
    <w:abstractNumId w:val="25"/>
  </w:num>
  <w:num w:numId="5">
    <w:abstractNumId w:val="5"/>
  </w:num>
  <w:num w:numId="6">
    <w:abstractNumId w:val="29"/>
  </w:num>
  <w:num w:numId="7">
    <w:abstractNumId w:val="4"/>
  </w:num>
  <w:num w:numId="8">
    <w:abstractNumId w:val="21"/>
  </w:num>
  <w:num w:numId="9">
    <w:abstractNumId w:val="6"/>
  </w:num>
  <w:num w:numId="10">
    <w:abstractNumId w:val="12"/>
  </w:num>
  <w:num w:numId="11">
    <w:abstractNumId w:val="35"/>
  </w:num>
  <w:num w:numId="12">
    <w:abstractNumId w:val="0"/>
  </w:num>
  <w:num w:numId="13">
    <w:abstractNumId w:val="9"/>
  </w:num>
  <w:num w:numId="14">
    <w:abstractNumId w:val="38"/>
  </w:num>
  <w:num w:numId="15">
    <w:abstractNumId w:val="19"/>
  </w:num>
  <w:num w:numId="16">
    <w:abstractNumId w:val="31"/>
  </w:num>
  <w:num w:numId="17">
    <w:abstractNumId w:val="11"/>
  </w:num>
  <w:num w:numId="18">
    <w:abstractNumId w:val="28"/>
  </w:num>
  <w:num w:numId="19">
    <w:abstractNumId w:val="41"/>
  </w:num>
  <w:num w:numId="20">
    <w:abstractNumId w:val="1"/>
  </w:num>
  <w:num w:numId="21">
    <w:abstractNumId w:val="34"/>
  </w:num>
  <w:num w:numId="22">
    <w:abstractNumId w:val="44"/>
  </w:num>
  <w:num w:numId="23">
    <w:abstractNumId w:val="36"/>
  </w:num>
  <w:num w:numId="24">
    <w:abstractNumId w:val="2"/>
  </w:num>
  <w:num w:numId="25">
    <w:abstractNumId w:val="10"/>
  </w:num>
  <w:num w:numId="26">
    <w:abstractNumId w:val="8"/>
  </w:num>
  <w:num w:numId="27">
    <w:abstractNumId w:val="17"/>
  </w:num>
  <w:num w:numId="28">
    <w:abstractNumId w:val="30"/>
  </w:num>
  <w:num w:numId="29">
    <w:abstractNumId w:val="27"/>
  </w:num>
  <w:num w:numId="30">
    <w:abstractNumId w:val="26"/>
  </w:num>
  <w:num w:numId="31">
    <w:abstractNumId w:val="33"/>
  </w:num>
  <w:num w:numId="32">
    <w:abstractNumId w:val="18"/>
  </w:num>
  <w:num w:numId="33">
    <w:abstractNumId w:val="13"/>
  </w:num>
  <w:num w:numId="34">
    <w:abstractNumId w:val="14"/>
  </w:num>
  <w:num w:numId="35">
    <w:abstractNumId w:val="42"/>
  </w:num>
  <w:num w:numId="36">
    <w:abstractNumId w:val="32"/>
  </w:num>
  <w:num w:numId="37">
    <w:abstractNumId w:val="23"/>
  </w:num>
  <w:num w:numId="38">
    <w:abstractNumId w:val="39"/>
  </w:num>
  <w:num w:numId="39">
    <w:abstractNumId w:val="3"/>
  </w:num>
  <w:num w:numId="40">
    <w:abstractNumId w:val="43"/>
  </w:num>
  <w:num w:numId="41">
    <w:abstractNumId w:val="7"/>
  </w:num>
  <w:num w:numId="42">
    <w:abstractNumId w:val="40"/>
  </w:num>
  <w:num w:numId="43">
    <w:abstractNumId w:val="16"/>
  </w:num>
  <w:num w:numId="44">
    <w:abstractNumId w:val="20"/>
  </w:num>
  <w:num w:numId="45">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22179"/>
    <w:rsid w:val="00013AFC"/>
    <w:rsid w:val="00026373"/>
    <w:rsid w:val="000337AC"/>
    <w:rsid w:val="00034215"/>
    <w:rsid w:val="00065CD6"/>
    <w:rsid w:val="00080DD4"/>
    <w:rsid w:val="000A63DD"/>
    <w:rsid w:val="000B3260"/>
    <w:rsid w:val="000B7EE3"/>
    <w:rsid w:val="000D02E8"/>
    <w:rsid w:val="000D225D"/>
    <w:rsid w:val="000D28A4"/>
    <w:rsid w:val="000E49F9"/>
    <w:rsid w:val="000E5E27"/>
    <w:rsid w:val="000E6340"/>
    <w:rsid w:val="001030E3"/>
    <w:rsid w:val="0011241A"/>
    <w:rsid w:val="00115535"/>
    <w:rsid w:val="00116414"/>
    <w:rsid w:val="00120A31"/>
    <w:rsid w:val="0012144D"/>
    <w:rsid w:val="001238AB"/>
    <w:rsid w:val="00130074"/>
    <w:rsid w:val="00135C93"/>
    <w:rsid w:val="00137F40"/>
    <w:rsid w:val="001568D8"/>
    <w:rsid w:val="00157E0B"/>
    <w:rsid w:val="001814B2"/>
    <w:rsid w:val="00191064"/>
    <w:rsid w:val="00197A74"/>
    <w:rsid w:val="001A2DA1"/>
    <w:rsid w:val="001A68BF"/>
    <w:rsid w:val="001B121D"/>
    <w:rsid w:val="001B73CE"/>
    <w:rsid w:val="001D1896"/>
    <w:rsid w:val="001E1274"/>
    <w:rsid w:val="001E1A6E"/>
    <w:rsid w:val="001F70CB"/>
    <w:rsid w:val="00212B83"/>
    <w:rsid w:val="00213716"/>
    <w:rsid w:val="00220CC5"/>
    <w:rsid w:val="002402A9"/>
    <w:rsid w:val="0024731C"/>
    <w:rsid w:val="0026354A"/>
    <w:rsid w:val="00264C8F"/>
    <w:rsid w:val="002777E6"/>
    <w:rsid w:val="002852C9"/>
    <w:rsid w:val="002A51DD"/>
    <w:rsid w:val="002B6050"/>
    <w:rsid w:val="002C0F03"/>
    <w:rsid w:val="002C1623"/>
    <w:rsid w:val="002C79AA"/>
    <w:rsid w:val="002C7B00"/>
    <w:rsid w:val="002D5E33"/>
    <w:rsid w:val="002E1D40"/>
    <w:rsid w:val="002E5A69"/>
    <w:rsid w:val="00301E16"/>
    <w:rsid w:val="003045A7"/>
    <w:rsid w:val="00315BD2"/>
    <w:rsid w:val="003204C2"/>
    <w:rsid w:val="003457E0"/>
    <w:rsid w:val="003475DD"/>
    <w:rsid w:val="0035496A"/>
    <w:rsid w:val="003559F6"/>
    <w:rsid w:val="003577B7"/>
    <w:rsid w:val="003648BD"/>
    <w:rsid w:val="00374416"/>
    <w:rsid w:val="003768DC"/>
    <w:rsid w:val="00381935"/>
    <w:rsid w:val="00384FA7"/>
    <w:rsid w:val="00385BE9"/>
    <w:rsid w:val="00390C65"/>
    <w:rsid w:val="003A7382"/>
    <w:rsid w:val="003B189E"/>
    <w:rsid w:val="003B732A"/>
    <w:rsid w:val="003C5570"/>
    <w:rsid w:val="003C63C0"/>
    <w:rsid w:val="003D3723"/>
    <w:rsid w:val="003D68C4"/>
    <w:rsid w:val="003E6B3F"/>
    <w:rsid w:val="003F1F09"/>
    <w:rsid w:val="0044692A"/>
    <w:rsid w:val="00446DC1"/>
    <w:rsid w:val="00480915"/>
    <w:rsid w:val="00482DD9"/>
    <w:rsid w:val="00485A0F"/>
    <w:rsid w:val="00485D50"/>
    <w:rsid w:val="00494477"/>
    <w:rsid w:val="00494872"/>
    <w:rsid w:val="0049667B"/>
    <w:rsid w:val="004B0089"/>
    <w:rsid w:val="004B0D14"/>
    <w:rsid w:val="004B0E31"/>
    <w:rsid w:val="004B2DBA"/>
    <w:rsid w:val="004C03BB"/>
    <w:rsid w:val="004D2A34"/>
    <w:rsid w:val="004F0F2F"/>
    <w:rsid w:val="0050050E"/>
    <w:rsid w:val="00511281"/>
    <w:rsid w:val="00525F52"/>
    <w:rsid w:val="00527251"/>
    <w:rsid w:val="00543C71"/>
    <w:rsid w:val="005570EB"/>
    <w:rsid w:val="00562204"/>
    <w:rsid w:val="0056353E"/>
    <w:rsid w:val="00584247"/>
    <w:rsid w:val="00590DDF"/>
    <w:rsid w:val="00590F4A"/>
    <w:rsid w:val="00594B30"/>
    <w:rsid w:val="00595D71"/>
    <w:rsid w:val="005C2E6A"/>
    <w:rsid w:val="005C7E55"/>
    <w:rsid w:val="005D0B15"/>
    <w:rsid w:val="005D152A"/>
    <w:rsid w:val="005D304E"/>
    <w:rsid w:val="005D6A16"/>
    <w:rsid w:val="005F47FF"/>
    <w:rsid w:val="005F48C3"/>
    <w:rsid w:val="00603EA9"/>
    <w:rsid w:val="00613EE2"/>
    <w:rsid w:val="00623BA4"/>
    <w:rsid w:val="00626A2E"/>
    <w:rsid w:val="00627A79"/>
    <w:rsid w:val="00631E5E"/>
    <w:rsid w:val="00644878"/>
    <w:rsid w:val="00655789"/>
    <w:rsid w:val="0069559E"/>
    <w:rsid w:val="006A37AF"/>
    <w:rsid w:val="006B265D"/>
    <w:rsid w:val="006C520D"/>
    <w:rsid w:val="006D1004"/>
    <w:rsid w:val="006D440C"/>
    <w:rsid w:val="006D6AFB"/>
    <w:rsid w:val="006F1620"/>
    <w:rsid w:val="00712006"/>
    <w:rsid w:val="00712BC5"/>
    <w:rsid w:val="00740543"/>
    <w:rsid w:val="007506C0"/>
    <w:rsid w:val="00753348"/>
    <w:rsid w:val="00756DA6"/>
    <w:rsid w:val="0077179A"/>
    <w:rsid w:val="00781D52"/>
    <w:rsid w:val="00790477"/>
    <w:rsid w:val="00794E32"/>
    <w:rsid w:val="007A0295"/>
    <w:rsid w:val="007B453A"/>
    <w:rsid w:val="007B5A4E"/>
    <w:rsid w:val="007C7D61"/>
    <w:rsid w:val="007D235A"/>
    <w:rsid w:val="007D56A8"/>
    <w:rsid w:val="007F1FE3"/>
    <w:rsid w:val="00817505"/>
    <w:rsid w:val="00830F48"/>
    <w:rsid w:val="008522E3"/>
    <w:rsid w:val="0087249F"/>
    <w:rsid w:val="0087337E"/>
    <w:rsid w:val="008740DB"/>
    <w:rsid w:val="00897A28"/>
    <w:rsid w:val="008C63A9"/>
    <w:rsid w:val="008F3354"/>
    <w:rsid w:val="008F3DDE"/>
    <w:rsid w:val="00910DA5"/>
    <w:rsid w:val="0091250A"/>
    <w:rsid w:val="00917D55"/>
    <w:rsid w:val="0093059D"/>
    <w:rsid w:val="009337AE"/>
    <w:rsid w:val="0094146F"/>
    <w:rsid w:val="00941B0E"/>
    <w:rsid w:val="00951C97"/>
    <w:rsid w:val="0097756C"/>
    <w:rsid w:val="009858A7"/>
    <w:rsid w:val="00986FD4"/>
    <w:rsid w:val="009923A8"/>
    <w:rsid w:val="009A1F04"/>
    <w:rsid w:val="009A3459"/>
    <w:rsid w:val="009A60FD"/>
    <w:rsid w:val="009B06CE"/>
    <w:rsid w:val="009D3CA8"/>
    <w:rsid w:val="009D71E9"/>
    <w:rsid w:val="009E227E"/>
    <w:rsid w:val="009F1C2E"/>
    <w:rsid w:val="009F4F4F"/>
    <w:rsid w:val="00A01786"/>
    <w:rsid w:val="00A033C0"/>
    <w:rsid w:val="00A10A66"/>
    <w:rsid w:val="00A11928"/>
    <w:rsid w:val="00A1717F"/>
    <w:rsid w:val="00A222D6"/>
    <w:rsid w:val="00A254C7"/>
    <w:rsid w:val="00A3612F"/>
    <w:rsid w:val="00A3797A"/>
    <w:rsid w:val="00A42D65"/>
    <w:rsid w:val="00A438A8"/>
    <w:rsid w:val="00A666B4"/>
    <w:rsid w:val="00A70805"/>
    <w:rsid w:val="00A83F50"/>
    <w:rsid w:val="00A92E3C"/>
    <w:rsid w:val="00AB0053"/>
    <w:rsid w:val="00AF4BFD"/>
    <w:rsid w:val="00B24467"/>
    <w:rsid w:val="00B362FD"/>
    <w:rsid w:val="00B41885"/>
    <w:rsid w:val="00B51B71"/>
    <w:rsid w:val="00B561BE"/>
    <w:rsid w:val="00B60939"/>
    <w:rsid w:val="00B83C7E"/>
    <w:rsid w:val="00BA0B67"/>
    <w:rsid w:val="00BB0C9F"/>
    <w:rsid w:val="00BB77DA"/>
    <w:rsid w:val="00BD4186"/>
    <w:rsid w:val="00BD4B23"/>
    <w:rsid w:val="00BD514F"/>
    <w:rsid w:val="00BE22D4"/>
    <w:rsid w:val="00BF1000"/>
    <w:rsid w:val="00C06092"/>
    <w:rsid w:val="00C80E0C"/>
    <w:rsid w:val="00C85810"/>
    <w:rsid w:val="00C91CBD"/>
    <w:rsid w:val="00CA04E9"/>
    <w:rsid w:val="00CC1101"/>
    <w:rsid w:val="00CC1D78"/>
    <w:rsid w:val="00CC47F7"/>
    <w:rsid w:val="00CD6857"/>
    <w:rsid w:val="00CF576C"/>
    <w:rsid w:val="00D1747F"/>
    <w:rsid w:val="00D22179"/>
    <w:rsid w:val="00D23450"/>
    <w:rsid w:val="00D30704"/>
    <w:rsid w:val="00D42B26"/>
    <w:rsid w:val="00D500DB"/>
    <w:rsid w:val="00D51AE7"/>
    <w:rsid w:val="00D549F9"/>
    <w:rsid w:val="00D60924"/>
    <w:rsid w:val="00D7029C"/>
    <w:rsid w:val="00D7724B"/>
    <w:rsid w:val="00D83EE9"/>
    <w:rsid w:val="00D953BE"/>
    <w:rsid w:val="00D97928"/>
    <w:rsid w:val="00DA2CE0"/>
    <w:rsid w:val="00DB0594"/>
    <w:rsid w:val="00DB44D8"/>
    <w:rsid w:val="00DC0E4C"/>
    <w:rsid w:val="00DC43DC"/>
    <w:rsid w:val="00DC7346"/>
    <w:rsid w:val="00DD0681"/>
    <w:rsid w:val="00DE52E3"/>
    <w:rsid w:val="00DE630B"/>
    <w:rsid w:val="00E12B5E"/>
    <w:rsid w:val="00E13261"/>
    <w:rsid w:val="00E163FC"/>
    <w:rsid w:val="00E21350"/>
    <w:rsid w:val="00E27BE9"/>
    <w:rsid w:val="00E336D3"/>
    <w:rsid w:val="00E343F6"/>
    <w:rsid w:val="00E40FEE"/>
    <w:rsid w:val="00E47D5C"/>
    <w:rsid w:val="00E5646D"/>
    <w:rsid w:val="00E609AB"/>
    <w:rsid w:val="00E706E7"/>
    <w:rsid w:val="00EB13A6"/>
    <w:rsid w:val="00EB54BD"/>
    <w:rsid w:val="00EC1EF6"/>
    <w:rsid w:val="00EC28EA"/>
    <w:rsid w:val="00EC722B"/>
    <w:rsid w:val="00ED1FEF"/>
    <w:rsid w:val="00EF3261"/>
    <w:rsid w:val="00EF752B"/>
    <w:rsid w:val="00F00152"/>
    <w:rsid w:val="00F165D8"/>
    <w:rsid w:val="00F27637"/>
    <w:rsid w:val="00F30729"/>
    <w:rsid w:val="00F33A88"/>
    <w:rsid w:val="00F35528"/>
    <w:rsid w:val="00F368DA"/>
    <w:rsid w:val="00F43916"/>
    <w:rsid w:val="00F57724"/>
    <w:rsid w:val="00FA5CC3"/>
    <w:rsid w:val="00FD22FB"/>
    <w:rsid w:val="00FD29B9"/>
    <w:rsid w:val="00FF1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2FD"/>
  </w:style>
  <w:style w:type="paragraph" w:styleId="2">
    <w:name w:val="heading 2"/>
    <w:basedOn w:val="a"/>
    <w:next w:val="a"/>
    <w:link w:val="20"/>
    <w:qFormat/>
    <w:rsid w:val="00753348"/>
    <w:pPr>
      <w:keepNext/>
      <w:tabs>
        <w:tab w:val="left" w:pos="3675"/>
      </w:tabs>
      <w:spacing w:after="0" w:line="240" w:lineRule="auto"/>
      <w:jc w:val="center"/>
      <w:outlineLvl w:val="1"/>
    </w:pPr>
    <w:rPr>
      <w:rFonts w:ascii="Times New Roman" w:eastAsia="Times New Roman" w:hAnsi="Times New Roman" w:cs="Times New Roman"/>
      <w:color w:val="00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53348"/>
    <w:rPr>
      <w:rFonts w:ascii="Times New Roman" w:eastAsia="Times New Roman" w:hAnsi="Times New Roman" w:cs="Times New Roman"/>
      <w:color w:val="000000"/>
      <w:sz w:val="28"/>
      <w:szCs w:val="24"/>
    </w:rPr>
  </w:style>
  <w:style w:type="paragraph" w:styleId="a3">
    <w:name w:val="Body Text Indent"/>
    <w:basedOn w:val="a"/>
    <w:link w:val="a4"/>
    <w:semiHidden/>
    <w:rsid w:val="00753348"/>
    <w:pPr>
      <w:tabs>
        <w:tab w:val="left" w:pos="3825"/>
      </w:tabs>
      <w:spacing w:after="0" w:line="240" w:lineRule="auto"/>
      <w:ind w:left="72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semiHidden/>
    <w:rsid w:val="00753348"/>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648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648BD"/>
    <w:rPr>
      <w:rFonts w:ascii="Tahoma" w:hAnsi="Tahoma" w:cs="Tahoma"/>
      <w:sz w:val="16"/>
      <w:szCs w:val="16"/>
    </w:rPr>
  </w:style>
  <w:style w:type="paragraph" w:styleId="a7">
    <w:name w:val="List Paragraph"/>
    <w:basedOn w:val="a"/>
    <w:uiPriority w:val="34"/>
    <w:qFormat/>
    <w:rsid w:val="000B7EE3"/>
    <w:pPr>
      <w:ind w:left="720"/>
      <w:contextualSpacing/>
    </w:pPr>
  </w:style>
  <w:style w:type="paragraph" w:styleId="HTML">
    <w:name w:val="HTML Preformatted"/>
    <w:basedOn w:val="a"/>
    <w:link w:val="HTML0"/>
    <w:rsid w:val="00345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Verdana" w:eastAsia="Times New Roman" w:hAnsi="Verdana" w:cs="Courier New"/>
      <w:sz w:val="20"/>
      <w:szCs w:val="20"/>
    </w:rPr>
  </w:style>
  <w:style w:type="character" w:customStyle="1" w:styleId="HTML0">
    <w:name w:val="Стандартный HTML Знак"/>
    <w:basedOn w:val="a0"/>
    <w:link w:val="HTML"/>
    <w:rsid w:val="003457E0"/>
    <w:rPr>
      <w:rFonts w:ascii="Verdana" w:eastAsia="Times New Roman" w:hAnsi="Verdana" w:cs="Courier New"/>
      <w:sz w:val="20"/>
      <w:szCs w:val="20"/>
    </w:rPr>
  </w:style>
  <w:style w:type="paragraph" w:styleId="a8">
    <w:name w:val="Normal (Web)"/>
    <w:basedOn w:val="a"/>
    <w:rsid w:val="00A1717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9858A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858A7"/>
  </w:style>
  <w:style w:type="paragraph" w:styleId="ab">
    <w:name w:val="footer"/>
    <w:basedOn w:val="a"/>
    <w:link w:val="ac"/>
    <w:uiPriority w:val="99"/>
    <w:unhideWhenUsed/>
    <w:rsid w:val="009858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58A7"/>
  </w:style>
</w:styles>
</file>

<file path=word/webSettings.xml><?xml version="1.0" encoding="utf-8"?>
<w:webSettings xmlns:r="http://schemas.openxmlformats.org/officeDocument/2006/relationships" xmlns:w="http://schemas.openxmlformats.org/wordprocessingml/2006/main">
  <w:divs>
    <w:div w:id="269510526">
      <w:bodyDiv w:val="1"/>
      <w:marLeft w:val="0"/>
      <w:marRight w:val="0"/>
      <w:marTop w:val="0"/>
      <w:marBottom w:val="0"/>
      <w:divBdr>
        <w:top w:val="none" w:sz="0" w:space="0" w:color="auto"/>
        <w:left w:val="none" w:sz="0" w:space="0" w:color="auto"/>
        <w:bottom w:val="none" w:sz="0" w:space="0" w:color="auto"/>
        <w:right w:val="none" w:sz="0" w:space="0" w:color="auto"/>
      </w:divBdr>
      <w:divsChild>
        <w:div w:id="355346785">
          <w:marLeft w:val="547"/>
          <w:marRight w:val="0"/>
          <w:marTop w:val="77"/>
          <w:marBottom w:val="0"/>
          <w:divBdr>
            <w:top w:val="none" w:sz="0" w:space="0" w:color="auto"/>
            <w:left w:val="none" w:sz="0" w:space="0" w:color="auto"/>
            <w:bottom w:val="none" w:sz="0" w:space="0" w:color="auto"/>
            <w:right w:val="none" w:sz="0" w:space="0" w:color="auto"/>
          </w:divBdr>
        </w:div>
        <w:div w:id="840462904">
          <w:marLeft w:val="547"/>
          <w:marRight w:val="0"/>
          <w:marTop w:val="67"/>
          <w:marBottom w:val="0"/>
          <w:divBdr>
            <w:top w:val="none" w:sz="0" w:space="0" w:color="auto"/>
            <w:left w:val="none" w:sz="0" w:space="0" w:color="auto"/>
            <w:bottom w:val="none" w:sz="0" w:space="0" w:color="auto"/>
            <w:right w:val="none" w:sz="0" w:space="0" w:color="auto"/>
          </w:divBdr>
        </w:div>
        <w:div w:id="1892106650">
          <w:marLeft w:val="547"/>
          <w:marRight w:val="0"/>
          <w:marTop w:val="67"/>
          <w:marBottom w:val="0"/>
          <w:divBdr>
            <w:top w:val="none" w:sz="0" w:space="0" w:color="auto"/>
            <w:left w:val="none" w:sz="0" w:space="0" w:color="auto"/>
            <w:bottom w:val="none" w:sz="0" w:space="0" w:color="auto"/>
            <w:right w:val="none" w:sz="0" w:space="0" w:color="auto"/>
          </w:divBdr>
        </w:div>
        <w:div w:id="1098259601">
          <w:marLeft w:val="547"/>
          <w:marRight w:val="0"/>
          <w:marTop w:val="67"/>
          <w:marBottom w:val="0"/>
          <w:divBdr>
            <w:top w:val="none" w:sz="0" w:space="0" w:color="auto"/>
            <w:left w:val="none" w:sz="0" w:space="0" w:color="auto"/>
            <w:bottom w:val="none" w:sz="0" w:space="0" w:color="auto"/>
            <w:right w:val="none" w:sz="0" w:space="0" w:color="auto"/>
          </w:divBdr>
        </w:div>
        <w:div w:id="1988822033">
          <w:marLeft w:val="547"/>
          <w:marRight w:val="0"/>
          <w:marTop w:val="67"/>
          <w:marBottom w:val="0"/>
          <w:divBdr>
            <w:top w:val="none" w:sz="0" w:space="0" w:color="auto"/>
            <w:left w:val="none" w:sz="0" w:space="0" w:color="auto"/>
            <w:bottom w:val="none" w:sz="0" w:space="0" w:color="auto"/>
            <w:right w:val="none" w:sz="0" w:space="0" w:color="auto"/>
          </w:divBdr>
        </w:div>
        <w:div w:id="414671219">
          <w:marLeft w:val="547"/>
          <w:marRight w:val="0"/>
          <w:marTop w:val="67"/>
          <w:marBottom w:val="0"/>
          <w:divBdr>
            <w:top w:val="none" w:sz="0" w:space="0" w:color="auto"/>
            <w:left w:val="none" w:sz="0" w:space="0" w:color="auto"/>
            <w:bottom w:val="none" w:sz="0" w:space="0" w:color="auto"/>
            <w:right w:val="none" w:sz="0" w:space="0" w:color="auto"/>
          </w:divBdr>
        </w:div>
      </w:divsChild>
    </w:div>
    <w:div w:id="711005006">
      <w:bodyDiv w:val="1"/>
      <w:marLeft w:val="0"/>
      <w:marRight w:val="0"/>
      <w:marTop w:val="0"/>
      <w:marBottom w:val="0"/>
      <w:divBdr>
        <w:top w:val="none" w:sz="0" w:space="0" w:color="auto"/>
        <w:left w:val="none" w:sz="0" w:space="0" w:color="auto"/>
        <w:bottom w:val="none" w:sz="0" w:space="0" w:color="auto"/>
        <w:right w:val="none" w:sz="0" w:space="0" w:color="auto"/>
      </w:divBdr>
      <w:divsChild>
        <w:div w:id="447899616">
          <w:marLeft w:val="0"/>
          <w:marRight w:val="0"/>
          <w:marTop w:val="0"/>
          <w:marBottom w:val="0"/>
          <w:divBdr>
            <w:top w:val="none" w:sz="0" w:space="0" w:color="auto"/>
            <w:left w:val="none" w:sz="0" w:space="0" w:color="auto"/>
            <w:bottom w:val="none" w:sz="0" w:space="0" w:color="auto"/>
            <w:right w:val="none" w:sz="0" w:space="0" w:color="auto"/>
          </w:divBdr>
          <w:divsChild>
            <w:div w:id="1701660918">
              <w:marLeft w:val="0"/>
              <w:marRight w:val="0"/>
              <w:marTop w:val="0"/>
              <w:marBottom w:val="0"/>
              <w:divBdr>
                <w:top w:val="none" w:sz="0" w:space="0" w:color="auto"/>
                <w:left w:val="none" w:sz="0" w:space="0" w:color="auto"/>
                <w:bottom w:val="none" w:sz="0" w:space="0" w:color="auto"/>
                <w:right w:val="none" w:sz="0" w:space="0" w:color="auto"/>
              </w:divBdr>
              <w:divsChild>
                <w:div w:id="1179925557">
                  <w:marLeft w:val="0"/>
                  <w:marRight w:val="0"/>
                  <w:marTop w:val="0"/>
                  <w:marBottom w:val="0"/>
                  <w:divBdr>
                    <w:top w:val="none" w:sz="0" w:space="0" w:color="auto"/>
                    <w:left w:val="none" w:sz="0" w:space="0" w:color="auto"/>
                    <w:bottom w:val="none" w:sz="0" w:space="0" w:color="auto"/>
                    <w:right w:val="none" w:sz="0" w:space="0" w:color="auto"/>
                  </w:divBdr>
                  <w:divsChild>
                    <w:div w:id="341324485">
                      <w:marLeft w:val="0"/>
                      <w:marRight w:val="0"/>
                      <w:marTop w:val="0"/>
                      <w:marBottom w:val="0"/>
                      <w:divBdr>
                        <w:top w:val="none" w:sz="0" w:space="0" w:color="auto"/>
                        <w:left w:val="none" w:sz="0" w:space="0" w:color="auto"/>
                        <w:bottom w:val="none" w:sz="0" w:space="0" w:color="auto"/>
                        <w:right w:val="none" w:sz="0" w:space="0" w:color="auto"/>
                      </w:divBdr>
                      <w:divsChild>
                        <w:div w:id="1298490822">
                          <w:marLeft w:val="0"/>
                          <w:marRight w:val="0"/>
                          <w:marTop w:val="0"/>
                          <w:marBottom w:val="0"/>
                          <w:divBdr>
                            <w:top w:val="none" w:sz="0" w:space="0" w:color="auto"/>
                            <w:left w:val="none" w:sz="0" w:space="0" w:color="auto"/>
                            <w:bottom w:val="none" w:sz="0" w:space="0" w:color="auto"/>
                            <w:right w:val="none" w:sz="0" w:space="0" w:color="auto"/>
                          </w:divBdr>
                        </w:div>
                        <w:div w:id="1918706854">
                          <w:marLeft w:val="0"/>
                          <w:marRight w:val="0"/>
                          <w:marTop w:val="0"/>
                          <w:marBottom w:val="0"/>
                          <w:divBdr>
                            <w:top w:val="none" w:sz="0" w:space="0" w:color="F8FCFF"/>
                            <w:left w:val="none" w:sz="0" w:space="0" w:color="F8FCFF"/>
                            <w:bottom w:val="none" w:sz="0" w:space="0" w:color="F8FCFF"/>
                            <w:right w:val="none" w:sz="0" w:space="0" w:color="F8FCFF"/>
                          </w:divBdr>
                          <w:divsChild>
                            <w:div w:id="58670774">
                              <w:marLeft w:val="0"/>
                              <w:marRight w:val="0"/>
                              <w:marTop w:val="0"/>
                              <w:marBottom w:val="0"/>
                              <w:divBdr>
                                <w:top w:val="none" w:sz="0" w:space="0" w:color="auto"/>
                                <w:left w:val="none" w:sz="0" w:space="0" w:color="auto"/>
                                <w:bottom w:val="none" w:sz="0" w:space="0" w:color="auto"/>
                                <w:right w:val="none" w:sz="0" w:space="0" w:color="auto"/>
                              </w:divBdr>
                              <w:divsChild>
                                <w:div w:id="1246495247">
                                  <w:marLeft w:val="0"/>
                                  <w:marRight w:val="0"/>
                                  <w:marTop w:val="0"/>
                                  <w:marBottom w:val="0"/>
                                  <w:divBdr>
                                    <w:top w:val="none" w:sz="0" w:space="0" w:color="auto"/>
                                    <w:left w:val="none" w:sz="0" w:space="0" w:color="auto"/>
                                    <w:bottom w:val="none" w:sz="0" w:space="0" w:color="auto"/>
                                    <w:right w:val="none" w:sz="0" w:space="0" w:color="auto"/>
                                  </w:divBdr>
                                  <w:divsChild>
                                    <w:div w:id="17873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20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diagramData" Target="diagrams/data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1C39FB-ADE3-4546-AA07-3A75D5D003A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7A1429F5-C7D1-42FA-B342-C169958DE115}">
      <dgm:prSet phldrT="[Текст]" custT="1"/>
      <dgm:spPr/>
      <dgm:t>
        <a:bodyPr/>
        <a:lstStyle/>
        <a:p>
          <a:r>
            <a:rPr lang="ru-RU" sz="1400"/>
            <a:t>1</a:t>
          </a:r>
          <a:r>
            <a:rPr lang="ru-RU" sz="1600"/>
            <a:t>) игровые педагогические технологии</a:t>
          </a:r>
        </a:p>
      </dgm:t>
    </dgm:pt>
    <dgm:pt modelId="{4046405F-2B5F-49B6-970E-67CD8CB2AF22}" type="parTrans" cxnId="{480CC37A-D4CE-4F31-85EA-5D619C305249}">
      <dgm:prSet/>
      <dgm:spPr/>
      <dgm:t>
        <a:bodyPr/>
        <a:lstStyle/>
        <a:p>
          <a:endParaRPr lang="ru-RU"/>
        </a:p>
      </dgm:t>
    </dgm:pt>
    <dgm:pt modelId="{20861008-57F2-4BCC-9EBF-8F6A4946EA9A}" type="sibTrans" cxnId="{480CC37A-D4CE-4F31-85EA-5D619C305249}">
      <dgm:prSet/>
      <dgm:spPr/>
      <dgm:t>
        <a:bodyPr/>
        <a:lstStyle/>
        <a:p>
          <a:endParaRPr lang="ru-RU"/>
        </a:p>
      </dgm:t>
    </dgm:pt>
    <dgm:pt modelId="{206BA293-58AF-4D71-9DA9-306771237E49}">
      <dgm:prSet phldrT="[Текст]" custT="1"/>
      <dgm:spPr/>
      <dgm:t>
        <a:bodyPr/>
        <a:lstStyle/>
        <a:p>
          <a:r>
            <a:rPr lang="ru-RU" sz="1400"/>
            <a:t>2</a:t>
          </a:r>
          <a:r>
            <a:rPr lang="ru-RU" sz="1600"/>
            <a:t>) проектная технология</a:t>
          </a:r>
        </a:p>
      </dgm:t>
    </dgm:pt>
    <dgm:pt modelId="{B104FDB9-96CB-4CE7-A0E4-1BDED1D29F46}" type="parTrans" cxnId="{29C8D34B-3C1E-41F2-8758-B5265C8BFCD9}">
      <dgm:prSet/>
      <dgm:spPr/>
      <dgm:t>
        <a:bodyPr/>
        <a:lstStyle/>
        <a:p>
          <a:endParaRPr lang="ru-RU"/>
        </a:p>
      </dgm:t>
    </dgm:pt>
    <dgm:pt modelId="{689BE038-FA49-421D-B4D4-4407BFAE610C}" type="sibTrans" cxnId="{29C8D34B-3C1E-41F2-8758-B5265C8BFCD9}">
      <dgm:prSet/>
      <dgm:spPr/>
      <dgm:t>
        <a:bodyPr/>
        <a:lstStyle/>
        <a:p>
          <a:endParaRPr lang="ru-RU"/>
        </a:p>
      </dgm:t>
    </dgm:pt>
    <dgm:pt modelId="{1670E026-E7F9-4785-9481-F5113B7661D4}">
      <dgm:prSet phldrT="[Текст]" custT="1"/>
      <dgm:spPr/>
      <dgm:t>
        <a:bodyPr/>
        <a:lstStyle/>
        <a:p>
          <a:r>
            <a:rPr lang="ru-RU" sz="1400"/>
            <a:t>3)</a:t>
          </a:r>
          <a:r>
            <a:rPr lang="ru-RU" sz="1600"/>
            <a:t>технология сотрудничества</a:t>
          </a:r>
          <a:endParaRPr lang="ru-RU" sz="1200"/>
        </a:p>
      </dgm:t>
    </dgm:pt>
    <dgm:pt modelId="{B85CC077-4FC7-4C41-B9C7-0D4C2FA4942E}" type="parTrans" cxnId="{57FC9EB8-012E-47D4-B86E-8C01D9AAAC9D}">
      <dgm:prSet/>
      <dgm:spPr/>
      <dgm:t>
        <a:bodyPr/>
        <a:lstStyle/>
        <a:p>
          <a:endParaRPr lang="ru-RU"/>
        </a:p>
      </dgm:t>
    </dgm:pt>
    <dgm:pt modelId="{B6897D93-D49D-4501-B710-C30B8B53520A}" type="sibTrans" cxnId="{57FC9EB8-012E-47D4-B86E-8C01D9AAAC9D}">
      <dgm:prSet/>
      <dgm:spPr/>
      <dgm:t>
        <a:bodyPr/>
        <a:lstStyle/>
        <a:p>
          <a:endParaRPr lang="ru-RU"/>
        </a:p>
      </dgm:t>
    </dgm:pt>
    <dgm:pt modelId="{58317068-D058-4B33-90B4-A5A8C98361AF}">
      <dgm:prSet phldrT="[Текст]" custT="1"/>
      <dgm:spPr/>
      <dgm:t>
        <a:bodyPr/>
        <a:lstStyle/>
        <a:p>
          <a:r>
            <a:rPr lang="ru-RU" sz="1400"/>
            <a:t>4</a:t>
          </a:r>
          <a:r>
            <a:rPr lang="ru-RU" sz="1200"/>
            <a:t>)</a:t>
          </a:r>
          <a:r>
            <a:rPr lang="ru-RU" sz="1600"/>
            <a:t>диалоговая технология</a:t>
          </a:r>
        </a:p>
      </dgm:t>
    </dgm:pt>
    <dgm:pt modelId="{E57AD5C0-B4E8-4914-8273-B4300243C7E6}" type="parTrans" cxnId="{40375A7A-0CE8-4679-B49C-6A72560C43BE}">
      <dgm:prSet/>
      <dgm:spPr/>
      <dgm:t>
        <a:bodyPr/>
        <a:lstStyle/>
        <a:p>
          <a:endParaRPr lang="ru-RU"/>
        </a:p>
      </dgm:t>
    </dgm:pt>
    <dgm:pt modelId="{BB0AC633-0DCB-4D75-B0EA-11043AEE79F4}" type="sibTrans" cxnId="{40375A7A-0CE8-4679-B49C-6A72560C43BE}">
      <dgm:prSet/>
      <dgm:spPr/>
      <dgm:t>
        <a:bodyPr/>
        <a:lstStyle/>
        <a:p>
          <a:endParaRPr lang="ru-RU"/>
        </a:p>
      </dgm:t>
    </dgm:pt>
    <dgm:pt modelId="{E5850DC7-F6CF-4201-B0F9-91351B27F6CC}">
      <dgm:prSet phldrT="[Текст]" custT="1"/>
      <dgm:spPr/>
      <dgm:t>
        <a:bodyPr/>
        <a:lstStyle/>
        <a:p>
          <a:r>
            <a:rPr lang="ru-RU" sz="1400"/>
            <a:t>5)</a:t>
          </a:r>
          <a:r>
            <a:rPr lang="ru-RU" sz="1600"/>
            <a:t>дифферен-цированное обучение</a:t>
          </a:r>
        </a:p>
      </dgm:t>
    </dgm:pt>
    <dgm:pt modelId="{5184FD54-6043-4A6A-B089-7102602453EA}" type="parTrans" cxnId="{ACFA3D4F-9B84-42FB-AFE1-AEFCF10BC837}">
      <dgm:prSet/>
      <dgm:spPr/>
      <dgm:t>
        <a:bodyPr/>
        <a:lstStyle/>
        <a:p>
          <a:endParaRPr lang="ru-RU"/>
        </a:p>
      </dgm:t>
    </dgm:pt>
    <dgm:pt modelId="{937700BA-A715-4371-ACA1-BBBBA4369FFA}" type="sibTrans" cxnId="{ACFA3D4F-9B84-42FB-AFE1-AEFCF10BC837}">
      <dgm:prSet/>
      <dgm:spPr/>
      <dgm:t>
        <a:bodyPr/>
        <a:lstStyle/>
        <a:p>
          <a:endParaRPr lang="ru-RU"/>
        </a:p>
      </dgm:t>
    </dgm:pt>
    <dgm:pt modelId="{4AA16CE3-9EE4-4B9E-8E97-695803087F79}" type="pres">
      <dgm:prSet presAssocID="{CF1C39FB-ADE3-4546-AA07-3A75D5D003AB}" presName="diagram" presStyleCnt="0">
        <dgm:presLayoutVars>
          <dgm:dir/>
          <dgm:resizeHandles val="exact"/>
        </dgm:presLayoutVars>
      </dgm:prSet>
      <dgm:spPr/>
      <dgm:t>
        <a:bodyPr/>
        <a:lstStyle/>
        <a:p>
          <a:endParaRPr lang="ru-RU"/>
        </a:p>
      </dgm:t>
    </dgm:pt>
    <dgm:pt modelId="{F35A4832-FC6F-4F34-9150-5861B98A4858}" type="pres">
      <dgm:prSet presAssocID="{7A1429F5-C7D1-42FA-B342-C169958DE115}" presName="node" presStyleLbl="node1" presStyleIdx="0" presStyleCnt="5" custScaleY="105451">
        <dgm:presLayoutVars>
          <dgm:bulletEnabled val="1"/>
        </dgm:presLayoutVars>
      </dgm:prSet>
      <dgm:spPr/>
      <dgm:t>
        <a:bodyPr/>
        <a:lstStyle/>
        <a:p>
          <a:endParaRPr lang="ru-RU"/>
        </a:p>
      </dgm:t>
    </dgm:pt>
    <dgm:pt modelId="{C30A8317-9118-45FC-AE9F-C0BACD9B8789}" type="pres">
      <dgm:prSet presAssocID="{20861008-57F2-4BCC-9EBF-8F6A4946EA9A}" presName="sibTrans" presStyleCnt="0"/>
      <dgm:spPr/>
    </dgm:pt>
    <dgm:pt modelId="{86C1582D-9435-4E81-B670-44C69D039F5B}" type="pres">
      <dgm:prSet presAssocID="{206BA293-58AF-4D71-9DA9-306771237E49}" presName="node" presStyleLbl="node1" presStyleIdx="1" presStyleCnt="5" custScaleY="102941">
        <dgm:presLayoutVars>
          <dgm:bulletEnabled val="1"/>
        </dgm:presLayoutVars>
      </dgm:prSet>
      <dgm:spPr/>
      <dgm:t>
        <a:bodyPr/>
        <a:lstStyle/>
        <a:p>
          <a:endParaRPr lang="ru-RU"/>
        </a:p>
      </dgm:t>
    </dgm:pt>
    <dgm:pt modelId="{6C75AC9B-EB4B-43C6-9A6B-3BD2D34D6A0D}" type="pres">
      <dgm:prSet presAssocID="{689BE038-FA49-421D-B4D4-4407BFAE610C}" presName="sibTrans" presStyleCnt="0"/>
      <dgm:spPr/>
    </dgm:pt>
    <dgm:pt modelId="{8D3E1699-22FC-4250-8AE4-F51E64B14573}" type="pres">
      <dgm:prSet presAssocID="{1670E026-E7F9-4785-9481-F5113B7661D4}" presName="node" presStyleLbl="node1" presStyleIdx="2" presStyleCnt="5">
        <dgm:presLayoutVars>
          <dgm:bulletEnabled val="1"/>
        </dgm:presLayoutVars>
      </dgm:prSet>
      <dgm:spPr/>
      <dgm:t>
        <a:bodyPr/>
        <a:lstStyle/>
        <a:p>
          <a:endParaRPr lang="ru-RU"/>
        </a:p>
      </dgm:t>
    </dgm:pt>
    <dgm:pt modelId="{F31F75FF-8658-4829-B601-3CD0479FD2AC}" type="pres">
      <dgm:prSet presAssocID="{B6897D93-D49D-4501-B710-C30B8B53520A}" presName="sibTrans" presStyleCnt="0"/>
      <dgm:spPr/>
    </dgm:pt>
    <dgm:pt modelId="{F71059A1-B23E-4C4C-BE4A-C6B05AB6C23C}" type="pres">
      <dgm:prSet presAssocID="{58317068-D058-4B33-90B4-A5A8C98361AF}" presName="node" presStyleLbl="node1" presStyleIdx="3" presStyleCnt="5" custLinFactNeighborX="4518">
        <dgm:presLayoutVars>
          <dgm:bulletEnabled val="1"/>
        </dgm:presLayoutVars>
      </dgm:prSet>
      <dgm:spPr/>
      <dgm:t>
        <a:bodyPr/>
        <a:lstStyle/>
        <a:p>
          <a:endParaRPr lang="ru-RU"/>
        </a:p>
      </dgm:t>
    </dgm:pt>
    <dgm:pt modelId="{AFB65B45-DA50-4AEE-B76D-411FA830DD4F}" type="pres">
      <dgm:prSet presAssocID="{BB0AC633-0DCB-4D75-B0EA-11043AEE79F4}" presName="sibTrans" presStyleCnt="0"/>
      <dgm:spPr/>
    </dgm:pt>
    <dgm:pt modelId="{8C942BEB-05B0-4D3A-8991-FAC971C2FE1A}" type="pres">
      <dgm:prSet presAssocID="{E5850DC7-F6CF-4201-B0F9-91351B27F6CC}" presName="node" presStyleLbl="node1" presStyleIdx="4" presStyleCnt="5">
        <dgm:presLayoutVars>
          <dgm:bulletEnabled val="1"/>
        </dgm:presLayoutVars>
      </dgm:prSet>
      <dgm:spPr/>
      <dgm:t>
        <a:bodyPr/>
        <a:lstStyle/>
        <a:p>
          <a:endParaRPr lang="ru-RU"/>
        </a:p>
      </dgm:t>
    </dgm:pt>
  </dgm:ptLst>
  <dgm:cxnLst>
    <dgm:cxn modelId="{ACFA3D4F-9B84-42FB-AFE1-AEFCF10BC837}" srcId="{CF1C39FB-ADE3-4546-AA07-3A75D5D003AB}" destId="{E5850DC7-F6CF-4201-B0F9-91351B27F6CC}" srcOrd="4" destOrd="0" parTransId="{5184FD54-6043-4A6A-B089-7102602453EA}" sibTransId="{937700BA-A715-4371-ACA1-BBBBA4369FFA}"/>
    <dgm:cxn modelId="{29C8D34B-3C1E-41F2-8758-B5265C8BFCD9}" srcId="{CF1C39FB-ADE3-4546-AA07-3A75D5D003AB}" destId="{206BA293-58AF-4D71-9DA9-306771237E49}" srcOrd="1" destOrd="0" parTransId="{B104FDB9-96CB-4CE7-A0E4-1BDED1D29F46}" sibTransId="{689BE038-FA49-421D-B4D4-4407BFAE610C}"/>
    <dgm:cxn modelId="{D0BB4B5D-9AEA-44F0-8604-FDC347F6A626}" type="presOf" srcId="{E5850DC7-F6CF-4201-B0F9-91351B27F6CC}" destId="{8C942BEB-05B0-4D3A-8991-FAC971C2FE1A}" srcOrd="0" destOrd="0" presId="urn:microsoft.com/office/officeart/2005/8/layout/default"/>
    <dgm:cxn modelId="{522BB329-2800-4E34-8EB8-13051AC93587}" type="presOf" srcId="{1670E026-E7F9-4785-9481-F5113B7661D4}" destId="{8D3E1699-22FC-4250-8AE4-F51E64B14573}" srcOrd="0" destOrd="0" presId="urn:microsoft.com/office/officeart/2005/8/layout/default"/>
    <dgm:cxn modelId="{57FC9EB8-012E-47D4-B86E-8C01D9AAAC9D}" srcId="{CF1C39FB-ADE3-4546-AA07-3A75D5D003AB}" destId="{1670E026-E7F9-4785-9481-F5113B7661D4}" srcOrd="2" destOrd="0" parTransId="{B85CC077-4FC7-4C41-B9C7-0D4C2FA4942E}" sibTransId="{B6897D93-D49D-4501-B710-C30B8B53520A}"/>
    <dgm:cxn modelId="{3274D539-38CC-46E5-81E8-BAAFD41D7EBE}" type="presOf" srcId="{CF1C39FB-ADE3-4546-AA07-3A75D5D003AB}" destId="{4AA16CE3-9EE4-4B9E-8E97-695803087F79}" srcOrd="0" destOrd="0" presId="urn:microsoft.com/office/officeart/2005/8/layout/default"/>
    <dgm:cxn modelId="{6AA0021A-28E0-4DAB-95FE-7634E55C580C}" type="presOf" srcId="{7A1429F5-C7D1-42FA-B342-C169958DE115}" destId="{F35A4832-FC6F-4F34-9150-5861B98A4858}" srcOrd="0" destOrd="0" presId="urn:microsoft.com/office/officeart/2005/8/layout/default"/>
    <dgm:cxn modelId="{D1241FFC-C295-4A1C-B3DA-8D63E88C569D}" type="presOf" srcId="{58317068-D058-4B33-90B4-A5A8C98361AF}" destId="{F71059A1-B23E-4C4C-BE4A-C6B05AB6C23C}" srcOrd="0" destOrd="0" presId="urn:microsoft.com/office/officeart/2005/8/layout/default"/>
    <dgm:cxn modelId="{40375A7A-0CE8-4679-B49C-6A72560C43BE}" srcId="{CF1C39FB-ADE3-4546-AA07-3A75D5D003AB}" destId="{58317068-D058-4B33-90B4-A5A8C98361AF}" srcOrd="3" destOrd="0" parTransId="{E57AD5C0-B4E8-4914-8273-B4300243C7E6}" sibTransId="{BB0AC633-0DCB-4D75-B0EA-11043AEE79F4}"/>
    <dgm:cxn modelId="{BF37029A-8B99-49D3-B37A-010D4206CEEC}" type="presOf" srcId="{206BA293-58AF-4D71-9DA9-306771237E49}" destId="{86C1582D-9435-4E81-B670-44C69D039F5B}" srcOrd="0" destOrd="0" presId="urn:microsoft.com/office/officeart/2005/8/layout/default"/>
    <dgm:cxn modelId="{480CC37A-D4CE-4F31-85EA-5D619C305249}" srcId="{CF1C39FB-ADE3-4546-AA07-3A75D5D003AB}" destId="{7A1429F5-C7D1-42FA-B342-C169958DE115}" srcOrd="0" destOrd="0" parTransId="{4046405F-2B5F-49B6-970E-67CD8CB2AF22}" sibTransId="{20861008-57F2-4BCC-9EBF-8F6A4946EA9A}"/>
    <dgm:cxn modelId="{B5D1FA71-6D12-467B-BA83-97A9D9970460}" type="presParOf" srcId="{4AA16CE3-9EE4-4B9E-8E97-695803087F79}" destId="{F35A4832-FC6F-4F34-9150-5861B98A4858}" srcOrd="0" destOrd="0" presId="urn:microsoft.com/office/officeart/2005/8/layout/default"/>
    <dgm:cxn modelId="{399E27D1-4EB8-43D6-BF2D-6E239C4EC63A}" type="presParOf" srcId="{4AA16CE3-9EE4-4B9E-8E97-695803087F79}" destId="{C30A8317-9118-45FC-AE9F-C0BACD9B8789}" srcOrd="1" destOrd="0" presId="urn:microsoft.com/office/officeart/2005/8/layout/default"/>
    <dgm:cxn modelId="{48B6D46A-D564-4298-864F-B2A8AEED18F6}" type="presParOf" srcId="{4AA16CE3-9EE4-4B9E-8E97-695803087F79}" destId="{86C1582D-9435-4E81-B670-44C69D039F5B}" srcOrd="2" destOrd="0" presId="urn:microsoft.com/office/officeart/2005/8/layout/default"/>
    <dgm:cxn modelId="{EAD268C6-4AEC-4DCC-AFEF-E1C120AC67B3}" type="presParOf" srcId="{4AA16CE3-9EE4-4B9E-8E97-695803087F79}" destId="{6C75AC9B-EB4B-43C6-9A6B-3BD2D34D6A0D}" srcOrd="3" destOrd="0" presId="urn:microsoft.com/office/officeart/2005/8/layout/default"/>
    <dgm:cxn modelId="{31861879-D4EA-47A0-9FBF-D9E26EB132D3}" type="presParOf" srcId="{4AA16CE3-9EE4-4B9E-8E97-695803087F79}" destId="{8D3E1699-22FC-4250-8AE4-F51E64B14573}" srcOrd="4" destOrd="0" presId="urn:microsoft.com/office/officeart/2005/8/layout/default"/>
    <dgm:cxn modelId="{33C986B5-BEA9-41B0-A131-FC3F8655B5DF}" type="presParOf" srcId="{4AA16CE3-9EE4-4B9E-8E97-695803087F79}" destId="{F31F75FF-8658-4829-B601-3CD0479FD2AC}" srcOrd="5" destOrd="0" presId="urn:microsoft.com/office/officeart/2005/8/layout/default"/>
    <dgm:cxn modelId="{500FF46B-1388-41E9-9852-F251A92F042D}" type="presParOf" srcId="{4AA16CE3-9EE4-4B9E-8E97-695803087F79}" destId="{F71059A1-B23E-4C4C-BE4A-C6B05AB6C23C}" srcOrd="6" destOrd="0" presId="urn:microsoft.com/office/officeart/2005/8/layout/default"/>
    <dgm:cxn modelId="{60F5621B-2E91-47BA-8303-D8B0ACA7F1BF}" type="presParOf" srcId="{4AA16CE3-9EE4-4B9E-8E97-695803087F79}" destId="{AFB65B45-DA50-4AEE-B76D-411FA830DD4F}" srcOrd="7" destOrd="0" presId="urn:microsoft.com/office/officeart/2005/8/layout/default"/>
    <dgm:cxn modelId="{E93EA4BB-987D-4F73-9D7E-147E3DD19C2F}" type="presParOf" srcId="{4AA16CE3-9EE4-4B9E-8E97-695803087F79}" destId="{8C942BEB-05B0-4D3A-8991-FAC971C2FE1A}" srcOrd="8" destOrd="0" presId="urn:microsoft.com/office/officeart/2005/8/layout/default"/>
  </dgm:cxnLst>
  <dgm:bg/>
  <dgm:whole/>
</dgm:dataModel>
</file>

<file path=word/diagrams/data2.xml><?xml version="1.0" encoding="utf-8"?>
<dgm:dataModel xmlns:dgm="http://schemas.openxmlformats.org/drawingml/2006/diagram" xmlns:a="http://schemas.openxmlformats.org/drawingml/2006/main">
  <dgm:ptLst>
    <dgm:pt modelId="{3DBF530E-F280-4F23-9366-6A5D6ACEC20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FD43AE51-61DD-49C5-B93B-859072403FA8}">
      <dgm:prSet phldrT="[Текст]" custT="1"/>
      <dgm:spPr>
        <a:solidFill>
          <a:schemeClr val="tx2">
            <a:lumMod val="60000"/>
            <a:lumOff val="40000"/>
          </a:schemeClr>
        </a:solidFill>
      </dgm:spPr>
      <dgm:t>
        <a:bodyPr/>
        <a:lstStyle/>
        <a:p>
          <a:r>
            <a:rPr lang="ru-RU" sz="1400">
              <a:solidFill>
                <a:schemeClr val="accent4">
                  <a:lumMod val="60000"/>
                  <a:lumOff val="40000"/>
                </a:schemeClr>
              </a:solidFill>
            </a:rPr>
            <a:t>первый этап</a:t>
          </a:r>
        </a:p>
      </dgm:t>
    </dgm:pt>
    <dgm:pt modelId="{1185FD8A-7B96-41A7-B5ED-AEECEF218E95}" type="parTrans" cxnId="{1ADAB799-1248-4B9A-AE17-A09FB05E8F81}">
      <dgm:prSet/>
      <dgm:spPr/>
      <dgm:t>
        <a:bodyPr/>
        <a:lstStyle/>
        <a:p>
          <a:endParaRPr lang="ru-RU"/>
        </a:p>
      </dgm:t>
    </dgm:pt>
    <dgm:pt modelId="{A6509C6A-9DEF-41F2-BC15-7DAF40E1FDFD}" type="sibTrans" cxnId="{1ADAB799-1248-4B9A-AE17-A09FB05E8F81}">
      <dgm:prSet/>
      <dgm:spPr/>
      <dgm:t>
        <a:bodyPr/>
        <a:lstStyle/>
        <a:p>
          <a:endParaRPr lang="ru-RU"/>
        </a:p>
      </dgm:t>
    </dgm:pt>
    <dgm:pt modelId="{A00A9670-53FA-4A02-AB86-714D011F3263}">
      <dgm:prSet phldrT="[Текст]" custT="1"/>
      <dgm:spPr/>
      <dgm:t>
        <a:bodyPr/>
        <a:lstStyle/>
        <a:p>
          <a:r>
            <a:rPr lang="ru-RU" sz="1200"/>
            <a:t>овладение лексико-грамматическим материалом</a:t>
          </a:r>
        </a:p>
      </dgm:t>
    </dgm:pt>
    <dgm:pt modelId="{E61F797D-EA22-4E3D-9350-5433380B08A8}" type="parTrans" cxnId="{BBBB5C22-8A15-4406-B2A3-EF7AA750DD67}">
      <dgm:prSet/>
      <dgm:spPr/>
      <dgm:t>
        <a:bodyPr/>
        <a:lstStyle/>
        <a:p>
          <a:endParaRPr lang="ru-RU"/>
        </a:p>
      </dgm:t>
    </dgm:pt>
    <dgm:pt modelId="{D7613714-0404-4879-AE42-A31D91CA87AF}" type="sibTrans" cxnId="{BBBB5C22-8A15-4406-B2A3-EF7AA750DD67}">
      <dgm:prSet/>
      <dgm:spPr/>
      <dgm:t>
        <a:bodyPr/>
        <a:lstStyle/>
        <a:p>
          <a:endParaRPr lang="ru-RU"/>
        </a:p>
      </dgm:t>
    </dgm:pt>
    <dgm:pt modelId="{A13AFAEF-8B18-4279-B913-74CCB4EE41A8}">
      <dgm:prSet phldrT="[Текст]" custT="1"/>
      <dgm:spPr/>
      <dgm:t>
        <a:bodyPr/>
        <a:lstStyle/>
        <a:p>
          <a:r>
            <a:rPr lang="ru-RU" sz="1400">
              <a:solidFill>
                <a:schemeClr val="accent4">
                  <a:lumMod val="75000"/>
                </a:schemeClr>
              </a:solidFill>
            </a:rPr>
            <a:t>второй этап</a:t>
          </a:r>
        </a:p>
      </dgm:t>
    </dgm:pt>
    <dgm:pt modelId="{613DD6C2-5CCD-4B02-9CC9-D50C8F3B2DED}" type="parTrans" cxnId="{62C33349-D594-48E5-8BF8-B413E4EC95F1}">
      <dgm:prSet/>
      <dgm:spPr/>
      <dgm:t>
        <a:bodyPr/>
        <a:lstStyle/>
        <a:p>
          <a:endParaRPr lang="ru-RU"/>
        </a:p>
      </dgm:t>
    </dgm:pt>
    <dgm:pt modelId="{AFECA7C0-5FCC-4503-B1B2-90D07071933D}" type="sibTrans" cxnId="{62C33349-D594-48E5-8BF8-B413E4EC95F1}">
      <dgm:prSet/>
      <dgm:spPr/>
      <dgm:t>
        <a:bodyPr/>
        <a:lstStyle/>
        <a:p>
          <a:endParaRPr lang="ru-RU"/>
        </a:p>
      </dgm:t>
    </dgm:pt>
    <dgm:pt modelId="{44E6974F-E6E3-4B4E-9CD4-6D03CF23D806}">
      <dgm:prSet phldrT="[Текст]" custT="1"/>
      <dgm:spPr/>
      <dgm:t>
        <a:bodyPr/>
        <a:lstStyle/>
        <a:p>
          <a:r>
            <a:rPr lang="ru-RU" sz="1200"/>
            <a:t>формирование коммуникативной компетенции</a:t>
          </a:r>
        </a:p>
      </dgm:t>
    </dgm:pt>
    <dgm:pt modelId="{A2F95913-7520-47C8-B21B-D29CD32D146B}" type="parTrans" cxnId="{D9271922-7B86-4AE0-BB68-D4ECCA5998A5}">
      <dgm:prSet/>
      <dgm:spPr/>
      <dgm:t>
        <a:bodyPr/>
        <a:lstStyle/>
        <a:p>
          <a:endParaRPr lang="ru-RU"/>
        </a:p>
      </dgm:t>
    </dgm:pt>
    <dgm:pt modelId="{7DE5AB78-13C5-495A-97CA-D68C47EC49DB}" type="sibTrans" cxnId="{D9271922-7B86-4AE0-BB68-D4ECCA5998A5}">
      <dgm:prSet/>
      <dgm:spPr/>
      <dgm:t>
        <a:bodyPr/>
        <a:lstStyle/>
        <a:p>
          <a:endParaRPr lang="ru-RU"/>
        </a:p>
      </dgm:t>
    </dgm:pt>
    <dgm:pt modelId="{04D9D5FA-28AA-43E9-9F4F-4284280C4300}">
      <dgm:prSet phldrT="[Текст]" custT="1"/>
      <dgm:spPr/>
      <dgm:t>
        <a:bodyPr/>
        <a:lstStyle/>
        <a:p>
          <a:r>
            <a:rPr lang="ru-RU" sz="1400">
              <a:solidFill>
                <a:schemeClr val="accent4">
                  <a:lumMod val="50000"/>
                </a:schemeClr>
              </a:solidFill>
            </a:rPr>
            <a:t>третий этап</a:t>
          </a:r>
        </a:p>
      </dgm:t>
    </dgm:pt>
    <dgm:pt modelId="{C20C84E5-37EB-4DD4-84FB-86FDA4D044F7}" type="parTrans" cxnId="{18B0AD83-9C17-4420-939B-74E552CD26F9}">
      <dgm:prSet/>
      <dgm:spPr/>
      <dgm:t>
        <a:bodyPr/>
        <a:lstStyle/>
        <a:p>
          <a:endParaRPr lang="ru-RU"/>
        </a:p>
      </dgm:t>
    </dgm:pt>
    <dgm:pt modelId="{514B1730-EECB-49B3-8679-8DAF8D1B7FC3}" type="sibTrans" cxnId="{18B0AD83-9C17-4420-939B-74E552CD26F9}">
      <dgm:prSet/>
      <dgm:spPr/>
      <dgm:t>
        <a:bodyPr/>
        <a:lstStyle/>
        <a:p>
          <a:endParaRPr lang="ru-RU"/>
        </a:p>
      </dgm:t>
    </dgm:pt>
    <dgm:pt modelId="{60AF5EAE-37C2-427D-B4FA-3D36749B67F6}">
      <dgm:prSet phldrT="[Текст]" custT="1"/>
      <dgm:spPr/>
      <dgm:t>
        <a:bodyPr/>
        <a:lstStyle/>
        <a:p>
          <a:r>
            <a:rPr lang="ru-RU" sz="1200"/>
            <a:t>использование  иноязычной деятельности как средством межкультурного взаимодействия</a:t>
          </a:r>
        </a:p>
      </dgm:t>
    </dgm:pt>
    <dgm:pt modelId="{F5CC75E0-1C77-4E21-A7B8-D3A5CC9AD197}" type="parTrans" cxnId="{F2FF36EB-D08C-419D-AE7B-26F44EF23331}">
      <dgm:prSet/>
      <dgm:spPr/>
      <dgm:t>
        <a:bodyPr/>
        <a:lstStyle/>
        <a:p>
          <a:endParaRPr lang="ru-RU"/>
        </a:p>
      </dgm:t>
    </dgm:pt>
    <dgm:pt modelId="{4ABFC43E-EAB8-451E-989D-57BEFD295F12}" type="sibTrans" cxnId="{F2FF36EB-D08C-419D-AE7B-26F44EF23331}">
      <dgm:prSet/>
      <dgm:spPr/>
      <dgm:t>
        <a:bodyPr/>
        <a:lstStyle/>
        <a:p>
          <a:endParaRPr lang="ru-RU"/>
        </a:p>
      </dgm:t>
    </dgm:pt>
    <dgm:pt modelId="{43A8B214-FFC0-4CF2-B67E-05DB51569ACB}">
      <dgm:prSet phldrT="[Текст]" phldr="1"/>
      <dgm:spPr/>
      <dgm:t>
        <a:bodyPr/>
        <a:lstStyle/>
        <a:p>
          <a:endParaRPr lang="ru-RU" sz="1900"/>
        </a:p>
      </dgm:t>
    </dgm:pt>
    <dgm:pt modelId="{31DB4168-57E9-44BB-9571-70DB48EC0D5C}" type="parTrans" cxnId="{E823192E-FA07-40DE-AE5A-AA962FB16F33}">
      <dgm:prSet/>
      <dgm:spPr/>
      <dgm:t>
        <a:bodyPr/>
        <a:lstStyle/>
        <a:p>
          <a:endParaRPr lang="ru-RU"/>
        </a:p>
      </dgm:t>
    </dgm:pt>
    <dgm:pt modelId="{125183CA-30DC-4E0B-B6A4-77EE6B827538}" type="sibTrans" cxnId="{E823192E-FA07-40DE-AE5A-AA962FB16F33}">
      <dgm:prSet/>
      <dgm:spPr/>
      <dgm:t>
        <a:bodyPr/>
        <a:lstStyle/>
        <a:p>
          <a:endParaRPr lang="ru-RU"/>
        </a:p>
      </dgm:t>
    </dgm:pt>
    <dgm:pt modelId="{63A5F850-C270-4828-A81B-B51C6728E117}" type="pres">
      <dgm:prSet presAssocID="{3DBF530E-F280-4F23-9366-6A5D6ACEC209}" presName="Name0" presStyleCnt="0">
        <dgm:presLayoutVars>
          <dgm:dir/>
          <dgm:animLvl val="lvl"/>
          <dgm:resizeHandles val="exact"/>
        </dgm:presLayoutVars>
      </dgm:prSet>
      <dgm:spPr/>
      <dgm:t>
        <a:bodyPr/>
        <a:lstStyle/>
        <a:p>
          <a:endParaRPr lang="ru-RU"/>
        </a:p>
      </dgm:t>
    </dgm:pt>
    <dgm:pt modelId="{75231293-1F2E-4A06-BEAE-5852E259FB59}" type="pres">
      <dgm:prSet presAssocID="{FD43AE51-61DD-49C5-B93B-859072403FA8}" presName="composite" presStyleCnt="0"/>
      <dgm:spPr/>
    </dgm:pt>
    <dgm:pt modelId="{F432817C-3FCF-4544-AA23-B1B5EEE8DAE3}" type="pres">
      <dgm:prSet presAssocID="{FD43AE51-61DD-49C5-B93B-859072403FA8}" presName="parTx" presStyleLbl="alignNode1" presStyleIdx="0" presStyleCnt="3">
        <dgm:presLayoutVars>
          <dgm:chMax val="0"/>
          <dgm:chPref val="0"/>
          <dgm:bulletEnabled val="1"/>
        </dgm:presLayoutVars>
      </dgm:prSet>
      <dgm:spPr/>
      <dgm:t>
        <a:bodyPr/>
        <a:lstStyle/>
        <a:p>
          <a:endParaRPr lang="ru-RU"/>
        </a:p>
      </dgm:t>
    </dgm:pt>
    <dgm:pt modelId="{5EE2B7F8-69B9-415D-87CA-8056780D8493}" type="pres">
      <dgm:prSet presAssocID="{FD43AE51-61DD-49C5-B93B-859072403FA8}" presName="desTx" presStyleLbl="alignAccFollowNode1" presStyleIdx="0" presStyleCnt="3" custAng="0">
        <dgm:presLayoutVars>
          <dgm:bulletEnabled val="1"/>
        </dgm:presLayoutVars>
      </dgm:prSet>
      <dgm:spPr/>
      <dgm:t>
        <a:bodyPr/>
        <a:lstStyle/>
        <a:p>
          <a:endParaRPr lang="ru-RU"/>
        </a:p>
      </dgm:t>
    </dgm:pt>
    <dgm:pt modelId="{2908C4C1-C53A-45E7-A465-89C4A8565C29}" type="pres">
      <dgm:prSet presAssocID="{A6509C6A-9DEF-41F2-BC15-7DAF40E1FDFD}" presName="space" presStyleCnt="0"/>
      <dgm:spPr/>
    </dgm:pt>
    <dgm:pt modelId="{2B496A62-B210-4C3C-B5BF-98B37116AF78}" type="pres">
      <dgm:prSet presAssocID="{A13AFAEF-8B18-4279-B913-74CCB4EE41A8}" presName="composite" presStyleCnt="0"/>
      <dgm:spPr/>
    </dgm:pt>
    <dgm:pt modelId="{FE9148C4-5F04-4144-9CF6-46C50B88412E}" type="pres">
      <dgm:prSet presAssocID="{A13AFAEF-8B18-4279-B913-74CCB4EE41A8}" presName="parTx" presStyleLbl="alignNode1" presStyleIdx="1" presStyleCnt="3">
        <dgm:presLayoutVars>
          <dgm:chMax val="0"/>
          <dgm:chPref val="0"/>
          <dgm:bulletEnabled val="1"/>
        </dgm:presLayoutVars>
      </dgm:prSet>
      <dgm:spPr/>
      <dgm:t>
        <a:bodyPr/>
        <a:lstStyle/>
        <a:p>
          <a:endParaRPr lang="ru-RU"/>
        </a:p>
      </dgm:t>
    </dgm:pt>
    <dgm:pt modelId="{DC2268B7-459A-45A5-84AA-A3E52CD28C8D}" type="pres">
      <dgm:prSet presAssocID="{A13AFAEF-8B18-4279-B913-74CCB4EE41A8}" presName="desTx" presStyleLbl="alignAccFollowNode1" presStyleIdx="1" presStyleCnt="3">
        <dgm:presLayoutVars>
          <dgm:bulletEnabled val="1"/>
        </dgm:presLayoutVars>
      </dgm:prSet>
      <dgm:spPr/>
      <dgm:t>
        <a:bodyPr/>
        <a:lstStyle/>
        <a:p>
          <a:endParaRPr lang="ru-RU"/>
        </a:p>
      </dgm:t>
    </dgm:pt>
    <dgm:pt modelId="{BAA129AF-C371-4ADE-9B22-E120F1C72B8A}" type="pres">
      <dgm:prSet presAssocID="{AFECA7C0-5FCC-4503-B1B2-90D07071933D}" presName="space" presStyleCnt="0"/>
      <dgm:spPr/>
    </dgm:pt>
    <dgm:pt modelId="{8F9FBAF1-0B8E-4F9A-9989-CE56EA9F5345}" type="pres">
      <dgm:prSet presAssocID="{04D9D5FA-28AA-43E9-9F4F-4284280C4300}" presName="composite" presStyleCnt="0"/>
      <dgm:spPr/>
    </dgm:pt>
    <dgm:pt modelId="{47BCF3D0-3419-499A-A390-56E695D78741}" type="pres">
      <dgm:prSet presAssocID="{04D9D5FA-28AA-43E9-9F4F-4284280C4300}" presName="parTx" presStyleLbl="alignNode1" presStyleIdx="2" presStyleCnt="3">
        <dgm:presLayoutVars>
          <dgm:chMax val="0"/>
          <dgm:chPref val="0"/>
          <dgm:bulletEnabled val="1"/>
        </dgm:presLayoutVars>
      </dgm:prSet>
      <dgm:spPr/>
      <dgm:t>
        <a:bodyPr/>
        <a:lstStyle/>
        <a:p>
          <a:endParaRPr lang="ru-RU"/>
        </a:p>
      </dgm:t>
    </dgm:pt>
    <dgm:pt modelId="{7D5BFFBA-72E8-4210-A648-7660A28B40DD}" type="pres">
      <dgm:prSet presAssocID="{04D9D5FA-28AA-43E9-9F4F-4284280C4300}" presName="desTx" presStyleLbl="alignAccFollowNode1" presStyleIdx="2" presStyleCnt="3">
        <dgm:presLayoutVars>
          <dgm:bulletEnabled val="1"/>
        </dgm:presLayoutVars>
      </dgm:prSet>
      <dgm:spPr/>
      <dgm:t>
        <a:bodyPr/>
        <a:lstStyle/>
        <a:p>
          <a:endParaRPr lang="ru-RU"/>
        </a:p>
      </dgm:t>
    </dgm:pt>
  </dgm:ptLst>
  <dgm:cxnLst>
    <dgm:cxn modelId="{237D8B69-73D9-4B0A-A806-73BDE8F32558}" type="presOf" srcId="{60AF5EAE-37C2-427D-B4FA-3D36749B67F6}" destId="{7D5BFFBA-72E8-4210-A648-7660A28B40DD}" srcOrd="0" destOrd="0" presId="urn:microsoft.com/office/officeart/2005/8/layout/hList1"/>
    <dgm:cxn modelId="{18B0AD83-9C17-4420-939B-74E552CD26F9}" srcId="{3DBF530E-F280-4F23-9366-6A5D6ACEC209}" destId="{04D9D5FA-28AA-43E9-9F4F-4284280C4300}" srcOrd="2" destOrd="0" parTransId="{C20C84E5-37EB-4DD4-84FB-86FDA4D044F7}" sibTransId="{514B1730-EECB-49B3-8679-8DAF8D1B7FC3}"/>
    <dgm:cxn modelId="{62C33349-D594-48E5-8BF8-B413E4EC95F1}" srcId="{3DBF530E-F280-4F23-9366-6A5D6ACEC209}" destId="{A13AFAEF-8B18-4279-B913-74CCB4EE41A8}" srcOrd="1" destOrd="0" parTransId="{613DD6C2-5CCD-4B02-9CC9-D50C8F3B2DED}" sibTransId="{AFECA7C0-5FCC-4503-B1B2-90D07071933D}"/>
    <dgm:cxn modelId="{E823192E-FA07-40DE-AE5A-AA962FB16F33}" srcId="{04D9D5FA-28AA-43E9-9F4F-4284280C4300}" destId="{43A8B214-FFC0-4CF2-B67E-05DB51569ACB}" srcOrd="1" destOrd="0" parTransId="{31DB4168-57E9-44BB-9571-70DB48EC0D5C}" sibTransId="{125183CA-30DC-4E0B-B6A4-77EE6B827538}"/>
    <dgm:cxn modelId="{890D5B9A-7109-4030-A540-FBCCF1DE4EF4}" type="presOf" srcId="{3DBF530E-F280-4F23-9366-6A5D6ACEC209}" destId="{63A5F850-C270-4828-A81B-B51C6728E117}" srcOrd="0" destOrd="0" presId="urn:microsoft.com/office/officeart/2005/8/layout/hList1"/>
    <dgm:cxn modelId="{DF2F5027-13AE-49A0-8B8D-BA6F0C70990A}" type="presOf" srcId="{A00A9670-53FA-4A02-AB86-714D011F3263}" destId="{5EE2B7F8-69B9-415D-87CA-8056780D8493}" srcOrd="0" destOrd="0" presId="urn:microsoft.com/office/officeart/2005/8/layout/hList1"/>
    <dgm:cxn modelId="{1ADAB799-1248-4B9A-AE17-A09FB05E8F81}" srcId="{3DBF530E-F280-4F23-9366-6A5D6ACEC209}" destId="{FD43AE51-61DD-49C5-B93B-859072403FA8}" srcOrd="0" destOrd="0" parTransId="{1185FD8A-7B96-41A7-B5ED-AEECEF218E95}" sibTransId="{A6509C6A-9DEF-41F2-BC15-7DAF40E1FDFD}"/>
    <dgm:cxn modelId="{F2FF36EB-D08C-419D-AE7B-26F44EF23331}" srcId="{04D9D5FA-28AA-43E9-9F4F-4284280C4300}" destId="{60AF5EAE-37C2-427D-B4FA-3D36749B67F6}" srcOrd="0" destOrd="0" parTransId="{F5CC75E0-1C77-4E21-A7B8-D3A5CC9AD197}" sibTransId="{4ABFC43E-EAB8-451E-989D-57BEFD295F12}"/>
    <dgm:cxn modelId="{BBBB5C22-8A15-4406-B2A3-EF7AA750DD67}" srcId="{FD43AE51-61DD-49C5-B93B-859072403FA8}" destId="{A00A9670-53FA-4A02-AB86-714D011F3263}" srcOrd="0" destOrd="0" parTransId="{E61F797D-EA22-4E3D-9350-5433380B08A8}" sibTransId="{D7613714-0404-4879-AE42-A31D91CA87AF}"/>
    <dgm:cxn modelId="{6C7A1B7D-F978-488A-8F53-482F5AD3D40D}" type="presOf" srcId="{A13AFAEF-8B18-4279-B913-74CCB4EE41A8}" destId="{FE9148C4-5F04-4144-9CF6-46C50B88412E}" srcOrd="0" destOrd="0" presId="urn:microsoft.com/office/officeart/2005/8/layout/hList1"/>
    <dgm:cxn modelId="{B5AE6D79-7CCF-437D-BB22-C91F728603C7}" type="presOf" srcId="{44E6974F-E6E3-4B4E-9CD4-6D03CF23D806}" destId="{DC2268B7-459A-45A5-84AA-A3E52CD28C8D}" srcOrd="0" destOrd="0" presId="urn:microsoft.com/office/officeart/2005/8/layout/hList1"/>
    <dgm:cxn modelId="{E9B840B2-B876-4160-B7DE-339A87C19DD4}" type="presOf" srcId="{FD43AE51-61DD-49C5-B93B-859072403FA8}" destId="{F432817C-3FCF-4544-AA23-B1B5EEE8DAE3}" srcOrd="0" destOrd="0" presId="urn:microsoft.com/office/officeart/2005/8/layout/hList1"/>
    <dgm:cxn modelId="{D9271922-7B86-4AE0-BB68-D4ECCA5998A5}" srcId="{A13AFAEF-8B18-4279-B913-74CCB4EE41A8}" destId="{44E6974F-E6E3-4B4E-9CD4-6D03CF23D806}" srcOrd="0" destOrd="0" parTransId="{A2F95913-7520-47C8-B21B-D29CD32D146B}" sibTransId="{7DE5AB78-13C5-495A-97CA-D68C47EC49DB}"/>
    <dgm:cxn modelId="{DE6A7796-CF34-4E37-B4D8-3852FACE7E30}" type="presOf" srcId="{04D9D5FA-28AA-43E9-9F4F-4284280C4300}" destId="{47BCF3D0-3419-499A-A390-56E695D78741}" srcOrd="0" destOrd="0" presId="urn:microsoft.com/office/officeart/2005/8/layout/hList1"/>
    <dgm:cxn modelId="{8310A919-4C2F-48FA-87ED-2744A02393FE}" type="presOf" srcId="{43A8B214-FFC0-4CF2-B67E-05DB51569ACB}" destId="{7D5BFFBA-72E8-4210-A648-7660A28B40DD}" srcOrd="0" destOrd="1" presId="urn:microsoft.com/office/officeart/2005/8/layout/hList1"/>
    <dgm:cxn modelId="{2A4CBDD3-9376-437B-92DB-4F01E458370B}" type="presParOf" srcId="{63A5F850-C270-4828-A81B-B51C6728E117}" destId="{75231293-1F2E-4A06-BEAE-5852E259FB59}" srcOrd="0" destOrd="0" presId="urn:microsoft.com/office/officeart/2005/8/layout/hList1"/>
    <dgm:cxn modelId="{BFBBF7F7-E3AD-4299-9DD6-9A59145804CB}" type="presParOf" srcId="{75231293-1F2E-4A06-BEAE-5852E259FB59}" destId="{F432817C-3FCF-4544-AA23-B1B5EEE8DAE3}" srcOrd="0" destOrd="0" presId="urn:microsoft.com/office/officeart/2005/8/layout/hList1"/>
    <dgm:cxn modelId="{5BC0B848-C67A-43A3-B43F-82D2888FE0F8}" type="presParOf" srcId="{75231293-1F2E-4A06-BEAE-5852E259FB59}" destId="{5EE2B7F8-69B9-415D-87CA-8056780D8493}" srcOrd="1" destOrd="0" presId="urn:microsoft.com/office/officeart/2005/8/layout/hList1"/>
    <dgm:cxn modelId="{A8C0C917-5ACD-4433-8385-222A0553032F}" type="presParOf" srcId="{63A5F850-C270-4828-A81B-B51C6728E117}" destId="{2908C4C1-C53A-45E7-A465-89C4A8565C29}" srcOrd="1" destOrd="0" presId="urn:microsoft.com/office/officeart/2005/8/layout/hList1"/>
    <dgm:cxn modelId="{78864019-D8A7-42FC-945D-1EAD0F973C50}" type="presParOf" srcId="{63A5F850-C270-4828-A81B-B51C6728E117}" destId="{2B496A62-B210-4C3C-B5BF-98B37116AF78}" srcOrd="2" destOrd="0" presId="urn:microsoft.com/office/officeart/2005/8/layout/hList1"/>
    <dgm:cxn modelId="{406842D1-604D-4B48-8535-247F1BB5C36A}" type="presParOf" srcId="{2B496A62-B210-4C3C-B5BF-98B37116AF78}" destId="{FE9148C4-5F04-4144-9CF6-46C50B88412E}" srcOrd="0" destOrd="0" presId="urn:microsoft.com/office/officeart/2005/8/layout/hList1"/>
    <dgm:cxn modelId="{EBF48BA7-FC42-4570-99B3-F2F241BA2FC6}" type="presParOf" srcId="{2B496A62-B210-4C3C-B5BF-98B37116AF78}" destId="{DC2268B7-459A-45A5-84AA-A3E52CD28C8D}" srcOrd="1" destOrd="0" presId="urn:microsoft.com/office/officeart/2005/8/layout/hList1"/>
    <dgm:cxn modelId="{4D204B18-FC0A-4601-9293-EDB2DF683E22}" type="presParOf" srcId="{63A5F850-C270-4828-A81B-B51C6728E117}" destId="{BAA129AF-C371-4ADE-9B22-E120F1C72B8A}" srcOrd="3" destOrd="0" presId="urn:microsoft.com/office/officeart/2005/8/layout/hList1"/>
    <dgm:cxn modelId="{A9B1B033-1BC0-469B-ABD5-9DB66CCFAF82}" type="presParOf" srcId="{63A5F850-C270-4828-A81B-B51C6728E117}" destId="{8F9FBAF1-0B8E-4F9A-9989-CE56EA9F5345}" srcOrd="4" destOrd="0" presId="urn:microsoft.com/office/officeart/2005/8/layout/hList1"/>
    <dgm:cxn modelId="{EE262694-CE6C-4147-9569-889C420BCE51}" type="presParOf" srcId="{8F9FBAF1-0B8E-4F9A-9989-CE56EA9F5345}" destId="{47BCF3D0-3419-499A-A390-56E695D78741}" srcOrd="0" destOrd="0" presId="urn:microsoft.com/office/officeart/2005/8/layout/hList1"/>
    <dgm:cxn modelId="{AA98FC97-827F-4BB1-9CA2-1A8C94DACA1B}" type="presParOf" srcId="{8F9FBAF1-0B8E-4F9A-9989-CE56EA9F5345}" destId="{7D5BFFBA-72E8-4210-A648-7660A28B40DD}" srcOrd="1" destOrd="0" presId="urn:microsoft.com/office/officeart/2005/8/layout/hList1"/>
  </dgm:cxnLst>
  <dgm:bg/>
  <dgm:whole/>
</dgm:dataModel>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6073E-E1F7-4B67-B57C-79126A1C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5597</Words>
  <Characters>31904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вода Пинзин</dc:creator>
  <cp:keywords/>
  <dc:description/>
  <cp:lastModifiedBy>вода Пинзин</cp:lastModifiedBy>
  <cp:revision>5</cp:revision>
  <dcterms:created xsi:type="dcterms:W3CDTF">2009-12-20T15:43:00Z</dcterms:created>
  <dcterms:modified xsi:type="dcterms:W3CDTF">2009-12-20T19:57:00Z</dcterms:modified>
</cp:coreProperties>
</file>