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B7" w:rsidRPr="00321B71" w:rsidRDefault="00B867B7" w:rsidP="00D01FC8">
      <w:pPr>
        <w:pStyle w:val="6"/>
        <w:ind w:left="-426"/>
        <w:jc w:val="center"/>
        <w:rPr>
          <w:rFonts w:ascii="Times New Roman" w:hAnsi="Times New Roman"/>
          <w:sz w:val="36"/>
          <w:szCs w:val="32"/>
        </w:rPr>
      </w:pPr>
      <w:r w:rsidRPr="00321B71">
        <w:rPr>
          <w:rFonts w:ascii="Times New Roman" w:hAnsi="Times New Roman"/>
          <w:sz w:val="36"/>
          <w:szCs w:val="32"/>
        </w:rPr>
        <w:t>Муниципальное бюджетное общеобразовательное учреждение</w:t>
      </w:r>
    </w:p>
    <w:p w:rsidR="00B867B7" w:rsidRPr="00321B71" w:rsidRDefault="00B867B7" w:rsidP="00B867B7">
      <w:pPr>
        <w:jc w:val="center"/>
        <w:rPr>
          <w:b/>
          <w:sz w:val="36"/>
          <w:szCs w:val="32"/>
        </w:rPr>
      </w:pPr>
      <w:proofErr w:type="spellStart"/>
      <w:r w:rsidRPr="00321B71">
        <w:rPr>
          <w:b/>
          <w:sz w:val="36"/>
          <w:szCs w:val="32"/>
        </w:rPr>
        <w:t>Лаишевская</w:t>
      </w:r>
      <w:proofErr w:type="spellEnd"/>
      <w:r w:rsidRPr="00321B71">
        <w:rPr>
          <w:b/>
          <w:sz w:val="36"/>
          <w:szCs w:val="32"/>
        </w:rPr>
        <w:t xml:space="preserve"> средняя общеобразовательная школа № 2</w:t>
      </w:r>
    </w:p>
    <w:p w:rsidR="00B867B7" w:rsidRPr="00321B71" w:rsidRDefault="00B867B7" w:rsidP="00B867B7">
      <w:pPr>
        <w:jc w:val="both"/>
        <w:rPr>
          <w:b/>
          <w:sz w:val="36"/>
          <w:szCs w:val="32"/>
        </w:rPr>
      </w:pPr>
      <w:r w:rsidRPr="00321B71">
        <w:rPr>
          <w:b/>
          <w:sz w:val="36"/>
          <w:szCs w:val="32"/>
        </w:rPr>
        <w:t>г. Лаишево, Лаишевского района Республики Татарстан</w:t>
      </w:r>
    </w:p>
    <w:p w:rsidR="00B867B7" w:rsidRDefault="00B867B7" w:rsidP="00B867B7">
      <w:pPr>
        <w:jc w:val="both"/>
        <w:rPr>
          <w:bCs/>
          <w:sz w:val="44"/>
          <w:szCs w:val="44"/>
        </w:rPr>
      </w:pPr>
    </w:p>
    <w:tbl>
      <w:tblPr>
        <w:tblW w:w="10675" w:type="dxa"/>
        <w:jc w:val="center"/>
        <w:tblInd w:w="-372" w:type="dxa"/>
        <w:tblLook w:val="04A0"/>
      </w:tblPr>
      <w:tblGrid>
        <w:gridCol w:w="3379"/>
        <w:gridCol w:w="3615"/>
        <w:gridCol w:w="3681"/>
      </w:tblGrid>
      <w:tr w:rsidR="00B867B7" w:rsidRPr="00675ABE" w:rsidTr="00266A23">
        <w:trPr>
          <w:jc w:val="center"/>
        </w:trPr>
        <w:tc>
          <w:tcPr>
            <w:tcW w:w="3379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</w:t>
            </w:r>
            <w:r>
              <w:rPr>
                <w:bCs/>
                <w:sz w:val="28"/>
                <w:szCs w:val="44"/>
              </w:rPr>
              <w:t>Рассмотрено</w:t>
            </w:r>
            <w:r w:rsidRPr="00675ABE">
              <w:rPr>
                <w:bCs/>
                <w:sz w:val="28"/>
                <w:szCs w:val="44"/>
              </w:rPr>
              <w:t>»</w:t>
            </w:r>
          </w:p>
        </w:tc>
        <w:tc>
          <w:tcPr>
            <w:tcW w:w="3615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«Согласовано»</w:t>
            </w:r>
          </w:p>
        </w:tc>
        <w:tc>
          <w:tcPr>
            <w:tcW w:w="3681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</w:t>
            </w:r>
            <w:r>
              <w:rPr>
                <w:bCs/>
                <w:sz w:val="28"/>
                <w:szCs w:val="44"/>
              </w:rPr>
              <w:t>Утверждаю</w:t>
            </w:r>
            <w:r w:rsidRPr="00675ABE">
              <w:rPr>
                <w:bCs/>
                <w:sz w:val="28"/>
                <w:szCs w:val="44"/>
              </w:rPr>
              <w:t>»</w:t>
            </w:r>
          </w:p>
        </w:tc>
      </w:tr>
      <w:tr w:rsidR="00B867B7" w:rsidRPr="00675ABE" w:rsidTr="00266A23">
        <w:trPr>
          <w:jc w:val="center"/>
        </w:trPr>
        <w:tc>
          <w:tcPr>
            <w:tcW w:w="3379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Руководитель МО</w:t>
            </w:r>
          </w:p>
        </w:tc>
        <w:tc>
          <w:tcPr>
            <w:tcW w:w="3615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Заместитель директора </w:t>
            </w:r>
          </w:p>
        </w:tc>
        <w:tc>
          <w:tcPr>
            <w:tcW w:w="3681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Директор </w:t>
            </w:r>
            <w:r>
              <w:rPr>
                <w:bCs/>
                <w:sz w:val="28"/>
                <w:szCs w:val="44"/>
              </w:rPr>
              <w:t xml:space="preserve">МБОУ </w:t>
            </w:r>
            <w:r w:rsidRPr="00675ABE">
              <w:rPr>
                <w:bCs/>
                <w:sz w:val="28"/>
                <w:szCs w:val="44"/>
              </w:rPr>
              <w:t>ЛС</w:t>
            </w:r>
            <w:r>
              <w:rPr>
                <w:bCs/>
                <w:sz w:val="28"/>
                <w:szCs w:val="44"/>
              </w:rPr>
              <w:t>О</w:t>
            </w:r>
            <w:r w:rsidRPr="00675ABE">
              <w:rPr>
                <w:bCs/>
                <w:sz w:val="28"/>
                <w:szCs w:val="44"/>
              </w:rPr>
              <w:t>Ш №2</w:t>
            </w:r>
          </w:p>
        </w:tc>
      </w:tr>
      <w:tr w:rsidR="00B867B7" w:rsidRPr="00675ABE" w:rsidTr="00266A23">
        <w:trPr>
          <w:jc w:val="center"/>
        </w:trPr>
        <w:tc>
          <w:tcPr>
            <w:tcW w:w="3379" w:type="dxa"/>
          </w:tcPr>
          <w:p w:rsidR="00B867B7" w:rsidRPr="00675ABE" w:rsidRDefault="00B867B7" w:rsidP="00481706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_______/</w:t>
            </w:r>
            <w:r w:rsidR="00481706">
              <w:rPr>
                <w:bCs/>
                <w:sz w:val="28"/>
                <w:szCs w:val="44"/>
              </w:rPr>
              <w:t>Кузнецова И.А.</w:t>
            </w:r>
          </w:p>
        </w:tc>
        <w:tc>
          <w:tcPr>
            <w:tcW w:w="3615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по учебной работе</w:t>
            </w:r>
          </w:p>
        </w:tc>
        <w:tc>
          <w:tcPr>
            <w:tcW w:w="3681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Королев А.Н.</w:t>
            </w:r>
          </w:p>
        </w:tc>
      </w:tr>
      <w:tr w:rsidR="00B867B7" w:rsidRPr="00675ABE" w:rsidTr="00266A23">
        <w:trPr>
          <w:jc w:val="center"/>
        </w:trPr>
        <w:tc>
          <w:tcPr>
            <w:tcW w:w="3379" w:type="dxa"/>
          </w:tcPr>
          <w:p w:rsidR="00B867B7" w:rsidRPr="00675ABE" w:rsidRDefault="00B867B7" w:rsidP="00481706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                        </w:t>
            </w:r>
          </w:p>
        </w:tc>
        <w:tc>
          <w:tcPr>
            <w:tcW w:w="3615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proofErr w:type="spellStart"/>
            <w:r w:rsidRPr="00675ABE">
              <w:rPr>
                <w:bCs/>
                <w:sz w:val="28"/>
                <w:szCs w:val="44"/>
              </w:rPr>
              <w:t>Москаленко</w:t>
            </w:r>
            <w:proofErr w:type="spellEnd"/>
            <w:r w:rsidRPr="00675ABE">
              <w:rPr>
                <w:bCs/>
                <w:sz w:val="28"/>
                <w:szCs w:val="44"/>
              </w:rPr>
              <w:t xml:space="preserve"> Л.А.</w:t>
            </w:r>
          </w:p>
        </w:tc>
        <w:tc>
          <w:tcPr>
            <w:tcW w:w="3681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Приказ №____ </w:t>
            </w:r>
            <w:proofErr w:type="gramStart"/>
            <w:r w:rsidRPr="00675ABE">
              <w:rPr>
                <w:bCs/>
                <w:sz w:val="28"/>
                <w:szCs w:val="44"/>
              </w:rPr>
              <w:t>от</w:t>
            </w:r>
            <w:proofErr w:type="gramEnd"/>
          </w:p>
        </w:tc>
      </w:tr>
      <w:tr w:rsidR="00B867B7" w:rsidRPr="00675ABE" w:rsidTr="00266A23">
        <w:trPr>
          <w:jc w:val="center"/>
        </w:trPr>
        <w:tc>
          <w:tcPr>
            <w:tcW w:w="3379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 xml:space="preserve">Протокол №____ </w:t>
            </w:r>
            <w:proofErr w:type="gramStart"/>
            <w:r w:rsidRPr="00675ABE">
              <w:rPr>
                <w:bCs/>
                <w:sz w:val="28"/>
                <w:szCs w:val="44"/>
              </w:rPr>
              <w:t>от</w:t>
            </w:r>
            <w:proofErr w:type="gramEnd"/>
          </w:p>
        </w:tc>
        <w:tc>
          <w:tcPr>
            <w:tcW w:w="3615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«____»__________20</w:t>
            </w:r>
            <w:r>
              <w:rPr>
                <w:bCs/>
                <w:sz w:val="28"/>
                <w:szCs w:val="44"/>
              </w:rPr>
              <w:t xml:space="preserve">1__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  <w:tc>
          <w:tcPr>
            <w:tcW w:w="3681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«____»__________20</w:t>
            </w:r>
            <w:r>
              <w:rPr>
                <w:bCs/>
                <w:sz w:val="28"/>
                <w:szCs w:val="44"/>
              </w:rPr>
              <w:t xml:space="preserve">1_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</w:tr>
      <w:tr w:rsidR="00B867B7" w:rsidRPr="00675ABE" w:rsidTr="00266A23">
        <w:trPr>
          <w:jc w:val="center"/>
        </w:trPr>
        <w:tc>
          <w:tcPr>
            <w:tcW w:w="3379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  <w:r w:rsidRPr="00675ABE">
              <w:rPr>
                <w:bCs/>
                <w:sz w:val="28"/>
                <w:szCs w:val="44"/>
              </w:rPr>
              <w:t>«____»_________20</w:t>
            </w:r>
            <w:r>
              <w:rPr>
                <w:bCs/>
                <w:sz w:val="28"/>
                <w:szCs w:val="44"/>
              </w:rPr>
              <w:t xml:space="preserve">1__ </w:t>
            </w:r>
            <w:r w:rsidRPr="00675ABE">
              <w:rPr>
                <w:bCs/>
                <w:sz w:val="28"/>
                <w:szCs w:val="44"/>
              </w:rPr>
              <w:t>г.</w:t>
            </w:r>
          </w:p>
        </w:tc>
        <w:tc>
          <w:tcPr>
            <w:tcW w:w="3615" w:type="dxa"/>
          </w:tcPr>
          <w:p w:rsidR="00B867B7" w:rsidRDefault="00B867B7" w:rsidP="00266A23">
            <w:pPr>
              <w:rPr>
                <w:bCs/>
                <w:sz w:val="28"/>
                <w:szCs w:val="44"/>
                <w:lang w:val="en-US"/>
              </w:rPr>
            </w:pPr>
          </w:p>
          <w:p w:rsidR="00D01FC8" w:rsidRPr="00D01FC8" w:rsidRDefault="00D01FC8" w:rsidP="00266A23">
            <w:pPr>
              <w:rPr>
                <w:bCs/>
                <w:sz w:val="28"/>
                <w:szCs w:val="44"/>
                <w:lang w:val="en-US"/>
              </w:rPr>
            </w:pPr>
          </w:p>
        </w:tc>
        <w:tc>
          <w:tcPr>
            <w:tcW w:w="3681" w:type="dxa"/>
          </w:tcPr>
          <w:p w:rsidR="00B867B7" w:rsidRPr="00675ABE" w:rsidRDefault="00B867B7" w:rsidP="00266A23">
            <w:pPr>
              <w:rPr>
                <w:bCs/>
                <w:sz w:val="28"/>
                <w:szCs w:val="44"/>
              </w:rPr>
            </w:pPr>
          </w:p>
        </w:tc>
      </w:tr>
    </w:tbl>
    <w:p w:rsidR="00B867B7" w:rsidRDefault="00B867B7" w:rsidP="00B867B7">
      <w:pPr>
        <w:jc w:val="both"/>
        <w:rPr>
          <w:bCs/>
          <w:sz w:val="44"/>
          <w:szCs w:val="44"/>
        </w:rPr>
      </w:pPr>
    </w:p>
    <w:p w:rsidR="00B867B7" w:rsidRPr="00AA1741" w:rsidRDefault="00B867B7" w:rsidP="00B867B7"/>
    <w:p w:rsidR="00B867B7" w:rsidRPr="00DB6343" w:rsidRDefault="00B867B7" w:rsidP="00B867B7">
      <w:pPr>
        <w:pStyle w:val="1"/>
        <w:jc w:val="center"/>
        <w:rPr>
          <w:rFonts w:ascii="Times New Roman" w:hAnsi="Times New Roman"/>
          <w:sz w:val="72"/>
          <w:szCs w:val="44"/>
        </w:rPr>
      </w:pPr>
      <w:r w:rsidRPr="00DB6343">
        <w:rPr>
          <w:rFonts w:ascii="Times New Roman" w:hAnsi="Times New Roman"/>
          <w:sz w:val="72"/>
          <w:szCs w:val="44"/>
        </w:rPr>
        <w:t xml:space="preserve">Рабочая программа </w:t>
      </w:r>
    </w:p>
    <w:p w:rsidR="00B867B7" w:rsidRDefault="00B867B7" w:rsidP="00B867B7">
      <w:pPr>
        <w:pStyle w:val="1"/>
        <w:rPr>
          <w:rFonts w:ascii="Times New Roman" w:hAnsi="Times New Roman"/>
          <w:i/>
        </w:rPr>
      </w:pPr>
    </w:p>
    <w:p w:rsidR="00B867B7" w:rsidRPr="00DB6343" w:rsidRDefault="00B867B7" w:rsidP="00B867B7">
      <w:pPr>
        <w:jc w:val="center"/>
        <w:rPr>
          <w:b/>
          <w:sz w:val="52"/>
        </w:rPr>
      </w:pPr>
      <w:r w:rsidRPr="00DB6343">
        <w:rPr>
          <w:b/>
          <w:sz w:val="52"/>
        </w:rPr>
        <w:t xml:space="preserve">по </w:t>
      </w:r>
      <w:r>
        <w:rPr>
          <w:b/>
          <w:sz w:val="52"/>
        </w:rPr>
        <w:t>информатике и ИКТ</w:t>
      </w:r>
      <w:r w:rsidRPr="00DB6343">
        <w:rPr>
          <w:b/>
          <w:sz w:val="52"/>
        </w:rPr>
        <w:t xml:space="preserve"> </w:t>
      </w:r>
      <w:r>
        <w:rPr>
          <w:b/>
          <w:sz w:val="52"/>
        </w:rPr>
        <w:t xml:space="preserve">  </w:t>
      </w:r>
      <w:r w:rsidR="00023785">
        <w:rPr>
          <w:b/>
          <w:sz w:val="52"/>
        </w:rPr>
        <w:t>1</w:t>
      </w:r>
      <w:r w:rsidR="003447FE">
        <w:rPr>
          <w:b/>
          <w:sz w:val="52"/>
        </w:rPr>
        <w:t>1</w:t>
      </w:r>
      <w:r w:rsidRPr="00DB6343">
        <w:rPr>
          <w:b/>
          <w:sz w:val="52"/>
        </w:rPr>
        <w:t xml:space="preserve"> класс</w:t>
      </w:r>
    </w:p>
    <w:p w:rsidR="00B867B7" w:rsidRDefault="00B867B7" w:rsidP="00B867B7">
      <w:pPr>
        <w:pStyle w:val="1"/>
        <w:jc w:val="center"/>
        <w:rPr>
          <w:rFonts w:ascii="Times New Roman" w:hAnsi="Times New Roman"/>
          <w:i/>
          <w:sz w:val="40"/>
        </w:rPr>
      </w:pPr>
      <w:r w:rsidRPr="0090235B">
        <w:rPr>
          <w:rFonts w:ascii="Times New Roman" w:hAnsi="Times New Roman"/>
          <w:i/>
          <w:sz w:val="40"/>
        </w:rPr>
        <w:t xml:space="preserve">учителя </w:t>
      </w:r>
      <w:r>
        <w:rPr>
          <w:rFonts w:ascii="Times New Roman" w:hAnsi="Times New Roman"/>
          <w:i/>
          <w:sz w:val="40"/>
        </w:rPr>
        <w:t>информатики и математики</w:t>
      </w:r>
      <w:r w:rsidR="00567149">
        <w:rPr>
          <w:rFonts w:ascii="Times New Roman" w:hAnsi="Times New Roman"/>
          <w:i/>
          <w:sz w:val="40"/>
        </w:rPr>
        <w:t xml:space="preserve">                               </w:t>
      </w:r>
      <w:r>
        <w:rPr>
          <w:rFonts w:ascii="Times New Roman" w:hAnsi="Times New Roman"/>
          <w:i/>
          <w:sz w:val="40"/>
        </w:rPr>
        <w:t xml:space="preserve"> </w:t>
      </w:r>
      <w:r>
        <w:rPr>
          <w:rFonts w:ascii="Times New Roman" w:hAnsi="Times New Roman"/>
          <w:i/>
          <w:sz w:val="40"/>
          <w:lang w:val="en-US"/>
        </w:rPr>
        <w:t>I</w:t>
      </w:r>
      <w:r>
        <w:rPr>
          <w:rFonts w:ascii="Times New Roman" w:hAnsi="Times New Roman"/>
          <w:i/>
          <w:sz w:val="40"/>
        </w:rPr>
        <w:t xml:space="preserve"> квалификационной категории                         </w:t>
      </w:r>
    </w:p>
    <w:p w:rsidR="00B867B7" w:rsidRPr="00461373" w:rsidRDefault="00B867B7" w:rsidP="00B867B7">
      <w:r>
        <w:t xml:space="preserve">              </w:t>
      </w:r>
      <w:r w:rsidR="00D033E0">
        <w:t xml:space="preserve">                               </w:t>
      </w:r>
    </w:p>
    <w:p w:rsidR="00B867B7" w:rsidRDefault="00B867B7" w:rsidP="00B867B7">
      <w:pPr>
        <w:pStyle w:val="1"/>
        <w:jc w:val="center"/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sz w:val="40"/>
        </w:rPr>
        <w:t>Кузнецовой Ирины Анатольевны.</w:t>
      </w:r>
    </w:p>
    <w:p w:rsidR="00B867B7" w:rsidRPr="00461373" w:rsidRDefault="00B867B7" w:rsidP="00B867B7">
      <w:r>
        <w:t xml:space="preserve">                                          </w:t>
      </w:r>
      <w:r>
        <w:tab/>
      </w:r>
    </w:p>
    <w:p w:rsidR="00B867B7" w:rsidRDefault="00B867B7" w:rsidP="00B867B7">
      <w:pPr>
        <w:jc w:val="center"/>
        <w:rPr>
          <w:b/>
          <w:i/>
          <w:sz w:val="40"/>
        </w:rPr>
      </w:pPr>
    </w:p>
    <w:p w:rsidR="00B867B7" w:rsidRDefault="00B867B7" w:rsidP="00B867B7">
      <w:pPr>
        <w:jc w:val="center"/>
        <w:rPr>
          <w:b/>
          <w:i/>
          <w:sz w:val="40"/>
        </w:rPr>
      </w:pP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Рассмотрено на заседании</w:t>
      </w: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педагогического совета</w:t>
      </w:r>
    </w:p>
    <w:p w:rsidR="00B867B7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 xml:space="preserve">протокол № ___ </w:t>
      </w:r>
      <w:proofErr w:type="gramStart"/>
      <w:r>
        <w:rPr>
          <w:b/>
          <w:sz w:val="28"/>
        </w:rPr>
        <w:t>от</w:t>
      </w:r>
      <w:proofErr w:type="gramEnd"/>
    </w:p>
    <w:p w:rsidR="00B867B7" w:rsidRPr="00675ABE" w:rsidRDefault="00B867B7" w:rsidP="00B867B7">
      <w:pPr>
        <w:ind w:firstLine="5103"/>
        <w:rPr>
          <w:b/>
          <w:sz w:val="28"/>
        </w:rPr>
      </w:pPr>
      <w:r>
        <w:rPr>
          <w:b/>
          <w:sz w:val="28"/>
        </w:rPr>
        <w:t>«____»____________ 201__ г.</w:t>
      </w:r>
    </w:p>
    <w:p w:rsidR="00B867B7" w:rsidRDefault="00B867B7" w:rsidP="00B867B7"/>
    <w:p w:rsidR="00B867B7" w:rsidRDefault="00B867B7" w:rsidP="00B867B7"/>
    <w:p w:rsidR="00B867B7" w:rsidRDefault="00B867B7" w:rsidP="00B867B7">
      <w:pPr>
        <w:jc w:val="center"/>
      </w:pPr>
    </w:p>
    <w:p w:rsidR="00B867B7" w:rsidRDefault="00B867B7" w:rsidP="00B867B7">
      <w:pPr>
        <w:jc w:val="center"/>
      </w:pPr>
    </w:p>
    <w:p w:rsidR="00B867B7" w:rsidRPr="00154A9B" w:rsidRDefault="00B867B7" w:rsidP="00B77232"/>
    <w:p w:rsidR="00D033E0" w:rsidRPr="009F081D" w:rsidRDefault="00B867B7" w:rsidP="00B77232">
      <w:pPr>
        <w:jc w:val="center"/>
        <w:rPr>
          <w:b/>
          <w:bCs/>
          <w:sz w:val="32"/>
          <w:szCs w:val="44"/>
        </w:rPr>
      </w:pPr>
      <w:r w:rsidRPr="009F081D">
        <w:rPr>
          <w:b/>
          <w:bCs/>
          <w:sz w:val="32"/>
          <w:szCs w:val="44"/>
        </w:rPr>
        <w:t>201</w:t>
      </w:r>
      <w:r w:rsidR="00EA5CCD">
        <w:rPr>
          <w:b/>
          <w:bCs/>
          <w:sz w:val="32"/>
          <w:szCs w:val="44"/>
        </w:rPr>
        <w:t>3</w:t>
      </w:r>
      <w:r w:rsidRPr="009F081D">
        <w:rPr>
          <w:b/>
          <w:bCs/>
          <w:sz w:val="32"/>
          <w:szCs w:val="44"/>
        </w:rPr>
        <w:t>-201</w:t>
      </w:r>
      <w:r w:rsidR="00EA5CCD">
        <w:rPr>
          <w:b/>
          <w:bCs/>
          <w:sz w:val="32"/>
          <w:szCs w:val="44"/>
        </w:rPr>
        <w:t>4</w:t>
      </w:r>
      <w:r w:rsidRPr="009F081D">
        <w:rPr>
          <w:b/>
          <w:bCs/>
          <w:sz w:val="32"/>
          <w:szCs w:val="44"/>
        </w:rPr>
        <w:t xml:space="preserve"> учебный год</w:t>
      </w:r>
    </w:p>
    <w:p w:rsidR="00B867B7" w:rsidRPr="00AA659B" w:rsidRDefault="00B867B7" w:rsidP="00B867B7">
      <w:pPr>
        <w:spacing w:line="360" w:lineRule="auto"/>
        <w:jc w:val="center"/>
        <w:rPr>
          <w:b/>
          <w:sz w:val="22"/>
        </w:rPr>
      </w:pPr>
      <w:r w:rsidRPr="00AA659B">
        <w:rPr>
          <w:b/>
          <w:spacing w:val="-7"/>
          <w:sz w:val="32"/>
          <w:szCs w:val="28"/>
        </w:rPr>
        <w:lastRenderedPageBreak/>
        <w:t>Пояснительная записка</w:t>
      </w:r>
    </w:p>
    <w:p w:rsidR="00F05BB7" w:rsidRDefault="00F05BB7" w:rsidP="00F05BB7">
      <w:pPr>
        <w:ind w:firstLine="480"/>
        <w:jc w:val="both"/>
        <w:rPr>
          <w:sz w:val="22"/>
        </w:rPr>
      </w:pPr>
      <w:r>
        <w:rPr>
          <w:sz w:val="22"/>
        </w:rPr>
        <w:t>Рабочая программа по информатике</w:t>
      </w:r>
      <w:r w:rsidR="00D01FC8" w:rsidRPr="00D01FC8">
        <w:rPr>
          <w:sz w:val="22"/>
        </w:rPr>
        <w:t xml:space="preserve"> </w:t>
      </w:r>
      <w:r w:rsidR="00D01FC8">
        <w:rPr>
          <w:sz w:val="22"/>
        </w:rPr>
        <w:t>и ИКТ</w:t>
      </w:r>
      <w:r>
        <w:rPr>
          <w:sz w:val="22"/>
        </w:rPr>
        <w:t xml:space="preserve"> для 11 класса (базовый уровень) составлена на основе:  </w:t>
      </w:r>
    </w:p>
    <w:p w:rsidR="00F05BB7" w:rsidRDefault="00F05BB7" w:rsidP="00F05BB7">
      <w:pPr>
        <w:pStyle w:val="a3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федерального компонента Государственного образовательного стандарта среднего (полного) общего образования по информатике и ИКТ, утвержденного приказом Минобраз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вания России «Об утверждении федерального компонента государственных стандартов н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4"/>
          </w:rPr>
          <w:t>2004 г</w:t>
        </w:r>
      </w:smartTag>
      <w:r>
        <w:rPr>
          <w:rFonts w:ascii="Times New Roman" w:hAnsi="Times New Roman"/>
          <w:color w:val="000000"/>
          <w:sz w:val="24"/>
        </w:rPr>
        <w:t>. №1089;</w:t>
      </w:r>
    </w:p>
    <w:p w:rsidR="00F05BB7" w:rsidRDefault="00F05BB7" w:rsidP="00F05BB7">
      <w:pPr>
        <w:pStyle w:val="a3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Программы профильного курса «Информатика 10-11» (базовый уровень) И. Г. Семак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на, Е.К </w:t>
      </w:r>
      <w:proofErr w:type="spellStart"/>
      <w:r>
        <w:rPr>
          <w:rFonts w:ascii="Times New Roman" w:hAnsi="Times New Roman"/>
          <w:sz w:val="24"/>
        </w:rPr>
        <w:t>Хеннера</w:t>
      </w:r>
      <w:proofErr w:type="spellEnd"/>
      <w:r>
        <w:rPr>
          <w:rFonts w:ascii="Times New Roman" w:hAnsi="Times New Roman"/>
          <w:sz w:val="24"/>
        </w:rPr>
        <w:t xml:space="preserve"> (Программы для общеобразовательных учреждений: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Информатика. 2-11 кла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сы /Составитель М. Н. Бородин, М.: БИНОМ, Лаборатория знаний, 2007)</w:t>
      </w:r>
      <w:proofErr w:type="gramEnd"/>
    </w:p>
    <w:p w:rsidR="00F05BB7" w:rsidRDefault="00F05BB7" w:rsidP="00F05BB7">
      <w:pPr>
        <w:pStyle w:val="a3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плана школы на 201</w:t>
      </w:r>
      <w:r w:rsidR="00EA5CCD">
        <w:rPr>
          <w:rFonts w:ascii="Times New Roman" w:hAnsi="Times New Roman"/>
          <w:sz w:val="24"/>
        </w:rPr>
        <w:t>3/</w:t>
      </w:r>
      <w:r>
        <w:rPr>
          <w:rFonts w:ascii="Times New Roman" w:hAnsi="Times New Roman"/>
          <w:sz w:val="24"/>
        </w:rPr>
        <w:t>201</w:t>
      </w:r>
      <w:r w:rsidR="00EA5CC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учебный год</w:t>
      </w:r>
    </w:p>
    <w:p w:rsidR="00766C26" w:rsidRPr="00766C26" w:rsidRDefault="00567149" w:rsidP="00766C26">
      <w:pPr>
        <w:jc w:val="both"/>
        <w:rPr>
          <w:spacing w:val="-2"/>
        </w:rPr>
      </w:pPr>
      <w:r>
        <w:t xml:space="preserve">        </w:t>
      </w:r>
      <w:r w:rsidR="00B867B7" w:rsidRPr="00A46CE5">
        <w:t>Программа  рассчитана</w:t>
      </w:r>
      <w:r w:rsidR="00B867B7" w:rsidRPr="00A46CE5">
        <w:rPr>
          <w:spacing w:val="-1"/>
        </w:rPr>
        <w:t xml:space="preserve"> на изучение базового курса информатики и ИКТ </w:t>
      </w:r>
      <w:r w:rsidR="00B867B7" w:rsidRPr="00A46CE5">
        <w:rPr>
          <w:spacing w:val="-2"/>
        </w:rPr>
        <w:t xml:space="preserve">учащимися </w:t>
      </w:r>
      <w:r w:rsidR="00766C26">
        <w:rPr>
          <w:spacing w:val="-2"/>
        </w:rPr>
        <w:t>1</w:t>
      </w:r>
      <w:r w:rsidR="003447FE">
        <w:rPr>
          <w:spacing w:val="-2"/>
        </w:rPr>
        <w:t>1</w:t>
      </w:r>
      <w:r>
        <w:rPr>
          <w:spacing w:val="-2"/>
        </w:rPr>
        <w:t>-</w:t>
      </w:r>
      <w:r w:rsidR="00766C26">
        <w:rPr>
          <w:spacing w:val="-2"/>
        </w:rPr>
        <w:t>го</w:t>
      </w:r>
      <w:r>
        <w:rPr>
          <w:spacing w:val="-2"/>
        </w:rPr>
        <w:t xml:space="preserve"> </w:t>
      </w:r>
      <w:r w:rsidRPr="00766C26">
        <w:rPr>
          <w:spacing w:val="-2"/>
        </w:rPr>
        <w:t>класс</w:t>
      </w:r>
      <w:r w:rsidR="00766C26" w:rsidRPr="00766C26">
        <w:rPr>
          <w:spacing w:val="-2"/>
        </w:rPr>
        <w:t>а</w:t>
      </w:r>
      <w:r w:rsidRPr="00766C26">
        <w:rPr>
          <w:spacing w:val="-2"/>
        </w:rPr>
        <w:t xml:space="preserve"> в течени</w:t>
      </w:r>
      <w:proofErr w:type="gramStart"/>
      <w:r w:rsidRPr="00766C26">
        <w:rPr>
          <w:spacing w:val="-2"/>
        </w:rPr>
        <w:t>и</w:t>
      </w:r>
      <w:proofErr w:type="gramEnd"/>
      <w:r w:rsidRPr="00766C26">
        <w:rPr>
          <w:spacing w:val="-2"/>
        </w:rPr>
        <w:t xml:space="preserve"> 3</w:t>
      </w:r>
      <w:r w:rsidR="003447FE">
        <w:rPr>
          <w:spacing w:val="-2"/>
        </w:rPr>
        <w:t>4</w:t>
      </w:r>
      <w:r w:rsidR="00B867B7" w:rsidRPr="00766C26">
        <w:rPr>
          <w:spacing w:val="-2"/>
        </w:rPr>
        <w:t xml:space="preserve"> часов</w:t>
      </w:r>
      <w:r w:rsidR="00215B2A" w:rsidRPr="00215B2A">
        <w:rPr>
          <w:spacing w:val="-2"/>
        </w:rPr>
        <w:t xml:space="preserve"> (1</w:t>
      </w:r>
      <w:r w:rsidR="00215B2A">
        <w:rPr>
          <w:spacing w:val="-2"/>
        </w:rPr>
        <w:t>час в неделю)</w:t>
      </w:r>
      <w:r w:rsidRPr="00766C26">
        <w:rPr>
          <w:spacing w:val="-2"/>
        </w:rPr>
        <w:t>.</w:t>
      </w:r>
      <w:r w:rsidR="00B867B7" w:rsidRPr="00766C26">
        <w:rPr>
          <w:spacing w:val="-2"/>
        </w:rPr>
        <w:t xml:space="preserve"> </w:t>
      </w:r>
    </w:p>
    <w:p w:rsidR="00766C26" w:rsidRPr="00766C26" w:rsidRDefault="00766C26" w:rsidP="00766C26">
      <w:pPr>
        <w:jc w:val="both"/>
      </w:pPr>
      <w:r w:rsidRPr="00766C26">
        <w:rPr>
          <w:b/>
          <w:i/>
        </w:rPr>
        <w:t>Изучение информатик</w:t>
      </w:r>
      <w:r>
        <w:rPr>
          <w:b/>
          <w:i/>
        </w:rPr>
        <w:t>и и информационно-коммуникацион</w:t>
      </w:r>
      <w:r w:rsidRPr="00766C26">
        <w:rPr>
          <w:b/>
          <w:i/>
        </w:rPr>
        <w:t>ных технологий на базовом уровне среднего (полного) общего образования направлено на достижение следующих ц</w:t>
      </w:r>
      <w:r w:rsidRPr="00766C26">
        <w:rPr>
          <w:b/>
          <w:i/>
        </w:rPr>
        <w:t>е</w:t>
      </w:r>
      <w:r w:rsidRPr="00766C26">
        <w:rPr>
          <w:b/>
          <w:i/>
        </w:rPr>
        <w:t>лей: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освоение системы базовых знаний</w:t>
      </w:r>
      <w:r w:rsidRPr="00766C26">
        <w:t>, отражающих вклад информатики в формирование современной научной картины мира, роль информационных процессов в обществе, би</w:t>
      </w:r>
      <w:r w:rsidRPr="00766C26">
        <w:t>о</w:t>
      </w:r>
      <w:r w:rsidRPr="00766C26">
        <w:t>логических и технических системах;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овладение умениями</w:t>
      </w:r>
      <w:r w:rsidRPr="00766C26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</w:t>
      </w:r>
      <w:r w:rsidRPr="00766C26">
        <w:t>у</w:t>
      </w:r>
      <w:r w:rsidRPr="00766C26">
        <w:t>никационные технологии (ИКТ), в том числе при изучении других школьных дисци</w:t>
      </w:r>
      <w:r w:rsidRPr="00766C26">
        <w:t>п</w:t>
      </w:r>
      <w:r w:rsidRPr="00766C26">
        <w:t>лин;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развитие</w:t>
      </w:r>
      <w:r w:rsidRPr="00766C26">
        <w:t xml:space="preserve"> познавательных интересов, интеллектуальных и творческих способностей п</w:t>
      </w:r>
      <w:r w:rsidRPr="00766C26">
        <w:t>у</w:t>
      </w:r>
      <w:r w:rsidRPr="00766C26">
        <w:t>тем освоения и использования методов информатики и средств ИКТ при изучении ра</w:t>
      </w:r>
      <w:r w:rsidRPr="00766C26">
        <w:t>з</w:t>
      </w:r>
      <w:r w:rsidRPr="00766C26">
        <w:t>личных учебных предметов;</w:t>
      </w:r>
    </w:p>
    <w:p w:rsidR="00766C26" w:rsidRPr="00766C26" w:rsidRDefault="00766C26" w:rsidP="00766C26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воспитание</w:t>
      </w:r>
      <w:r w:rsidRPr="00766C26">
        <w:t xml:space="preserve"> ответственного отношения к соблюдению этических и правовых норм и</w:t>
      </w:r>
      <w:r w:rsidRPr="00766C26">
        <w:t>н</w:t>
      </w:r>
      <w:r w:rsidRPr="00766C26">
        <w:t xml:space="preserve">формационной деятельности; </w:t>
      </w:r>
    </w:p>
    <w:p w:rsidR="00DC623B" w:rsidRPr="00766C26" w:rsidRDefault="00766C26" w:rsidP="00DC623B">
      <w:pPr>
        <w:numPr>
          <w:ilvl w:val="0"/>
          <w:numId w:val="10"/>
        </w:numPr>
        <w:tabs>
          <w:tab w:val="clear" w:pos="567"/>
        </w:tabs>
        <w:autoSpaceDE/>
        <w:autoSpaceDN/>
        <w:adjustRightInd/>
        <w:spacing w:before="60"/>
        <w:jc w:val="both"/>
      </w:pPr>
      <w:r w:rsidRPr="00766C26">
        <w:rPr>
          <w:b/>
        </w:rPr>
        <w:t>приобретение опыта</w:t>
      </w:r>
      <w:r w:rsidRPr="00766C26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3447FE" w:rsidRPr="00D458AC" w:rsidRDefault="00DC623B" w:rsidP="003447FE">
      <w:pPr>
        <w:jc w:val="both"/>
      </w:pPr>
      <w:r w:rsidRPr="00DC623B">
        <w:t xml:space="preserve">Дополнительной целью изучения курса информатики </w:t>
      </w:r>
      <w:r>
        <w:t>я</w:t>
      </w:r>
      <w:r w:rsidRPr="00DC623B">
        <w:t>вляется подготовка учащихся к сдаче Единого Государственного Экзамена по информатике</w:t>
      </w:r>
      <w:r w:rsidRPr="00DC623B">
        <w:rPr>
          <w:i/>
        </w:rPr>
        <w:t>.</w:t>
      </w:r>
      <w:r w:rsidRPr="00DC623B">
        <w:t xml:space="preserve"> ЕГЭ по информатике не является об</w:t>
      </w:r>
      <w:r w:rsidRPr="00DC623B">
        <w:t>я</w:t>
      </w:r>
      <w:r w:rsidRPr="00DC623B">
        <w:t xml:space="preserve">зательным для всех выпускников средней школы и сдается по выбору. </w:t>
      </w:r>
      <w:r w:rsidR="003447FE" w:rsidRPr="00D458AC">
        <w:t>Некоторые темы, пр</w:t>
      </w:r>
      <w:r w:rsidR="003447FE" w:rsidRPr="00D458AC">
        <w:t>и</w:t>
      </w:r>
      <w:r w:rsidR="003447FE" w:rsidRPr="00D458AC">
        <w:t>сутствующие в кодификаторе ЕГЭ, в учебниках [1],[2] отсутствуют, либо представлены н</w:t>
      </w:r>
      <w:r w:rsidR="003447FE" w:rsidRPr="00D458AC">
        <w:t>е</w:t>
      </w:r>
      <w:r w:rsidR="003447FE" w:rsidRPr="00D458AC">
        <w:t>достаточно.  К числу таких тем относятся: системы счисления, логика, алгоритмизация, пр</w:t>
      </w:r>
      <w:r w:rsidR="003447FE" w:rsidRPr="00D458AC">
        <w:t>о</w:t>
      </w:r>
      <w:r w:rsidR="003447FE" w:rsidRPr="00D458AC">
        <w:t>граммирование на языках высокого уровня.   Данная рабочая программа  предусматривает в</w:t>
      </w:r>
      <w:r w:rsidR="003447FE" w:rsidRPr="00D458AC">
        <w:t>ы</w:t>
      </w:r>
      <w:r w:rsidR="003447FE" w:rsidRPr="00D458AC">
        <w:t>деление времени для изучения тем</w:t>
      </w:r>
      <w:r w:rsidR="003447FE">
        <w:t>ы «Логика»</w:t>
      </w:r>
      <w:r w:rsidR="003447FE" w:rsidRPr="00D458AC">
        <w:t xml:space="preserve">.  </w:t>
      </w:r>
      <w:r w:rsidR="00215B2A">
        <w:t>И</w:t>
      </w:r>
      <w:r w:rsidR="003447FE" w:rsidRPr="00D458AC">
        <w:t>зучение логики  происходит отдельной т</w:t>
      </w:r>
      <w:r w:rsidR="003447FE" w:rsidRPr="00D458AC">
        <w:t>е</w:t>
      </w:r>
      <w:r w:rsidR="003447FE" w:rsidRPr="00D458AC">
        <w:t>мой «Основы логики и логические основы компьютер</w:t>
      </w:r>
      <w:r w:rsidR="003447FE">
        <w:t>а», используя учебное пособие</w:t>
      </w:r>
      <w:r w:rsidR="00215B2A">
        <w:t>[4</w:t>
      </w:r>
      <w:r w:rsidR="00980FC2" w:rsidRPr="00980FC2">
        <w:t>]</w:t>
      </w:r>
      <w:r w:rsidR="003447FE" w:rsidRPr="00D458AC">
        <w:t xml:space="preserve">. </w:t>
      </w:r>
    </w:p>
    <w:p w:rsidR="00766C26" w:rsidRDefault="00766C26" w:rsidP="003447FE">
      <w:pPr>
        <w:ind w:firstLine="540"/>
        <w:jc w:val="both"/>
        <w:rPr>
          <w:b/>
          <w:i/>
        </w:rPr>
      </w:pPr>
    </w:p>
    <w:p w:rsidR="00266A23" w:rsidRDefault="00266A23">
      <w:pPr>
        <w:rPr>
          <w:sz w:val="32"/>
        </w:rPr>
      </w:pPr>
    </w:p>
    <w:p w:rsidR="00330EAF" w:rsidRDefault="00330EAF">
      <w:pPr>
        <w:rPr>
          <w:sz w:val="28"/>
          <w:szCs w:val="28"/>
        </w:rPr>
      </w:pPr>
    </w:p>
    <w:p w:rsidR="00F41A9D" w:rsidRDefault="00F41A9D">
      <w:pPr>
        <w:rPr>
          <w:sz w:val="28"/>
          <w:szCs w:val="28"/>
        </w:rPr>
      </w:pPr>
    </w:p>
    <w:p w:rsidR="003447FE" w:rsidRDefault="003447FE">
      <w:pPr>
        <w:rPr>
          <w:sz w:val="28"/>
          <w:szCs w:val="28"/>
        </w:rPr>
      </w:pPr>
    </w:p>
    <w:p w:rsidR="003447FE" w:rsidRDefault="003447FE">
      <w:pPr>
        <w:rPr>
          <w:sz w:val="28"/>
          <w:szCs w:val="28"/>
        </w:rPr>
      </w:pPr>
    </w:p>
    <w:p w:rsidR="003447FE" w:rsidRDefault="003447FE">
      <w:pPr>
        <w:rPr>
          <w:sz w:val="28"/>
          <w:szCs w:val="28"/>
        </w:rPr>
      </w:pPr>
    </w:p>
    <w:p w:rsidR="003447FE" w:rsidRDefault="003447FE">
      <w:pPr>
        <w:rPr>
          <w:sz w:val="28"/>
          <w:szCs w:val="28"/>
        </w:rPr>
      </w:pPr>
    </w:p>
    <w:p w:rsidR="00330EAF" w:rsidRDefault="00330EAF">
      <w:pPr>
        <w:rPr>
          <w:sz w:val="28"/>
          <w:szCs w:val="28"/>
        </w:rPr>
      </w:pPr>
    </w:p>
    <w:p w:rsidR="00330EAF" w:rsidRDefault="00330EAF" w:rsidP="00330EA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  <w:kern w:val="2"/>
        </w:rPr>
      </w:pPr>
      <w:r w:rsidRPr="00321B71">
        <w:rPr>
          <w:b/>
          <w:kern w:val="2"/>
        </w:rPr>
        <w:lastRenderedPageBreak/>
        <w:t>Учебно-тематический план</w:t>
      </w:r>
    </w:p>
    <w:p w:rsidR="00330EAF" w:rsidRPr="00321B71" w:rsidRDefault="00330EAF" w:rsidP="00330EAF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43"/>
        <w:gridCol w:w="1417"/>
        <w:gridCol w:w="1709"/>
        <w:gridCol w:w="1665"/>
        <w:gridCol w:w="1609"/>
        <w:gridCol w:w="1290"/>
      </w:tblGrid>
      <w:tr w:rsidR="00330EAF" w:rsidTr="00F05BB7">
        <w:tc>
          <w:tcPr>
            <w:tcW w:w="0" w:type="auto"/>
            <w:vMerge w:val="restart"/>
          </w:tcPr>
          <w:p w:rsidR="00330EAF" w:rsidRDefault="00330EAF" w:rsidP="00266A23">
            <w:pPr>
              <w:widowControl w:val="0"/>
              <w:jc w:val="center"/>
            </w:pPr>
            <w:r>
              <w:t>№</w:t>
            </w:r>
          </w:p>
          <w:p w:rsidR="00330EAF" w:rsidRDefault="00330EAF" w:rsidP="00266A23">
            <w:pPr>
              <w:widowControl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330EAF" w:rsidRDefault="00330EAF" w:rsidP="00266A23">
            <w:pPr>
              <w:widowControl w:val="0"/>
              <w:jc w:val="center"/>
            </w:pPr>
            <w:r>
              <w:t xml:space="preserve">Наименование разделов, </w:t>
            </w:r>
          </w:p>
          <w:p w:rsidR="00330EAF" w:rsidRDefault="00330EAF" w:rsidP="00266A23">
            <w:pPr>
              <w:widowControl w:val="0"/>
              <w:jc w:val="center"/>
            </w:pPr>
            <w:r>
              <w:t>тем</w:t>
            </w:r>
          </w:p>
        </w:tc>
        <w:tc>
          <w:tcPr>
            <w:tcW w:w="0" w:type="auto"/>
            <w:vMerge w:val="restart"/>
          </w:tcPr>
          <w:p w:rsidR="00330EAF" w:rsidRDefault="00330EAF" w:rsidP="00266A23">
            <w:pPr>
              <w:widowControl w:val="0"/>
              <w:jc w:val="center"/>
            </w:pPr>
            <w:r>
              <w:t>Количество часов</w:t>
            </w:r>
          </w:p>
        </w:tc>
        <w:tc>
          <w:tcPr>
            <w:tcW w:w="6276" w:type="dxa"/>
            <w:gridSpan w:val="4"/>
          </w:tcPr>
          <w:p w:rsidR="00330EAF" w:rsidRDefault="00330EAF" w:rsidP="00266A23">
            <w:pPr>
              <w:widowControl w:val="0"/>
              <w:jc w:val="center"/>
            </w:pPr>
            <w:r>
              <w:t>В том числе, количество часов на проведение</w:t>
            </w:r>
          </w:p>
        </w:tc>
      </w:tr>
      <w:tr w:rsidR="00330EAF" w:rsidTr="00F05BB7">
        <w:tc>
          <w:tcPr>
            <w:tcW w:w="0" w:type="auto"/>
            <w:vMerge/>
          </w:tcPr>
          <w:p w:rsidR="00330EAF" w:rsidRDefault="00330EAF" w:rsidP="00266A23">
            <w:pPr>
              <w:widowControl w:val="0"/>
              <w:jc w:val="center"/>
            </w:pPr>
          </w:p>
        </w:tc>
        <w:tc>
          <w:tcPr>
            <w:tcW w:w="0" w:type="auto"/>
            <w:vMerge/>
          </w:tcPr>
          <w:p w:rsidR="00330EAF" w:rsidRDefault="00330EAF" w:rsidP="00266A23">
            <w:pPr>
              <w:widowControl w:val="0"/>
              <w:jc w:val="center"/>
            </w:pPr>
          </w:p>
        </w:tc>
        <w:tc>
          <w:tcPr>
            <w:tcW w:w="0" w:type="auto"/>
            <w:vMerge/>
          </w:tcPr>
          <w:p w:rsidR="00330EAF" w:rsidRDefault="00330EAF" w:rsidP="00266A23">
            <w:pPr>
              <w:widowControl w:val="0"/>
              <w:jc w:val="center"/>
            </w:pPr>
          </w:p>
        </w:tc>
        <w:tc>
          <w:tcPr>
            <w:tcW w:w="0" w:type="auto"/>
          </w:tcPr>
          <w:p w:rsidR="00330EAF" w:rsidRDefault="00330EAF" w:rsidP="00266A23">
            <w:pPr>
              <w:widowControl w:val="0"/>
              <w:jc w:val="center"/>
            </w:pPr>
            <w:r>
              <w:t>Лабораторных работ</w:t>
            </w:r>
          </w:p>
        </w:tc>
        <w:tc>
          <w:tcPr>
            <w:tcW w:w="0" w:type="auto"/>
          </w:tcPr>
          <w:p w:rsidR="00330EAF" w:rsidRDefault="00330EAF" w:rsidP="00266A23">
            <w:pPr>
              <w:widowControl w:val="0"/>
              <w:jc w:val="center"/>
            </w:pPr>
            <w:r>
              <w:t>Практических работ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330EAF" w:rsidP="00266A23">
            <w:pPr>
              <w:widowControl w:val="0"/>
              <w:jc w:val="center"/>
            </w:pPr>
            <w:r>
              <w:t>Контрольных работ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30EAF" w:rsidRDefault="00330EAF" w:rsidP="00266A23">
            <w:pPr>
              <w:widowControl w:val="0"/>
              <w:jc w:val="center"/>
            </w:pPr>
            <w:r>
              <w:t>Уроков развития речи</w:t>
            </w:r>
          </w:p>
        </w:tc>
      </w:tr>
      <w:tr w:rsidR="00DC623B" w:rsidTr="00F05BB7">
        <w:tc>
          <w:tcPr>
            <w:tcW w:w="0" w:type="auto"/>
          </w:tcPr>
          <w:p w:rsidR="00DC623B" w:rsidRDefault="00DC623B" w:rsidP="00266A23">
            <w:pPr>
              <w:widowControl w:val="0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DC623B" w:rsidRPr="00564AD3" w:rsidRDefault="00564AD3" w:rsidP="000A67F4">
            <w:pPr>
              <w:widowControl w:val="0"/>
            </w:pPr>
            <w:r w:rsidRPr="00564AD3">
              <w:rPr>
                <w:sz w:val="22"/>
              </w:rPr>
              <w:t>Основы логики и логические осн</w:t>
            </w:r>
            <w:r w:rsidRPr="00564AD3">
              <w:rPr>
                <w:sz w:val="22"/>
              </w:rPr>
              <w:t>о</w:t>
            </w:r>
            <w:r w:rsidRPr="00564AD3">
              <w:rPr>
                <w:sz w:val="22"/>
              </w:rPr>
              <w:t>вы компьютера.</w:t>
            </w:r>
          </w:p>
        </w:tc>
        <w:tc>
          <w:tcPr>
            <w:tcW w:w="0" w:type="auto"/>
          </w:tcPr>
          <w:p w:rsidR="00DC623B" w:rsidRDefault="004608C2" w:rsidP="000A67F4">
            <w:pPr>
              <w:widowControl w:val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DC623B" w:rsidRDefault="00DC623B" w:rsidP="000A67F4">
            <w:pPr>
              <w:widowControl w:val="0"/>
              <w:jc w:val="center"/>
            </w:pPr>
          </w:p>
        </w:tc>
        <w:tc>
          <w:tcPr>
            <w:tcW w:w="0" w:type="auto"/>
          </w:tcPr>
          <w:p w:rsidR="00DC623B" w:rsidRDefault="004608C2" w:rsidP="000253B8">
            <w:pPr>
              <w:widowControl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C623B" w:rsidRDefault="004608C2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DC623B" w:rsidRDefault="00DC623B" w:rsidP="000A67F4">
            <w:pPr>
              <w:widowControl w:val="0"/>
              <w:jc w:val="center"/>
            </w:pPr>
          </w:p>
        </w:tc>
      </w:tr>
      <w:tr w:rsidR="00330EAF" w:rsidTr="00F05BB7">
        <w:tc>
          <w:tcPr>
            <w:tcW w:w="0" w:type="auto"/>
          </w:tcPr>
          <w:p w:rsidR="00330EAF" w:rsidRDefault="00DC623B" w:rsidP="00266A23">
            <w:pPr>
              <w:widowControl w:val="0"/>
              <w:jc w:val="both"/>
            </w:pPr>
            <w:r>
              <w:t>2</w:t>
            </w:r>
          </w:p>
        </w:tc>
        <w:tc>
          <w:tcPr>
            <w:tcW w:w="0" w:type="auto"/>
          </w:tcPr>
          <w:p w:rsidR="00330EAF" w:rsidRPr="00564AD3" w:rsidRDefault="00564AD3" w:rsidP="000A67F4">
            <w:pPr>
              <w:widowControl w:val="0"/>
            </w:pPr>
            <w:r w:rsidRPr="00564AD3">
              <w:rPr>
                <w:sz w:val="22"/>
              </w:rPr>
              <w:t>Технологии и</w:t>
            </w:r>
            <w:r w:rsidRPr="00564AD3">
              <w:rPr>
                <w:sz w:val="22"/>
              </w:rPr>
              <w:t>с</w:t>
            </w:r>
            <w:r w:rsidRPr="00564AD3">
              <w:rPr>
                <w:sz w:val="22"/>
              </w:rPr>
              <w:t>пользования и разработки и</w:t>
            </w:r>
            <w:r w:rsidRPr="00564AD3">
              <w:rPr>
                <w:sz w:val="22"/>
              </w:rPr>
              <w:t>н</w:t>
            </w:r>
            <w:r w:rsidRPr="00564AD3">
              <w:rPr>
                <w:sz w:val="22"/>
              </w:rPr>
              <w:t>формационных систем.</w:t>
            </w:r>
          </w:p>
        </w:tc>
        <w:tc>
          <w:tcPr>
            <w:tcW w:w="0" w:type="auto"/>
          </w:tcPr>
          <w:p w:rsidR="00330EAF" w:rsidRDefault="004608C2" w:rsidP="000A67F4">
            <w:pPr>
              <w:widowControl w:val="0"/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330EAF" w:rsidRDefault="00330EAF" w:rsidP="000A67F4">
            <w:pPr>
              <w:widowControl w:val="0"/>
              <w:jc w:val="center"/>
            </w:pPr>
          </w:p>
        </w:tc>
        <w:tc>
          <w:tcPr>
            <w:tcW w:w="0" w:type="auto"/>
          </w:tcPr>
          <w:p w:rsidR="00330EAF" w:rsidRDefault="004608C2" w:rsidP="000A67F4">
            <w:pPr>
              <w:widowControl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215B2A" w:rsidP="000A67F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30EAF" w:rsidRDefault="00330EAF" w:rsidP="000A67F4">
            <w:pPr>
              <w:widowControl w:val="0"/>
              <w:jc w:val="center"/>
            </w:pPr>
          </w:p>
        </w:tc>
      </w:tr>
      <w:tr w:rsidR="00330EAF" w:rsidTr="00F05BB7">
        <w:tc>
          <w:tcPr>
            <w:tcW w:w="0" w:type="auto"/>
          </w:tcPr>
          <w:p w:rsidR="00330EAF" w:rsidRDefault="00DC623B" w:rsidP="00266A23">
            <w:pPr>
              <w:widowControl w:val="0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330EAF" w:rsidRPr="00564AD3" w:rsidRDefault="00564AD3" w:rsidP="000A67F4">
            <w:pPr>
              <w:widowControl w:val="0"/>
            </w:pPr>
            <w:r w:rsidRPr="00564AD3">
              <w:rPr>
                <w:sz w:val="22"/>
              </w:rPr>
              <w:t>Технологии и</w:t>
            </w:r>
            <w:r w:rsidRPr="00564AD3">
              <w:rPr>
                <w:sz w:val="22"/>
              </w:rPr>
              <w:t>н</w:t>
            </w:r>
            <w:r w:rsidRPr="00564AD3">
              <w:rPr>
                <w:sz w:val="22"/>
              </w:rPr>
              <w:t>формационного моделирования</w:t>
            </w:r>
          </w:p>
        </w:tc>
        <w:tc>
          <w:tcPr>
            <w:tcW w:w="0" w:type="auto"/>
          </w:tcPr>
          <w:p w:rsidR="00330EAF" w:rsidRDefault="004608C2" w:rsidP="000A67F4">
            <w:pPr>
              <w:widowControl w:val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30EAF" w:rsidRDefault="00330EAF" w:rsidP="000A67F4">
            <w:pPr>
              <w:widowControl w:val="0"/>
              <w:jc w:val="center"/>
            </w:pPr>
          </w:p>
        </w:tc>
        <w:tc>
          <w:tcPr>
            <w:tcW w:w="0" w:type="auto"/>
          </w:tcPr>
          <w:p w:rsidR="00330EAF" w:rsidRDefault="004608C2" w:rsidP="000A67F4">
            <w:pPr>
              <w:widowControl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4608C2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30EAF" w:rsidRDefault="00330EAF" w:rsidP="000A67F4">
            <w:pPr>
              <w:widowControl w:val="0"/>
              <w:jc w:val="center"/>
            </w:pPr>
          </w:p>
        </w:tc>
      </w:tr>
      <w:tr w:rsidR="000A67F4" w:rsidTr="00F05BB7">
        <w:tc>
          <w:tcPr>
            <w:tcW w:w="0" w:type="auto"/>
          </w:tcPr>
          <w:p w:rsidR="000A67F4" w:rsidRDefault="000A67F4" w:rsidP="00266A23">
            <w:pPr>
              <w:widowControl w:val="0"/>
              <w:jc w:val="both"/>
            </w:pPr>
            <w:r>
              <w:t>4</w:t>
            </w:r>
          </w:p>
        </w:tc>
        <w:tc>
          <w:tcPr>
            <w:tcW w:w="0" w:type="auto"/>
          </w:tcPr>
          <w:p w:rsidR="000A67F4" w:rsidRPr="00564AD3" w:rsidRDefault="00564AD3" w:rsidP="000A67F4">
            <w:pPr>
              <w:widowControl w:val="0"/>
            </w:pPr>
            <w:r w:rsidRPr="00564AD3">
              <w:rPr>
                <w:sz w:val="22"/>
              </w:rPr>
              <w:t>Основы социал</w:t>
            </w:r>
            <w:r w:rsidRPr="00564AD3">
              <w:rPr>
                <w:sz w:val="22"/>
              </w:rPr>
              <w:t>ь</w:t>
            </w:r>
            <w:r w:rsidRPr="00564AD3">
              <w:rPr>
                <w:sz w:val="22"/>
              </w:rPr>
              <w:t>ной информатики</w:t>
            </w:r>
          </w:p>
        </w:tc>
        <w:tc>
          <w:tcPr>
            <w:tcW w:w="0" w:type="auto"/>
          </w:tcPr>
          <w:p w:rsidR="000A67F4" w:rsidRDefault="004608C2" w:rsidP="000A67F4">
            <w:pPr>
              <w:widowControl w:val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0A67F4" w:rsidRDefault="000A67F4" w:rsidP="000A67F4">
            <w:pPr>
              <w:widowControl w:val="0"/>
              <w:jc w:val="center"/>
            </w:pPr>
          </w:p>
        </w:tc>
        <w:tc>
          <w:tcPr>
            <w:tcW w:w="0" w:type="auto"/>
          </w:tcPr>
          <w:p w:rsidR="000A67F4" w:rsidRDefault="004608C2" w:rsidP="000A67F4">
            <w:pPr>
              <w:widowControl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0A67F4" w:rsidRDefault="000A67F4" w:rsidP="000A67F4">
            <w:pPr>
              <w:widowControl w:val="0"/>
              <w:jc w:val="center"/>
            </w:pPr>
          </w:p>
        </w:tc>
      </w:tr>
      <w:tr w:rsidR="00330EAF" w:rsidTr="00F05BB7">
        <w:tc>
          <w:tcPr>
            <w:tcW w:w="0" w:type="auto"/>
          </w:tcPr>
          <w:p w:rsidR="00330EAF" w:rsidRDefault="00330EAF" w:rsidP="00266A23">
            <w:pPr>
              <w:widowControl w:val="0"/>
              <w:jc w:val="both"/>
            </w:pPr>
          </w:p>
        </w:tc>
        <w:tc>
          <w:tcPr>
            <w:tcW w:w="0" w:type="auto"/>
          </w:tcPr>
          <w:p w:rsidR="00330EAF" w:rsidRDefault="00330EAF" w:rsidP="00266A23">
            <w:pPr>
              <w:widowControl w:val="0"/>
              <w:jc w:val="right"/>
            </w:pPr>
            <w:r>
              <w:t>Итого: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3</w:t>
            </w:r>
            <w:r w:rsidR="004608C2">
              <w:t>4</w:t>
            </w:r>
          </w:p>
        </w:tc>
        <w:tc>
          <w:tcPr>
            <w:tcW w:w="0" w:type="auto"/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330EAF" w:rsidRDefault="00D033E0" w:rsidP="00D033E0">
            <w:pPr>
              <w:widowControl w:val="0"/>
              <w:jc w:val="center"/>
            </w:pPr>
            <w:r>
              <w:t>1</w:t>
            </w:r>
            <w:r w:rsidR="004608C2">
              <w:t>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30EAF" w:rsidRDefault="004608C2" w:rsidP="000A67F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330EAF" w:rsidRDefault="000A67F4" w:rsidP="000A67F4">
            <w:pPr>
              <w:widowControl w:val="0"/>
              <w:jc w:val="center"/>
            </w:pPr>
            <w:r>
              <w:t>-</w:t>
            </w:r>
          </w:p>
        </w:tc>
      </w:tr>
    </w:tbl>
    <w:p w:rsidR="00330EAF" w:rsidRDefault="00330EAF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215B2A" w:rsidRDefault="00215B2A">
      <w:pPr>
        <w:rPr>
          <w:sz w:val="28"/>
          <w:szCs w:val="28"/>
        </w:rPr>
      </w:pPr>
    </w:p>
    <w:p w:rsidR="00215B2A" w:rsidRDefault="00215B2A">
      <w:pPr>
        <w:rPr>
          <w:sz w:val="28"/>
          <w:szCs w:val="28"/>
        </w:rPr>
      </w:pPr>
    </w:p>
    <w:p w:rsidR="00215B2A" w:rsidRDefault="00215B2A">
      <w:pPr>
        <w:rPr>
          <w:sz w:val="28"/>
          <w:szCs w:val="28"/>
        </w:rPr>
      </w:pPr>
    </w:p>
    <w:p w:rsidR="00215B2A" w:rsidRDefault="00215B2A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>
      <w:pPr>
        <w:rPr>
          <w:sz w:val="28"/>
          <w:szCs w:val="28"/>
        </w:rPr>
      </w:pPr>
    </w:p>
    <w:p w:rsidR="000A67F4" w:rsidRDefault="000A67F4" w:rsidP="000A67F4">
      <w:pPr>
        <w:jc w:val="center"/>
        <w:rPr>
          <w:b/>
          <w:sz w:val="28"/>
          <w:szCs w:val="28"/>
        </w:rPr>
      </w:pPr>
      <w:r w:rsidRPr="000A67F4">
        <w:rPr>
          <w:b/>
          <w:sz w:val="28"/>
          <w:szCs w:val="28"/>
        </w:rPr>
        <w:lastRenderedPageBreak/>
        <w:t>Содержание тем учебного курса.</w:t>
      </w:r>
    </w:p>
    <w:p w:rsidR="00142DEE" w:rsidRDefault="00142DEE" w:rsidP="000A67F4">
      <w:pPr>
        <w:jc w:val="center"/>
        <w:rPr>
          <w:b/>
          <w:sz w:val="28"/>
          <w:szCs w:val="28"/>
        </w:rPr>
      </w:pPr>
    </w:p>
    <w:p w:rsidR="00C46600" w:rsidRPr="00105AAA" w:rsidRDefault="00C46600" w:rsidP="00C46600">
      <w:pPr>
        <w:rPr>
          <w:b/>
        </w:rPr>
      </w:pPr>
      <w:proofErr w:type="gramStart"/>
      <w:r w:rsidRPr="00105AAA">
        <w:rPr>
          <w:b/>
          <w:lang w:val="en-US"/>
        </w:rPr>
        <w:t>I</w:t>
      </w:r>
      <w:r w:rsidRPr="00105AAA">
        <w:rPr>
          <w:b/>
        </w:rPr>
        <w:t>.</w:t>
      </w:r>
      <w:r w:rsidR="00AE1BA5" w:rsidRPr="00105AAA">
        <w:rPr>
          <w:b/>
        </w:rPr>
        <w:t xml:space="preserve"> </w:t>
      </w:r>
      <w:r w:rsidR="004608C2" w:rsidRPr="00105AAA">
        <w:rPr>
          <w:b/>
        </w:rPr>
        <w:t>Основы логики и логические основы компьютера</w:t>
      </w:r>
      <w:r w:rsidR="00EE1749" w:rsidRPr="00105AAA">
        <w:rPr>
          <w:b/>
        </w:rPr>
        <w:t>-</w:t>
      </w:r>
      <w:r w:rsidR="000253B8" w:rsidRPr="00105AAA">
        <w:rPr>
          <w:b/>
        </w:rPr>
        <w:t xml:space="preserve"> </w:t>
      </w:r>
      <w:r w:rsidR="00CD7EE1" w:rsidRPr="00105AAA">
        <w:rPr>
          <w:b/>
        </w:rPr>
        <w:t>11</w:t>
      </w:r>
      <w:r w:rsidRPr="00105AAA">
        <w:rPr>
          <w:b/>
        </w:rPr>
        <w:t xml:space="preserve"> часов.</w:t>
      </w:r>
      <w:proofErr w:type="gramEnd"/>
    </w:p>
    <w:p w:rsidR="004608C2" w:rsidRDefault="004608C2" w:rsidP="004608C2">
      <w:r w:rsidRPr="00807F61">
        <w:t>Формы мышления. Алгебра высказываний</w:t>
      </w:r>
      <w:r>
        <w:t xml:space="preserve">. </w:t>
      </w:r>
      <w:r w:rsidRPr="00807F61">
        <w:rPr>
          <w:color w:val="000000"/>
        </w:rPr>
        <w:t>Логические выражения и таблицы истинности.</w:t>
      </w:r>
    </w:p>
    <w:p w:rsidR="004608C2" w:rsidRDefault="004608C2" w:rsidP="004608C2">
      <w:r w:rsidRPr="00807F61">
        <w:rPr>
          <w:color w:val="000000"/>
        </w:rPr>
        <w:t>Построение таблиц  истинности логических функций и выражений</w:t>
      </w:r>
      <w:r w:rsidR="00105AAA">
        <w:rPr>
          <w:color w:val="000000"/>
        </w:rPr>
        <w:t xml:space="preserve">. </w:t>
      </w:r>
      <w:r w:rsidRPr="00807F61">
        <w:t>Решение задач ЕГЭ по т</w:t>
      </w:r>
      <w:r w:rsidRPr="00807F61">
        <w:t>е</w:t>
      </w:r>
      <w:r w:rsidRPr="00807F61">
        <w:t>ме: «Основы логики и логические основы компьютера»</w:t>
      </w:r>
      <w:r>
        <w:t xml:space="preserve">. </w:t>
      </w:r>
      <w:r w:rsidRPr="00807F61">
        <w:t>Решение логических задач.</w:t>
      </w:r>
      <w:r>
        <w:t xml:space="preserve"> </w:t>
      </w:r>
      <w:r w:rsidRPr="00807F61">
        <w:rPr>
          <w:color w:val="000000"/>
        </w:rPr>
        <w:t>Логич</w:t>
      </w:r>
      <w:r w:rsidRPr="00807F61">
        <w:rPr>
          <w:color w:val="000000"/>
        </w:rPr>
        <w:t>е</w:t>
      </w:r>
      <w:r w:rsidRPr="00807F61">
        <w:rPr>
          <w:color w:val="000000"/>
        </w:rPr>
        <w:t>ские основы устройства компьютера.</w:t>
      </w:r>
    </w:p>
    <w:p w:rsidR="004608C2" w:rsidRDefault="004608C2" w:rsidP="004608C2">
      <w:r w:rsidRPr="00807F61">
        <w:rPr>
          <w:color w:val="000000"/>
        </w:rPr>
        <w:t>Логические законы и правила преобразования логических выражений.</w:t>
      </w:r>
    </w:p>
    <w:p w:rsidR="00DE161E" w:rsidRDefault="00C46600" w:rsidP="00DE161E">
      <w:pPr>
        <w:rPr>
          <w:szCs w:val="18"/>
        </w:rPr>
      </w:pPr>
      <w:r w:rsidRPr="00C46600">
        <w:rPr>
          <w:szCs w:val="18"/>
        </w:rPr>
        <w:t>К</w:t>
      </w:r>
      <w:r w:rsidR="00D033E0">
        <w:rPr>
          <w:szCs w:val="18"/>
        </w:rPr>
        <w:t xml:space="preserve">онтрольная </w:t>
      </w:r>
      <w:r w:rsidRPr="00C46600">
        <w:rPr>
          <w:szCs w:val="18"/>
        </w:rPr>
        <w:t>р</w:t>
      </w:r>
      <w:r w:rsidR="00D033E0">
        <w:rPr>
          <w:szCs w:val="18"/>
        </w:rPr>
        <w:t xml:space="preserve">абота </w:t>
      </w:r>
      <w:r w:rsidRPr="00C46600">
        <w:rPr>
          <w:szCs w:val="18"/>
        </w:rPr>
        <w:t>по теме</w:t>
      </w:r>
      <w:r w:rsidR="00DE161E">
        <w:rPr>
          <w:szCs w:val="18"/>
        </w:rPr>
        <w:t xml:space="preserve"> «</w:t>
      </w:r>
      <w:r w:rsidR="00A0046F" w:rsidRPr="00A0046F">
        <w:t>Основы логики и логические основы компьютера</w:t>
      </w:r>
      <w:r w:rsidR="00DE161E">
        <w:rPr>
          <w:szCs w:val="18"/>
        </w:rPr>
        <w:t>»</w:t>
      </w:r>
      <w:r w:rsidR="00DE161E">
        <w:rPr>
          <w:b/>
          <w:i/>
          <w:szCs w:val="18"/>
        </w:rPr>
        <w:t xml:space="preserve"> </w:t>
      </w:r>
      <w:r w:rsidR="00D033E0">
        <w:rPr>
          <w:szCs w:val="18"/>
        </w:rPr>
        <w:t>- 1.</w:t>
      </w:r>
      <w:r w:rsidR="00DE161E" w:rsidRPr="00DE161E">
        <w:rPr>
          <w:szCs w:val="18"/>
        </w:rPr>
        <w:t xml:space="preserve"> </w:t>
      </w:r>
    </w:p>
    <w:p w:rsidR="00D033E0" w:rsidRDefault="00CD7EE1" w:rsidP="00C46600">
      <w:pPr>
        <w:rPr>
          <w:szCs w:val="18"/>
        </w:rPr>
      </w:pPr>
      <w:r>
        <w:rPr>
          <w:szCs w:val="18"/>
        </w:rPr>
        <w:t>Практических работ – 3</w:t>
      </w:r>
      <w:r w:rsidR="00DE161E">
        <w:rPr>
          <w:szCs w:val="18"/>
        </w:rPr>
        <w:t>.</w:t>
      </w:r>
    </w:p>
    <w:p w:rsidR="00C46600" w:rsidRPr="00105AAA" w:rsidRDefault="00C46600" w:rsidP="00C46600">
      <w:pPr>
        <w:rPr>
          <w:b/>
        </w:rPr>
      </w:pPr>
      <w:r w:rsidRPr="00105AAA">
        <w:rPr>
          <w:b/>
          <w:lang w:val="en-US"/>
        </w:rPr>
        <w:t>II</w:t>
      </w:r>
      <w:r w:rsidRPr="00105AAA">
        <w:rPr>
          <w:b/>
        </w:rPr>
        <w:t>.</w:t>
      </w:r>
      <w:r w:rsidR="00A0046F" w:rsidRPr="00105AAA">
        <w:rPr>
          <w:b/>
        </w:rPr>
        <w:t xml:space="preserve"> Технологии использования и разработки информационных систем.</w:t>
      </w:r>
      <w:r w:rsidRPr="00105AAA">
        <w:rPr>
          <w:b/>
        </w:rPr>
        <w:t xml:space="preserve"> </w:t>
      </w:r>
      <w:r w:rsidR="00DE161E" w:rsidRPr="00105AAA">
        <w:rPr>
          <w:b/>
        </w:rPr>
        <w:t xml:space="preserve">- </w:t>
      </w:r>
      <w:r w:rsidR="00A0046F" w:rsidRPr="00105AAA">
        <w:rPr>
          <w:b/>
        </w:rPr>
        <w:t>16</w:t>
      </w:r>
      <w:r w:rsidRPr="00105AAA">
        <w:rPr>
          <w:b/>
        </w:rPr>
        <w:t>часов.</w:t>
      </w:r>
    </w:p>
    <w:p w:rsidR="00302CBB" w:rsidRPr="00302CBB" w:rsidRDefault="00302CBB" w:rsidP="00302CBB">
      <w:pPr>
        <w:rPr>
          <w:szCs w:val="22"/>
        </w:rPr>
      </w:pPr>
      <w:r w:rsidRPr="00302CBB">
        <w:rPr>
          <w:szCs w:val="22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</w:t>
      </w:r>
      <w:r w:rsidRPr="00302CBB">
        <w:rPr>
          <w:szCs w:val="22"/>
        </w:rPr>
        <w:t>а</w:t>
      </w:r>
      <w:r w:rsidRPr="00302CBB">
        <w:rPr>
          <w:szCs w:val="22"/>
        </w:rPr>
        <w:t xml:space="preserve">ции. </w:t>
      </w:r>
    </w:p>
    <w:p w:rsidR="00A0046F" w:rsidRDefault="00A0046F" w:rsidP="00A0046F">
      <w:r w:rsidRPr="00807F61">
        <w:t xml:space="preserve">Интернет как глобальная информационная система. </w:t>
      </w:r>
      <w:proofErr w:type="spellStart"/>
      <w:r w:rsidRPr="00807F61">
        <w:t>World</w:t>
      </w:r>
      <w:proofErr w:type="spellEnd"/>
      <w:r w:rsidRPr="00807F61">
        <w:t xml:space="preserve"> </w:t>
      </w:r>
      <w:proofErr w:type="spellStart"/>
      <w:r w:rsidRPr="00807F61">
        <w:t>Wide</w:t>
      </w:r>
      <w:proofErr w:type="spellEnd"/>
      <w:r w:rsidRPr="00807F61">
        <w:t xml:space="preserve"> </w:t>
      </w:r>
      <w:proofErr w:type="spellStart"/>
      <w:r w:rsidRPr="00807F61">
        <w:t>Web</w:t>
      </w:r>
      <w:proofErr w:type="spellEnd"/>
      <w:r w:rsidRPr="00807F61">
        <w:t xml:space="preserve"> –всемирная паутина</w:t>
      </w:r>
      <w:r>
        <w:t>.</w:t>
      </w:r>
    </w:p>
    <w:p w:rsidR="00A0046F" w:rsidRDefault="00A0046F" w:rsidP="00A0046F">
      <w:r w:rsidRPr="00807F61">
        <w:t>Средства поиска данных в Интернете</w:t>
      </w:r>
      <w:r>
        <w:t>.</w:t>
      </w:r>
      <w:r w:rsidR="00BA3F66">
        <w:t xml:space="preserve"> </w:t>
      </w:r>
      <w:r w:rsidRPr="00807F61">
        <w:t xml:space="preserve">Web-сайт – </w:t>
      </w:r>
      <w:proofErr w:type="spellStart"/>
      <w:r w:rsidRPr="00807F61">
        <w:t>гиперструктура</w:t>
      </w:r>
      <w:proofErr w:type="spellEnd"/>
      <w:r w:rsidRPr="00807F61">
        <w:t xml:space="preserve"> данных. </w:t>
      </w:r>
    </w:p>
    <w:p w:rsidR="009534E7" w:rsidRDefault="00A0046F" w:rsidP="00E06255">
      <w:pPr>
        <w:jc w:val="both"/>
        <w:rPr>
          <w:sz w:val="22"/>
          <w:szCs w:val="22"/>
        </w:rPr>
      </w:pPr>
      <w:r w:rsidRPr="00807F61">
        <w:t>Основы языка гипертекстовой разметки документов.(</w:t>
      </w:r>
      <w:r w:rsidRPr="00807F61">
        <w:rPr>
          <w:lang w:val="en-US"/>
        </w:rPr>
        <w:t>HTML</w:t>
      </w:r>
      <w:r w:rsidRPr="00807F61">
        <w:t>)</w:t>
      </w:r>
      <w:r>
        <w:t xml:space="preserve">. </w:t>
      </w:r>
      <w:r w:rsidRPr="00807F61">
        <w:t xml:space="preserve">Создание структуры  </w:t>
      </w:r>
      <w:r w:rsidRPr="00807F61">
        <w:rPr>
          <w:lang w:val="en-US"/>
        </w:rPr>
        <w:t>Web</w:t>
      </w:r>
      <w:r w:rsidRPr="00807F61">
        <w:t>-страницы. Форматирование текста. Вставка изображений.</w:t>
      </w:r>
      <w:r>
        <w:t xml:space="preserve"> </w:t>
      </w:r>
      <w:r w:rsidRPr="00807F61">
        <w:t xml:space="preserve">Гиперссылки на </w:t>
      </w:r>
      <w:r w:rsidRPr="00807F61">
        <w:rPr>
          <w:lang w:val="en-US"/>
        </w:rPr>
        <w:t>Web</w:t>
      </w:r>
      <w:r w:rsidRPr="00807F61">
        <w:t xml:space="preserve">-страницах. Списки на </w:t>
      </w:r>
      <w:r w:rsidRPr="00807F61">
        <w:rPr>
          <w:lang w:val="en-US"/>
        </w:rPr>
        <w:t>Web</w:t>
      </w:r>
      <w:r w:rsidRPr="00807F61">
        <w:t xml:space="preserve">-страницах. Формы  на </w:t>
      </w:r>
      <w:r w:rsidRPr="00807F61">
        <w:rPr>
          <w:lang w:val="en-US"/>
        </w:rPr>
        <w:t>Web</w:t>
      </w:r>
      <w:r w:rsidRPr="00807F61">
        <w:t>-страницах.</w:t>
      </w:r>
      <w:r>
        <w:t xml:space="preserve"> </w:t>
      </w:r>
      <w:r w:rsidR="00BA3F66">
        <w:t xml:space="preserve"> </w:t>
      </w:r>
      <w:proofErr w:type="spellStart"/>
      <w:r w:rsidRPr="00807F61">
        <w:t>Геоинформационные</w:t>
      </w:r>
      <w:proofErr w:type="spellEnd"/>
      <w:r w:rsidRPr="00807F61">
        <w:t xml:space="preserve"> системы</w:t>
      </w:r>
      <w:r>
        <w:t xml:space="preserve">. </w:t>
      </w:r>
    </w:p>
    <w:p w:rsidR="00A0046F" w:rsidRPr="00A0046F" w:rsidRDefault="00A0046F" w:rsidP="00C46600">
      <w:r w:rsidRPr="00807F61">
        <w:t xml:space="preserve">База данных – основа информационной системы. </w:t>
      </w:r>
      <w:r w:rsidR="009534E7" w:rsidRPr="009534E7">
        <w:rPr>
          <w:szCs w:val="22"/>
        </w:rPr>
        <w:t>Системы управления базами данных. Созд</w:t>
      </w:r>
      <w:r w:rsidR="009534E7" w:rsidRPr="009534E7">
        <w:rPr>
          <w:szCs w:val="22"/>
        </w:rPr>
        <w:t>а</w:t>
      </w:r>
      <w:r w:rsidR="009534E7" w:rsidRPr="009534E7">
        <w:rPr>
          <w:szCs w:val="22"/>
        </w:rPr>
        <w:t>ние, ведение и использование баз данных при решении учебных и практических задач.</w:t>
      </w:r>
      <w:r w:rsidR="009534E7">
        <w:t xml:space="preserve"> </w:t>
      </w:r>
      <w:r w:rsidRPr="00807F61">
        <w:t>Прое</w:t>
      </w:r>
      <w:r w:rsidRPr="00807F61">
        <w:t>к</w:t>
      </w:r>
      <w:r w:rsidRPr="00807F61">
        <w:t>тирование многотабличной базы данных</w:t>
      </w:r>
      <w:r>
        <w:t>.</w:t>
      </w:r>
      <w:r w:rsidR="00E06255">
        <w:t xml:space="preserve"> </w:t>
      </w:r>
      <w:r w:rsidRPr="00807F61">
        <w:t>Запросы как приложения информационной системы</w:t>
      </w:r>
      <w:r>
        <w:t xml:space="preserve">. </w:t>
      </w:r>
      <w:r w:rsidRPr="00807F61">
        <w:t xml:space="preserve">Логические условия выбора данных. </w:t>
      </w:r>
    </w:p>
    <w:p w:rsidR="00C46600" w:rsidRDefault="00C46600" w:rsidP="00C46600">
      <w:pPr>
        <w:rPr>
          <w:szCs w:val="18"/>
        </w:rPr>
      </w:pPr>
      <w:r w:rsidRPr="00C46600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C46600">
        <w:rPr>
          <w:szCs w:val="18"/>
        </w:rPr>
        <w:t>по теме «</w:t>
      </w:r>
      <w:r w:rsidR="00A0046F">
        <w:rPr>
          <w:szCs w:val="18"/>
        </w:rPr>
        <w:t>Интернет</w:t>
      </w:r>
      <w:r w:rsidRPr="00C46600">
        <w:rPr>
          <w:szCs w:val="18"/>
        </w:rPr>
        <w:t>»</w:t>
      </w:r>
      <w:r w:rsidR="00D033E0">
        <w:rPr>
          <w:szCs w:val="18"/>
        </w:rPr>
        <w:t xml:space="preserve"> - </w:t>
      </w:r>
      <w:r>
        <w:rPr>
          <w:szCs w:val="18"/>
        </w:rPr>
        <w:t xml:space="preserve"> 1.</w:t>
      </w:r>
    </w:p>
    <w:p w:rsidR="00BA3F66" w:rsidRPr="00BA3F66" w:rsidRDefault="00BA3F66" w:rsidP="00C46600">
      <w:pPr>
        <w:rPr>
          <w:szCs w:val="18"/>
        </w:rPr>
      </w:pPr>
      <w:r>
        <w:rPr>
          <w:szCs w:val="18"/>
        </w:rPr>
        <w:t xml:space="preserve">Зачет по теме «Создание </w:t>
      </w:r>
      <w:r w:rsidRPr="00807F61">
        <w:rPr>
          <w:lang w:val="en-US"/>
        </w:rPr>
        <w:t>Web</w:t>
      </w:r>
      <w:r>
        <w:t>-сайта» -1</w:t>
      </w:r>
    </w:p>
    <w:p w:rsidR="00D033E0" w:rsidRPr="00C4660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 работ</w:t>
      </w:r>
      <w:r>
        <w:rPr>
          <w:szCs w:val="18"/>
        </w:rPr>
        <w:t xml:space="preserve"> – </w:t>
      </w:r>
      <w:r w:rsidR="00BA3F66">
        <w:rPr>
          <w:szCs w:val="18"/>
        </w:rPr>
        <w:t>10</w:t>
      </w:r>
      <w:r>
        <w:rPr>
          <w:szCs w:val="18"/>
        </w:rPr>
        <w:t>.</w:t>
      </w:r>
    </w:p>
    <w:p w:rsidR="009D6DD1" w:rsidRPr="00105AAA" w:rsidRDefault="009D6DD1" w:rsidP="00C46600">
      <w:pPr>
        <w:rPr>
          <w:b/>
        </w:rPr>
      </w:pPr>
      <w:r w:rsidRPr="00105AAA">
        <w:rPr>
          <w:b/>
          <w:lang w:val="en-US"/>
        </w:rPr>
        <w:t>III</w:t>
      </w:r>
      <w:r w:rsidRPr="00105AAA">
        <w:rPr>
          <w:b/>
        </w:rPr>
        <w:t xml:space="preserve">. </w:t>
      </w:r>
      <w:r w:rsidR="00BA3F66" w:rsidRPr="00105AAA">
        <w:rPr>
          <w:b/>
        </w:rPr>
        <w:t xml:space="preserve">Технологии информационного моделирования </w:t>
      </w:r>
      <w:r w:rsidR="003607E9" w:rsidRPr="00105AAA">
        <w:rPr>
          <w:b/>
        </w:rPr>
        <w:t xml:space="preserve">- </w:t>
      </w:r>
      <w:r w:rsidR="00BA3F66" w:rsidRPr="00105AAA">
        <w:rPr>
          <w:b/>
        </w:rPr>
        <w:t>4</w:t>
      </w:r>
      <w:r w:rsidRPr="00105AAA">
        <w:rPr>
          <w:b/>
        </w:rPr>
        <w:t xml:space="preserve"> час</w:t>
      </w:r>
      <w:r w:rsidR="00BA3F66" w:rsidRPr="00105AAA">
        <w:rPr>
          <w:b/>
        </w:rPr>
        <w:t>а</w:t>
      </w:r>
      <w:r w:rsidRPr="00105AAA">
        <w:rPr>
          <w:b/>
        </w:rPr>
        <w:t>.</w:t>
      </w:r>
    </w:p>
    <w:p w:rsidR="009534E7" w:rsidRPr="009534E7" w:rsidRDefault="009534E7" w:rsidP="00091EE4">
      <w:pPr>
        <w:spacing w:before="60"/>
      </w:pPr>
      <w:r w:rsidRPr="009534E7">
        <w:t>Моделирование зависимостей между величинами. Динамические (электронные) таблицы как информационные объекты. Средства и технологии работы с таблицами. Назначение и при</w:t>
      </w:r>
      <w:r w:rsidRPr="009534E7">
        <w:t>н</w:t>
      </w:r>
      <w:r w:rsidRPr="009534E7">
        <w:t>ципы работы электронных таблиц. Основные способы представления математических завис</w:t>
      </w:r>
      <w:r w:rsidRPr="009534E7">
        <w:t>и</w:t>
      </w:r>
      <w:r w:rsidRPr="009534E7">
        <w:t xml:space="preserve">мостей между данными. Использование электронных таблиц для обработки числовых данных (на примере задач из различных предметных областей) </w:t>
      </w:r>
    </w:p>
    <w:p w:rsidR="00BA3F66" w:rsidRDefault="00BA3F66" w:rsidP="00BA3F66">
      <w:r w:rsidRPr="00807F61">
        <w:t>Модели статистического прогнозирования</w:t>
      </w:r>
      <w:proofErr w:type="gramStart"/>
      <w:r w:rsidRPr="00807F61">
        <w:rPr>
          <w:b/>
        </w:rPr>
        <w:t xml:space="preserve"> </w:t>
      </w:r>
      <w:r>
        <w:rPr>
          <w:b/>
        </w:rPr>
        <w:t>.</w:t>
      </w:r>
      <w:proofErr w:type="gramEnd"/>
    </w:p>
    <w:p w:rsidR="00BA3F66" w:rsidRDefault="00BA3F66" w:rsidP="00BA3F66">
      <w:r w:rsidRPr="00807F61">
        <w:t>Модели корреляционных зависимостей</w:t>
      </w:r>
      <w:r>
        <w:t xml:space="preserve">. </w:t>
      </w:r>
      <w:r w:rsidR="009534E7" w:rsidRPr="00807F61">
        <w:t>Модели оптимального планирования</w:t>
      </w:r>
      <w:r w:rsidR="009534E7">
        <w:t>.</w:t>
      </w:r>
    </w:p>
    <w:p w:rsidR="009D6DD1" w:rsidRDefault="009D6DD1" w:rsidP="00C46600">
      <w:pPr>
        <w:rPr>
          <w:szCs w:val="18"/>
        </w:rPr>
      </w:pPr>
      <w:r w:rsidRPr="009D6DD1">
        <w:rPr>
          <w:szCs w:val="18"/>
        </w:rPr>
        <w:t>К</w:t>
      </w:r>
      <w:r w:rsidR="00D033E0">
        <w:rPr>
          <w:szCs w:val="18"/>
        </w:rPr>
        <w:t xml:space="preserve">онтрольная работа </w:t>
      </w:r>
      <w:r w:rsidRPr="009D6DD1">
        <w:rPr>
          <w:szCs w:val="18"/>
        </w:rPr>
        <w:t xml:space="preserve"> по теме «</w:t>
      </w:r>
      <w:r w:rsidR="00BA3F66">
        <w:rPr>
          <w:szCs w:val="18"/>
        </w:rPr>
        <w:t>Информационное моделирование</w:t>
      </w:r>
      <w:r w:rsidRPr="009D6DD1">
        <w:rPr>
          <w:szCs w:val="18"/>
        </w:rPr>
        <w:t>»</w:t>
      </w:r>
      <w:r w:rsidR="00D033E0">
        <w:rPr>
          <w:szCs w:val="18"/>
        </w:rPr>
        <w:t xml:space="preserve"> -  1</w:t>
      </w:r>
      <w:r>
        <w:rPr>
          <w:szCs w:val="18"/>
        </w:rPr>
        <w:t>.</w:t>
      </w:r>
    </w:p>
    <w:p w:rsidR="00D033E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 работ</w:t>
      </w:r>
      <w:r w:rsidR="006C3F7B">
        <w:rPr>
          <w:szCs w:val="18"/>
        </w:rPr>
        <w:t xml:space="preserve"> – </w:t>
      </w:r>
      <w:r w:rsidR="00BA3F66">
        <w:rPr>
          <w:szCs w:val="18"/>
        </w:rPr>
        <w:t>3</w:t>
      </w:r>
      <w:r>
        <w:rPr>
          <w:szCs w:val="18"/>
        </w:rPr>
        <w:t>.</w:t>
      </w:r>
    </w:p>
    <w:p w:rsidR="009D6DD1" w:rsidRPr="00105AAA" w:rsidRDefault="009D6DD1" w:rsidP="00C46600">
      <w:pPr>
        <w:rPr>
          <w:b/>
        </w:rPr>
      </w:pPr>
      <w:r w:rsidRPr="00105AAA">
        <w:rPr>
          <w:b/>
          <w:lang w:val="en-US"/>
        </w:rPr>
        <w:t>IV</w:t>
      </w:r>
      <w:r w:rsidRPr="00105AAA">
        <w:rPr>
          <w:b/>
        </w:rPr>
        <w:t xml:space="preserve">. </w:t>
      </w:r>
      <w:r w:rsidR="00BA3F66" w:rsidRPr="00105AAA">
        <w:rPr>
          <w:b/>
        </w:rPr>
        <w:t xml:space="preserve">Основы социальной информатики </w:t>
      </w:r>
      <w:r w:rsidR="00813657" w:rsidRPr="00105AAA">
        <w:rPr>
          <w:b/>
        </w:rPr>
        <w:t xml:space="preserve">- </w:t>
      </w:r>
      <w:r w:rsidR="00266A23">
        <w:rPr>
          <w:b/>
        </w:rPr>
        <w:t>3</w:t>
      </w:r>
      <w:r w:rsidRPr="00105AAA">
        <w:rPr>
          <w:b/>
        </w:rPr>
        <w:t xml:space="preserve"> час</w:t>
      </w:r>
      <w:r w:rsidR="00266A23">
        <w:rPr>
          <w:b/>
        </w:rPr>
        <w:t>а</w:t>
      </w:r>
      <w:r w:rsidRPr="00105AAA">
        <w:rPr>
          <w:b/>
        </w:rPr>
        <w:t>.</w:t>
      </w:r>
    </w:p>
    <w:p w:rsidR="00BA3F66" w:rsidRPr="00091EE4" w:rsidRDefault="00BA3F66" w:rsidP="00266A23">
      <w:pPr>
        <w:spacing w:before="60"/>
        <w:rPr>
          <w:szCs w:val="22"/>
        </w:rPr>
      </w:pPr>
      <w:r>
        <w:t xml:space="preserve">Информационные ресурсы. Информационное общество. </w:t>
      </w:r>
      <w:r w:rsidR="00091EE4" w:rsidRPr="00091EE4">
        <w:rPr>
          <w:szCs w:val="22"/>
        </w:rPr>
        <w:t>Графические информационные об</w:t>
      </w:r>
      <w:r w:rsidR="00091EE4" w:rsidRPr="00091EE4">
        <w:rPr>
          <w:szCs w:val="22"/>
        </w:rPr>
        <w:t>ъ</w:t>
      </w:r>
      <w:r w:rsidR="00091EE4" w:rsidRPr="00091EE4">
        <w:rPr>
          <w:szCs w:val="22"/>
        </w:rPr>
        <w:t>екты. Средства и технологии работы с графикой. Создание и редактирование графических и</w:t>
      </w:r>
      <w:r w:rsidR="00091EE4" w:rsidRPr="00091EE4">
        <w:rPr>
          <w:szCs w:val="22"/>
        </w:rPr>
        <w:t>н</w:t>
      </w:r>
      <w:r w:rsidR="00091EE4" w:rsidRPr="00091EE4">
        <w:rPr>
          <w:szCs w:val="22"/>
        </w:rPr>
        <w:t xml:space="preserve">формационных объектов средствами графических редакторов, систем презентационной и анимационной графики. </w:t>
      </w:r>
      <w:r>
        <w:t>Правовое регулирование в информационной сфере. Проблема инфо</w:t>
      </w:r>
      <w:r>
        <w:t>р</w:t>
      </w:r>
      <w:r>
        <w:t>мационной безопасности.</w:t>
      </w:r>
    </w:p>
    <w:p w:rsidR="00D033E0" w:rsidRDefault="00D033E0" w:rsidP="00C46600">
      <w:pPr>
        <w:rPr>
          <w:szCs w:val="18"/>
        </w:rPr>
      </w:pPr>
      <w:r>
        <w:rPr>
          <w:szCs w:val="18"/>
        </w:rPr>
        <w:t>Практическ</w:t>
      </w:r>
      <w:r w:rsidR="00A71CC6">
        <w:rPr>
          <w:szCs w:val="18"/>
        </w:rPr>
        <w:t>их</w:t>
      </w:r>
      <w:r w:rsidR="006C3F7B">
        <w:rPr>
          <w:szCs w:val="18"/>
        </w:rPr>
        <w:t xml:space="preserve"> работ – </w:t>
      </w:r>
      <w:r w:rsidR="00BA3F66">
        <w:rPr>
          <w:szCs w:val="18"/>
        </w:rPr>
        <w:t>1</w:t>
      </w:r>
      <w:r>
        <w:rPr>
          <w:szCs w:val="18"/>
        </w:rPr>
        <w:t>.</w:t>
      </w:r>
    </w:p>
    <w:p w:rsidR="00C46600" w:rsidRDefault="00C46600" w:rsidP="00C46600">
      <w:pPr>
        <w:rPr>
          <w:szCs w:val="18"/>
        </w:rPr>
      </w:pPr>
    </w:p>
    <w:p w:rsidR="00BA3F66" w:rsidRDefault="00BA3F66" w:rsidP="00C46600">
      <w:pPr>
        <w:rPr>
          <w:szCs w:val="18"/>
        </w:rPr>
      </w:pPr>
    </w:p>
    <w:p w:rsidR="00BA3F66" w:rsidRDefault="00BA3F66" w:rsidP="00C46600">
      <w:pPr>
        <w:rPr>
          <w:szCs w:val="18"/>
        </w:rPr>
      </w:pPr>
    </w:p>
    <w:p w:rsidR="00BA3F66" w:rsidRDefault="00BA3F66" w:rsidP="00C46600">
      <w:pPr>
        <w:rPr>
          <w:szCs w:val="18"/>
        </w:rPr>
      </w:pPr>
    </w:p>
    <w:p w:rsidR="00BA3F66" w:rsidRDefault="00BA3F66" w:rsidP="00C46600">
      <w:pPr>
        <w:rPr>
          <w:szCs w:val="18"/>
        </w:rPr>
      </w:pPr>
    </w:p>
    <w:p w:rsidR="00142DEE" w:rsidRDefault="00142DEE" w:rsidP="000A67F4">
      <w:pPr>
        <w:rPr>
          <w:sz w:val="28"/>
          <w:szCs w:val="28"/>
        </w:rPr>
      </w:pPr>
    </w:p>
    <w:p w:rsidR="00B77232" w:rsidRDefault="00B77232" w:rsidP="000A67F4">
      <w:pPr>
        <w:rPr>
          <w:sz w:val="28"/>
          <w:szCs w:val="28"/>
        </w:rPr>
      </w:pPr>
    </w:p>
    <w:p w:rsidR="00142DEE" w:rsidRDefault="00142DEE" w:rsidP="00142D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уровню подготовки учащихся по информатике и ИКТ.</w:t>
      </w:r>
    </w:p>
    <w:p w:rsidR="00142DEE" w:rsidRDefault="00142DEE" w:rsidP="00142DEE">
      <w:pPr>
        <w:jc w:val="center"/>
        <w:rPr>
          <w:b/>
          <w:sz w:val="28"/>
          <w:szCs w:val="28"/>
        </w:rPr>
      </w:pPr>
    </w:p>
    <w:p w:rsidR="006E5D52" w:rsidRDefault="006E5D52" w:rsidP="006E5D52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информатики и ИКТ на базовом уровне ученик должен</w:t>
      </w:r>
    </w:p>
    <w:p w:rsidR="00BA3F66" w:rsidRDefault="00BA3F66" w:rsidP="00BA3F66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  <w:r>
        <w:rPr>
          <w:b/>
          <w:sz w:val="22"/>
          <w:lang w:val="en-US"/>
        </w:rPr>
        <w:t>/</w:t>
      </w:r>
      <w:r>
        <w:rPr>
          <w:b/>
          <w:sz w:val="22"/>
        </w:rPr>
        <w:t>понимать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основные технологии создания, редактирования, оформления, сохранения, передачи информац</w:t>
      </w:r>
      <w:r>
        <w:rPr>
          <w:iCs/>
          <w:sz w:val="22"/>
        </w:rPr>
        <w:t>и</w:t>
      </w:r>
      <w:r>
        <w:rPr>
          <w:iCs/>
          <w:sz w:val="22"/>
        </w:rPr>
        <w:t>онных объектов различного типа с помощью современных программных средств информацио</w:t>
      </w:r>
      <w:r>
        <w:rPr>
          <w:iCs/>
          <w:sz w:val="22"/>
        </w:rPr>
        <w:t>н</w:t>
      </w:r>
      <w:r>
        <w:rPr>
          <w:iCs/>
          <w:sz w:val="22"/>
        </w:rPr>
        <w:t>ных и коммуникационных технологий;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виды информационных моделей, описывающих реальные объекты и процессы;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назначение и функции операционных систем;</w:t>
      </w:r>
    </w:p>
    <w:p w:rsidR="00BA3F66" w:rsidRDefault="00BA3F66" w:rsidP="00BA3F66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оперировать различными видами информационных объектов, в том числе с помощью компьют</w:t>
      </w:r>
      <w:r>
        <w:rPr>
          <w:iCs/>
          <w:sz w:val="22"/>
        </w:rPr>
        <w:t>е</w:t>
      </w:r>
      <w:r>
        <w:rPr>
          <w:iCs/>
          <w:sz w:val="22"/>
        </w:rPr>
        <w:t>ра, соотносить полученные результаты с реальными объектами;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распознавать и описывать информационные процессы в социальных, биологических и технич</w:t>
      </w:r>
      <w:r>
        <w:rPr>
          <w:iCs/>
          <w:sz w:val="22"/>
        </w:rPr>
        <w:t>е</w:t>
      </w:r>
      <w:r>
        <w:rPr>
          <w:iCs/>
          <w:sz w:val="22"/>
        </w:rPr>
        <w:t>ских системах;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оценивать достоверность информации, сопоставляя различные источники;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иллюстрировать учебные работы с использованием средств информационных технологий;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создавать информационные объекты сложной структуры, в том числе гипертекстовые докуме</w:t>
      </w:r>
      <w:r>
        <w:rPr>
          <w:iCs/>
          <w:sz w:val="22"/>
        </w:rPr>
        <w:t>н</w:t>
      </w:r>
      <w:r>
        <w:rPr>
          <w:iCs/>
          <w:sz w:val="22"/>
        </w:rPr>
        <w:t>ты;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просматривать, создавать, редактировать, сохранять записи в базах данных, получать необход</w:t>
      </w:r>
      <w:r>
        <w:rPr>
          <w:iCs/>
          <w:sz w:val="22"/>
        </w:rPr>
        <w:t>и</w:t>
      </w:r>
      <w:r>
        <w:rPr>
          <w:iCs/>
          <w:sz w:val="22"/>
        </w:rPr>
        <w:t xml:space="preserve">мую информацию по запросу пользователя; 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наглядно представлять числовые показатели и динамику их изменения с помощью программ д</w:t>
      </w:r>
      <w:r>
        <w:rPr>
          <w:iCs/>
          <w:sz w:val="22"/>
        </w:rPr>
        <w:t>е</w:t>
      </w:r>
      <w:r>
        <w:rPr>
          <w:iCs/>
          <w:sz w:val="22"/>
        </w:rPr>
        <w:t>ловой графики;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соблюдать правила техники безопасности и гигиенические рекомендации при использовании средств ИКТ;</w:t>
      </w:r>
    </w:p>
    <w:p w:rsidR="00BA3F66" w:rsidRPr="00D2175C" w:rsidRDefault="00BA3F66" w:rsidP="00BA3F66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практической деятельности и повседне</w:t>
      </w:r>
      <w:r>
        <w:rPr>
          <w:b/>
          <w:bCs/>
          <w:sz w:val="22"/>
        </w:rPr>
        <w:t>в</w:t>
      </w:r>
      <w:r>
        <w:rPr>
          <w:b/>
          <w:bCs/>
          <w:sz w:val="22"/>
        </w:rPr>
        <w:t xml:space="preserve">ной жизни </w:t>
      </w:r>
      <w:proofErr w:type="gramStart"/>
      <w:r w:rsidRPr="00D2175C">
        <w:rPr>
          <w:bCs/>
          <w:sz w:val="22"/>
        </w:rPr>
        <w:t>для</w:t>
      </w:r>
      <w:proofErr w:type="gramEnd"/>
      <w:r w:rsidRPr="00D2175C">
        <w:rPr>
          <w:bCs/>
          <w:sz w:val="22"/>
        </w:rPr>
        <w:t>: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 w:rsidRPr="00D2175C">
        <w:rPr>
          <w:iCs/>
          <w:sz w:val="22"/>
        </w:rPr>
        <w:t>эффективного применения информационных образовательных</w:t>
      </w:r>
      <w:r>
        <w:rPr>
          <w:iCs/>
          <w:sz w:val="22"/>
        </w:rPr>
        <w:t xml:space="preserve"> ресурсов в учебной деятельности, в том числе самообразовании;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ориентации в информационном пространстве, работы с распространенными автоматизирова</w:t>
      </w:r>
      <w:r>
        <w:rPr>
          <w:iCs/>
          <w:sz w:val="22"/>
        </w:rPr>
        <w:t>н</w:t>
      </w:r>
      <w:r>
        <w:rPr>
          <w:iCs/>
          <w:sz w:val="22"/>
        </w:rPr>
        <w:t>ными информационными системами;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iCs/>
          <w:sz w:val="22"/>
        </w:rPr>
      </w:pPr>
      <w:r>
        <w:rPr>
          <w:iCs/>
          <w:sz w:val="22"/>
        </w:rPr>
        <w:t>автоматизации коммуникационной деятельности;</w:t>
      </w:r>
    </w:p>
    <w:p w:rsidR="00BA3F66" w:rsidRPr="00E81265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iCs/>
          <w:sz w:val="22"/>
        </w:rPr>
        <w:t>соблюдения этических и правовых норм при работе с информацией;</w:t>
      </w:r>
    </w:p>
    <w:p w:rsidR="00BA3F66" w:rsidRDefault="00BA3F66" w:rsidP="00BA3F66">
      <w:pPr>
        <w:numPr>
          <w:ilvl w:val="0"/>
          <w:numId w:val="3"/>
        </w:numPr>
        <w:autoSpaceDE/>
        <w:autoSpaceDN/>
        <w:adjustRightInd/>
        <w:spacing w:before="60"/>
        <w:jc w:val="both"/>
        <w:rPr>
          <w:sz w:val="22"/>
        </w:rPr>
      </w:pPr>
      <w:r>
        <w:rPr>
          <w:iCs/>
          <w:sz w:val="22"/>
        </w:rPr>
        <w:t>эффективной организации индивидуального информационного пространства.</w:t>
      </w: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6176F6">
      <w:pPr>
        <w:autoSpaceDE/>
        <w:autoSpaceDN/>
        <w:adjustRightInd/>
        <w:spacing w:before="60"/>
        <w:ind w:left="567"/>
        <w:jc w:val="both"/>
        <w:rPr>
          <w:sz w:val="22"/>
        </w:rPr>
      </w:pPr>
    </w:p>
    <w:p w:rsidR="003963E8" w:rsidRDefault="003963E8" w:rsidP="00B77232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  <w:sectPr w:rsidR="003963E8" w:rsidSect="00F05BB7">
          <w:footerReference w:type="default" r:id="rId7"/>
          <w:pgSz w:w="11906" w:h="16838"/>
          <w:pgMar w:top="1418" w:right="850" w:bottom="1134" w:left="1276" w:header="708" w:footer="708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  <w:r w:rsidRPr="00461373">
        <w:rPr>
          <w:b/>
        </w:rPr>
        <w:lastRenderedPageBreak/>
        <w:t>Календарно-тематическое планирование</w:t>
      </w:r>
    </w:p>
    <w:tbl>
      <w:tblPr>
        <w:tblW w:w="14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992"/>
        <w:gridCol w:w="3119"/>
        <w:gridCol w:w="3118"/>
        <w:gridCol w:w="1134"/>
        <w:gridCol w:w="1214"/>
        <w:gridCol w:w="1487"/>
      </w:tblGrid>
      <w:tr w:rsidR="006176F6" w:rsidRPr="00C25989" w:rsidTr="00596B16">
        <w:trPr>
          <w:trHeight w:val="622"/>
        </w:trPr>
        <w:tc>
          <w:tcPr>
            <w:tcW w:w="817" w:type="dxa"/>
            <w:vMerge w:val="restart"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Содержание учебного материала (тема урока)</w:t>
            </w:r>
          </w:p>
        </w:tc>
        <w:tc>
          <w:tcPr>
            <w:tcW w:w="992" w:type="dxa"/>
            <w:vMerge w:val="restart"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Кол</w:t>
            </w:r>
            <w:r w:rsidRPr="00624730">
              <w:rPr>
                <w:rFonts w:eastAsia="Calibri"/>
              </w:rPr>
              <w:t>и</w:t>
            </w:r>
            <w:r w:rsidRPr="00624730">
              <w:rPr>
                <w:rFonts w:eastAsia="Calibri"/>
              </w:rPr>
              <w:t>чество часов</w:t>
            </w:r>
          </w:p>
        </w:tc>
        <w:tc>
          <w:tcPr>
            <w:tcW w:w="3119" w:type="dxa"/>
            <w:vMerge w:val="restart"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Основные изучаемые пон</w:t>
            </w:r>
            <w:r w:rsidRPr="00624730">
              <w:rPr>
                <w:rFonts w:eastAsia="Calibri"/>
              </w:rPr>
              <w:t>я</w:t>
            </w:r>
            <w:r w:rsidRPr="00624730">
              <w:rPr>
                <w:rFonts w:eastAsia="Calibri"/>
              </w:rPr>
              <w:t xml:space="preserve">тия темы </w:t>
            </w:r>
          </w:p>
        </w:tc>
        <w:tc>
          <w:tcPr>
            <w:tcW w:w="3118" w:type="dxa"/>
            <w:vMerge w:val="restart"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</w:tcPr>
          <w:p w:rsidR="006176F6" w:rsidRPr="00C760B4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Дата</w:t>
            </w:r>
          </w:p>
        </w:tc>
        <w:tc>
          <w:tcPr>
            <w:tcW w:w="1487" w:type="dxa"/>
            <w:vMerge w:val="restart"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Примечание</w:t>
            </w:r>
          </w:p>
        </w:tc>
      </w:tr>
      <w:tr w:rsidR="006176F6" w:rsidRPr="00C25989" w:rsidTr="00596B16">
        <w:trPr>
          <w:trHeight w:val="749"/>
        </w:trPr>
        <w:tc>
          <w:tcPr>
            <w:tcW w:w="817" w:type="dxa"/>
            <w:vMerge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9" w:type="dxa"/>
            <w:vMerge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76F6" w:rsidRPr="00C760B4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План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6176F6" w:rsidRPr="00C760B4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Факт</w:t>
            </w:r>
          </w:p>
        </w:tc>
        <w:tc>
          <w:tcPr>
            <w:tcW w:w="1487" w:type="dxa"/>
            <w:vMerge/>
          </w:tcPr>
          <w:p w:rsidR="006176F6" w:rsidRPr="00624730" w:rsidRDefault="006176F6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6176F6" w:rsidRPr="00266A23" w:rsidTr="00596B16">
        <w:tc>
          <w:tcPr>
            <w:tcW w:w="14716" w:type="dxa"/>
            <w:gridSpan w:val="8"/>
          </w:tcPr>
          <w:p w:rsidR="006176F6" w:rsidRPr="00C760B4" w:rsidRDefault="00EE1749" w:rsidP="00EE1749">
            <w:pPr>
              <w:jc w:val="center"/>
              <w:rPr>
                <w:b/>
              </w:rPr>
            </w:pPr>
            <w:r w:rsidRPr="00C760B4">
              <w:rPr>
                <w:b/>
              </w:rPr>
              <w:t>Основы логики и логические основы компьютера- 11 часов.</w:t>
            </w: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9A763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624730">
              <w:rPr>
                <w:rFonts w:eastAsia="Calibri"/>
              </w:rPr>
              <w:t>1</w:t>
            </w:r>
          </w:p>
        </w:tc>
        <w:tc>
          <w:tcPr>
            <w:tcW w:w="2835" w:type="dxa"/>
          </w:tcPr>
          <w:p w:rsidR="00481706" w:rsidRDefault="00481706" w:rsidP="00266A23">
            <w:r>
              <w:t>Инструктаж по ТБ.</w:t>
            </w:r>
          </w:p>
          <w:p w:rsidR="00105AAA" w:rsidRPr="00772DEC" w:rsidRDefault="00105AAA" w:rsidP="00266A23">
            <w:pPr>
              <w:rPr>
                <w:szCs w:val="18"/>
              </w:rPr>
            </w:pPr>
            <w:r w:rsidRPr="00807F61">
              <w:t>Формы мышления. А</w:t>
            </w:r>
            <w:r w:rsidRPr="00807F61">
              <w:t>л</w:t>
            </w:r>
            <w:r w:rsidRPr="00807F61">
              <w:t>гебра высказываний.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105AAA" w:rsidRPr="00105AAA" w:rsidRDefault="00105AAA" w:rsidP="00105AAA">
            <w:pPr>
              <w:spacing w:line="220" w:lineRule="auto"/>
            </w:pPr>
            <w:proofErr w:type="gramStart"/>
            <w:r>
              <w:rPr>
                <w:sz w:val="22"/>
                <w:szCs w:val="22"/>
              </w:rPr>
              <w:t>Что такое алгебра логики,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сказывание, понятие, умоза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лючение,</w:t>
            </w:r>
            <w:r w:rsidRPr="00105AAA">
              <w:rPr>
                <w:sz w:val="22"/>
                <w:szCs w:val="22"/>
              </w:rPr>
              <w:t xml:space="preserve"> основные логич</w:t>
            </w:r>
            <w:r w:rsidRPr="00105AAA">
              <w:rPr>
                <w:sz w:val="22"/>
                <w:szCs w:val="22"/>
              </w:rPr>
              <w:t>е</w:t>
            </w:r>
            <w:r w:rsidRPr="00105AAA">
              <w:rPr>
                <w:sz w:val="22"/>
                <w:szCs w:val="22"/>
              </w:rPr>
              <w:t>ские операции (инверсия, конъюнкция, дизъюнкция, импликация, эквивален</w:t>
            </w:r>
            <w:r w:rsidRPr="00105AAA">
              <w:rPr>
                <w:sz w:val="22"/>
                <w:szCs w:val="22"/>
              </w:rPr>
              <w:t>т</w:t>
            </w:r>
            <w:r w:rsidRPr="00105AAA">
              <w:rPr>
                <w:sz w:val="22"/>
                <w:szCs w:val="22"/>
              </w:rPr>
              <w:t>ность), их свойства и обозн</w:t>
            </w:r>
            <w:r w:rsidRPr="00105AAA">
              <w:rPr>
                <w:sz w:val="22"/>
                <w:szCs w:val="22"/>
              </w:rPr>
              <w:t>а</w:t>
            </w:r>
            <w:r w:rsidRPr="00105AAA">
              <w:rPr>
                <w:sz w:val="22"/>
                <w:szCs w:val="22"/>
              </w:rPr>
              <w:t>чения;</w:t>
            </w:r>
            <w:proofErr w:type="gramEnd"/>
          </w:p>
          <w:p w:rsidR="00105AAA" w:rsidRPr="00105AAA" w:rsidRDefault="00105AAA" w:rsidP="00105AAA">
            <w:r w:rsidRPr="00105AAA">
              <w:rPr>
                <w:sz w:val="22"/>
                <w:szCs w:val="22"/>
              </w:rPr>
              <w:t xml:space="preserve"> представл</w:t>
            </w:r>
            <w:r>
              <w:rPr>
                <w:sz w:val="22"/>
                <w:szCs w:val="22"/>
              </w:rPr>
              <w:t>ение</w:t>
            </w:r>
            <w:r w:rsidRPr="00105AAA">
              <w:rPr>
                <w:sz w:val="22"/>
                <w:szCs w:val="22"/>
              </w:rPr>
              <w:t xml:space="preserve"> логические выражения в виде формул и таблиц истинности; </w:t>
            </w:r>
          </w:p>
          <w:p w:rsidR="00105AAA" w:rsidRPr="00105AAA" w:rsidRDefault="00105AAA" w:rsidP="00105AAA">
            <w:r w:rsidRPr="00105AAA">
              <w:rPr>
                <w:sz w:val="22"/>
                <w:szCs w:val="22"/>
              </w:rPr>
              <w:t xml:space="preserve"> назначение основных логич</w:t>
            </w:r>
            <w:r w:rsidRPr="00105AAA">
              <w:rPr>
                <w:sz w:val="22"/>
                <w:szCs w:val="22"/>
              </w:rPr>
              <w:t>е</w:t>
            </w:r>
            <w:r w:rsidRPr="00105AAA">
              <w:rPr>
                <w:sz w:val="22"/>
                <w:szCs w:val="22"/>
              </w:rPr>
              <w:t>ских устройств ЭВМ (регистр, сумматор); закон</w:t>
            </w:r>
            <w:r>
              <w:rPr>
                <w:sz w:val="22"/>
                <w:szCs w:val="22"/>
              </w:rPr>
              <w:t>ы</w:t>
            </w:r>
            <w:r w:rsidRPr="00105AAA">
              <w:rPr>
                <w:sz w:val="22"/>
                <w:szCs w:val="22"/>
              </w:rPr>
              <w:t xml:space="preserve"> логики.</w:t>
            </w:r>
          </w:p>
          <w:p w:rsidR="00105AAA" w:rsidRPr="00105AAA" w:rsidRDefault="00105AAA" w:rsidP="00105AAA">
            <w:pPr>
              <w:tabs>
                <w:tab w:val="num" w:pos="34"/>
                <w:tab w:val="left" w:pos="644"/>
              </w:tabs>
              <w:rPr>
                <w:rFonts w:eastAsia="Calibri"/>
              </w:rPr>
            </w:pPr>
            <w:r w:rsidRPr="00105AAA">
              <w:rPr>
                <w:sz w:val="22"/>
                <w:szCs w:val="22"/>
              </w:rPr>
              <w:t xml:space="preserve"> </w:t>
            </w:r>
          </w:p>
          <w:p w:rsidR="00105AAA" w:rsidRPr="00105AAA" w:rsidRDefault="00105AAA" w:rsidP="00105AAA">
            <w:pPr>
              <w:spacing w:line="220" w:lineRule="auto"/>
              <w:rPr>
                <w:rFonts w:eastAsia="Calibri"/>
              </w:rPr>
            </w:pPr>
          </w:p>
        </w:tc>
        <w:tc>
          <w:tcPr>
            <w:tcW w:w="3118" w:type="dxa"/>
            <w:vMerge w:val="restart"/>
          </w:tcPr>
          <w:p w:rsidR="00105AAA" w:rsidRPr="00105AAA" w:rsidRDefault="00105AAA" w:rsidP="00266A23">
            <w:pPr>
              <w:spacing w:line="220" w:lineRule="auto"/>
            </w:pPr>
            <w:proofErr w:type="gramStart"/>
            <w:r w:rsidRPr="00105AAA">
              <w:rPr>
                <w:sz w:val="22"/>
                <w:szCs w:val="22"/>
              </w:rPr>
              <w:t>Знать: основные логические операции (инверсия, кон</w:t>
            </w:r>
            <w:r w:rsidRPr="00105AAA">
              <w:rPr>
                <w:sz w:val="22"/>
                <w:szCs w:val="22"/>
              </w:rPr>
              <w:t>ъ</w:t>
            </w:r>
            <w:r w:rsidRPr="00105AAA">
              <w:rPr>
                <w:sz w:val="22"/>
                <w:szCs w:val="22"/>
              </w:rPr>
              <w:t>юнкция, дизъюнкция, импл</w:t>
            </w:r>
            <w:r w:rsidRPr="00105AAA">
              <w:rPr>
                <w:sz w:val="22"/>
                <w:szCs w:val="22"/>
              </w:rPr>
              <w:t>и</w:t>
            </w:r>
            <w:r w:rsidRPr="00105AAA">
              <w:rPr>
                <w:sz w:val="22"/>
                <w:szCs w:val="22"/>
              </w:rPr>
              <w:t>кация, эквивалентность), их свойства и обозначения;</w:t>
            </w:r>
            <w:proofErr w:type="gramEnd"/>
          </w:p>
          <w:p w:rsidR="00105AAA" w:rsidRPr="00105AAA" w:rsidRDefault="00105AAA" w:rsidP="00266A23">
            <w:r w:rsidRPr="00105AAA">
              <w:rPr>
                <w:sz w:val="22"/>
                <w:szCs w:val="22"/>
              </w:rPr>
              <w:t xml:space="preserve"> представлять логические в</w:t>
            </w:r>
            <w:r w:rsidRPr="00105AAA">
              <w:rPr>
                <w:sz w:val="22"/>
                <w:szCs w:val="22"/>
              </w:rPr>
              <w:t>ы</w:t>
            </w:r>
            <w:r w:rsidRPr="00105AAA">
              <w:rPr>
                <w:sz w:val="22"/>
                <w:szCs w:val="22"/>
              </w:rPr>
              <w:t>ражения в виде формул и та</w:t>
            </w:r>
            <w:r w:rsidRPr="00105AAA">
              <w:rPr>
                <w:sz w:val="22"/>
                <w:szCs w:val="22"/>
              </w:rPr>
              <w:t>б</w:t>
            </w:r>
            <w:r w:rsidRPr="00105AAA">
              <w:rPr>
                <w:sz w:val="22"/>
                <w:szCs w:val="22"/>
              </w:rPr>
              <w:t xml:space="preserve">лиц истинности; </w:t>
            </w:r>
          </w:p>
          <w:p w:rsidR="00105AAA" w:rsidRPr="00105AAA" w:rsidRDefault="00105AAA" w:rsidP="00266A23">
            <w:r w:rsidRPr="00105AAA">
              <w:rPr>
                <w:sz w:val="22"/>
                <w:szCs w:val="22"/>
              </w:rPr>
              <w:t xml:space="preserve"> объяснять назначение осно</w:t>
            </w:r>
            <w:r w:rsidRPr="00105AAA">
              <w:rPr>
                <w:sz w:val="22"/>
                <w:szCs w:val="22"/>
              </w:rPr>
              <w:t>в</w:t>
            </w:r>
            <w:r w:rsidRPr="00105AAA">
              <w:rPr>
                <w:sz w:val="22"/>
                <w:szCs w:val="22"/>
              </w:rPr>
              <w:t>ных логических устройств ЭВМ (регистр, сумматор); иметь представление о зак</w:t>
            </w:r>
            <w:r w:rsidRPr="00105AAA">
              <w:rPr>
                <w:sz w:val="22"/>
                <w:szCs w:val="22"/>
              </w:rPr>
              <w:t>о</w:t>
            </w:r>
            <w:r w:rsidRPr="00105AAA">
              <w:rPr>
                <w:sz w:val="22"/>
                <w:szCs w:val="22"/>
              </w:rPr>
              <w:t>нах логики.</w:t>
            </w:r>
          </w:p>
          <w:p w:rsidR="00105AAA" w:rsidRPr="00105AAA" w:rsidRDefault="00105AAA" w:rsidP="00266A23">
            <w:pPr>
              <w:tabs>
                <w:tab w:val="num" w:pos="34"/>
                <w:tab w:val="left" w:pos="644"/>
              </w:tabs>
              <w:rPr>
                <w:color w:val="000000"/>
              </w:rPr>
            </w:pPr>
            <w:r w:rsidRPr="00105AAA">
              <w:rPr>
                <w:sz w:val="22"/>
                <w:szCs w:val="22"/>
              </w:rPr>
              <w:t xml:space="preserve"> уметь: </w:t>
            </w:r>
            <w:r w:rsidRPr="00105AAA">
              <w:rPr>
                <w:color w:val="000000"/>
                <w:sz w:val="22"/>
                <w:szCs w:val="22"/>
              </w:rPr>
              <w:t>применять основные логические операции  (инве</w:t>
            </w:r>
            <w:r w:rsidRPr="00105AAA">
              <w:rPr>
                <w:color w:val="000000"/>
                <w:sz w:val="22"/>
                <w:szCs w:val="22"/>
              </w:rPr>
              <w:t>р</w:t>
            </w:r>
            <w:r w:rsidRPr="00105AAA">
              <w:rPr>
                <w:color w:val="000000"/>
                <w:sz w:val="22"/>
                <w:szCs w:val="22"/>
              </w:rPr>
              <w:t>сия, конъюнкция, дизъюн</w:t>
            </w:r>
            <w:r w:rsidRPr="00105AAA">
              <w:rPr>
                <w:color w:val="000000"/>
                <w:sz w:val="22"/>
                <w:szCs w:val="22"/>
              </w:rPr>
              <w:t>к</w:t>
            </w:r>
            <w:r w:rsidRPr="00105AAA">
              <w:rPr>
                <w:color w:val="000000"/>
                <w:sz w:val="22"/>
                <w:szCs w:val="22"/>
              </w:rPr>
              <w:t>ция);</w:t>
            </w:r>
          </w:p>
          <w:p w:rsidR="00105AAA" w:rsidRPr="00105AAA" w:rsidRDefault="00105AAA" w:rsidP="00266A23">
            <w:pPr>
              <w:tabs>
                <w:tab w:val="num" w:pos="34"/>
                <w:tab w:val="left" w:pos="644"/>
              </w:tabs>
              <w:rPr>
                <w:color w:val="000000"/>
              </w:rPr>
            </w:pPr>
            <w:r w:rsidRPr="00105AAA">
              <w:rPr>
                <w:rFonts w:eastAsia="Symbol"/>
                <w:color w:val="000000"/>
                <w:sz w:val="22"/>
                <w:szCs w:val="22"/>
              </w:rPr>
              <w:t xml:space="preserve">   </w:t>
            </w:r>
            <w:r w:rsidRPr="00105AAA">
              <w:rPr>
                <w:color w:val="000000"/>
                <w:sz w:val="22"/>
                <w:szCs w:val="22"/>
              </w:rPr>
              <w:t>строить таблицы истинности логических выражений;</w:t>
            </w:r>
            <w:r w:rsidRPr="00105AAA">
              <w:rPr>
                <w:rFonts w:eastAsia="Symbol"/>
                <w:color w:val="000000"/>
                <w:sz w:val="22"/>
                <w:szCs w:val="22"/>
              </w:rPr>
              <w:t xml:space="preserve"> </w:t>
            </w:r>
            <w:r w:rsidRPr="00105AAA">
              <w:rPr>
                <w:color w:val="000000"/>
                <w:sz w:val="22"/>
                <w:szCs w:val="22"/>
              </w:rPr>
              <w:t>уметь строить логические схемы из основных логических элеме</w:t>
            </w:r>
            <w:r w:rsidRPr="00105AAA">
              <w:rPr>
                <w:color w:val="000000"/>
                <w:sz w:val="22"/>
                <w:szCs w:val="22"/>
              </w:rPr>
              <w:t>н</w:t>
            </w:r>
            <w:r w:rsidRPr="00105AAA">
              <w:rPr>
                <w:color w:val="000000"/>
                <w:sz w:val="22"/>
                <w:szCs w:val="22"/>
              </w:rPr>
              <w:t>тов по  формулам логических выражений.</w:t>
            </w:r>
          </w:p>
          <w:p w:rsidR="00105AAA" w:rsidRDefault="00105AAA" w:rsidP="00266A23">
            <w:pPr>
              <w:spacing w:line="220" w:lineRule="auto"/>
              <w:rPr>
                <w:rFonts w:eastAsia="Calibri"/>
              </w:rPr>
            </w:pPr>
            <w:r w:rsidRPr="00105AAA">
              <w:rPr>
                <w:rFonts w:eastAsia="Calibri"/>
                <w:sz w:val="22"/>
                <w:szCs w:val="22"/>
              </w:rPr>
              <w:t>Решать логические задачи, упрощать логические выр</w:t>
            </w:r>
            <w:r w:rsidRPr="00105AAA">
              <w:rPr>
                <w:rFonts w:eastAsia="Calibri"/>
                <w:sz w:val="22"/>
                <w:szCs w:val="22"/>
              </w:rPr>
              <w:t>а</w:t>
            </w:r>
            <w:r w:rsidRPr="00105AAA">
              <w:rPr>
                <w:rFonts w:eastAsia="Calibri"/>
                <w:sz w:val="22"/>
                <w:szCs w:val="22"/>
              </w:rPr>
              <w:t>жения по законам логики.</w:t>
            </w:r>
          </w:p>
          <w:p w:rsidR="00B77232" w:rsidRPr="00105AAA" w:rsidRDefault="00B77232" w:rsidP="00266A23">
            <w:pPr>
              <w:spacing w:line="220" w:lineRule="auto"/>
              <w:rPr>
                <w:rFonts w:eastAsia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105AAA" w:rsidRPr="00C760B4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105AAA" w:rsidRPr="00807F61" w:rsidRDefault="00105AAA" w:rsidP="00266A23">
            <w:r w:rsidRPr="00807F61">
              <w:rPr>
                <w:color w:val="000000"/>
              </w:rPr>
              <w:t>Логические выражения и таблицы истинности.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105AAA" w:rsidRPr="00C760B4">
              <w:rPr>
                <w:rFonts w:eastAsia="Calibri"/>
              </w:rPr>
              <w:t>.09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3-4</w:t>
            </w:r>
          </w:p>
        </w:tc>
        <w:tc>
          <w:tcPr>
            <w:tcW w:w="2835" w:type="dxa"/>
          </w:tcPr>
          <w:p w:rsidR="00105AAA" w:rsidRPr="00807F61" w:rsidRDefault="00105AAA" w:rsidP="00266A23">
            <w:r w:rsidRPr="00807F61">
              <w:rPr>
                <w:color w:val="000000"/>
              </w:rPr>
              <w:t>Построение таблиц  и</w:t>
            </w:r>
            <w:r w:rsidRPr="00807F61">
              <w:rPr>
                <w:color w:val="000000"/>
              </w:rPr>
              <w:t>с</w:t>
            </w:r>
            <w:r w:rsidRPr="00807F61">
              <w:rPr>
                <w:color w:val="000000"/>
              </w:rPr>
              <w:t>тинности логических функций и выражений (в том числе с использов</w:t>
            </w:r>
            <w:r w:rsidRPr="00807F61">
              <w:rPr>
                <w:color w:val="000000"/>
              </w:rPr>
              <w:t>а</w:t>
            </w:r>
            <w:r w:rsidRPr="00807F61">
              <w:rPr>
                <w:color w:val="000000"/>
              </w:rPr>
              <w:t>нием электронных та</w:t>
            </w:r>
            <w:r w:rsidRPr="00807F61">
              <w:rPr>
                <w:color w:val="000000"/>
              </w:rPr>
              <w:t>б</w:t>
            </w:r>
            <w:r w:rsidRPr="00807F61">
              <w:rPr>
                <w:color w:val="000000"/>
              </w:rPr>
              <w:t>лиц).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0A5AF4" w:rsidRPr="00C760B4" w:rsidRDefault="00EA5CCD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  <w:r w:rsidR="000A5AF4" w:rsidRPr="00C760B4">
              <w:rPr>
                <w:rFonts w:eastAsia="Calibri"/>
              </w:rPr>
              <w:t>09</w:t>
            </w:r>
          </w:p>
          <w:p w:rsidR="00105AAA" w:rsidRPr="00C760B4" w:rsidRDefault="00EA5CCD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105AAA" w:rsidRPr="00C760B4">
              <w:rPr>
                <w:rFonts w:eastAsia="Calibri"/>
              </w:rPr>
              <w:t>.0</w:t>
            </w:r>
            <w:r w:rsidR="001D6053" w:rsidRPr="00C760B4">
              <w:rPr>
                <w:rFonts w:eastAsia="Calibri"/>
              </w:rPr>
              <w:t>9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105AAA" w:rsidP="006176F6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835" w:type="dxa"/>
          </w:tcPr>
          <w:p w:rsidR="00105AAA" w:rsidRPr="00807F61" w:rsidRDefault="00105AAA" w:rsidP="00266A23">
            <w:r w:rsidRPr="00807F61">
              <w:rPr>
                <w:color w:val="000000"/>
              </w:rPr>
              <w:t>Логические законы и правила преобразования логических выражений.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4D4E4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05AAA" w:rsidRPr="00C760B4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6-7</w:t>
            </w:r>
          </w:p>
        </w:tc>
        <w:tc>
          <w:tcPr>
            <w:tcW w:w="2835" w:type="dxa"/>
          </w:tcPr>
          <w:p w:rsidR="00105AAA" w:rsidRPr="00807F61" w:rsidRDefault="00105AAA" w:rsidP="00266A23">
            <w:r w:rsidRPr="00807F61">
              <w:t>Решение логических з</w:t>
            </w:r>
            <w:r w:rsidRPr="00807F61">
              <w:t>а</w:t>
            </w:r>
            <w:r w:rsidRPr="00807F61">
              <w:t>дач.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A5AF4" w:rsidRPr="00C760B4" w:rsidRDefault="00EA5CCD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0A5AF4" w:rsidRPr="00C760B4">
              <w:rPr>
                <w:rFonts w:eastAsia="Calibri"/>
              </w:rPr>
              <w:t>.10</w:t>
            </w:r>
          </w:p>
          <w:p w:rsidR="00105AAA" w:rsidRPr="00C760B4" w:rsidRDefault="00105AAA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1</w:t>
            </w:r>
            <w:r w:rsidR="00EA5CCD">
              <w:rPr>
                <w:rFonts w:eastAsia="Calibri"/>
              </w:rPr>
              <w:t>9</w:t>
            </w:r>
            <w:r w:rsidRPr="00C760B4">
              <w:rPr>
                <w:rFonts w:eastAsia="Calibri"/>
              </w:rPr>
              <w:t>.10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8-9</w:t>
            </w:r>
          </w:p>
        </w:tc>
        <w:tc>
          <w:tcPr>
            <w:tcW w:w="2835" w:type="dxa"/>
          </w:tcPr>
          <w:p w:rsidR="00105AAA" w:rsidRPr="00807F61" w:rsidRDefault="00105AAA" w:rsidP="00266A23">
            <w:pPr>
              <w:rPr>
                <w:color w:val="000000"/>
              </w:rPr>
            </w:pPr>
            <w:r w:rsidRPr="00807F61">
              <w:rPr>
                <w:color w:val="000000"/>
              </w:rPr>
              <w:t>Логические основы ус</w:t>
            </w:r>
            <w:r w:rsidRPr="00807F61">
              <w:rPr>
                <w:color w:val="000000"/>
              </w:rPr>
              <w:t>т</w:t>
            </w:r>
            <w:r w:rsidRPr="00807F61">
              <w:rPr>
                <w:color w:val="000000"/>
              </w:rPr>
              <w:t>ройства компьютера.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0A5AF4" w:rsidRPr="00C760B4" w:rsidRDefault="00EA5CCD" w:rsidP="000A5AF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0A5AF4" w:rsidRPr="00C760B4">
              <w:rPr>
                <w:rFonts w:eastAsia="Calibri"/>
              </w:rPr>
              <w:t>.10</w:t>
            </w:r>
          </w:p>
          <w:p w:rsidR="00105AAA" w:rsidRPr="00C760B4" w:rsidRDefault="00EA5CCD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05AAA" w:rsidRPr="00C760B4">
              <w:rPr>
                <w:rFonts w:eastAsia="Calibri"/>
              </w:rPr>
              <w:t>.1</w:t>
            </w:r>
            <w:r>
              <w:rPr>
                <w:rFonts w:eastAsia="Calibri"/>
              </w:rPr>
              <w:t>1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835" w:type="dxa"/>
          </w:tcPr>
          <w:p w:rsidR="00105AAA" w:rsidRPr="00807F61" w:rsidRDefault="00105AAA" w:rsidP="00266A23">
            <w:r w:rsidRPr="00807F61">
              <w:t>Решение задач ЕГЭ по теме: «Основы логики и логические основы ко</w:t>
            </w:r>
            <w:r w:rsidRPr="00807F61">
              <w:t>м</w:t>
            </w:r>
            <w:r w:rsidRPr="00807F61">
              <w:t xml:space="preserve">пьютера» 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105AAA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1</w:t>
            </w:r>
            <w:r w:rsidR="00EA5CCD">
              <w:rPr>
                <w:rFonts w:eastAsia="Calibri"/>
              </w:rPr>
              <w:t>6</w:t>
            </w:r>
            <w:r w:rsidRPr="00C760B4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835" w:type="dxa"/>
          </w:tcPr>
          <w:p w:rsidR="000A5AF4" w:rsidRPr="00772DEC" w:rsidRDefault="000A5AF4" w:rsidP="009A7636">
            <w:pPr>
              <w:rPr>
                <w:szCs w:val="18"/>
              </w:rPr>
            </w:pPr>
            <w:r>
              <w:rPr>
                <w:szCs w:val="18"/>
              </w:rPr>
              <w:t xml:space="preserve">Контрольная работа </w:t>
            </w:r>
            <w:r w:rsidR="00105AAA">
              <w:rPr>
                <w:szCs w:val="18"/>
              </w:rPr>
              <w:t xml:space="preserve">№1 </w:t>
            </w:r>
            <w:r w:rsidR="00105AAA" w:rsidRPr="00CE76BC">
              <w:rPr>
                <w:szCs w:val="18"/>
              </w:rPr>
              <w:t>по теме</w:t>
            </w:r>
            <w:r w:rsidR="00105AAA" w:rsidRPr="00772DEC">
              <w:rPr>
                <w:b/>
                <w:szCs w:val="18"/>
                <w:u w:val="single"/>
              </w:rPr>
              <w:t xml:space="preserve"> </w:t>
            </w:r>
            <w:r w:rsidR="00105AAA" w:rsidRPr="002A4C98">
              <w:rPr>
                <w:szCs w:val="18"/>
              </w:rPr>
              <w:t>«</w:t>
            </w:r>
            <w:r w:rsidR="00105AAA" w:rsidRPr="009A7636">
              <w:t>Основы логики и логические основы компьютера</w:t>
            </w:r>
            <w:r w:rsidR="00105AAA" w:rsidRPr="002A4C98">
              <w:rPr>
                <w:szCs w:val="18"/>
              </w:rPr>
              <w:t>»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  <w:r w:rsidR="00105AAA" w:rsidRPr="00C760B4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14716" w:type="dxa"/>
            <w:gridSpan w:val="8"/>
          </w:tcPr>
          <w:p w:rsidR="00105AAA" w:rsidRPr="00C760B4" w:rsidRDefault="00105AAA" w:rsidP="00DD620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b/>
              </w:rPr>
              <w:lastRenderedPageBreak/>
              <w:t>Технологии использования и разработки информационных систем. - 16часов</w:t>
            </w: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835" w:type="dxa"/>
          </w:tcPr>
          <w:p w:rsidR="00105AAA" w:rsidRPr="00772DEC" w:rsidRDefault="00105AAA" w:rsidP="00CC7697">
            <w:pPr>
              <w:rPr>
                <w:szCs w:val="18"/>
              </w:rPr>
            </w:pPr>
            <w:r w:rsidRPr="00807F61">
              <w:t>Информационные си</w:t>
            </w:r>
            <w:r w:rsidRPr="00807F61">
              <w:t>с</w:t>
            </w:r>
            <w:r w:rsidRPr="00807F61">
              <w:t>темы. Компьютерный текстовый документ как структура данных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E06255" w:rsidRPr="00E06255" w:rsidRDefault="00C04F3A" w:rsidP="00E06255">
            <w:r w:rsidRPr="00C04F3A">
              <w:rPr>
                <w:sz w:val="22"/>
                <w:szCs w:val="22"/>
              </w:rPr>
              <w:t>Информационные системы: назначение, состав, области приложения, техническая б</w:t>
            </w:r>
            <w:r w:rsidRPr="00C04F3A">
              <w:rPr>
                <w:sz w:val="22"/>
                <w:szCs w:val="22"/>
              </w:rPr>
              <w:t>а</w:t>
            </w:r>
            <w:r w:rsidRPr="00C04F3A">
              <w:rPr>
                <w:sz w:val="22"/>
                <w:szCs w:val="22"/>
              </w:rPr>
              <w:t>за, разновидности</w:t>
            </w:r>
            <w:r w:rsidR="00E06255">
              <w:rPr>
                <w:sz w:val="22"/>
                <w:szCs w:val="22"/>
              </w:rPr>
              <w:t>.</w:t>
            </w:r>
            <w:r w:rsidR="00E06255" w:rsidRPr="00E06255">
              <w:rPr>
                <w:sz w:val="22"/>
                <w:szCs w:val="22"/>
              </w:rPr>
              <w:t xml:space="preserve"> Текст как информационный объект. А</w:t>
            </w:r>
            <w:r w:rsidR="00E06255" w:rsidRPr="00E06255">
              <w:rPr>
                <w:sz w:val="22"/>
                <w:szCs w:val="22"/>
              </w:rPr>
              <w:t>в</w:t>
            </w:r>
            <w:r w:rsidR="00E06255" w:rsidRPr="00E06255">
              <w:rPr>
                <w:sz w:val="22"/>
                <w:szCs w:val="22"/>
              </w:rPr>
              <w:t>томатизированные средства и технологии организации те</w:t>
            </w:r>
            <w:r w:rsidR="00E06255" w:rsidRPr="00E06255">
              <w:rPr>
                <w:sz w:val="22"/>
                <w:szCs w:val="22"/>
              </w:rPr>
              <w:t>к</w:t>
            </w:r>
            <w:r w:rsidR="00E06255" w:rsidRPr="00E06255">
              <w:rPr>
                <w:sz w:val="22"/>
                <w:szCs w:val="22"/>
              </w:rPr>
              <w:t>ста. Основные приемы прео</w:t>
            </w:r>
            <w:r w:rsidR="00E06255" w:rsidRPr="00E06255">
              <w:rPr>
                <w:sz w:val="22"/>
                <w:szCs w:val="22"/>
              </w:rPr>
              <w:t>б</w:t>
            </w:r>
            <w:r w:rsidR="00E06255" w:rsidRPr="00E06255">
              <w:rPr>
                <w:sz w:val="22"/>
                <w:szCs w:val="22"/>
              </w:rPr>
              <w:t>разования текстов. Гиперте</w:t>
            </w:r>
            <w:r w:rsidR="00E06255" w:rsidRPr="00E06255">
              <w:rPr>
                <w:sz w:val="22"/>
                <w:szCs w:val="22"/>
              </w:rPr>
              <w:t>к</w:t>
            </w:r>
            <w:r w:rsidR="00E06255" w:rsidRPr="00E06255">
              <w:rPr>
                <w:sz w:val="22"/>
                <w:szCs w:val="22"/>
              </w:rPr>
              <w:t>стовое представление инфо</w:t>
            </w:r>
            <w:r w:rsidR="00E06255" w:rsidRPr="00E06255">
              <w:rPr>
                <w:sz w:val="22"/>
                <w:szCs w:val="22"/>
              </w:rPr>
              <w:t>р</w:t>
            </w:r>
            <w:r w:rsidR="00E06255" w:rsidRPr="00E06255">
              <w:rPr>
                <w:sz w:val="22"/>
                <w:szCs w:val="22"/>
              </w:rPr>
              <w:t xml:space="preserve">мации. </w:t>
            </w:r>
            <w:r w:rsidR="00E06255" w:rsidRPr="00C04F3A">
              <w:rPr>
                <w:sz w:val="22"/>
                <w:szCs w:val="22"/>
              </w:rPr>
              <w:t>Гипертекст: гипе</w:t>
            </w:r>
            <w:r w:rsidR="00E06255" w:rsidRPr="00C04F3A">
              <w:rPr>
                <w:sz w:val="22"/>
                <w:szCs w:val="22"/>
              </w:rPr>
              <w:t>р</w:t>
            </w:r>
            <w:r w:rsidR="00E06255" w:rsidRPr="00C04F3A">
              <w:rPr>
                <w:sz w:val="22"/>
                <w:szCs w:val="22"/>
              </w:rPr>
              <w:t>ссылка, приемы создания г</w:t>
            </w:r>
            <w:r w:rsidR="00E06255" w:rsidRPr="00C04F3A">
              <w:rPr>
                <w:sz w:val="22"/>
                <w:szCs w:val="22"/>
              </w:rPr>
              <w:t>и</w:t>
            </w:r>
            <w:r w:rsidR="00E06255" w:rsidRPr="00C04F3A">
              <w:rPr>
                <w:sz w:val="22"/>
                <w:szCs w:val="22"/>
              </w:rPr>
              <w:t>пертекста: оглавления и ук</w:t>
            </w:r>
            <w:r w:rsidR="00E06255" w:rsidRPr="00C04F3A">
              <w:rPr>
                <w:sz w:val="22"/>
                <w:szCs w:val="22"/>
              </w:rPr>
              <w:t>а</w:t>
            </w:r>
            <w:r w:rsidR="00E06255" w:rsidRPr="00C04F3A">
              <w:rPr>
                <w:sz w:val="22"/>
                <w:szCs w:val="22"/>
              </w:rPr>
              <w:t>затели, закладки и ссылки, внешние гиперссылки</w:t>
            </w:r>
          </w:p>
          <w:p w:rsidR="00C04F3A" w:rsidRPr="00C04F3A" w:rsidRDefault="00E06255" w:rsidP="00E06255">
            <w:r w:rsidRPr="00E06255">
              <w:rPr>
                <w:sz w:val="22"/>
                <w:szCs w:val="22"/>
              </w:rPr>
              <w:t>Интернет как глобальная и</w:t>
            </w:r>
            <w:r w:rsidRPr="00E06255">
              <w:rPr>
                <w:sz w:val="22"/>
                <w:szCs w:val="22"/>
              </w:rPr>
              <w:t>н</w:t>
            </w:r>
            <w:r w:rsidRPr="00E06255">
              <w:rPr>
                <w:sz w:val="22"/>
                <w:szCs w:val="22"/>
              </w:rPr>
              <w:t xml:space="preserve">формационная система. </w:t>
            </w:r>
            <w:proofErr w:type="spellStart"/>
            <w:r w:rsidRPr="00E06255">
              <w:rPr>
                <w:sz w:val="22"/>
                <w:szCs w:val="22"/>
              </w:rPr>
              <w:t>World</w:t>
            </w:r>
            <w:proofErr w:type="spellEnd"/>
            <w:r w:rsidRPr="00E06255">
              <w:rPr>
                <w:sz w:val="22"/>
                <w:szCs w:val="22"/>
              </w:rPr>
              <w:t xml:space="preserve"> </w:t>
            </w:r>
            <w:proofErr w:type="spellStart"/>
            <w:r w:rsidRPr="00E06255">
              <w:rPr>
                <w:sz w:val="22"/>
                <w:szCs w:val="22"/>
              </w:rPr>
              <w:t>Wide</w:t>
            </w:r>
            <w:proofErr w:type="spellEnd"/>
            <w:r w:rsidRPr="00E06255">
              <w:rPr>
                <w:sz w:val="22"/>
                <w:szCs w:val="22"/>
              </w:rPr>
              <w:t xml:space="preserve"> </w:t>
            </w:r>
            <w:proofErr w:type="spellStart"/>
            <w:r w:rsidRPr="00E06255">
              <w:rPr>
                <w:sz w:val="22"/>
                <w:szCs w:val="22"/>
              </w:rPr>
              <w:t>Web</w:t>
            </w:r>
            <w:proofErr w:type="spellEnd"/>
            <w:r w:rsidRPr="00E06255">
              <w:rPr>
                <w:sz w:val="22"/>
                <w:szCs w:val="22"/>
              </w:rPr>
              <w:t xml:space="preserve"> –всемирная </w:t>
            </w:r>
            <w:proofErr w:type="spellStart"/>
            <w:r w:rsidRPr="00E06255">
              <w:rPr>
                <w:sz w:val="22"/>
                <w:szCs w:val="22"/>
              </w:rPr>
              <w:t>паут</w:t>
            </w:r>
            <w:r w:rsidRPr="00E06255">
              <w:rPr>
                <w:sz w:val="22"/>
                <w:szCs w:val="22"/>
              </w:rPr>
              <w:t>и</w:t>
            </w:r>
            <w:r w:rsidRPr="00E06255">
              <w:rPr>
                <w:sz w:val="22"/>
                <w:szCs w:val="22"/>
              </w:rPr>
              <w:t>на</w:t>
            </w:r>
            <w:proofErr w:type="gramStart"/>
            <w:r w:rsidRPr="00E06255">
              <w:rPr>
                <w:sz w:val="22"/>
                <w:szCs w:val="22"/>
              </w:rPr>
              <w:t>.С</w:t>
            </w:r>
            <w:proofErr w:type="gramEnd"/>
            <w:r w:rsidRPr="00E06255">
              <w:rPr>
                <w:sz w:val="22"/>
                <w:szCs w:val="22"/>
              </w:rPr>
              <w:t>редства</w:t>
            </w:r>
            <w:proofErr w:type="spellEnd"/>
            <w:r w:rsidRPr="00E06255">
              <w:rPr>
                <w:sz w:val="22"/>
                <w:szCs w:val="22"/>
              </w:rPr>
              <w:t xml:space="preserve"> поиска данных в Интернете.</w:t>
            </w:r>
          </w:p>
          <w:p w:rsidR="00C04F3A" w:rsidRPr="00C04F3A" w:rsidRDefault="00C04F3A" w:rsidP="00C04F3A">
            <w:r w:rsidRPr="00C04F3A">
              <w:rPr>
                <w:sz w:val="22"/>
                <w:szCs w:val="22"/>
              </w:rPr>
              <w:t>Службы Интернета: коммун</w:t>
            </w:r>
            <w:r w:rsidRPr="00C04F3A">
              <w:rPr>
                <w:sz w:val="22"/>
                <w:szCs w:val="22"/>
              </w:rPr>
              <w:t>и</w:t>
            </w:r>
            <w:r w:rsidRPr="00C04F3A">
              <w:rPr>
                <w:sz w:val="22"/>
                <w:szCs w:val="22"/>
              </w:rPr>
              <w:t>кационные, информационные</w:t>
            </w:r>
          </w:p>
          <w:p w:rsidR="00C04F3A" w:rsidRPr="00C04F3A" w:rsidRDefault="00C04F3A" w:rsidP="00C04F3A">
            <w:proofErr w:type="spellStart"/>
            <w:r w:rsidRPr="00C04F3A">
              <w:rPr>
                <w:sz w:val="22"/>
                <w:szCs w:val="22"/>
              </w:rPr>
              <w:t>World</w:t>
            </w:r>
            <w:proofErr w:type="spellEnd"/>
            <w:r w:rsidRPr="00C04F3A">
              <w:rPr>
                <w:sz w:val="22"/>
                <w:szCs w:val="22"/>
              </w:rPr>
              <w:t xml:space="preserve"> </w:t>
            </w:r>
            <w:proofErr w:type="spellStart"/>
            <w:r w:rsidRPr="00C04F3A">
              <w:rPr>
                <w:sz w:val="22"/>
                <w:szCs w:val="22"/>
              </w:rPr>
              <w:t>Wide</w:t>
            </w:r>
            <w:proofErr w:type="spellEnd"/>
            <w:r w:rsidRPr="00C04F3A">
              <w:rPr>
                <w:sz w:val="22"/>
                <w:szCs w:val="22"/>
              </w:rPr>
              <w:t xml:space="preserve"> </w:t>
            </w:r>
            <w:proofErr w:type="spellStart"/>
            <w:r w:rsidRPr="00C04F3A">
              <w:rPr>
                <w:sz w:val="22"/>
                <w:szCs w:val="22"/>
              </w:rPr>
              <w:t>Web</w:t>
            </w:r>
            <w:proofErr w:type="spellEnd"/>
            <w:r w:rsidRPr="00C04F3A">
              <w:rPr>
                <w:sz w:val="22"/>
                <w:szCs w:val="22"/>
              </w:rPr>
              <w:t>: структурные составляющие - Web-страница, Web-сайт, технол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>гия «клиент-сервер», Web-браузер</w:t>
            </w:r>
          </w:p>
          <w:p w:rsidR="00C04F3A" w:rsidRPr="00C04F3A" w:rsidRDefault="00C04F3A" w:rsidP="00C04F3A">
            <w:r w:rsidRPr="00C04F3A">
              <w:rPr>
                <w:sz w:val="22"/>
                <w:szCs w:val="22"/>
              </w:rPr>
              <w:t>Поисковая служба Интернета: поисковые каталоги, поиск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>вые указатели.</w:t>
            </w:r>
          </w:p>
          <w:p w:rsidR="00105AAA" w:rsidRPr="00C04F3A" w:rsidRDefault="00105AAA" w:rsidP="00723C44">
            <w:pPr>
              <w:rPr>
                <w:rFonts w:eastAsia="Calibri"/>
              </w:rPr>
            </w:pPr>
          </w:p>
        </w:tc>
        <w:tc>
          <w:tcPr>
            <w:tcW w:w="3118" w:type="dxa"/>
            <w:vMerge w:val="restart"/>
          </w:tcPr>
          <w:p w:rsidR="00C04F3A" w:rsidRPr="00C04F3A" w:rsidRDefault="00C04F3A" w:rsidP="00C04F3A">
            <w:pPr>
              <w:shd w:val="clear" w:color="auto" w:fill="FFFFFF"/>
            </w:pPr>
            <w:proofErr w:type="gramStart"/>
            <w:r w:rsidRPr="00C04F3A">
              <w:rPr>
                <w:sz w:val="22"/>
                <w:szCs w:val="22"/>
              </w:rPr>
              <w:t>Знать: назначение информ</w:t>
            </w:r>
            <w:r w:rsidRPr="00C04F3A">
              <w:rPr>
                <w:sz w:val="22"/>
                <w:szCs w:val="22"/>
              </w:rPr>
              <w:t>а</w:t>
            </w:r>
            <w:r w:rsidRPr="00C04F3A">
              <w:rPr>
                <w:sz w:val="22"/>
                <w:szCs w:val="22"/>
              </w:rPr>
              <w:t>ционных систем;   состав и</w:t>
            </w:r>
            <w:r w:rsidRPr="00C04F3A">
              <w:rPr>
                <w:sz w:val="22"/>
                <w:szCs w:val="22"/>
              </w:rPr>
              <w:t>н</w:t>
            </w:r>
            <w:r w:rsidRPr="00C04F3A">
              <w:rPr>
                <w:sz w:val="22"/>
                <w:szCs w:val="22"/>
              </w:rPr>
              <w:t>формационных систем, разн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>видности информационных систем, что такое гипертекст, гиперссылка;  средства, сущ</w:t>
            </w:r>
            <w:r w:rsidRPr="00C04F3A">
              <w:rPr>
                <w:sz w:val="22"/>
                <w:szCs w:val="22"/>
              </w:rPr>
              <w:t>е</w:t>
            </w:r>
            <w:r w:rsidRPr="00C04F3A">
              <w:rPr>
                <w:sz w:val="22"/>
                <w:szCs w:val="22"/>
              </w:rPr>
              <w:t>ствующие в текстовом пр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>цессоре, для орга</w:t>
            </w:r>
            <w:r w:rsidRPr="00C04F3A">
              <w:rPr>
                <w:sz w:val="22"/>
                <w:szCs w:val="22"/>
              </w:rPr>
              <w:softHyphen/>
              <w:t>низации д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 xml:space="preserve">кумента с </w:t>
            </w:r>
            <w:proofErr w:type="spellStart"/>
            <w:r w:rsidRPr="00C04F3A">
              <w:rPr>
                <w:sz w:val="22"/>
                <w:szCs w:val="22"/>
              </w:rPr>
              <w:t>гиперструктурой</w:t>
            </w:r>
            <w:proofErr w:type="spellEnd"/>
            <w:r w:rsidRPr="00C04F3A">
              <w:rPr>
                <w:sz w:val="22"/>
                <w:szCs w:val="22"/>
              </w:rPr>
              <w:t xml:space="preserve"> (оглавления, указа</w:t>
            </w:r>
            <w:r w:rsidRPr="00C04F3A">
              <w:rPr>
                <w:sz w:val="22"/>
                <w:szCs w:val="22"/>
              </w:rPr>
              <w:softHyphen/>
              <w:t>тели, з</w:t>
            </w:r>
            <w:r w:rsidRPr="00C04F3A">
              <w:rPr>
                <w:sz w:val="22"/>
                <w:szCs w:val="22"/>
              </w:rPr>
              <w:t>а</w:t>
            </w:r>
            <w:r w:rsidRPr="00C04F3A">
              <w:rPr>
                <w:sz w:val="22"/>
                <w:szCs w:val="22"/>
              </w:rPr>
              <w:t>кладки, гиперссылки).</w:t>
            </w:r>
            <w:proofErr w:type="gramEnd"/>
            <w:r w:rsidRPr="00C04F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чение </w:t>
            </w:r>
            <w:r w:rsidRPr="00C04F3A">
              <w:rPr>
                <w:sz w:val="22"/>
                <w:szCs w:val="22"/>
              </w:rPr>
              <w:t>коммуникационных служб Интернета; назначение информационных служб И</w:t>
            </w:r>
            <w:r w:rsidRPr="00C04F3A">
              <w:rPr>
                <w:sz w:val="22"/>
                <w:szCs w:val="22"/>
              </w:rPr>
              <w:t>н</w:t>
            </w:r>
            <w:r w:rsidRPr="00C04F3A">
              <w:rPr>
                <w:sz w:val="22"/>
                <w:szCs w:val="22"/>
              </w:rPr>
              <w:t xml:space="preserve">тернета; что такое прикладные протоколы; основные понятия </w:t>
            </w:r>
            <w:r w:rsidRPr="00C04F3A">
              <w:rPr>
                <w:sz w:val="22"/>
                <w:szCs w:val="22"/>
                <w:lang w:val="en-US"/>
              </w:rPr>
              <w:t>WWW</w:t>
            </w:r>
            <w:r w:rsidRPr="00C04F3A">
              <w:rPr>
                <w:sz w:val="22"/>
                <w:szCs w:val="22"/>
              </w:rPr>
              <w:t xml:space="preserve">: </w:t>
            </w:r>
            <w:r w:rsidRPr="00C04F3A">
              <w:rPr>
                <w:sz w:val="22"/>
                <w:szCs w:val="22"/>
                <w:lang w:val="en-US"/>
              </w:rPr>
              <w:t>Web</w:t>
            </w:r>
            <w:r w:rsidRPr="00C04F3A">
              <w:rPr>
                <w:sz w:val="22"/>
                <w:szCs w:val="22"/>
              </w:rPr>
              <w:t xml:space="preserve">-страница, </w:t>
            </w:r>
            <w:r w:rsidRPr="00C04F3A">
              <w:rPr>
                <w:sz w:val="22"/>
                <w:szCs w:val="22"/>
                <w:lang w:val="en-US"/>
              </w:rPr>
              <w:t>Web</w:t>
            </w:r>
            <w:r w:rsidRPr="00C04F3A">
              <w:rPr>
                <w:sz w:val="22"/>
                <w:szCs w:val="22"/>
              </w:rPr>
              <w:t xml:space="preserve">-сервер, Web-сайт, </w:t>
            </w:r>
            <w:r w:rsidRPr="00C04F3A">
              <w:rPr>
                <w:sz w:val="22"/>
                <w:szCs w:val="22"/>
                <w:lang w:val="en-US"/>
              </w:rPr>
              <w:t>Web</w:t>
            </w:r>
            <w:r w:rsidRPr="00C04F3A">
              <w:rPr>
                <w:sz w:val="22"/>
                <w:szCs w:val="22"/>
              </w:rPr>
              <w:t xml:space="preserve">-браузер, </w:t>
            </w:r>
            <w:r w:rsidRPr="00C04F3A">
              <w:rPr>
                <w:sz w:val="22"/>
                <w:szCs w:val="22"/>
                <w:lang w:val="en-US"/>
              </w:rPr>
              <w:t>HTTP</w:t>
            </w:r>
            <w:r w:rsidRPr="00C04F3A">
              <w:rPr>
                <w:sz w:val="22"/>
                <w:szCs w:val="22"/>
              </w:rPr>
              <w:t xml:space="preserve">-протокол, </w:t>
            </w:r>
            <w:r w:rsidRPr="00C04F3A">
              <w:rPr>
                <w:sz w:val="22"/>
                <w:szCs w:val="22"/>
                <w:lang w:val="en-US"/>
              </w:rPr>
              <w:t>URL</w:t>
            </w:r>
            <w:r w:rsidRPr="00C04F3A">
              <w:rPr>
                <w:sz w:val="22"/>
                <w:szCs w:val="22"/>
              </w:rPr>
              <w:t>-адрес;  что такое поиск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>вый каталог: организация, н</w:t>
            </w:r>
            <w:r w:rsidRPr="00C04F3A">
              <w:rPr>
                <w:sz w:val="22"/>
                <w:szCs w:val="22"/>
              </w:rPr>
              <w:t>а</w:t>
            </w:r>
            <w:r w:rsidRPr="00C04F3A">
              <w:rPr>
                <w:sz w:val="22"/>
                <w:szCs w:val="22"/>
              </w:rPr>
              <w:t>значение;</w:t>
            </w:r>
          </w:p>
          <w:p w:rsidR="00105AAA" w:rsidRDefault="00C04F3A" w:rsidP="00C04F3A">
            <w:pPr>
              <w:shd w:val="clear" w:color="auto" w:fill="FFFFFF"/>
            </w:pPr>
            <w:r w:rsidRPr="00C04F3A">
              <w:rPr>
                <w:sz w:val="22"/>
                <w:szCs w:val="22"/>
              </w:rPr>
              <w:t xml:space="preserve"> что такое поисковый указ</w:t>
            </w:r>
            <w:r w:rsidRPr="00C04F3A">
              <w:rPr>
                <w:sz w:val="22"/>
                <w:szCs w:val="22"/>
              </w:rPr>
              <w:t>а</w:t>
            </w:r>
            <w:r w:rsidRPr="00C04F3A">
              <w:rPr>
                <w:sz w:val="22"/>
                <w:szCs w:val="22"/>
              </w:rPr>
              <w:t>тель: организация, назнач</w:t>
            </w:r>
            <w:r w:rsidRPr="00C04F3A">
              <w:rPr>
                <w:sz w:val="22"/>
                <w:szCs w:val="22"/>
              </w:rPr>
              <w:t>е</w:t>
            </w:r>
            <w:r w:rsidRPr="00C04F3A">
              <w:rPr>
                <w:sz w:val="22"/>
                <w:szCs w:val="22"/>
              </w:rPr>
              <w:t>ние.</w:t>
            </w:r>
          </w:p>
          <w:p w:rsidR="00C04F3A" w:rsidRPr="00C04F3A" w:rsidRDefault="00C04F3A" w:rsidP="00C04F3A">
            <w:pPr>
              <w:shd w:val="clear" w:color="auto" w:fill="FFFFFF"/>
            </w:pPr>
            <w:r>
              <w:rPr>
                <w:sz w:val="22"/>
                <w:szCs w:val="22"/>
              </w:rPr>
              <w:t>Уметь</w:t>
            </w:r>
            <w:r w:rsidRPr="00C04F3A">
              <w:rPr>
                <w:sz w:val="22"/>
                <w:szCs w:val="22"/>
              </w:rPr>
              <w:t>:  автоматически созд</w:t>
            </w:r>
            <w:r w:rsidRPr="00C04F3A">
              <w:rPr>
                <w:sz w:val="22"/>
                <w:szCs w:val="22"/>
              </w:rPr>
              <w:t>а</w:t>
            </w:r>
            <w:r w:rsidRPr="00C04F3A">
              <w:rPr>
                <w:sz w:val="22"/>
                <w:szCs w:val="22"/>
              </w:rPr>
              <w:t>вать оглавление документа  организовывать внутренние и внешние связи в текстовом документе</w:t>
            </w:r>
            <w:proofErr w:type="gramStart"/>
            <w:r w:rsidRPr="00C04F3A">
              <w:rPr>
                <w:sz w:val="22"/>
                <w:szCs w:val="22"/>
              </w:rPr>
              <w:t>.</w:t>
            </w:r>
            <w:proofErr w:type="gramEnd"/>
            <w:r w:rsidRPr="00C04F3A">
              <w:rPr>
                <w:sz w:val="22"/>
                <w:szCs w:val="22"/>
              </w:rPr>
              <w:t xml:space="preserve"> </w:t>
            </w:r>
            <w:proofErr w:type="gramStart"/>
            <w:r w:rsidRPr="00C04F3A">
              <w:rPr>
                <w:sz w:val="22"/>
                <w:szCs w:val="22"/>
              </w:rPr>
              <w:t>р</w:t>
            </w:r>
            <w:proofErr w:type="gramEnd"/>
            <w:r w:rsidRPr="00C04F3A">
              <w:rPr>
                <w:sz w:val="22"/>
                <w:szCs w:val="22"/>
              </w:rPr>
              <w:t>аботать с эле</w:t>
            </w:r>
            <w:r w:rsidRPr="00C04F3A">
              <w:rPr>
                <w:sz w:val="22"/>
                <w:szCs w:val="22"/>
              </w:rPr>
              <w:t>к</w:t>
            </w:r>
            <w:r w:rsidRPr="00C04F3A">
              <w:rPr>
                <w:sz w:val="22"/>
                <w:szCs w:val="22"/>
              </w:rPr>
              <w:t>тронной почтой; извлекать данные из файловых архивов осуществлять поиск инфо</w:t>
            </w:r>
            <w:r w:rsidRPr="00C04F3A">
              <w:rPr>
                <w:sz w:val="22"/>
                <w:szCs w:val="22"/>
              </w:rPr>
              <w:t>р</w:t>
            </w:r>
            <w:r w:rsidRPr="00C04F3A">
              <w:rPr>
                <w:sz w:val="22"/>
                <w:szCs w:val="22"/>
              </w:rPr>
              <w:t>мации в Интернете с пом</w:t>
            </w:r>
            <w:r w:rsidRPr="00C04F3A">
              <w:rPr>
                <w:sz w:val="22"/>
                <w:szCs w:val="22"/>
              </w:rPr>
              <w:t>о</w:t>
            </w:r>
            <w:r w:rsidRPr="00C04F3A">
              <w:rPr>
                <w:sz w:val="22"/>
                <w:szCs w:val="22"/>
              </w:rPr>
              <w:t xml:space="preserve">щью поисковых каталогов и </w:t>
            </w:r>
            <w:r w:rsidRPr="00C04F3A">
              <w:rPr>
                <w:sz w:val="22"/>
                <w:szCs w:val="22"/>
              </w:rPr>
              <w:lastRenderedPageBreak/>
              <w:t>указателей.</w:t>
            </w:r>
          </w:p>
          <w:p w:rsidR="00C04F3A" w:rsidRPr="00D721AE" w:rsidRDefault="00C04F3A" w:rsidP="00C04F3A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C04F3A" w:rsidRPr="00C04F3A" w:rsidRDefault="00C04F3A" w:rsidP="00C04F3A">
            <w:pPr>
              <w:shd w:val="clear" w:color="auto" w:fill="FFFFFF"/>
            </w:pPr>
          </w:p>
        </w:tc>
        <w:tc>
          <w:tcPr>
            <w:tcW w:w="1134" w:type="dxa"/>
          </w:tcPr>
          <w:p w:rsidR="00105AAA" w:rsidRPr="00C760B4" w:rsidRDefault="00EA5CCD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</w:t>
            </w:r>
            <w:r w:rsidR="00105AAA" w:rsidRPr="00C760B4">
              <w:rPr>
                <w:rFonts w:eastAsia="Calibri"/>
              </w:rPr>
              <w:t>.11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835" w:type="dxa"/>
          </w:tcPr>
          <w:p w:rsidR="00105AAA" w:rsidRPr="00772DEC" w:rsidRDefault="00105AAA" w:rsidP="00266A23">
            <w:pPr>
              <w:rPr>
                <w:b/>
                <w:i/>
                <w:szCs w:val="18"/>
              </w:rPr>
            </w:pPr>
            <w:r w:rsidRPr="00807F61">
              <w:t>Интернет как глобальная информационная сист</w:t>
            </w:r>
            <w:r w:rsidRPr="00807F61">
              <w:t>е</w:t>
            </w:r>
            <w:r w:rsidRPr="00807F61">
              <w:t xml:space="preserve">ма. </w:t>
            </w:r>
            <w:proofErr w:type="spellStart"/>
            <w:r w:rsidRPr="00807F61">
              <w:t>World</w:t>
            </w:r>
            <w:proofErr w:type="spellEnd"/>
            <w:r w:rsidRPr="00807F61">
              <w:t xml:space="preserve"> </w:t>
            </w:r>
            <w:proofErr w:type="spellStart"/>
            <w:r w:rsidRPr="00807F61">
              <w:t>Wide</w:t>
            </w:r>
            <w:proofErr w:type="spellEnd"/>
            <w:r w:rsidRPr="00807F61">
              <w:t xml:space="preserve"> </w:t>
            </w:r>
            <w:proofErr w:type="spellStart"/>
            <w:r w:rsidRPr="00807F61">
              <w:t>Web</w:t>
            </w:r>
            <w:proofErr w:type="spellEnd"/>
            <w:r w:rsidRPr="00807F61">
              <w:t xml:space="preserve"> –всемирная паутина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105AAA" w:rsidRPr="00C760B4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Pr="00624730" w:rsidRDefault="00105AAA" w:rsidP="0055791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835" w:type="dxa"/>
          </w:tcPr>
          <w:p w:rsidR="00105AAA" w:rsidRPr="00772DEC" w:rsidRDefault="00105AAA" w:rsidP="00266A23">
            <w:pPr>
              <w:rPr>
                <w:szCs w:val="18"/>
              </w:rPr>
            </w:pPr>
            <w:r w:rsidRPr="00807F61">
              <w:t>Средства поиска данных в Интернете</w:t>
            </w:r>
          </w:p>
        </w:tc>
        <w:tc>
          <w:tcPr>
            <w:tcW w:w="992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 w:rsidRPr="00624730"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105AAA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1</w:t>
            </w:r>
            <w:r w:rsidR="00EA5CCD">
              <w:rPr>
                <w:rFonts w:eastAsia="Calibri"/>
              </w:rPr>
              <w:t>4</w:t>
            </w:r>
            <w:r w:rsidRPr="00C760B4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2835" w:type="dxa"/>
          </w:tcPr>
          <w:p w:rsidR="00105AAA" w:rsidRPr="006C3F7B" w:rsidRDefault="000A5AF4" w:rsidP="00105AAA">
            <w:pPr>
              <w:rPr>
                <w:szCs w:val="18"/>
              </w:rPr>
            </w:pPr>
            <w:r>
              <w:rPr>
                <w:szCs w:val="18"/>
              </w:rPr>
              <w:t xml:space="preserve">Контрольная работа </w:t>
            </w:r>
            <w:r w:rsidR="00105AAA" w:rsidRPr="006C3F7B">
              <w:rPr>
                <w:szCs w:val="18"/>
              </w:rPr>
              <w:t>№</w:t>
            </w:r>
            <w:r w:rsidR="00105AAA">
              <w:rPr>
                <w:szCs w:val="18"/>
              </w:rPr>
              <w:t>2</w:t>
            </w:r>
            <w:r w:rsidR="00105AAA" w:rsidRPr="006C3F7B">
              <w:rPr>
                <w:szCs w:val="18"/>
              </w:rPr>
              <w:t xml:space="preserve"> по теме «</w:t>
            </w:r>
            <w:r>
              <w:rPr>
                <w:szCs w:val="18"/>
              </w:rPr>
              <w:t>Интернет</w:t>
            </w:r>
            <w:r w:rsidR="00105AAA" w:rsidRPr="006C3F7B">
              <w:rPr>
                <w:szCs w:val="18"/>
              </w:rPr>
              <w:t>»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 w:rsidR="00105AAA" w:rsidRPr="00C760B4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E06255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16</w:t>
            </w:r>
          </w:p>
        </w:tc>
        <w:tc>
          <w:tcPr>
            <w:tcW w:w="2835" w:type="dxa"/>
          </w:tcPr>
          <w:p w:rsidR="009C5809" w:rsidRPr="00772DEC" w:rsidRDefault="009C5809" w:rsidP="00723C44">
            <w:pPr>
              <w:rPr>
                <w:b/>
                <w:szCs w:val="18"/>
                <w:u w:val="single"/>
              </w:rPr>
            </w:pPr>
            <w:r w:rsidRPr="00807F61">
              <w:t xml:space="preserve">Web-сайт – </w:t>
            </w:r>
            <w:proofErr w:type="spellStart"/>
            <w:r w:rsidRPr="00807F61">
              <w:t>гиперстру</w:t>
            </w:r>
            <w:r w:rsidRPr="00807F61">
              <w:t>к</w:t>
            </w:r>
            <w:r w:rsidRPr="00807F61">
              <w:t>тура</w:t>
            </w:r>
            <w:proofErr w:type="spellEnd"/>
            <w:r w:rsidRPr="00807F61">
              <w:t xml:space="preserve"> данных.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E06255" w:rsidRPr="00E06255" w:rsidRDefault="00E06255" w:rsidP="00E06255">
            <w:r w:rsidRPr="00E06255">
              <w:rPr>
                <w:sz w:val="22"/>
                <w:szCs w:val="22"/>
              </w:rPr>
              <w:t xml:space="preserve">Web-сайт – </w:t>
            </w:r>
            <w:proofErr w:type="spellStart"/>
            <w:r w:rsidRPr="00E06255">
              <w:rPr>
                <w:sz w:val="22"/>
                <w:szCs w:val="22"/>
              </w:rPr>
              <w:t>гиперструктура</w:t>
            </w:r>
            <w:proofErr w:type="spellEnd"/>
            <w:r w:rsidRPr="00E06255">
              <w:rPr>
                <w:sz w:val="22"/>
                <w:szCs w:val="22"/>
              </w:rPr>
              <w:t xml:space="preserve"> данных. </w:t>
            </w:r>
          </w:p>
          <w:p w:rsidR="00E06255" w:rsidRPr="00E06255" w:rsidRDefault="00E06255" w:rsidP="00E06255">
            <w:pPr>
              <w:jc w:val="both"/>
            </w:pPr>
            <w:r w:rsidRPr="00E06255">
              <w:rPr>
                <w:sz w:val="22"/>
                <w:szCs w:val="22"/>
              </w:rPr>
              <w:t>Основы языка гипертекстовой разметки документов.(</w:t>
            </w:r>
            <w:r w:rsidRPr="00E06255">
              <w:rPr>
                <w:sz w:val="22"/>
                <w:szCs w:val="22"/>
                <w:lang w:val="en-US"/>
              </w:rPr>
              <w:t>HTML</w:t>
            </w:r>
            <w:r w:rsidRPr="00E06255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Структура</w:t>
            </w:r>
            <w:r w:rsidRPr="00E06255">
              <w:rPr>
                <w:sz w:val="22"/>
                <w:szCs w:val="22"/>
              </w:rPr>
              <w:t xml:space="preserve">  </w:t>
            </w:r>
            <w:r w:rsidRPr="00E06255">
              <w:rPr>
                <w:sz w:val="22"/>
                <w:szCs w:val="22"/>
                <w:lang w:val="en-US"/>
              </w:rPr>
              <w:t>Web</w:t>
            </w:r>
            <w:r w:rsidRPr="00E06255">
              <w:rPr>
                <w:sz w:val="22"/>
                <w:szCs w:val="22"/>
              </w:rPr>
              <w:t xml:space="preserve">-страницы. </w:t>
            </w:r>
            <w:proofErr w:type="spellStart"/>
            <w:r w:rsidRPr="00E06255">
              <w:rPr>
                <w:sz w:val="22"/>
                <w:szCs w:val="22"/>
              </w:rPr>
              <w:t>Геоинформационные</w:t>
            </w:r>
            <w:proofErr w:type="spellEnd"/>
            <w:r w:rsidRPr="00E06255">
              <w:rPr>
                <w:sz w:val="22"/>
                <w:szCs w:val="22"/>
              </w:rPr>
              <w:t xml:space="preserve"> системы. </w:t>
            </w:r>
          </w:p>
          <w:p w:rsidR="00E06255" w:rsidRPr="00E06255" w:rsidRDefault="00E06255" w:rsidP="00E06255">
            <w:r w:rsidRPr="00E06255">
              <w:rPr>
                <w:sz w:val="22"/>
                <w:szCs w:val="22"/>
              </w:rPr>
              <w:t>База данных – основа инфо</w:t>
            </w:r>
            <w:r w:rsidRPr="00E06255">
              <w:rPr>
                <w:sz w:val="22"/>
                <w:szCs w:val="22"/>
              </w:rPr>
              <w:t>р</w:t>
            </w:r>
            <w:r w:rsidRPr="00E06255">
              <w:rPr>
                <w:sz w:val="22"/>
                <w:szCs w:val="22"/>
              </w:rPr>
              <w:t>мационной системы. Системы управления базами данных. Создание, ведение и испол</w:t>
            </w:r>
            <w:r w:rsidRPr="00E06255">
              <w:rPr>
                <w:sz w:val="22"/>
                <w:szCs w:val="22"/>
              </w:rPr>
              <w:t>ь</w:t>
            </w:r>
            <w:r w:rsidRPr="00E06255">
              <w:rPr>
                <w:sz w:val="22"/>
                <w:szCs w:val="22"/>
              </w:rPr>
              <w:t>зование баз данных при реш</w:t>
            </w:r>
            <w:r w:rsidRPr="00E06255">
              <w:rPr>
                <w:sz w:val="22"/>
                <w:szCs w:val="22"/>
              </w:rPr>
              <w:t>е</w:t>
            </w:r>
            <w:r w:rsidRPr="00E06255">
              <w:rPr>
                <w:sz w:val="22"/>
                <w:szCs w:val="22"/>
              </w:rPr>
              <w:t>нии учебных и практических задач. Проектирование мног</w:t>
            </w:r>
            <w:r w:rsidRPr="00E06255">
              <w:rPr>
                <w:sz w:val="22"/>
                <w:szCs w:val="22"/>
              </w:rPr>
              <w:t>о</w:t>
            </w:r>
            <w:r w:rsidRPr="00E06255">
              <w:rPr>
                <w:sz w:val="22"/>
                <w:szCs w:val="22"/>
              </w:rPr>
              <w:t>табличной базы данных. З</w:t>
            </w:r>
            <w:r w:rsidRPr="00E06255">
              <w:rPr>
                <w:sz w:val="22"/>
                <w:szCs w:val="22"/>
              </w:rPr>
              <w:t>а</w:t>
            </w:r>
            <w:r w:rsidRPr="00E06255">
              <w:rPr>
                <w:sz w:val="22"/>
                <w:szCs w:val="22"/>
              </w:rPr>
              <w:t>просы как приложения и</w:t>
            </w:r>
            <w:r w:rsidRPr="00E06255">
              <w:rPr>
                <w:sz w:val="22"/>
                <w:szCs w:val="22"/>
              </w:rPr>
              <w:t>н</w:t>
            </w:r>
            <w:r w:rsidRPr="00E06255">
              <w:rPr>
                <w:sz w:val="22"/>
                <w:szCs w:val="22"/>
              </w:rPr>
              <w:t>формационной системы. Л</w:t>
            </w:r>
            <w:r w:rsidRPr="00E06255">
              <w:rPr>
                <w:sz w:val="22"/>
                <w:szCs w:val="22"/>
              </w:rPr>
              <w:t>о</w:t>
            </w:r>
            <w:r w:rsidRPr="00E06255">
              <w:rPr>
                <w:sz w:val="22"/>
                <w:szCs w:val="22"/>
              </w:rPr>
              <w:t>гические условия выбора да</w:t>
            </w:r>
            <w:r w:rsidRPr="00E06255">
              <w:rPr>
                <w:sz w:val="22"/>
                <w:szCs w:val="22"/>
              </w:rPr>
              <w:t>н</w:t>
            </w:r>
            <w:r w:rsidRPr="00E06255">
              <w:rPr>
                <w:sz w:val="22"/>
                <w:szCs w:val="22"/>
              </w:rPr>
              <w:t xml:space="preserve">ных. </w:t>
            </w:r>
          </w:p>
          <w:p w:rsidR="009C5809" w:rsidRPr="00E06255" w:rsidRDefault="009C5809" w:rsidP="00723C4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 w:val="restart"/>
          </w:tcPr>
          <w:p w:rsidR="00E06255" w:rsidRPr="008771F3" w:rsidRDefault="00E06255" w:rsidP="00E06255">
            <w:pPr>
              <w:shd w:val="clear" w:color="auto" w:fill="FFFFFF"/>
            </w:pPr>
            <w:r w:rsidRPr="008771F3">
              <w:rPr>
                <w:rFonts w:eastAsia="Calibri"/>
                <w:sz w:val="22"/>
                <w:szCs w:val="22"/>
              </w:rPr>
              <w:t>Знать:</w:t>
            </w:r>
            <w:r w:rsidRPr="008771F3">
              <w:rPr>
                <w:sz w:val="22"/>
                <w:szCs w:val="22"/>
              </w:rPr>
              <w:t xml:space="preserve">   какие существуют средства для создания </w:t>
            </w:r>
            <w:r w:rsidRPr="008771F3">
              <w:rPr>
                <w:sz w:val="22"/>
                <w:szCs w:val="22"/>
                <w:lang w:val="en-US"/>
              </w:rPr>
              <w:t>Web</w:t>
            </w:r>
            <w:r w:rsidRPr="008771F3">
              <w:rPr>
                <w:sz w:val="22"/>
                <w:szCs w:val="22"/>
              </w:rPr>
              <w:t>-страниц; в чем состоит прое</w:t>
            </w:r>
            <w:r w:rsidRPr="008771F3">
              <w:rPr>
                <w:sz w:val="22"/>
                <w:szCs w:val="22"/>
              </w:rPr>
              <w:t>к</w:t>
            </w:r>
            <w:r w:rsidRPr="008771F3">
              <w:rPr>
                <w:sz w:val="22"/>
                <w:szCs w:val="22"/>
              </w:rPr>
              <w:t xml:space="preserve">тирование </w:t>
            </w:r>
            <w:r w:rsidRPr="008771F3">
              <w:rPr>
                <w:sz w:val="22"/>
                <w:szCs w:val="22"/>
                <w:lang w:val="en-US"/>
              </w:rPr>
              <w:t>Web</w:t>
            </w:r>
            <w:r w:rsidRPr="008771F3">
              <w:rPr>
                <w:sz w:val="22"/>
                <w:szCs w:val="22"/>
              </w:rPr>
              <w:t xml:space="preserve">-сайта; что значит опубликовать Web-сайт;  возможности текстового процессора по созданию </w:t>
            </w:r>
            <w:r w:rsidRPr="008771F3">
              <w:rPr>
                <w:sz w:val="22"/>
                <w:szCs w:val="22"/>
                <w:lang w:val="en-US"/>
              </w:rPr>
              <w:t>web</w:t>
            </w:r>
            <w:r w:rsidRPr="008771F3">
              <w:rPr>
                <w:sz w:val="22"/>
                <w:szCs w:val="22"/>
              </w:rPr>
              <w:t>-стра</w:t>
            </w:r>
            <w:r w:rsidRPr="008771F3">
              <w:rPr>
                <w:sz w:val="22"/>
                <w:szCs w:val="22"/>
              </w:rPr>
              <w:softHyphen/>
              <w:t xml:space="preserve">ниц, что такое </w:t>
            </w:r>
            <w:r w:rsidRPr="008771F3">
              <w:rPr>
                <w:sz w:val="22"/>
                <w:szCs w:val="22"/>
                <w:lang w:val="en-US"/>
              </w:rPr>
              <w:t>HTML</w:t>
            </w:r>
            <w:r w:rsidRPr="008771F3">
              <w:rPr>
                <w:sz w:val="22"/>
                <w:szCs w:val="22"/>
              </w:rPr>
              <w:t>,  что такое ГИС;</w:t>
            </w:r>
          </w:p>
          <w:p w:rsidR="00E06255" w:rsidRPr="008771F3" w:rsidRDefault="00E06255" w:rsidP="00E06255">
            <w:pPr>
              <w:shd w:val="clear" w:color="auto" w:fill="FFFFFF"/>
            </w:pPr>
            <w:r w:rsidRPr="008771F3">
              <w:rPr>
                <w:sz w:val="22"/>
                <w:szCs w:val="22"/>
              </w:rPr>
              <w:t>области приложения ГИС; как устроена ГИС;  приемы нав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 xml:space="preserve">гации в </w:t>
            </w:r>
            <w:r w:rsidRPr="008771F3">
              <w:rPr>
                <w:bCs/>
                <w:sz w:val="22"/>
                <w:szCs w:val="22"/>
              </w:rPr>
              <w:t>ГИС</w:t>
            </w:r>
            <w:r w:rsidRPr="008771F3">
              <w:rPr>
                <w:b/>
                <w:bCs/>
                <w:sz w:val="22"/>
                <w:szCs w:val="22"/>
              </w:rPr>
              <w:t xml:space="preserve">, </w:t>
            </w:r>
            <w:r w:rsidRPr="008771F3">
              <w:rPr>
                <w:sz w:val="22"/>
                <w:szCs w:val="22"/>
              </w:rPr>
              <w:t>что такое база данных (БД);</w:t>
            </w:r>
          </w:p>
          <w:p w:rsidR="00E06255" w:rsidRPr="008771F3" w:rsidRDefault="00E06255" w:rsidP="00E06255">
            <w:pPr>
              <w:shd w:val="clear" w:color="auto" w:fill="FFFFFF"/>
            </w:pPr>
            <w:r w:rsidRPr="008771F3">
              <w:rPr>
                <w:sz w:val="22"/>
                <w:szCs w:val="22"/>
              </w:rPr>
              <w:t>какие модели данных испол</w:t>
            </w:r>
            <w:r w:rsidRPr="008771F3">
              <w:rPr>
                <w:sz w:val="22"/>
                <w:szCs w:val="22"/>
              </w:rPr>
              <w:t>ь</w:t>
            </w:r>
            <w:r w:rsidRPr="008771F3">
              <w:rPr>
                <w:sz w:val="22"/>
                <w:szCs w:val="22"/>
              </w:rPr>
              <w:t>зуются в БД; основные пон</w:t>
            </w:r>
            <w:r w:rsidRPr="008771F3">
              <w:rPr>
                <w:sz w:val="22"/>
                <w:szCs w:val="22"/>
              </w:rPr>
              <w:t>я</w:t>
            </w:r>
            <w:r w:rsidRPr="008771F3">
              <w:rPr>
                <w:sz w:val="22"/>
                <w:szCs w:val="22"/>
              </w:rPr>
              <w:t xml:space="preserve">тия реляционных БД:  запись,  поле,  </w:t>
            </w:r>
            <w:r w:rsidRPr="008771F3">
              <w:rPr>
                <w:bCs/>
                <w:sz w:val="22"/>
                <w:szCs w:val="22"/>
              </w:rPr>
              <w:t>тип</w:t>
            </w:r>
            <w:r w:rsidRPr="008771F3">
              <w:rPr>
                <w:b/>
                <w:bCs/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</w:rPr>
              <w:t>поля, главный ключ; определение и назнач</w:t>
            </w:r>
            <w:r w:rsidRPr="008771F3">
              <w:rPr>
                <w:sz w:val="22"/>
                <w:szCs w:val="22"/>
              </w:rPr>
              <w:t>е</w:t>
            </w:r>
            <w:r w:rsidRPr="008771F3">
              <w:rPr>
                <w:sz w:val="22"/>
                <w:szCs w:val="22"/>
              </w:rPr>
              <w:t>ние СУБД;  основы организ</w:t>
            </w:r>
            <w:r w:rsidRPr="008771F3">
              <w:rPr>
                <w:sz w:val="22"/>
                <w:szCs w:val="22"/>
              </w:rPr>
              <w:t>а</w:t>
            </w:r>
            <w:r w:rsidRPr="008771F3">
              <w:rPr>
                <w:sz w:val="22"/>
                <w:szCs w:val="22"/>
              </w:rPr>
              <w:t>ции многотабличной БД;</w:t>
            </w:r>
          </w:p>
          <w:p w:rsidR="009C5809" w:rsidRPr="008771F3" w:rsidRDefault="00E06255" w:rsidP="008771F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  <w:r w:rsidRPr="008771F3">
              <w:rPr>
                <w:rFonts w:eastAsia="Calibri"/>
                <w:sz w:val="22"/>
                <w:szCs w:val="22"/>
              </w:rPr>
              <w:t>Уметь:</w:t>
            </w:r>
            <w:r w:rsidRPr="008771F3">
              <w:rPr>
                <w:sz w:val="22"/>
                <w:szCs w:val="22"/>
              </w:rPr>
              <w:t xml:space="preserve"> создать несложный Web-сайт с помощью </w:t>
            </w:r>
            <w:r w:rsidRPr="008771F3">
              <w:rPr>
                <w:sz w:val="22"/>
                <w:szCs w:val="22"/>
                <w:lang w:val="en-US"/>
              </w:rPr>
              <w:t>M</w:t>
            </w:r>
            <w:r w:rsidRPr="008771F3">
              <w:rPr>
                <w:sz w:val="22"/>
                <w:szCs w:val="22"/>
                <w:lang w:val="en-US"/>
              </w:rPr>
              <w:t>i</w:t>
            </w:r>
            <w:r w:rsidRPr="008771F3">
              <w:rPr>
                <w:sz w:val="22"/>
                <w:szCs w:val="22"/>
                <w:lang w:val="en-US"/>
              </w:rPr>
              <w:t>crosoft</w:t>
            </w:r>
            <w:r w:rsidRPr="008771F3">
              <w:rPr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  <w:lang w:val="en-US"/>
              </w:rPr>
              <w:t>Word</w:t>
            </w:r>
            <w:r w:rsidRPr="008771F3">
              <w:rPr>
                <w:sz w:val="22"/>
                <w:szCs w:val="22"/>
              </w:rPr>
              <w:t xml:space="preserve"> или  языка </w:t>
            </w:r>
            <w:r w:rsidRPr="008771F3">
              <w:rPr>
                <w:sz w:val="22"/>
                <w:szCs w:val="22"/>
                <w:lang w:val="en-US"/>
              </w:rPr>
              <w:t>HTML</w:t>
            </w:r>
            <w:r w:rsidRPr="008771F3">
              <w:rPr>
                <w:sz w:val="22"/>
                <w:szCs w:val="22"/>
              </w:rPr>
              <w:t xml:space="preserve">, осуществлять поиск информации в общедоступной </w:t>
            </w:r>
            <w:r w:rsidRPr="008771F3">
              <w:rPr>
                <w:bCs/>
                <w:sz w:val="22"/>
                <w:szCs w:val="22"/>
              </w:rPr>
              <w:t>ГИС</w:t>
            </w:r>
            <w:r w:rsidRPr="008771F3">
              <w:rPr>
                <w:b/>
                <w:bCs/>
                <w:sz w:val="22"/>
                <w:szCs w:val="22"/>
              </w:rPr>
              <w:t>,</w:t>
            </w:r>
            <w:r w:rsidRPr="008771F3">
              <w:rPr>
                <w:sz w:val="22"/>
                <w:szCs w:val="22"/>
              </w:rPr>
              <w:t xml:space="preserve"> создавать многотабли</w:t>
            </w:r>
            <w:r w:rsidRPr="008771F3">
              <w:rPr>
                <w:sz w:val="22"/>
                <w:szCs w:val="22"/>
              </w:rPr>
              <w:t>ч</w:t>
            </w:r>
            <w:r w:rsidRPr="008771F3">
              <w:rPr>
                <w:sz w:val="22"/>
                <w:szCs w:val="22"/>
              </w:rPr>
              <w:t xml:space="preserve">ную БД средствами </w:t>
            </w:r>
            <w:r w:rsidRPr="008771F3">
              <w:rPr>
                <w:sz w:val="22"/>
                <w:szCs w:val="22"/>
                <w:lang w:val="en-US"/>
              </w:rPr>
              <w:t>Microsoft</w:t>
            </w:r>
            <w:r w:rsidRPr="008771F3">
              <w:rPr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  <w:lang w:val="en-US"/>
              </w:rPr>
              <w:t>Access</w:t>
            </w:r>
            <w:r w:rsidRPr="008771F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C5809" w:rsidRPr="00C760B4" w:rsidRDefault="001D6053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2</w:t>
            </w:r>
            <w:r w:rsidR="00EA5CCD">
              <w:rPr>
                <w:rFonts w:eastAsia="Calibri"/>
              </w:rPr>
              <w:t>8</w:t>
            </w:r>
            <w:r w:rsidRPr="00C760B4">
              <w:rPr>
                <w:rFonts w:eastAsia="Calibri"/>
              </w:rPr>
              <w:t>.12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E06255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2835" w:type="dxa"/>
          </w:tcPr>
          <w:p w:rsidR="009C5809" w:rsidRPr="00772DEC" w:rsidRDefault="009C5809" w:rsidP="00723C44">
            <w:pPr>
              <w:rPr>
                <w:b/>
                <w:szCs w:val="18"/>
                <w:u w:val="single"/>
              </w:rPr>
            </w:pPr>
            <w:r w:rsidRPr="00807F61">
              <w:t>Основы языка гиперте</w:t>
            </w:r>
            <w:r w:rsidRPr="00807F61">
              <w:t>к</w:t>
            </w:r>
            <w:r w:rsidRPr="00807F61">
              <w:t>стовой разметки док</w:t>
            </w:r>
            <w:r w:rsidRPr="00807F61">
              <w:t>у</w:t>
            </w:r>
            <w:r w:rsidRPr="00807F61">
              <w:t>ментов.(</w:t>
            </w:r>
            <w:r w:rsidRPr="00807F61">
              <w:rPr>
                <w:lang w:val="en-US"/>
              </w:rPr>
              <w:t>HTML</w:t>
            </w:r>
            <w:r w:rsidRPr="00807F61">
              <w:t>)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8950E5">
            <w:pPr>
              <w:tabs>
                <w:tab w:val="left" w:pos="1276"/>
              </w:tabs>
              <w:spacing w:before="10"/>
              <w:ind w:right="5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723C44" w:rsidRDefault="009C5809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9C5809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1</w:t>
            </w:r>
            <w:r w:rsidR="00EA5CCD">
              <w:rPr>
                <w:rFonts w:eastAsia="Calibri"/>
              </w:rPr>
              <w:t>8</w:t>
            </w:r>
            <w:r w:rsidRPr="00C760B4">
              <w:rPr>
                <w:rFonts w:eastAsia="Calibri"/>
              </w:rPr>
              <w:t>.01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2835" w:type="dxa"/>
          </w:tcPr>
          <w:p w:rsidR="009C5809" w:rsidRPr="00772DEC" w:rsidRDefault="009C5809" w:rsidP="00266A23">
            <w:pPr>
              <w:rPr>
                <w:b/>
                <w:szCs w:val="18"/>
                <w:u w:val="single"/>
              </w:rPr>
            </w:pPr>
            <w:r w:rsidRPr="00807F61">
              <w:t xml:space="preserve">Создание структуры  </w:t>
            </w:r>
            <w:r w:rsidRPr="00807F61">
              <w:rPr>
                <w:lang w:val="en-US"/>
              </w:rPr>
              <w:t>Web</w:t>
            </w:r>
            <w:r w:rsidRPr="00807F61">
              <w:t>-страницы. Форм</w:t>
            </w:r>
            <w:r w:rsidRPr="00807F61">
              <w:t>а</w:t>
            </w:r>
            <w:r w:rsidRPr="00807F61">
              <w:t>тирование текста. Вста</w:t>
            </w:r>
            <w:r w:rsidRPr="00807F61">
              <w:t>в</w:t>
            </w:r>
            <w:r w:rsidRPr="00807F61">
              <w:t>ка изображений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546EE2" w:rsidRDefault="009C5809" w:rsidP="008950E5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3118" w:type="dxa"/>
            <w:vMerge/>
          </w:tcPr>
          <w:p w:rsidR="009C5809" w:rsidRPr="003710DF" w:rsidRDefault="009C5809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</w:pPr>
          </w:p>
        </w:tc>
        <w:tc>
          <w:tcPr>
            <w:tcW w:w="1134" w:type="dxa"/>
          </w:tcPr>
          <w:p w:rsidR="009C5809" w:rsidRPr="00C760B4" w:rsidRDefault="009C5809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2</w:t>
            </w:r>
            <w:r w:rsidR="00EA5CCD">
              <w:rPr>
                <w:rFonts w:eastAsia="Calibri"/>
              </w:rPr>
              <w:t>5</w:t>
            </w:r>
            <w:r w:rsidRPr="00C760B4">
              <w:rPr>
                <w:rFonts w:eastAsia="Calibri"/>
              </w:rPr>
              <w:t>.01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19-20</w:t>
            </w:r>
          </w:p>
        </w:tc>
        <w:tc>
          <w:tcPr>
            <w:tcW w:w="2835" w:type="dxa"/>
          </w:tcPr>
          <w:p w:rsidR="009C5809" w:rsidRPr="003710DF" w:rsidRDefault="009C5809" w:rsidP="00266A23">
            <w:pPr>
              <w:rPr>
                <w:b/>
                <w:u w:val="single"/>
              </w:rPr>
            </w:pPr>
            <w:r w:rsidRPr="00807F61">
              <w:t xml:space="preserve">Гиперссылки на </w:t>
            </w:r>
            <w:r w:rsidRPr="00807F61">
              <w:rPr>
                <w:lang w:val="en-US"/>
              </w:rPr>
              <w:t>Web</w:t>
            </w:r>
            <w:r w:rsidRPr="00807F61">
              <w:t xml:space="preserve">-страницах. Списки на </w:t>
            </w:r>
            <w:r w:rsidRPr="00807F61">
              <w:rPr>
                <w:lang w:val="en-US"/>
              </w:rPr>
              <w:t>Web</w:t>
            </w:r>
            <w:r w:rsidRPr="00807F61">
              <w:t xml:space="preserve">-страницах. Формы  на </w:t>
            </w:r>
            <w:r w:rsidRPr="00807F61">
              <w:rPr>
                <w:lang w:val="en-US"/>
              </w:rPr>
              <w:t>Web</w:t>
            </w:r>
            <w:r w:rsidRPr="00807F61">
              <w:t>-страницах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3119" w:type="dxa"/>
            <w:vMerge/>
          </w:tcPr>
          <w:p w:rsidR="009C5809" w:rsidRPr="00624730" w:rsidRDefault="009C5809" w:rsidP="008950E5">
            <w:pPr>
              <w:tabs>
                <w:tab w:val="left" w:pos="1276"/>
              </w:tabs>
              <w:spacing w:before="10"/>
              <w:ind w:right="5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D6053" w:rsidRPr="00C760B4" w:rsidRDefault="00EA5CCD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C5809" w:rsidRPr="00C760B4">
              <w:rPr>
                <w:rFonts w:eastAsia="Calibri"/>
              </w:rPr>
              <w:t>.0</w:t>
            </w:r>
            <w:r>
              <w:rPr>
                <w:rFonts w:eastAsia="Calibri"/>
              </w:rPr>
              <w:t>2</w:t>
            </w:r>
          </w:p>
          <w:p w:rsidR="009C5809" w:rsidRPr="00C760B4" w:rsidRDefault="00EA5CCD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D6053" w:rsidRPr="00C760B4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9C580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2835" w:type="dxa"/>
          </w:tcPr>
          <w:p w:rsidR="009C5809" w:rsidRPr="00772DEC" w:rsidRDefault="009C5809" w:rsidP="00C04F3A">
            <w:pPr>
              <w:rPr>
                <w:b/>
                <w:szCs w:val="18"/>
                <w:u w:val="single"/>
              </w:rPr>
            </w:pPr>
            <w:r w:rsidRPr="00807F61">
              <w:t>Практическая работа «Создание собственного сайта»</w:t>
            </w:r>
            <w:r>
              <w:t xml:space="preserve">. 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8950E5">
            <w:pPr>
              <w:tabs>
                <w:tab w:val="left" w:pos="1276"/>
              </w:tabs>
              <w:spacing w:before="10"/>
              <w:ind w:right="5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1D6053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t>1</w:t>
            </w:r>
            <w:r w:rsidR="00EA5CCD">
              <w:rPr>
                <w:rFonts w:eastAsia="Calibri"/>
              </w:rPr>
              <w:t>5</w:t>
            </w:r>
            <w:r w:rsidRPr="00C760B4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2835" w:type="dxa"/>
          </w:tcPr>
          <w:p w:rsidR="009C5809" w:rsidRPr="00723C44" w:rsidRDefault="009C5809" w:rsidP="00723C44">
            <w:pPr>
              <w:shd w:val="clear" w:color="auto" w:fill="FFFFFF"/>
            </w:pPr>
            <w:r>
              <w:t>Зачет по теме «</w:t>
            </w:r>
            <w:r w:rsidRPr="00807F61">
              <w:t xml:space="preserve">Web-сайт – </w:t>
            </w:r>
            <w:proofErr w:type="spellStart"/>
            <w:r w:rsidRPr="00807F61">
              <w:t>гиперструктура</w:t>
            </w:r>
            <w:proofErr w:type="spellEnd"/>
            <w:r w:rsidRPr="00807F61">
              <w:t xml:space="preserve"> да</w:t>
            </w:r>
            <w:r w:rsidRPr="00807F61">
              <w:t>н</w:t>
            </w:r>
            <w:r w:rsidRPr="00807F61">
              <w:t>ных</w:t>
            </w:r>
            <w:r>
              <w:t>»</w:t>
            </w:r>
            <w:r w:rsidRPr="00807F61">
              <w:t>.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8950E5">
            <w:pPr>
              <w:tabs>
                <w:tab w:val="left" w:pos="1276"/>
              </w:tabs>
              <w:spacing w:before="10"/>
              <w:ind w:right="5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EA5CCD" w:rsidP="001D605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C5809" w:rsidRPr="00C760B4">
              <w:rPr>
                <w:rFonts w:eastAsia="Calibri"/>
              </w:rPr>
              <w:t>.02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2835" w:type="dxa"/>
          </w:tcPr>
          <w:p w:rsidR="009C5809" w:rsidRPr="008950E5" w:rsidRDefault="009C5809" w:rsidP="00266A23">
            <w:proofErr w:type="spellStart"/>
            <w:r w:rsidRPr="00807F61">
              <w:t>Геоинформационные</w:t>
            </w:r>
            <w:proofErr w:type="spellEnd"/>
            <w:r w:rsidRPr="00807F61">
              <w:t xml:space="preserve"> системы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546EE2" w:rsidRDefault="009C5809" w:rsidP="008950E5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3118" w:type="dxa"/>
            <w:vMerge/>
          </w:tcPr>
          <w:p w:rsidR="009C5809" w:rsidRPr="00011973" w:rsidRDefault="009C5809" w:rsidP="0001197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rFonts w:eastAsia="Calibri"/>
              </w:rPr>
            </w:pPr>
          </w:p>
        </w:tc>
        <w:tc>
          <w:tcPr>
            <w:tcW w:w="1134" w:type="dxa"/>
          </w:tcPr>
          <w:p w:rsidR="009C5809" w:rsidRPr="00C760B4" w:rsidRDefault="00EA5CCD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C5809" w:rsidRPr="00C760B4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2835" w:type="dxa"/>
          </w:tcPr>
          <w:p w:rsidR="009C5809" w:rsidRPr="008950E5" w:rsidRDefault="009C5809" w:rsidP="00266A23">
            <w:r w:rsidRPr="00807F61">
              <w:t>База данных – основа информационной сист</w:t>
            </w:r>
            <w:r w:rsidRPr="00807F61">
              <w:t>е</w:t>
            </w:r>
            <w:r w:rsidRPr="00807F61">
              <w:t>мы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EA5CCD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9C5809" w:rsidRPr="00C760B4">
              <w:rPr>
                <w:rFonts w:eastAsia="Calibri"/>
              </w:rPr>
              <w:t>.03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9C580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2835" w:type="dxa"/>
          </w:tcPr>
          <w:p w:rsidR="009C5809" w:rsidRPr="008950E5" w:rsidRDefault="009C5809" w:rsidP="00266A23">
            <w:r w:rsidRPr="00807F61">
              <w:t>Проектирование мног</w:t>
            </w:r>
            <w:r w:rsidRPr="00807F61">
              <w:t>о</w:t>
            </w:r>
            <w:r w:rsidRPr="00807F61">
              <w:t>табличной базы данных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EA5CCD" w:rsidP="00612564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  <w:r w:rsidR="009C5809" w:rsidRPr="00C760B4">
              <w:rPr>
                <w:rFonts w:eastAsia="Calibri"/>
              </w:rPr>
              <w:t>.03</w:t>
            </w:r>
          </w:p>
          <w:p w:rsidR="009C5809" w:rsidRPr="00C760B4" w:rsidRDefault="009C5809" w:rsidP="0001765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5C29E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2835" w:type="dxa"/>
          </w:tcPr>
          <w:p w:rsidR="009C5809" w:rsidRPr="008950E5" w:rsidRDefault="009C5809" w:rsidP="00266A23">
            <w:r w:rsidRPr="00807F61">
              <w:t>Практическая</w:t>
            </w:r>
            <w:r w:rsidRPr="00807F61">
              <w:rPr>
                <w:b/>
              </w:rPr>
              <w:t xml:space="preserve"> </w:t>
            </w:r>
            <w:r w:rsidRPr="00807F61">
              <w:t>работа</w:t>
            </w:r>
            <w:r w:rsidRPr="00807F61">
              <w:rPr>
                <w:b/>
              </w:rPr>
              <w:t xml:space="preserve">  </w:t>
            </w:r>
            <w:r w:rsidRPr="00807F61">
              <w:t>«Создание базы данных «Приемная комиссия»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EA5CCD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17659" w:rsidRPr="00C760B4"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</w:p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9C5809" w:rsidRPr="00C25989" w:rsidTr="00596B16">
        <w:tc>
          <w:tcPr>
            <w:tcW w:w="817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2835" w:type="dxa"/>
          </w:tcPr>
          <w:p w:rsidR="009C5809" w:rsidRPr="00807F61" w:rsidRDefault="009C5809" w:rsidP="009C5809">
            <w:r w:rsidRPr="00807F61">
              <w:t xml:space="preserve">Запросы как приложения </w:t>
            </w:r>
            <w:r w:rsidRPr="00807F61">
              <w:lastRenderedPageBreak/>
              <w:t>информационной сист</w:t>
            </w:r>
            <w:r w:rsidRPr="00807F61">
              <w:t>е</w:t>
            </w:r>
            <w:r w:rsidRPr="00807F61">
              <w:t>мы</w:t>
            </w:r>
          </w:p>
          <w:p w:rsidR="009C5809" w:rsidRPr="008950E5" w:rsidRDefault="009C5809" w:rsidP="009C5809">
            <w:r w:rsidRPr="00807F61">
              <w:t>Логические условия в</w:t>
            </w:r>
            <w:r w:rsidRPr="00807F61">
              <w:t>ы</w:t>
            </w:r>
            <w:r w:rsidRPr="00807F61">
              <w:t>бора данных</w:t>
            </w:r>
          </w:p>
        </w:tc>
        <w:tc>
          <w:tcPr>
            <w:tcW w:w="992" w:type="dxa"/>
          </w:tcPr>
          <w:p w:rsidR="009C5809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9C5809" w:rsidRPr="00C760B4" w:rsidRDefault="00EA5CCD" w:rsidP="0001765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9C5809" w:rsidRPr="00C760B4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9C5809" w:rsidRPr="00C760B4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9C5809" w:rsidRPr="00624730" w:rsidRDefault="009C5809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266A23">
        <w:tc>
          <w:tcPr>
            <w:tcW w:w="14716" w:type="dxa"/>
            <w:gridSpan w:val="8"/>
          </w:tcPr>
          <w:p w:rsidR="00105AAA" w:rsidRPr="00C760B4" w:rsidRDefault="008771F3" w:rsidP="00011973">
            <w:pPr>
              <w:jc w:val="center"/>
              <w:rPr>
                <w:b/>
                <w:i/>
                <w:szCs w:val="18"/>
              </w:rPr>
            </w:pPr>
            <w:r w:rsidRPr="00C760B4">
              <w:rPr>
                <w:b/>
              </w:rPr>
              <w:lastRenderedPageBreak/>
              <w:t>Технологии информационного моделирования - 4 часа</w:t>
            </w:r>
          </w:p>
        </w:tc>
      </w:tr>
      <w:tr w:rsidR="00105AAA" w:rsidRPr="00C25989" w:rsidTr="00596B16">
        <w:tc>
          <w:tcPr>
            <w:tcW w:w="817" w:type="dxa"/>
          </w:tcPr>
          <w:p w:rsidR="00105AAA" w:rsidRDefault="00105AAA" w:rsidP="005C29E7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8771F3">
              <w:rPr>
                <w:rFonts w:ascii="Calibri" w:eastAsia="Calibri" w:hAnsi="Calibri"/>
              </w:rPr>
              <w:t>8</w:t>
            </w:r>
          </w:p>
        </w:tc>
        <w:tc>
          <w:tcPr>
            <w:tcW w:w="2835" w:type="dxa"/>
          </w:tcPr>
          <w:p w:rsidR="00105AAA" w:rsidRPr="00C52071" w:rsidRDefault="008771F3" w:rsidP="00266A23">
            <w:pPr>
              <w:rPr>
                <w:u w:val="single"/>
              </w:rPr>
            </w:pPr>
            <w:r w:rsidRPr="00807F61">
              <w:t>Моделирование завис</w:t>
            </w:r>
            <w:r w:rsidRPr="00807F61">
              <w:t>и</w:t>
            </w:r>
            <w:r w:rsidRPr="00807F61">
              <w:t>мостей между величин</w:t>
            </w:r>
            <w:r w:rsidRPr="00807F61">
              <w:t>а</w:t>
            </w:r>
            <w:r w:rsidRPr="00807F61">
              <w:t>ми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8771F3" w:rsidRPr="009534E7" w:rsidRDefault="008771F3" w:rsidP="008771F3">
            <w:pPr>
              <w:spacing w:before="60"/>
            </w:pPr>
            <w:r w:rsidRPr="009534E7">
              <w:t>Моделирование зависим</w:t>
            </w:r>
            <w:r w:rsidRPr="009534E7">
              <w:t>о</w:t>
            </w:r>
            <w:r w:rsidRPr="009534E7">
              <w:t>стей между величинами. Динамические (электро</w:t>
            </w:r>
            <w:r w:rsidRPr="009534E7">
              <w:t>н</w:t>
            </w:r>
            <w:r w:rsidRPr="009534E7">
              <w:t>ные) таблицы как инфо</w:t>
            </w:r>
            <w:r w:rsidRPr="009534E7">
              <w:t>р</w:t>
            </w:r>
            <w:r w:rsidRPr="009534E7">
              <w:t>мационные объекты. Сре</w:t>
            </w:r>
            <w:r w:rsidRPr="009534E7">
              <w:t>д</w:t>
            </w:r>
            <w:r w:rsidRPr="009534E7">
              <w:t>ства и технологии работы с таблицами. Назначение и принципы работы эле</w:t>
            </w:r>
            <w:r w:rsidRPr="009534E7">
              <w:t>к</w:t>
            </w:r>
            <w:r w:rsidRPr="009534E7">
              <w:t>тронных таблиц. Основные способы представления м</w:t>
            </w:r>
            <w:r w:rsidRPr="009534E7">
              <w:t>а</w:t>
            </w:r>
            <w:r w:rsidRPr="009534E7">
              <w:t>тематических зависимостей между данными. Использ</w:t>
            </w:r>
            <w:r w:rsidRPr="009534E7">
              <w:t>о</w:t>
            </w:r>
            <w:r w:rsidRPr="009534E7">
              <w:t xml:space="preserve">вание электронных таблиц для обработки числовых данных (на примере задач из различных предметных областей) </w:t>
            </w:r>
          </w:p>
          <w:p w:rsidR="008771F3" w:rsidRDefault="008771F3" w:rsidP="008771F3">
            <w:r w:rsidRPr="00807F61">
              <w:t>Модели статистического прогнозирования</w:t>
            </w:r>
            <w:proofErr w:type="gramStart"/>
            <w:r w:rsidRPr="00807F61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  <w:p w:rsidR="00105AAA" w:rsidRPr="008771F3" w:rsidRDefault="008771F3" w:rsidP="008771F3">
            <w:pPr>
              <w:pStyle w:val="8"/>
              <w:keepNext w:val="0"/>
              <w:keepLines w:val="0"/>
              <w:autoSpaceDE/>
              <w:autoSpaceDN/>
              <w:adjustRightInd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4"/>
              </w:rPr>
            </w:pPr>
            <w:r w:rsidRPr="0087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 корреляционных зависимостей</w:t>
            </w:r>
            <w:r w:rsidRPr="008771F3">
              <w:rPr>
                <w:color w:val="000000" w:themeColor="text1"/>
              </w:rPr>
              <w:t xml:space="preserve">. </w:t>
            </w:r>
            <w:r w:rsidRPr="0087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 о</w:t>
            </w:r>
            <w:r w:rsidRPr="0087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877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тимального планирования</w:t>
            </w:r>
          </w:p>
        </w:tc>
        <w:tc>
          <w:tcPr>
            <w:tcW w:w="3118" w:type="dxa"/>
            <w:vMerge w:val="restart"/>
          </w:tcPr>
          <w:p w:rsidR="008771F3" w:rsidRPr="008771F3" w:rsidRDefault="008771F3" w:rsidP="008771F3">
            <w:pPr>
              <w:shd w:val="clear" w:color="auto" w:fill="FFFFFF"/>
            </w:pPr>
            <w:r w:rsidRPr="008771F3">
              <w:rPr>
                <w:rFonts w:eastAsia="Calibri"/>
                <w:sz w:val="22"/>
                <w:szCs w:val="22"/>
              </w:rPr>
              <w:t>Знать:</w:t>
            </w:r>
            <w:r w:rsidRPr="008771F3">
              <w:rPr>
                <w:sz w:val="22"/>
                <w:szCs w:val="22"/>
              </w:rPr>
              <w:t xml:space="preserve"> формы представления зависимостей между велич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нами;  для решения каких практических задач использ</w:t>
            </w:r>
            <w:r w:rsidRPr="008771F3">
              <w:rPr>
                <w:sz w:val="22"/>
                <w:szCs w:val="22"/>
              </w:rPr>
              <w:t>у</w:t>
            </w:r>
            <w:r w:rsidRPr="008771F3">
              <w:rPr>
                <w:sz w:val="22"/>
                <w:szCs w:val="22"/>
              </w:rPr>
              <w:t>ется ста</w:t>
            </w:r>
            <w:r w:rsidRPr="008771F3">
              <w:rPr>
                <w:sz w:val="22"/>
                <w:szCs w:val="22"/>
              </w:rPr>
              <w:softHyphen/>
              <w:t>тистика; что такое регрессионная модель; как происходит прогнозирование по регрессионной моде</w:t>
            </w:r>
            <w:r w:rsidRPr="008771F3">
              <w:rPr>
                <w:sz w:val="22"/>
                <w:szCs w:val="22"/>
              </w:rPr>
              <w:softHyphen/>
              <w:t>ли  что такое корреляционная зав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симость; что такое коэффиц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ент корреляции;</w:t>
            </w:r>
          </w:p>
          <w:p w:rsidR="00105AAA" w:rsidRPr="008771F3" w:rsidRDefault="008771F3" w:rsidP="008771F3">
            <w:pPr>
              <w:shd w:val="clear" w:color="auto" w:fill="FFFFFF"/>
            </w:pPr>
            <w:r w:rsidRPr="008771F3">
              <w:rPr>
                <w:sz w:val="22"/>
                <w:szCs w:val="22"/>
              </w:rPr>
              <w:t xml:space="preserve"> какие существуют возможн</w:t>
            </w:r>
            <w:r w:rsidRPr="008771F3">
              <w:rPr>
                <w:sz w:val="22"/>
                <w:szCs w:val="22"/>
              </w:rPr>
              <w:t>о</w:t>
            </w:r>
            <w:r w:rsidRPr="008771F3">
              <w:rPr>
                <w:sz w:val="22"/>
                <w:szCs w:val="22"/>
              </w:rPr>
              <w:t>сти у табличного процессора для выполнения корреляцио</w:t>
            </w:r>
            <w:r w:rsidRPr="008771F3">
              <w:rPr>
                <w:sz w:val="22"/>
                <w:szCs w:val="22"/>
              </w:rPr>
              <w:t>н</w:t>
            </w:r>
            <w:r w:rsidRPr="008771F3">
              <w:rPr>
                <w:sz w:val="22"/>
                <w:szCs w:val="22"/>
              </w:rPr>
              <w:t>ного анализа</w:t>
            </w:r>
            <w:proofErr w:type="gramStart"/>
            <w:r w:rsidRPr="008771F3">
              <w:rPr>
                <w:sz w:val="22"/>
                <w:szCs w:val="22"/>
              </w:rPr>
              <w:t>.</w:t>
            </w:r>
            <w:proofErr w:type="gramEnd"/>
            <w:r w:rsidRPr="008771F3">
              <w:rPr>
                <w:sz w:val="22"/>
                <w:szCs w:val="22"/>
              </w:rPr>
              <w:t xml:space="preserve"> </w:t>
            </w:r>
            <w:proofErr w:type="gramStart"/>
            <w:r w:rsidRPr="008771F3">
              <w:rPr>
                <w:sz w:val="22"/>
                <w:szCs w:val="22"/>
              </w:rPr>
              <w:t>ч</w:t>
            </w:r>
            <w:proofErr w:type="gramEnd"/>
            <w:r w:rsidRPr="008771F3">
              <w:rPr>
                <w:sz w:val="22"/>
                <w:szCs w:val="22"/>
              </w:rPr>
              <w:t>то такое опт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мальное планирование, какие существуют возможности у табличного процессора для решения задачи линейного программирования.</w:t>
            </w:r>
          </w:p>
          <w:p w:rsidR="008771F3" w:rsidRPr="008771F3" w:rsidRDefault="008771F3" w:rsidP="008771F3">
            <w:pPr>
              <w:shd w:val="clear" w:color="auto" w:fill="FFFFFF"/>
            </w:pPr>
            <w:r w:rsidRPr="008771F3">
              <w:rPr>
                <w:sz w:val="22"/>
                <w:szCs w:val="22"/>
              </w:rPr>
              <w:t>Уметь: используя табличный процессор, строить регресс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онные модели заданных т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пов;  осуществлять прогноз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рование (восстановление зн</w:t>
            </w:r>
            <w:r w:rsidRPr="008771F3">
              <w:rPr>
                <w:sz w:val="22"/>
                <w:szCs w:val="22"/>
              </w:rPr>
              <w:t>а</w:t>
            </w:r>
            <w:r w:rsidRPr="008771F3">
              <w:rPr>
                <w:sz w:val="22"/>
                <w:szCs w:val="22"/>
              </w:rPr>
              <w:t xml:space="preserve">чения </w:t>
            </w:r>
            <w:r w:rsidRPr="008771F3">
              <w:rPr>
                <w:bCs/>
                <w:sz w:val="22"/>
                <w:szCs w:val="22"/>
              </w:rPr>
              <w:t>и</w:t>
            </w:r>
            <w:r w:rsidRPr="008771F3">
              <w:rPr>
                <w:b/>
                <w:bCs/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</w:rPr>
              <w:t>экстраполяцию) по регрессионной модели</w:t>
            </w:r>
            <w:proofErr w:type="gramStart"/>
            <w:r w:rsidRPr="008771F3">
              <w:rPr>
                <w:sz w:val="22"/>
                <w:szCs w:val="22"/>
              </w:rPr>
              <w:t>.</w:t>
            </w:r>
            <w:proofErr w:type="gramEnd"/>
            <w:r w:rsidRPr="008771F3">
              <w:rPr>
                <w:sz w:val="22"/>
                <w:szCs w:val="22"/>
              </w:rPr>
              <w:t xml:space="preserve"> </w:t>
            </w:r>
            <w:proofErr w:type="gramStart"/>
            <w:r w:rsidRPr="008771F3">
              <w:rPr>
                <w:sz w:val="22"/>
                <w:szCs w:val="22"/>
              </w:rPr>
              <w:t>в</w:t>
            </w:r>
            <w:proofErr w:type="gramEnd"/>
            <w:r w:rsidRPr="008771F3">
              <w:rPr>
                <w:sz w:val="22"/>
                <w:szCs w:val="22"/>
              </w:rPr>
              <w:t>ы</w:t>
            </w:r>
            <w:r w:rsidRPr="008771F3">
              <w:rPr>
                <w:sz w:val="22"/>
                <w:szCs w:val="22"/>
              </w:rPr>
              <w:t>числять коэффициент корр</w:t>
            </w:r>
            <w:r w:rsidRPr="008771F3">
              <w:rPr>
                <w:sz w:val="22"/>
                <w:szCs w:val="22"/>
              </w:rPr>
              <w:t>е</w:t>
            </w:r>
            <w:r w:rsidRPr="008771F3">
              <w:rPr>
                <w:sz w:val="22"/>
                <w:szCs w:val="22"/>
              </w:rPr>
              <w:t>ляционной зависимости меж</w:t>
            </w:r>
            <w:r w:rsidRPr="008771F3">
              <w:rPr>
                <w:sz w:val="22"/>
                <w:szCs w:val="22"/>
              </w:rPr>
              <w:softHyphen/>
              <w:t>ду величинами с помощью табличного процессора (функ</w:t>
            </w:r>
            <w:r w:rsidRPr="008771F3">
              <w:rPr>
                <w:sz w:val="22"/>
                <w:szCs w:val="22"/>
              </w:rPr>
              <w:softHyphen/>
            </w:r>
            <w:r w:rsidRPr="008771F3">
              <w:rPr>
                <w:sz w:val="22"/>
                <w:szCs w:val="22"/>
              </w:rPr>
              <w:lastRenderedPageBreak/>
              <w:t xml:space="preserve">ция </w:t>
            </w:r>
            <w:r w:rsidRPr="00F05BB7">
              <w:rPr>
                <w:bCs/>
                <w:sz w:val="22"/>
                <w:szCs w:val="22"/>
              </w:rPr>
              <w:t>КОРРЕЛ</w:t>
            </w:r>
            <w:r w:rsidRPr="008771F3">
              <w:rPr>
                <w:b/>
                <w:bCs/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</w:rPr>
              <w:t xml:space="preserve">в </w:t>
            </w:r>
            <w:r w:rsidRPr="008771F3">
              <w:rPr>
                <w:sz w:val="22"/>
                <w:szCs w:val="22"/>
                <w:lang w:val="en-US"/>
              </w:rPr>
              <w:t>Microsoft</w:t>
            </w:r>
            <w:r w:rsidRPr="008771F3">
              <w:rPr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  <w:lang w:val="en-US"/>
              </w:rPr>
              <w:t>Excel</w:t>
            </w:r>
            <w:r w:rsidRPr="008771F3">
              <w:rPr>
                <w:sz w:val="22"/>
                <w:szCs w:val="22"/>
              </w:rPr>
              <w:t>)</w:t>
            </w:r>
            <w:r w:rsidRPr="008771F3">
              <w:rPr>
                <w:i/>
                <w:iCs/>
                <w:sz w:val="22"/>
                <w:szCs w:val="22"/>
              </w:rPr>
              <w:t xml:space="preserve">    </w:t>
            </w:r>
            <w:r w:rsidRPr="008771F3">
              <w:rPr>
                <w:sz w:val="22"/>
                <w:szCs w:val="22"/>
              </w:rPr>
              <w:t>решать задачу опт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мального планирования (л</w:t>
            </w:r>
            <w:r w:rsidRPr="008771F3">
              <w:rPr>
                <w:sz w:val="22"/>
                <w:szCs w:val="22"/>
              </w:rPr>
              <w:t>и</w:t>
            </w:r>
            <w:r w:rsidRPr="008771F3">
              <w:rPr>
                <w:sz w:val="22"/>
                <w:szCs w:val="22"/>
              </w:rPr>
              <w:t>нейного программирования) с небольшим количеством пл</w:t>
            </w:r>
            <w:r w:rsidRPr="008771F3">
              <w:rPr>
                <w:sz w:val="22"/>
                <w:szCs w:val="22"/>
              </w:rPr>
              <w:t>а</w:t>
            </w:r>
            <w:r w:rsidRPr="008771F3">
              <w:rPr>
                <w:sz w:val="22"/>
                <w:szCs w:val="22"/>
              </w:rPr>
              <w:t>новых показателей с помощью табличного процессора (П</w:t>
            </w:r>
            <w:r w:rsidRPr="008771F3">
              <w:rPr>
                <w:sz w:val="22"/>
                <w:szCs w:val="22"/>
              </w:rPr>
              <w:t>о</w:t>
            </w:r>
            <w:r w:rsidRPr="008771F3">
              <w:rPr>
                <w:sz w:val="22"/>
                <w:szCs w:val="22"/>
              </w:rPr>
              <w:t>иск ре</w:t>
            </w:r>
            <w:r w:rsidRPr="008771F3">
              <w:rPr>
                <w:sz w:val="22"/>
                <w:szCs w:val="22"/>
              </w:rPr>
              <w:softHyphen/>
              <w:t xml:space="preserve">шения в </w:t>
            </w:r>
            <w:r w:rsidRPr="008771F3">
              <w:rPr>
                <w:sz w:val="22"/>
                <w:szCs w:val="22"/>
                <w:lang w:val="en-US"/>
              </w:rPr>
              <w:t>Microsoft</w:t>
            </w:r>
            <w:r w:rsidRPr="008771F3">
              <w:rPr>
                <w:sz w:val="22"/>
                <w:szCs w:val="22"/>
              </w:rPr>
              <w:t xml:space="preserve"> </w:t>
            </w:r>
            <w:r w:rsidRPr="008771F3">
              <w:rPr>
                <w:sz w:val="22"/>
                <w:szCs w:val="22"/>
                <w:lang w:val="en-US"/>
              </w:rPr>
              <w:t>Excel</w:t>
            </w:r>
            <w:r w:rsidRPr="008771F3">
              <w:rPr>
                <w:sz w:val="22"/>
                <w:szCs w:val="22"/>
              </w:rPr>
              <w:t>).</w:t>
            </w:r>
          </w:p>
        </w:tc>
        <w:tc>
          <w:tcPr>
            <w:tcW w:w="1134" w:type="dxa"/>
          </w:tcPr>
          <w:p w:rsidR="00105AAA" w:rsidRPr="00C760B4" w:rsidRDefault="00017659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rFonts w:eastAsia="Calibri"/>
              </w:rPr>
              <w:lastRenderedPageBreak/>
              <w:t>1</w:t>
            </w:r>
            <w:r w:rsidR="00EA5CCD">
              <w:rPr>
                <w:rFonts w:eastAsia="Calibri"/>
              </w:rPr>
              <w:t>9</w:t>
            </w:r>
            <w:r w:rsidR="00105AAA" w:rsidRPr="00C760B4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8771F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2835" w:type="dxa"/>
          </w:tcPr>
          <w:p w:rsidR="00105AAA" w:rsidRPr="00C52071" w:rsidRDefault="008771F3" w:rsidP="00266A23">
            <w:pPr>
              <w:rPr>
                <w:u w:val="single"/>
              </w:rPr>
            </w:pPr>
            <w:r w:rsidRPr="00807F61">
              <w:t>Модели статистического прогнозирования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105AAA" w:rsidRPr="00C760B4">
              <w:rPr>
                <w:rFonts w:eastAsia="Calibri"/>
              </w:rPr>
              <w:t>.04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8771F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2835" w:type="dxa"/>
          </w:tcPr>
          <w:p w:rsidR="00105AAA" w:rsidRPr="00C52071" w:rsidRDefault="008771F3" w:rsidP="008771F3">
            <w:pPr>
              <w:rPr>
                <w:u w:val="single"/>
              </w:rPr>
            </w:pPr>
            <w:r w:rsidRPr="00807F61">
              <w:t>Модели корреляционных зависимостей</w:t>
            </w:r>
            <w:r>
              <w:t xml:space="preserve">. </w:t>
            </w:r>
            <w:r w:rsidRPr="00807F61">
              <w:t>Модели оптимального планир</w:t>
            </w:r>
            <w:r w:rsidRPr="00807F61">
              <w:t>о</w:t>
            </w:r>
            <w:r w:rsidRPr="00807F61">
              <w:t>вания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EA5CC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105AAA" w:rsidRPr="00C760B4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F41A9D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105AAA" w:rsidRPr="00C25989" w:rsidTr="00596B16">
        <w:tc>
          <w:tcPr>
            <w:tcW w:w="817" w:type="dxa"/>
          </w:tcPr>
          <w:p w:rsidR="00105AAA" w:rsidRDefault="008771F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</w:t>
            </w:r>
          </w:p>
        </w:tc>
        <w:tc>
          <w:tcPr>
            <w:tcW w:w="2835" w:type="dxa"/>
          </w:tcPr>
          <w:p w:rsidR="00105AAA" w:rsidRPr="00C52071" w:rsidRDefault="008771F3" w:rsidP="00266A23">
            <w:pPr>
              <w:rPr>
                <w:u w:val="single"/>
              </w:rPr>
            </w:pPr>
            <w:r w:rsidRPr="008771F3">
              <w:t>Контрольная работа № 3 «Информационное мод</w:t>
            </w:r>
            <w:r w:rsidRPr="008771F3">
              <w:t>е</w:t>
            </w:r>
            <w:r w:rsidRPr="008771F3">
              <w:t>лирование»</w:t>
            </w:r>
          </w:p>
        </w:tc>
        <w:tc>
          <w:tcPr>
            <w:tcW w:w="992" w:type="dxa"/>
          </w:tcPr>
          <w:p w:rsidR="00105AAA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105AAA" w:rsidRPr="00C760B4" w:rsidRDefault="00EA5CCD" w:rsidP="006C3F7B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105AAA" w:rsidRPr="00C760B4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105AAA" w:rsidRPr="00C760B4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105AAA" w:rsidRPr="00624730" w:rsidRDefault="00105AAA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266A23" w:rsidRPr="00C25989" w:rsidTr="00266A23">
        <w:tc>
          <w:tcPr>
            <w:tcW w:w="14716" w:type="dxa"/>
            <w:gridSpan w:val="8"/>
          </w:tcPr>
          <w:p w:rsidR="00266A23" w:rsidRPr="00C760B4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 w:rsidRPr="00C760B4">
              <w:rPr>
                <w:b/>
              </w:rPr>
              <w:lastRenderedPageBreak/>
              <w:t>Основы социальной информатики - 3 часа</w:t>
            </w:r>
          </w:p>
        </w:tc>
      </w:tr>
      <w:tr w:rsidR="00266A23" w:rsidRPr="00C25989" w:rsidTr="00596B16">
        <w:tc>
          <w:tcPr>
            <w:tcW w:w="817" w:type="dxa"/>
          </w:tcPr>
          <w:p w:rsidR="00266A23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32</w:t>
            </w:r>
          </w:p>
        </w:tc>
        <w:tc>
          <w:tcPr>
            <w:tcW w:w="2835" w:type="dxa"/>
          </w:tcPr>
          <w:p w:rsidR="00266A23" w:rsidRDefault="00266A23" w:rsidP="00C52071">
            <w:pPr>
              <w:rPr>
                <w:szCs w:val="18"/>
              </w:rPr>
            </w:pPr>
            <w:r>
              <w:rPr>
                <w:szCs w:val="18"/>
              </w:rPr>
              <w:t>Информационные ресу</w:t>
            </w:r>
            <w:r>
              <w:rPr>
                <w:szCs w:val="18"/>
              </w:rPr>
              <w:t>р</w:t>
            </w:r>
            <w:r>
              <w:rPr>
                <w:szCs w:val="18"/>
              </w:rPr>
              <w:t>сы. Информационное общество.</w:t>
            </w:r>
          </w:p>
        </w:tc>
        <w:tc>
          <w:tcPr>
            <w:tcW w:w="992" w:type="dxa"/>
          </w:tcPr>
          <w:p w:rsidR="00266A23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 w:val="restart"/>
          </w:tcPr>
          <w:p w:rsidR="00266A23" w:rsidRPr="00091EE4" w:rsidRDefault="00266A23" w:rsidP="00266A23">
            <w:pPr>
              <w:spacing w:before="60"/>
            </w:pPr>
            <w:r>
              <w:t>Информационные ресурсы. Информационное общес</w:t>
            </w:r>
            <w:r>
              <w:t>т</w:t>
            </w:r>
            <w:r>
              <w:t xml:space="preserve">во. </w:t>
            </w:r>
            <w:r w:rsidRPr="00091EE4">
              <w:rPr>
                <w:szCs w:val="22"/>
              </w:rPr>
              <w:t>Графические информ</w:t>
            </w:r>
            <w:r w:rsidRPr="00091EE4">
              <w:rPr>
                <w:szCs w:val="22"/>
              </w:rPr>
              <w:t>а</w:t>
            </w:r>
            <w:r w:rsidRPr="00091EE4">
              <w:rPr>
                <w:szCs w:val="22"/>
              </w:rPr>
              <w:t>ционные объекты. Средства и технологии работы с гр</w:t>
            </w:r>
            <w:r w:rsidRPr="00091EE4">
              <w:rPr>
                <w:szCs w:val="22"/>
              </w:rPr>
              <w:t>а</w:t>
            </w:r>
            <w:r w:rsidRPr="00091EE4">
              <w:rPr>
                <w:szCs w:val="22"/>
              </w:rPr>
              <w:t>фикой. Создание и реда</w:t>
            </w:r>
            <w:r w:rsidRPr="00091EE4">
              <w:rPr>
                <w:szCs w:val="22"/>
              </w:rPr>
              <w:t>к</w:t>
            </w:r>
            <w:r w:rsidRPr="00091EE4">
              <w:rPr>
                <w:szCs w:val="22"/>
              </w:rPr>
              <w:t>тирование графических и</w:t>
            </w:r>
            <w:r w:rsidRPr="00091EE4">
              <w:rPr>
                <w:szCs w:val="22"/>
              </w:rPr>
              <w:t>н</w:t>
            </w:r>
            <w:r w:rsidRPr="00091EE4">
              <w:rPr>
                <w:szCs w:val="22"/>
              </w:rPr>
              <w:t>формационных объектов средствами графических редакторов, систем презе</w:t>
            </w:r>
            <w:r w:rsidRPr="00091EE4">
              <w:rPr>
                <w:szCs w:val="22"/>
              </w:rPr>
              <w:t>н</w:t>
            </w:r>
            <w:r w:rsidRPr="00091EE4">
              <w:rPr>
                <w:szCs w:val="22"/>
              </w:rPr>
              <w:t xml:space="preserve">тационной и анимационной графики. </w:t>
            </w:r>
            <w:r>
              <w:t>Правовое регул</w:t>
            </w:r>
            <w:r>
              <w:t>и</w:t>
            </w:r>
            <w:r>
              <w:t>рование в информационной сфере. Проблема информ</w:t>
            </w:r>
            <w:r>
              <w:t>а</w:t>
            </w:r>
            <w:r>
              <w:t>ционной безопасности.</w:t>
            </w:r>
          </w:p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 w:val="restart"/>
          </w:tcPr>
          <w:p w:rsidR="00266A23" w:rsidRPr="00266A23" w:rsidRDefault="00266A23" w:rsidP="00266A23">
            <w:pPr>
              <w:shd w:val="clear" w:color="auto" w:fill="FFFFFF"/>
              <w:rPr>
                <w:rFonts w:eastAsia="Calibri"/>
              </w:rPr>
            </w:pPr>
            <w:r w:rsidRPr="00266A23">
              <w:rPr>
                <w:rFonts w:eastAsia="Calibri"/>
                <w:sz w:val="22"/>
                <w:szCs w:val="22"/>
              </w:rPr>
              <w:t>Знать:</w:t>
            </w:r>
            <w:r w:rsidRPr="00266A23">
              <w:rPr>
                <w:sz w:val="22"/>
                <w:szCs w:val="22"/>
              </w:rPr>
              <w:t xml:space="preserve"> что такое информац</w:t>
            </w:r>
            <w:r w:rsidRPr="00266A23">
              <w:rPr>
                <w:sz w:val="22"/>
                <w:szCs w:val="22"/>
              </w:rPr>
              <w:t>и</w:t>
            </w:r>
            <w:r w:rsidRPr="00266A23">
              <w:rPr>
                <w:sz w:val="22"/>
                <w:szCs w:val="22"/>
              </w:rPr>
              <w:t>онные ресурсы общества; из чего складывается рынок и</w:t>
            </w:r>
            <w:r w:rsidRPr="00266A23">
              <w:rPr>
                <w:sz w:val="22"/>
                <w:szCs w:val="22"/>
              </w:rPr>
              <w:t>н</w:t>
            </w:r>
            <w:r w:rsidRPr="00266A23">
              <w:rPr>
                <w:sz w:val="22"/>
                <w:szCs w:val="22"/>
              </w:rPr>
              <w:t>формационных ресурсов; что относится к информационным услугам; в чем состоят осно</w:t>
            </w:r>
            <w:r w:rsidRPr="00266A23">
              <w:rPr>
                <w:sz w:val="22"/>
                <w:szCs w:val="22"/>
              </w:rPr>
              <w:t>в</w:t>
            </w:r>
            <w:r w:rsidRPr="00266A23">
              <w:rPr>
                <w:sz w:val="22"/>
                <w:szCs w:val="22"/>
              </w:rPr>
              <w:t>ные черты информационного общества;  причины инфо</w:t>
            </w:r>
            <w:r w:rsidRPr="00266A23">
              <w:rPr>
                <w:sz w:val="22"/>
                <w:szCs w:val="22"/>
              </w:rPr>
              <w:t>р</w:t>
            </w:r>
            <w:r w:rsidRPr="00266A23">
              <w:rPr>
                <w:sz w:val="22"/>
                <w:szCs w:val="22"/>
              </w:rPr>
              <w:t xml:space="preserve">мационного кризиса и пути его </w:t>
            </w:r>
            <w:proofErr w:type="gramStart"/>
            <w:r w:rsidRPr="00266A23">
              <w:rPr>
                <w:sz w:val="22"/>
                <w:szCs w:val="22"/>
              </w:rPr>
              <w:t>преодоления</w:t>
            </w:r>
            <w:proofErr w:type="gramEnd"/>
            <w:r w:rsidRPr="00266A23">
              <w:rPr>
                <w:sz w:val="22"/>
                <w:szCs w:val="22"/>
              </w:rPr>
              <w:t>; какие изм</w:t>
            </w:r>
            <w:r w:rsidRPr="00266A23">
              <w:rPr>
                <w:sz w:val="22"/>
                <w:szCs w:val="22"/>
              </w:rPr>
              <w:t>е</w:t>
            </w:r>
            <w:r w:rsidRPr="00266A23">
              <w:rPr>
                <w:sz w:val="22"/>
                <w:szCs w:val="22"/>
              </w:rPr>
              <w:t>нения в быту, в сфере образ</w:t>
            </w:r>
            <w:r w:rsidRPr="00266A23">
              <w:rPr>
                <w:sz w:val="22"/>
                <w:szCs w:val="22"/>
              </w:rPr>
              <w:t>о</w:t>
            </w:r>
            <w:r w:rsidRPr="00266A23">
              <w:rPr>
                <w:sz w:val="22"/>
                <w:szCs w:val="22"/>
              </w:rPr>
              <w:t>вания будут проис</w:t>
            </w:r>
            <w:r w:rsidRPr="00266A23">
              <w:rPr>
                <w:sz w:val="22"/>
                <w:szCs w:val="22"/>
              </w:rPr>
              <w:softHyphen/>
              <w:t>ходить с формированием информац</w:t>
            </w:r>
            <w:r w:rsidRPr="00266A23">
              <w:rPr>
                <w:sz w:val="22"/>
                <w:szCs w:val="22"/>
              </w:rPr>
              <w:t>и</w:t>
            </w:r>
            <w:r w:rsidRPr="00266A23">
              <w:rPr>
                <w:sz w:val="22"/>
                <w:szCs w:val="22"/>
              </w:rPr>
              <w:t>онного общества; основные законодательные акты в и</w:t>
            </w:r>
            <w:r w:rsidRPr="00266A23">
              <w:rPr>
                <w:sz w:val="22"/>
                <w:szCs w:val="22"/>
              </w:rPr>
              <w:t>н</w:t>
            </w:r>
            <w:r w:rsidRPr="00266A23">
              <w:rPr>
                <w:sz w:val="22"/>
                <w:szCs w:val="22"/>
              </w:rPr>
              <w:t>формационной сфере;  суть Доктрины информационной безопасности Российской Ф</w:t>
            </w:r>
            <w:r w:rsidRPr="00266A23">
              <w:rPr>
                <w:sz w:val="22"/>
                <w:szCs w:val="22"/>
              </w:rPr>
              <w:t>е</w:t>
            </w:r>
            <w:r w:rsidRPr="00266A23">
              <w:rPr>
                <w:sz w:val="22"/>
                <w:szCs w:val="22"/>
              </w:rPr>
              <w:t>дерации.</w:t>
            </w:r>
            <w:r w:rsidRPr="00266A23">
              <w:rPr>
                <w:rFonts w:eastAsia="Calibri"/>
                <w:sz w:val="22"/>
                <w:szCs w:val="22"/>
              </w:rPr>
              <w:tab/>
            </w:r>
          </w:p>
          <w:p w:rsidR="00266A23" w:rsidRPr="00266A23" w:rsidRDefault="00266A23" w:rsidP="00266A23">
            <w:pPr>
              <w:shd w:val="clear" w:color="auto" w:fill="FFFFFF"/>
            </w:pPr>
            <w:r w:rsidRPr="00266A23">
              <w:rPr>
                <w:rFonts w:eastAsia="Calibri"/>
                <w:sz w:val="22"/>
                <w:szCs w:val="22"/>
              </w:rPr>
              <w:t>Уметь:</w:t>
            </w:r>
            <w:r w:rsidRPr="00266A23">
              <w:rPr>
                <w:rFonts w:eastAsia="Calibri"/>
                <w:sz w:val="22"/>
                <w:szCs w:val="22"/>
              </w:rPr>
              <w:tab/>
            </w:r>
            <w:r w:rsidRPr="00266A23">
              <w:rPr>
                <w:sz w:val="22"/>
                <w:szCs w:val="22"/>
              </w:rPr>
              <w:t>соблюдать основные правовые и этические нормы в инфор</w:t>
            </w:r>
            <w:r w:rsidRPr="00266A23">
              <w:rPr>
                <w:sz w:val="22"/>
                <w:szCs w:val="22"/>
              </w:rPr>
              <w:softHyphen/>
              <w:t>мационной сфере де</w:t>
            </w:r>
            <w:r w:rsidRPr="00266A23">
              <w:rPr>
                <w:sz w:val="22"/>
                <w:szCs w:val="22"/>
              </w:rPr>
              <w:t>я</w:t>
            </w:r>
            <w:r w:rsidRPr="00266A23">
              <w:rPr>
                <w:sz w:val="22"/>
                <w:szCs w:val="22"/>
              </w:rPr>
              <w:t>тельности</w:t>
            </w:r>
          </w:p>
        </w:tc>
        <w:tc>
          <w:tcPr>
            <w:tcW w:w="1134" w:type="dxa"/>
          </w:tcPr>
          <w:p w:rsidR="00266A23" w:rsidRPr="00C760B4" w:rsidRDefault="00EA5CCD" w:rsidP="00017659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017659" w:rsidRPr="00C760B4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266A23" w:rsidRPr="00C760B4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266A23" w:rsidRPr="00C25989" w:rsidTr="00596B16">
        <w:tc>
          <w:tcPr>
            <w:tcW w:w="817" w:type="dxa"/>
          </w:tcPr>
          <w:p w:rsidR="00266A23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2835" w:type="dxa"/>
          </w:tcPr>
          <w:p w:rsidR="00266A23" w:rsidRDefault="001D6053" w:rsidP="00C52071">
            <w:pPr>
              <w:rPr>
                <w:szCs w:val="18"/>
              </w:rPr>
            </w:pPr>
            <w:r>
              <w:rPr>
                <w:szCs w:val="18"/>
              </w:rPr>
              <w:t>Правовое регулирование в информационной сф</w:t>
            </w:r>
            <w:r>
              <w:rPr>
                <w:szCs w:val="18"/>
              </w:rPr>
              <w:t>е</w:t>
            </w:r>
            <w:r>
              <w:rPr>
                <w:szCs w:val="18"/>
              </w:rPr>
              <w:t>ре</w:t>
            </w:r>
          </w:p>
        </w:tc>
        <w:tc>
          <w:tcPr>
            <w:tcW w:w="992" w:type="dxa"/>
          </w:tcPr>
          <w:p w:rsidR="00266A23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266A23" w:rsidRPr="00C760B4" w:rsidRDefault="00EA5CCD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017659" w:rsidRPr="00C760B4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266A23" w:rsidRPr="00C760B4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  <w:tr w:rsidR="00266A23" w:rsidRPr="00C25989" w:rsidTr="00596B16">
        <w:tc>
          <w:tcPr>
            <w:tcW w:w="817" w:type="dxa"/>
          </w:tcPr>
          <w:p w:rsidR="00266A23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2835" w:type="dxa"/>
          </w:tcPr>
          <w:p w:rsidR="00266A23" w:rsidRDefault="001D6053" w:rsidP="00C52071">
            <w:pPr>
              <w:rPr>
                <w:szCs w:val="18"/>
              </w:rPr>
            </w:pPr>
            <w:r>
              <w:rPr>
                <w:szCs w:val="18"/>
              </w:rPr>
              <w:t>Проблема информац</w:t>
            </w:r>
            <w:r>
              <w:rPr>
                <w:szCs w:val="18"/>
              </w:rPr>
              <w:t>и</w:t>
            </w:r>
            <w:r>
              <w:rPr>
                <w:szCs w:val="18"/>
              </w:rPr>
              <w:t>онной безопасности.</w:t>
            </w:r>
          </w:p>
        </w:tc>
        <w:tc>
          <w:tcPr>
            <w:tcW w:w="992" w:type="dxa"/>
          </w:tcPr>
          <w:p w:rsidR="00266A23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3119" w:type="dxa"/>
            <w:vMerge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118" w:type="dxa"/>
            <w:vMerge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266A23" w:rsidRPr="00C760B4" w:rsidRDefault="00EA5CCD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017659" w:rsidRPr="00C760B4">
              <w:rPr>
                <w:rFonts w:eastAsia="Calibri"/>
              </w:rPr>
              <w:t>.05</w:t>
            </w:r>
          </w:p>
        </w:tc>
        <w:tc>
          <w:tcPr>
            <w:tcW w:w="1214" w:type="dxa"/>
          </w:tcPr>
          <w:p w:rsidR="00266A23" w:rsidRPr="00C760B4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1487" w:type="dxa"/>
          </w:tcPr>
          <w:p w:rsidR="00266A23" w:rsidRPr="00624730" w:rsidRDefault="00266A23" w:rsidP="00266A23">
            <w:pPr>
              <w:pStyle w:val="a6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center"/>
              <w:rPr>
                <w:rFonts w:ascii="Calibri" w:eastAsia="Calibri" w:hAnsi="Calibri"/>
              </w:rPr>
            </w:pPr>
          </w:p>
        </w:tc>
      </w:tr>
    </w:tbl>
    <w:p w:rsidR="006176F6" w:rsidRDefault="006176F6" w:rsidP="006176F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8"/>
        <w:jc w:val="center"/>
        <w:rPr>
          <w:b/>
        </w:rPr>
      </w:pPr>
    </w:p>
    <w:p w:rsidR="003963E8" w:rsidRDefault="003963E8" w:rsidP="00142DEE">
      <w:pPr>
        <w:jc w:val="center"/>
        <w:rPr>
          <w:b/>
          <w:sz w:val="28"/>
          <w:szCs w:val="28"/>
        </w:rPr>
        <w:sectPr w:rsidR="003963E8" w:rsidSect="00B77232">
          <w:pgSz w:w="16838" w:h="11906" w:orient="landscape"/>
          <w:pgMar w:top="1276" w:right="567" w:bottom="851" w:left="1134" w:header="709" w:footer="709" w:gutter="0"/>
          <w:cols w:space="708"/>
          <w:docGrid w:linePitch="360"/>
        </w:sectPr>
      </w:pPr>
    </w:p>
    <w:p w:rsidR="000A5AF4" w:rsidRDefault="000A5AF4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0A5AF4" w:rsidRDefault="000A5AF4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p w:rsidR="00F41A9D" w:rsidRDefault="00F05BB7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  <w:r>
        <w:rPr>
          <w:rFonts w:ascii="Times New Roman" w:hAnsi="Times New Roman" w:cs="Times New Roman"/>
          <w:b/>
          <w:kern w:val="2"/>
          <w:sz w:val="28"/>
          <w:szCs w:val="24"/>
        </w:rPr>
        <w:t>Перечень у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>чебно-методическо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>го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>я</w:t>
      </w:r>
      <w:r w:rsidR="00E75ECE" w:rsidRPr="00F41A9D">
        <w:rPr>
          <w:rFonts w:ascii="Times New Roman" w:hAnsi="Times New Roman" w:cs="Times New Roman"/>
          <w:b/>
          <w:kern w:val="2"/>
          <w:sz w:val="28"/>
          <w:szCs w:val="24"/>
        </w:rPr>
        <w:t>.</w:t>
      </w:r>
      <w:r>
        <w:rPr>
          <w:rFonts w:ascii="Times New Roman" w:hAnsi="Times New Roman" w:cs="Times New Roman"/>
          <w:b/>
          <w:kern w:val="2"/>
          <w:sz w:val="28"/>
          <w:szCs w:val="24"/>
        </w:rPr>
        <w:t xml:space="preserve"> Список литературы.</w:t>
      </w:r>
    </w:p>
    <w:p w:rsidR="006C3F7B" w:rsidRPr="001D6053" w:rsidRDefault="006C3F7B" w:rsidP="006C3F7B">
      <w:pPr>
        <w:numPr>
          <w:ilvl w:val="0"/>
          <w:numId w:val="19"/>
        </w:numPr>
        <w:tabs>
          <w:tab w:val="left" w:pos="720"/>
        </w:tabs>
        <w:autoSpaceDE/>
        <w:autoSpaceDN/>
        <w:adjustRightInd/>
        <w:jc w:val="both"/>
      </w:pPr>
      <w:r w:rsidRPr="001D6053">
        <w:t xml:space="preserve">Семакин И.Г., </w:t>
      </w:r>
      <w:proofErr w:type="spellStart"/>
      <w:r w:rsidRPr="001D6053">
        <w:t>Хеннер</w:t>
      </w:r>
      <w:proofErr w:type="spellEnd"/>
      <w:r w:rsidRPr="001D6053">
        <w:t xml:space="preserve"> Е.К. Информатика и ИКТ. Базовый уровень: учебник для 10-11 кла</w:t>
      </w:r>
      <w:r w:rsidRPr="001D6053">
        <w:t>с</w:t>
      </w:r>
      <w:r w:rsidRPr="001D6053">
        <w:t>сов.</w:t>
      </w:r>
    </w:p>
    <w:p w:rsidR="006C3F7B" w:rsidRPr="001D6053" w:rsidRDefault="006C3F7B" w:rsidP="006C3F7B">
      <w:pPr>
        <w:numPr>
          <w:ilvl w:val="0"/>
          <w:numId w:val="19"/>
        </w:numPr>
        <w:tabs>
          <w:tab w:val="left" w:pos="720"/>
        </w:tabs>
        <w:autoSpaceDE/>
        <w:autoSpaceDN/>
        <w:adjustRightInd/>
        <w:jc w:val="both"/>
      </w:pPr>
      <w:r w:rsidRPr="001D6053">
        <w:t xml:space="preserve">Семакин И.Г., </w:t>
      </w:r>
      <w:proofErr w:type="spellStart"/>
      <w:r w:rsidRPr="001D6053">
        <w:t>Хеннер</w:t>
      </w:r>
      <w:proofErr w:type="spellEnd"/>
      <w:r w:rsidRPr="001D6053">
        <w:t xml:space="preserve"> Е.К., Шеина Т.Ю. Информатика и ИКТ. Базовый уровень: практикум для 10-11 классов.</w:t>
      </w:r>
    </w:p>
    <w:p w:rsidR="006C3F7B" w:rsidRPr="001D6053" w:rsidRDefault="006C3F7B" w:rsidP="006C3F7B">
      <w:pPr>
        <w:numPr>
          <w:ilvl w:val="0"/>
          <w:numId w:val="19"/>
        </w:numPr>
        <w:tabs>
          <w:tab w:val="left" w:pos="720"/>
        </w:tabs>
        <w:autoSpaceDE/>
        <w:autoSpaceDN/>
        <w:adjustRightInd/>
        <w:jc w:val="both"/>
      </w:pPr>
      <w:r w:rsidRPr="001D6053">
        <w:t xml:space="preserve">ЦОР: </w:t>
      </w:r>
      <w:r w:rsidRPr="001D6053">
        <w:rPr>
          <w:b/>
          <w:u w:val="single"/>
        </w:rPr>
        <w:t>Электронный учебник</w:t>
      </w:r>
      <w:r w:rsidRPr="001D6053">
        <w:rPr>
          <w:u w:val="single"/>
        </w:rPr>
        <w:t>:</w:t>
      </w:r>
      <w:r w:rsidRPr="001D6053">
        <w:t xml:space="preserve"> </w:t>
      </w:r>
      <w:hyperlink r:id="rId8" w:history="1">
        <w:r w:rsidRPr="001D6053">
          <w:rPr>
            <w:rStyle w:val="a4"/>
          </w:rPr>
          <w:t>http://school-collection.edu.ru/catalog/rubr</w:t>
        </w:r>
      </w:hyperlink>
    </w:p>
    <w:p w:rsidR="001D6053" w:rsidRPr="001D6053" w:rsidRDefault="001D6053" w:rsidP="001D6053">
      <w:pPr>
        <w:pStyle w:val="a3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1D6053">
        <w:rPr>
          <w:rFonts w:ascii="Times New Roman" w:hAnsi="Times New Roman"/>
          <w:color w:val="000000"/>
          <w:sz w:val="24"/>
          <w:szCs w:val="24"/>
        </w:rPr>
        <w:t xml:space="preserve">Информатика и информационные технологии. Учебник для 10-11 классов / Н. Д.   </w:t>
      </w:r>
    </w:p>
    <w:p w:rsidR="003576B2" w:rsidRPr="00EA5CCD" w:rsidRDefault="001D6053" w:rsidP="001D6053">
      <w:pPr>
        <w:pStyle w:val="a3"/>
        <w:ind w:left="0"/>
        <w:rPr>
          <w:rFonts w:ascii="Times New Roman" w:hAnsi="Times New Roman"/>
          <w:color w:val="000000"/>
          <w:sz w:val="24"/>
          <w:szCs w:val="24"/>
        </w:rPr>
      </w:pPr>
      <w:r w:rsidRPr="001D6053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1D6053">
        <w:rPr>
          <w:rFonts w:ascii="Times New Roman" w:hAnsi="Times New Roman"/>
          <w:color w:val="000000"/>
          <w:sz w:val="24"/>
          <w:szCs w:val="24"/>
        </w:rPr>
        <w:t>Угринович</w:t>
      </w:r>
      <w:proofErr w:type="spellEnd"/>
      <w:r w:rsidRPr="001D6053">
        <w:rPr>
          <w:rFonts w:ascii="Times New Roman" w:hAnsi="Times New Roman"/>
          <w:color w:val="000000"/>
          <w:sz w:val="24"/>
          <w:szCs w:val="24"/>
        </w:rPr>
        <w:t>. - М</w:t>
      </w:r>
      <w:proofErr w:type="gramStart"/>
      <w:r w:rsidRPr="001D6053">
        <w:rPr>
          <w:rFonts w:ascii="Times New Roman" w:hAnsi="Times New Roman"/>
          <w:color w:val="000000"/>
          <w:sz w:val="24"/>
          <w:szCs w:val="24"/>
        </w:rPr>
        <w:t xml:space="preserve">,: </w:t>
      </w:r>
      <w:proofErr w:type="gramEnd"/>
      <w:r w:rsidRPr="001D6053">
        <w:rPr>
          <w:rFonts w:ascii="Times New Roman" w:hAnsi="Times New Roman"/>
          <w:color w:val="000000"/>
          <w:sz w:val="24"/>
          <w:szCs w:val="24"/>
        </w:rPr>
        <w:t>БИНОМ. Лаборатория знаний, 2003</w:t>
      </w:r>
    </w:p>
    <w:p w:rsidR="001D6053" w:rsidRPr="001D6053" w:rsidRDefault="001D6053" w:rsidP="001D6053">
      <w:pPr>
        <w:shd w:val="clear" w:color="auto" w:fill="FFFFFF"/>
        <w:autoSpaceDE/>
        <w:autoSpaceDN/>
        <w:adjustRightInd/>
      </w:pPr>
      <w:r w:rsidRPr="001D6053">
        <w:t xml:space="preserve">      </w:t>
      </w:r>
      <w:r w:rsidR="00215B2A">
        <w:t>5</w:t>
      </w:r>
      <w:r w:rsidRPr="001D6053">
        <w:t xml:space="preserve">.Соколова О.Л. Поурочные разработки по информатике: базовый уровень. 10-11 классы. – М.:  </w:t>
      </w:r>
      <w:r w:rsidR="003576B2">
        <w:t xml:space="preserve">    </w:t>
      </w:r>
      <w:r w:rsidRPr="001D6053">
        <w:t>ВАКО, 2007.</w:t>
      </w:r>
    </w:p>
    <w:p w:rsidR="003576B2" w:rsidRPr="00EA5CCD" w:rsidRDefault="001D6053" w:rsidP="00F05BB7">
      <w:r w:rsidRPr="001D6053">
        <w:t xml:space="preserve">      </w:t>
      </w:r>
      <w:r w:rsidR="00215B2A">
        <w:t>6</w:t>
      </w:r>
      <w:r w:rsidRPr="001D6053">
        <w:t>.    ЕГЭ 2008. Информатика. Федеральный банк экзаменационных материалов</w:t>
      </w:r>
      <w:proofErr w:type="gramStart"/>
      <w:r w:rsidRPr="001D6053">
        <w:t>/А</w:t>
      </w:r>
      <w:proofErr w:type="gramEnd"/>
      <w:r w:rsidRPr="001D6053">
        <w:t xml:space="preserve">вт.-сост. П. А. Якушкин, С. С. Крылов. – М.: </w:t>
      </w:r>
      <w:proofErr w:type="spellStart"/>
      <w:r w:rsidRPr="001D6053">
        <w:t>Эксмо</w:t>
      </w:r>
      <w:proofErr w:type="spellEnd"/>
      <w:r w:rsidRPr="001D6053">
        <w:t>, 2009</w:t>
      </w:r>
    </w:p>
    <w:p w:rsidR="003576B2" w:rsidRDefault="003576B2" w:rsidP="003576B2">
      <w:pPr>
        <w:autoSpaceDE/>
        <w:adjustRightInd/>
      </w:pPr>
      <w:r w:rsidRPr="003576B2">
        <w:t xml:space="preserve">      7</w:t>
      </w:r>
      <w:r>
        <w:t>.</w:t>
      </w:r>
      <w:r w:rsidRPr="003576B2">
        <w:t xml:space="preserve"> </w:t>
      </w:r>
      <w:r>
        <w:t xml:space="preserve">Л.З. </w:t>
      </w:r>
      <w:proofErr w:type="spellStart"/>
      <w:r>
        <w:t>Шауцукова</w:t>
      </w:r>
      <w:proofErr w:type="spellEnd"/>
      <w:r>
        <w:t xml:space="preserve"> Информатика. Учебное пособие для 10-11 классов общеобразовательных учреждений. М.: «Просвещение»,2002.</w:t>
      </w:r>
    </w:p>
    <w:p w:rsidR="003576B2" w:rsidRPr="003576B2" w:rsidRDefault="003576B2" w:rsidP="00F05BB7"/>
    <w:p w:rsidR="001D6053" w:rsidRPr="0014357E" w:rsidRDefault="001D6053" w:rsidP="001D6053">
      <w:pPr>
        <w:shd w:val="clear" w:color="auto" w:fill="FFFFFF"/>
        <w:autoSpaceDE/>
        <w:autoSpaceDN/>
        <w:adjustRightInd/>
        <w:ind w:left="360"/>
      </w:pPr>
      <w:proofErr w:type="spellStart"/>
      <w:r w:rsidRPr="0014357E">
        <w:t>ЦОРы</w:t>
      </w:r>
      <w:proofErr w:type="spellEnd"/>
      <w:r w:rsidRPr="0014357E">
        <w:t xml:space="preserve"> сети Интернет: </w:t>
      </w:r>
      <w:hyperlink r:id="rId9" w:history="1">
        <w:r w:rsidRPr="0014357E">
          <w:rPr>
            <w:rStyle w:val="a4"/>
          </w:rPr>
          <w:t>http://metod-kopilka.ru</w:t>
        </w:r>
      </w:hyperlink>
      <w:r w:rsidRPr="0014357E">
        <w:t xml:space="preserve">,  </w:t>
      </w:r>
      <w:hyperlink r:id="rId10" w:history="1">
        <w:r w:rsidRPr="0014357E">
          <w:rPr>
            <w:rStyle w:val="a4"/>
          </w:rPr>
          <w:t>http://school-collection.edu.ru/catalog/</w:t>
        </w:r>
      </w:hyperlink>
      <w:r w:rsidRPr="0014357E">
        <w:t xml:space="preserve">, </w:t>
      </w:r>
      <w:hyperlink r:id="rId11" w:history="1">
        <w:r w:rsidRPr="0014357E">
          <w:rPr>
            <w:rStyle w:val="a4"/>
          </w:rPr>
          <w:t>http://uchitel.moy.su/</w:t>
        </w:r>
      </w:hyperlink>
      <w:r w:rsidRPr="0014357E">
        <w:t xml:space="preserve">, </w:t>
      </w:r>
      <w:hyperlink r:id="rId12" w:history="1">
        <w:r w:rsidRPr="0014357E">
          <w:rPr>
            <w:rStyle w:val="a4"/>
          </w:rPr>
          <w:t>http://www.openclass.ru/</w:t>
        </w:r>
      </w:hyperlink>
      <w:r w:rsidRPr="0014357E">
        <w:t xml:space="preserve">, </w:t>
      </w:r>
      <w:hyperlink r:id="rId13" w:history="1">
        <w:r w:rsidRPr="0014357E">
          <w:rPr>
            <w:rStyle w:val="a4"/>
          </w:rPr>
          <w:t>http://it-n.ru/</w:t>
        </w:r>
      </w:hyperlink>
      <w:r w:rsidRPr="0014357E">
        <w:t xml:space="preserve">, </w:t>
      </w:r>
      <w:hyperlink r:id="rId14" w:history="1">
        <w:r w:rsidRPr="0014357E">
          <w:rPr>
            <w:rStyle w:val="a4"/>
          </w:rPr>
          <w:t>http://pedsovet.su/</w:t>
        </w:r>
      </w:hyperlink>
      <w:r w:rsidRPr="0014357E">
        <w:t xml:space="preserve">, </w:t>
      </w:r>
      <w:hyperlink r:id="rId15" w:history="1">
        <w:r w:rsidRPr="0014357E">
          <w:rPr>
            <w:rStyle w:val="a4"/>
          </w:rPr>
          <w:t>http://www.uchportal.ru/</w:t>
        </w:r>
      </w:hyperlink>
      <w:r w:rsidRPr="0014357E">
        <w:t xml:space="preserve">, </w:t>
      </w:r>
      <w:hyperlink r:id="rId16" w:history="1">
        <w:r w:rsidRPr="0014357E">
          <w:rPr>
            <w:rStyle w:val="a4"/>
          </w:rPr>
          <w:t>http://zavuch.info/</w:t>
        </w:r>
      </w:hyperlink>
      <w:r w:rsidRPr="0014357E">
        <w:t xml:space="preserve">, </w:t>
      </w:r>
      <w:hyperlink r:id="rId17" w:history="1">
        <w:r w:rsidRPr="0014357E">
          <w:rPr>
            <w:rStyle w:val="a4"/>
          </w:rPr>
          <w:t>http://window.edu.ru/</w:t>
        </w:r>
      </w:hyperlink>
      <w:r w:rsidRPr="0014357E">
        <w:t xml:space="preserve">, </w:t>
      </w:r>
      <w:hyperlink r:id="rId18" w:history="1">
        <w:r w:rsidRPr="0014357E">
          <w:rPr>
            <w:rStyle w:val="a4"/>
          </w:rPr>
          <w:t>http://festival.1september.ru/</w:t>
        </w:r>
      </w:hyperlink>
      <w:r w:rsidRPr="0014357E">
        <w:t xml:space="preserve">, </w:t>
      </w:r>
      <w:hyperlink r:id="rId19" w:history="1">
        <w:r w:rsidRPr="0014357E">
          <w:rPr>
            <w:rStyle w:val="a4"/>
          </w:rPr>
          <w:t>http://</w:t>
        </w:r>
        <w:proofErr w:type="spellStart"/>
        <w:r w:rsidRPr="0014357E">
          <w:rPr>
            <w:rStyle w:val="a4"/>
            <w:lang w:val="en-US"/>
          </w:rPr>
          <w:t>klyaksa</w:t>
        </w:r>
        <w:proofErr w:type="spellEnd"/>
        <w:r w:rsidRPr="0014357E">
          <w:rPr>
            <w:rStyle w:val="a4"/>
          </w:rPr>
          <w:t>.</w:t>
        </w:r>
        <w:r w:rsidRPr="0014357E">
          <w:rPr>
            <w:rStyle w:val="a4"/>
            <w:lang w:val="en-US"/>
          </w:rPr>
          <w:t>net</w:t>
        </w:r>
      </w:hyperlink>
      <w:r w:rsidRPr="0014357E">
        <w:t xml:space="preserve"> и др.</w:t>
      </w:r>
    </w:p>
    <w:p w:rsidR="00B77232" w:rsidRPr="00141E4B" w:rsidRDefault="00B77232" w:rsidP="00B77232">
      <w:pPr>
        <w:shd w:val="clear" w:color="auto" w:fill="FFFFFF"/>
        <w:tabs>
          <w:tab w:val="left" w:pos="709"/>
        </w:tabs>
        <w:jc w:val="both"/>
      </w:pPr>
    </w:p>
    <w:p w:rsidR="006C3F7B" w:rsidRPr="00F41A9D" w:rsidRDefault="006C3F7B" w:rsidP="00F41A9D">
      <w:pPr>
        <w:pStyle w:val="21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26" w:firstLine="425"/>
        <w:jc w:val="center"/>
        <w:rPr>
          <w:rFonts w:ascii="Times New Roman" w:hAnsi="Times New Roman" w:cs="Times New Roman"/>
          <w:b/>
          <w:kern w:val="2"/>
          <w:sz w:val="28"/>
          <w:szCs w:val="24"/>
        </w:rPr>
      </w:pPr>
    </w:p>
    <w:sectPr w:rsidR="006C3F7B" w:rsidRPr="00F41A9D" w:rsidSect="00330EA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21" w:rsidRDefault="000C3221" w:rsidP="00766C26">
      <w:r>
        <w:separator/>
      </w:r>
    </w:p>
  </w:endnote>
  <w:endnote w:type="continuationSeparator" w:id="0">
    <w:p w:rsidR="000C3221" w:rsidRDefault="000C3221" w:rsidP="0076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9408"/>
      <w:docPartObj>
        <w:docPartGallery w:val="Page Numbers (Bottom of Page)"/>
        <w:docPartUnique/>
      </w:docPartObj>
    </w:sdtPr>
    <w:sdtContent>
      <w:p w:rsidR="00481706" w:rsidRDefault="00A62EDD">
        <w:pPr>
          <w:pStyle w:val="ae"/>
          <w:jc w:val="center"/>
        </w:pPr>
        <w:fldSimple w:instr=" PAGE   \* MERGEFORMAT ">
          <w:r w:rsidR="00EA5CCD">
            <w:rPr>
              <w:noProof/>
            </w:rPr>
            <w:t>11</w:t>
          </w:r>
        </w:fldSimple>
      </w:p>
    </w:sdtContent>
  </w:sdt>
  <w:p w:rsidR="00481706" w:rsidRDefault="0048170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21" w:rsidRDefault="000C3221" w:rsidP="00766C26">
      <w:r>
        <w:separator/>
      </w:r>
    </w:p>
  </w:footnote>
  <w:footnote w:type="continuationSeparator" w:id="0">
    <w:p w:rsidR="000C3221" w:rsidRDefault="000C3221" w:rsidP="00766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1AB2E86"/>
    <w:multiLevelType w:val="hybridMultilevel"/>
    <w:tmpl w:val="17E4CE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84D03"/>
    <w:multiLevelType w:val="hybridMultilevel"/>
    <w:tmpl w:val="BB682156"/>
    <w:lvl w:ilvl="0" w:tplc="823CC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85B30"/>
    <w:multiLevelType w:val="hybridMultilevel"/>
    <w:tmpl w:val="1C24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46D0"/>
    <w:multiLevelType w:val="hybridMultilevel"/>
    <w:tmpl w:val="C134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E612D"/>
    <w:multiLevelType w:val="hybridMultilevel"/>
    <w:tmpl w:val="77687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910C1"/>
    <w:multiLevelType w:val="hybridMultilevel"/>
    <w:tmpl w:val="B8A4FD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D095F"/>
    <w:multiLevelType w:val="hybridMultilevel"/>
    <w:tmpl w:val="E46C8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11">
    <w:nsid w:val="3890208F"/>
    <w:multiLevelType w:val="hybridMultilevel"/>
    <w:tmpl w:val="70D05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C95EA5"/>
    <w:multiLevelType w:val="hybridMultilevel"/>
    <w:tmpl w:val="75C2F6A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3C890D9D"/>
    <w:multiLevelType w:val="hybridMultilevel"/>
    <w:tmpl w:val="20EECA9E"/>
    <w:lvl w:ilvl="0" w:tplc="A3A2F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960523"/>
    <w:multiLevelType w:val="hybridMultilevel"/>
    <w:tmpl w:val="6088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E1E1D"/>
    <w:multiLevelType w:val="hybridMultilevel"/>
    <w:tmpl w:val="ED80D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96697"/>
    <w:multiLevelType w:val="hybridMultilevel"/>
    <w:tmpl w:val="06CC0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963E01"/>
    <w:multiLevelType w:val="hybridMultilevel"/>
    <w:tmpl w:val="165C2F20"/>
    <w:lvl w:ilvl="0" w:tplc="5EE60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3F3462"/>
    <w:multiLevelType w:val="hybridMultilevel"/>
    <w:tmpl w:val="8A6CF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51941"/>
    <w:multiLevelType w:val="hybridMultilevel"/>
    <w:tmpl w:val="112060D6"/>
    <w:lvl w:ilvl="0" w:tplc="17E2883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6"/>
  </w:num>
  <w:num w:numId="7">
    <w:abstractNumId w:val="8"/>
  </w:num>
  <w:num w:numId="8">
    <w:abstractNumId w:val="20"/>
  </w:num>
  <w:num w:numId="9">
    <w:abstractNumId w:val="21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  <w:num w:numId="15">
    <w:abstractNumId w:val="19"/>
  </w:num>
  <w:num w:numId="16">
    <w:abstractNumId w:val="15"/>
  </w:num>
  <w:num w:numId="17">
    <w:abstractNumId w:val="6"/>
  </w:num>
  <w:num w:numId="18">
    <w:abstractNumId w:val="4"/>
  </w:num>
  <w:num w:numId="19">
    <w:abstractNumId w:val="3"/>
  </w:num>
  <w:num w:numId="20">
    <w:abstractNumId w:val="13"/>
  </w:num>
  <w:num w:numId="21">
    <w:abstractNumId w:val="1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7B7"/>
    <w:rsid w:val="00011973"/>
    <w:rsid w:val="00017659"/>
    <w:rsid w:val="00023785"/>
    <w:rsid w:val="000253B8"/>
    <w:rsid w:val="0003380A"/>
    <w:rsid w:val="00091EE4"/>
    <w:rsid w:val="000A5AF4"/>
    <w:rsid w:val="000A67F4"/>
    <w:rsid w:val="000C3221"/>
    <w:rsid w:val="000E5D98"/>
    <w:rsid w:val="00105AAA"/>
    <w:rsid w:val="00136BE0"/>
    <w:rsid w:val="00142DEE"/>
    <w:rsid w:val="00170BB2"/>
    <w:rsid w:val="001A4D3A"/>
    <w:rsid w:val="001B7464"/>
    <w:rsid w:val="001C468C"/>
    <w:rsid w:val="001D6053"/>
    <w:rsid w:val="00215B2A"/>
    <w:rsid w:val="00221515"/>
    <w:rsid w:val="00265E3F"/>
    <w:rsid w:val="00266A23"/>
    <w:rsid w:val="002A4C98"/>
    <w:rsid w:val="002B17C1"/>
    <w:rsid w:val="002F737F"/>
    <w:rsid w:val="00302CBB"/>
    <w:rsid w:val="00315698"/>
    <w:rsid w:val="00323F7C"/>
    <w:rsid w:val="00330EAF"/>
    <w:rsid w:val="00343E8B"/>
    <w:rsid w:val="003447FE"/>
    <w:rsid w:val="003576B2"/>
    <w:rsid w:val="003607E9"/>
    <w:rsid w:val="0036220F"/>
    <w:rsid w:val="003710DF"/>
    <w:rsid w:val="003963E8"/>
    <w:rsid w:val="0044356C"/>
    <w:rsid w:val="004532DE"/>
    <w:rsid w:val="004608C2"/>
    <w:rsid w:val="00475704"/>
    <w:rsid w:val="00481706"/>
    <w:rsid w:val="004B7263"/>
    <w:rsid w:val="004D4E47"/>
    <w:rsid w:val="004F6733"/>
    <w:rsid w:val="00546EE2"/>
    <w:rsid w:val="00557919"/>
    <w:rsid w:val="00564AD3"/>
    <w:rsid w:val="00567149"/>
    <w:rsid w:val="00592CDD"/>
    <w:rsid w:val="00596B16"/>
    <w:rsid w:val="005C29E7"/>
    <w:rsid w:val="005D4B60"/>
    <w:rsid w:val="005E23F7"/>
    <w:rsid w:val="006029CB"/>
    <w:rsid w:val="00612564"/>
    <w:rsid w:val="006176F6"/>
    <w:rsid w:val="006B7B66"/>
    <w:rsid w:val="006C3F7B"/>
    <w:rsid w:val="006E5D52"/>
    <w:rsid w:val="006F7D17"/>
    <w:rsid w:val="00702A54"/>
    <w:rsid w:val="007239FA"/>
    <w:rsid w:val="00723C44"/>
    <w:rsid w:val="00766C26"/>
    <w:rsid w:val="00770116"/>
    <w:rsid w:val="00772373"/>
    <w:rsid w:val="00772BBC"/>
    <w:rsid w:val="007C5688"/>
    <w:rsid w:val="00802204"/>
    <w:rsid w:val="00813657"/>
    <w:rsid w:val="00843845"/>
    <w:rsid w:val="008771F3"/>
    <w:rsid w:val="008823B0"/>
    <w:rsid w:val="008950E5"/>
    <w:rsid w:val="009534E7"/>
    <w:rsid w:val="00980FC2"/>
    <w:rsid w:val="009A7636"/>
    <w:rsid w:val="009C5809"/>
    <w:rsid w:val="009D6DD1"/>
    <w:rsid w:val="00A0046F"/>
    <w:rsid w:val="00A16D6D"/>
    <w:rsid w:val="00A26B44"/>
    <w:rsid w:val="00A62EDD"/>
    <w:rsid w:val="00A71CC6"/>
    <w:rsid w:val="00AD3684"/>
    <w:rsid w:val="00AE1BA5"/>
    <w:rsid w:val="00B17C92"/>
    <w:rsid w:val="00B20793"/>
    <w:rsid w:val="00B60893"/>
    <w:rsid w:val="00B77232"/>
    <w:rsid w:val="00B867B7"/>
    <w:rsid w:val="00BA3F66"/>
    <w:rsid w:val="00BB42CE"/>
    <w:rsid w:val="00BB4CB7"/>
    <w:rsid w:val="00BB6724"/>
    <w:rsid w:val="00BE59A7"/>
    <w:rsid w:val="00BF4191"/>
    <w:rsid w:val="00C04F3A"/>
    <w:rsid w:val="00C46600"/>
    <w:rsid w:val="00C52071"/>
    <w:rsid w:val="00C760B4"/>
    <w:rsid w:val="00C818AD"/>
    <w:rsid w:val="00C948D7"/>
    <w:rsid w:val="00CC7697"/>
    <w:rsid w:val="00CD7EE1"/>
    <w:rsid w:val="00CE76BC"/>
    <w:rsid w:val="00D01FC8"/>
    <w:rsid w:val="00D033E0"/>
    <w:rsid w:val="00D56850"/>
    <w:rsid w:val="00D860CD"/>
    <w:rsid w:val="00D92330"/>
    <w:rsid w:val="00DC623B"/>
    <w:rsid w:val="00DD6207"/>
    <w:rsid w:val="00DE161E"/>
    <w:rsid w:val="00DF1666"/>
    <w:rsid w:val="00E06255"/>
    <w:rsid w:val="00E25F2C"/>
    <w:rsid w:val="00E56AA4"/>
    <w:rsid w:val="00E6267D"/>
    <w:rsid w:val="00E75ECE"/>
    <w:rsid w:val="00E761AB"/>
    <w:rsid w:val="00E809CB"/>
    <w:rsid w:val="00E942BA"/>
    <w:rsid w:val="00EA5CCD"/>
    <w:rsid w:val="00EE1749"/>
    <w:rsid w:val="00EE65E4"/>
    <w:rsid w:val="00EF1093"/>
    <w:rsid w:val="00F05BB7"/>
    <w:rsid w:val="00F41A9D"/>
    <w:rsid w:val="00F64AFD"/>
    <w:rsid w:val="00FB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7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B867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7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B867B7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B867B7"/>
    <w:pPr>
      <w:autoSpaceDE/>
      <w:autoSpaceDN/>
      <w:adjustRightInd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B867B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R2">
    <w:name w:val="FR2"/>
    <w:rsid w:val="00B867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867B7"/>
    <w:pPr>
      <w:autoSpaceDE/>
      <w:autoSpaceDN/>
      <w:adjustRightInd/>
      <w:ind w:left="720"/>
      <w:contextualSpacing/>
    </w:pPr>
    <w:rPr>
      <w:rFonts w:ascii="Arial" w:hAnsi="Arial"/>
      <w:sz w:val="20"/>
      <w:szCs w:val="20"/>
    </w:rPr>
  </w:style>
  <w:style w:type="character" w:styleId="a4">
    <w:name w:val="Hyperlink"/>
    <w:basedOn w:val="a0"/>
    <w:rsid w:val="00B867B7"/>
    <w:rPr>
      <w:color w:val="000000"/>
      <w:u w:val="single"/>
    </w:rPr>
  </w:style>
  <w:style w:type="character" w:styleId="a5">
    <w:name w:val="FollowedHyperlink"/>
    <w:basedOn w:val="a0"/>
    <w:uiPriority w:val="99"/>
    <w:semiHidden/>
    <w:unhideWhenUsed/>
    <w:rsid w:val="00B867B7"/>
    <w:rPr>
      <w:color w:val="800080" w:themeColor="followedHyperlink"/>
      <w:u w:val="single"/>
    </w:rPr>
  </w:style>
  <w:style w:type="paragraph" w:styleId="a6">
    <w:name w:val="Body Text Indent"/>
    <w:basedOn w:val="a"/>
    <w:link w:val="a7"/>
    <w:uiPriority w:val="99"/>
    <w:rsid w:val="00330E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30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uiPriority w:val="99"/>
    <w:rsid w:val="00E75ECE"/>
    <w:pPr>
      <w:spacing w:before="100" w:after="100"/>
    </w:pPr>
    <w:rPr>
      <w:rFonts w:ascii="Tahoma" w:hAnsi="Tahoma" w:cs="Tahom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723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List"/>
    <w:basedOn w:val="a"/>
    <w:rsid w:val="00772373"/>
    <w:pPr>
      <w:tabs>
        <w:tab w:val="num" w:pos="360"/>
      </w:tabs>
      <w:autoSpaceDE/>
      <w:autoSpaceDN/>
      <w:adjustRightInd/>
      <w:ind w:left="360" w:hanging="360"/>
    </w:pPr>
  </w:style>
  <w:style w:type="character" w:styleId="a9">
    <w:name w:val="footnote reference"/>
    <w:basedOn w:val="a0"/>
    <w:semiHidden/>
    <w:rsid w:val="00766C26"/>
    <w:rPr>
      <w:vertAlign w:val="superscript"/>
    </w:rPr>
  </w:style>
  <w:style w:type="paragraph" w:styleId="aa">
    <w:name w:val="footnote text"/>
    <w:basedOn w:val="a"/>
    <w:link w:val="ab"/>
    <w:semiHidden/>
    <w:rsid w:val="00766C26"/>
    <w:pPr>
      <w:widowControl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66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772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772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7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vuch.inf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itel.moy.s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3668254</TotalTime>
  <Pages>11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</dc:creator>
  <cp:lastModifiedBy>Ирина Анатольевна</cp:lastModifiedBy>
  <cp:revision>33</cp:revision>
  <cp:lastPrinted>2013-01-10T12:46:00Z</cp:lastPrinted>
  <dcterms:created xsi:type="dcterms:W3CDTF">2012-11-23T15:31:00Z</dcterms:created>
  <dcterms:modified xsi:type="dcterms:W3CDTF">2013-09-04T17:53:00Z</dcterms:modified>
</cp:coreProperties>
</file>