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623" w:rsidRPr="00611623" w:rsidRDefault="00611623" w:rsidP="00611623">
      <w:pPr>
        <w:spacing w:after="0" w:line="240" w:lineRule="auto"/>
        <w:jc w:val="center"/>
        <w:rPr>
          <w:rFonts w:ascii="Times New Roman" w:hAnsi="Times New Roman" w:cs="Times New Roman"/>
          <w:b/>
          <w:bCs/>
        </w:rPr>
      </w:pPr>
      <w:r w:rsidRPr="00611623">
        <w:rPr>
          <w:rFonts w:ascii="Times New Roman" w:hAnsi="Times New Roman" w:cs="Times New Roman"/>
          <w:b/>
          <w:bCs/>
        </w:rPr>
        <w:t xml:space="preserve">Практическая работа </w:t>
      </w:r>
      <w:bookmarkStart w:id="0" w:name="_GoBack"/>
      <w:r w:rsidRPr="00611623">
        <w:rPr>
          <w:rFonts w:ascii="Times New Roman" w:hAnsi="Times New Roman" w:cs="Times New Roman"/>
          <w:b/>
          <w:bCs/>
        </w:rPr>
        <w:t>«Настройка инструментов</w:t>
      </w:r>
      <w:bookmarkEnd w:id="0"/>
      <w:r w:rsidRPr="00611623">
        <w:rPr>
          <w:rFonts w:ascii="Times New Roman" w:hAnsi="Times New Roman" w:cs="Times New Roman"/>
          <w:b/>
          <w:bCs/>
        </w:rPr>
        <w:t>»</w:t>
      </w:r>
    </w:p>
    <w:p w:rsidR="00611623" w:rsidRPr="00611623" w:rsidRDefault="00611623" w:rsidP="00611623">
      <w:pPr>
        <w:spacing w:after="0" w:line="240" w:lineRule="auto"/>
        <w:rPr>
          <w:rFonts w:ascii="Times New Roman" w:hAnsi="Times New Roman" w:cs="Times New Roman"/>
        </w:rPr>
      </w:pPr>
      <w:r w:rsidRPr="00611623">
        <w:rPr>
          <w:rFonts w:ascii="Times New Roman" w:hAnsi="Times New Roman" w:cs="Times New Roman"/>
          <w:b/>
          <w:bCs/>
        </w:rPr>
        <w:t>Выполнив данную практическую работу, вы научитесь:</w:t>
      </w:r>
    </w:p>
    <w:p w:rsidR="00611623" w:rsidRPr="00611623" w:rsidRDefault="00611623" w:rsidP="00611623">
      <w:pPr>
        <w:numPr>
          <w:ilvl w:val="0"/>
          <w:numId w:val="1"/>
        </w:numPr>
        <w:spacing w:after="0" w:line="240" w:lineRule="auto"/>
        <w:rPr>
          <w:rFonts w:ascii="Times New Roman" w:hAnsi="Times New Roman" w:cs="Times New Roman"/>
        </w:rPr>
      </w:pPr>
      <w:r w:rsidRPr="00611623">
        <w:rPr>
          <w:rFonts w:ascii="Times New Roman" w:hAnsi="Times New Roman" w:cs="Times New Roman"/>
        </w:rPr>
        <w:t xml:space="preserve">Создавать простейший рисунок, используя графические примитивы и встроенные инструменты графического редактора </w:t>
      </w:r>
      <w:proofErr w:type="spellStart"/>
      <w:r w:rsidRPr="00611623">
        <w:rPr>
          <w:rFonts w:ascii="Times New Roman" w:hAnsi="Times New Roman" w:cs="Times New Roman"/>
        </w:rPr>
        <w:t>Paint</w:t>
      </w:r>
      <w:proofErr w:type="spellEnd"/>
      <w:r w:rsidRPr="00611623">
        <w:rPr>
          <w:rFonts w:ascii="Times New Roman" w:hAnsi="Times New Roman" w:cs="Times New Roman"/>
        </w:rPr>
        <w:t>,</w:t>
      </w:r>
    </w:p>
    <w:p w:rsidR="00611623" w:rsidRPr="00611623" w:rsidRDefault="00611623" w:rsidP="00611623">
      <w:pPr>
        <w:numPr>
          <w:ilvl w:val="0"/>
          <w:numId w:val="1"/>
        </w:numPr>
        <w:spacing w:after="0" w:line="240" w:lineRule="auto"/>
        <w:rPr>
          <w:rFonts w:ascii="Times New Roman" w:hAnsi="Times New Roman" w:cs="Times New Roman"/>
        </w:rPr>
      </w:pPr>
      <w:r w:rsidRPr="00611623">
        <w:rPr>
          <w:rFonts w:ascii="Times New Roman" w:hAnsi="Times New Roman" w:cs="Times New Roman"/>
        </w:rPr>
        <w:t xml:space="preserve">Настраивать инструменты графического редактора </w:t>
      </w:r>
      <w:proofErr w:type="spellStart"/>
      <w:r w:rsidRPr="00611623">
        <w:rPr>
          <w:rFonts w:ascii="Times New Roman" w:hAnsi="Times New Roman" w:cs="Times New Roman"/>
        </w:rPr>
        <w:t>Paint</w:t>
      </w:r>
      <w:proofErr w:type="spellEnd"/>
      <w:r w:rsidRPr="00611623">
        <w:rPr>
          <w:rFonts w:ascii="Times New Roman" w:hAnsi="Times New Roman" w:cs="Times New Roman"/>
        </w:rPr>
        <w:t>.</w:t>
      </w:r>
      <w:r w:rsidRPr="00611623">
        <w:rPr>
          <w:rFonts w:ascii="Times New Roman" w:hAnsi="Times New Roman" w:cs="Times New Roman"/>
        </w:rPr>
        <w:br/>
      </w:r>
      <w:r w:rsidRPr="00611623">
        <w:rPr>
          <w:rFonts w:ascii="Times New Roman" w:hAnsi="Times New Roman" w:cs="Times New Roman"/>
          <w:b/>
          <w:bCs/>
        </w:rPr>
        <w:t>Задание 1. </w:t>
      </w:r>
      <w:r w:rsidRPr="00611623">
        <w:rPr>
          <w:rFonts w:ascii="Times New Roman" w:hAnsi="Times New Roman" w:cs="Times New Roman"/>
        </w:rPr>
        <w:t>Панель настройки инструментов.</w:t>
      </w:r>
      <w:r w:rsidRPr="00611623">
        <w:rPr>
          <w:rFonts w:ascii="Times New Roman" w:hAnsi="Times New Roman" w:cs="Times New Roman"/>
        </w:rPr>
        <w:br/>
        <w:t xml:space="preserve">Щелкая левой кнопкой мыши, выбирайте инструменты на панели инструментов. При этом следите за изменением панели настройки инструментов. Рассмотрите, какие настройки есть для разных экранных инструментов. Нарисуйте несколько линий разной толщины, прямоугольник только с границами, эллипс полностью залитый </w:t>
      </w:r>
      <w:proofErr w:type="spellStart"/>
      <w:r w:rsidRPr="00611623">
        <w:rPr>
          <w:rFonts w:ascii="Times New Roman" w:hAnsi="Times New Roman" w:cs="Times New Roman"/>
        </w:rPr>
        <w:t>цветом</w:t>
      </w:r>
      <w:proofErr w:type="gramStart"/>
      <w:r w:rsidRPr="00611623">
        <w:rPr>
          <w:rFonts w:ascii="Times New Roman" w:hAnsi="Times New Roman" w:cs="Times New Roman"/>
        </w:rPr>
        <w:t>,с</w:t>
      </w:r>
      <w:proofErr w:type="gramEnd"/>
      <w:r w:rsidRPr="00611623">
        <w:rPr>
          <w:rFonts w:ascii="Times New Roman" w:hAnsi="Times New Roman" w:cs="Times New Roman"/>
        </w:rPr>
        <w:t>кругленный</w:t>
      </w:r>
      <w:proofErr w:type="spellEnd"/>
      <w:r w:rsidRPr="00611623">
        <w:rPr>
          <w:rFonts w:ascii="Times New Roman" w:hAnsi="Times New Roman" w:cs="Times New Roman"/>
        </w:rPr>
        <w:t xml:space="preserve"> прямоугольник с границами одного цвета и заливкой другого. </w:t>
      </w:r>
      <w:r w:rsidRPr="00611623">
        <w:rPr>
          <w:rFonts w:ascii="Times New Roman" w:hAnsi="Times New Roman" w:cs="Times New Roman"/>
        </w:rPr>
        <w:br/>
      </w:r>
    </w:p>
    <w:p w:rsidR="00611623" w:rsidRPr="00611623" w:rsidRDefault="00611623" w:rsidP="00611623">
      <w:pPr>
        <w:spacing w:after="0" w:line="240" w:lineRule="auto"/>
        <w:rPr>
          <w:rFonts w:ascii="Times New Roman" w:hAnsi="Times New Roman" w:cs="Times New Roman"/>
        </w:rPr>
      </w:pPr>
      <w:r w:rsidRPr="00611623">
        <w:rPr>
          <w:rFonts w:ascii="Times New Roman" w:hAnsi="Times New Roman" w:cs="Times New Roman"/>
        </w:rPr>
        <w:drawing>
          <wp:inline distT="0" distB="0" distL="0" distR="0" wp14:anchorId="6F02435F" wp14:editId="44DF7585">
            <wp:extent cx="985651" cy="1193840"/>
            <wp:effectExtent l="0" t="0" r="5080" b="6350"/>
            <wp:docPr id="4" name="Рисунок 4" descr="Панели настройки инстр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нели настройки инструментов"/>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5805" cy="1194027"/>
                    </a:xfrm>
                    <a:prstGeom prst="rect">
                      <a:avLst/>
                    </a:prstGeom>
                    <a:noFill/>
                    <a:ln>
                      <a:noFill/>
                    </a:ln>
                  </pic:spPr>
                </pic:pic>
              </a:graphicData>
            </a:graphic>
          </wp:inline>
        </w:drawing>
      </w:r>
      <w:r w:rsidRPr="00611623">
        <w:rPr>
          <w:rFonts w:ascii="Times New Roman" w:hAnsi="Times New Roman" w:cs="Times New Roman"/>
        </w:rPr>
        <w:br/>
      </w:r>
      <w:r w:rsidRPr="00611623">
        <w:rPr>
          <w:rFonts w:ascii="Times New Roman" w:hAnsi="Times New Roman" w:cs="Times New Roman"/>
        </w:rPr>
        <w:br/>
      </w:r>
      <w:r w:rsidRPr="00611623">
        <w:rPr>
          <w:rFonts w:ascii="Times New Roman" w:hAnsi="Times New Roman" w:cs="Times New Roman"/>
          <w:b/>
          <w:bCs/>
        </w:rPr>
        <w:t>Задание 2. </w:t>
      </w:r>
      <w:r w:rsidRPr="00611623">
        <w:rPr>
          <w:rFonts w:ascii="Times New Roman" w:hAnsi="Times New Roman" w:cs="Times New Roman"/>
        </w:rPr>
        <w:t>Нарисуйте простейший пейзаж: лучистое солнце на голубом небе; облака; извилистая дорога, убегающая к линии горизонта; небольшое озеро, заросшее по берегам тростником. </w:t>
      </w:r>
      <w:r w:rsidRPr="00611623">
        <w:rPr>
          <w:rFonts w:ascii="Times New Roman" w:hAnsi="Times New Roman" w:cs="Times New Roman"/>
        </w:rPr>
        <w:br/>
      </w:r>
    </w:p>
    <w:p w:rsidR="00611623" w:rsidRPr="00611623" w:rsidRDefault="00611623" w:rsidP="00611623">
      <w:pPr>
        <w:spacing w:after="0" w:line="240" w:lineRule="auto"/>
        <w:rPr>
          <w:rFonts w:ascii="Times New Roman" w:hAnsi="Times New Roman" w:cs="Times New Roman"/>
        </w:rPr>
      </w:pPr>
      <w:r w:rsidRPr="00611623">
        <w:rPr>
          <w:rFonts w:ascii="Times New Roman" w:hAnsi="Times New Roman" w:cs="Times New Roman"/>
        </w:rPr>
        <w:drawing>
          <wp:inline distT="0" distB="0" distL="0" distR="0" wp14:anchorId="31743F78" wp14:editId="53B3A553">
            <wp:extent cx="2220685" cy="1475707"/>
            <wp:effectExtent l="0" t="0" r="8255" b="0"/>
            <wp:docPr id="3" name="Рисунок 3" descr="Пейза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 descr="Пейзаж"/>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0714" cy="1475726"/>
                    </a:xfrm>
                    <a:prstGeom prst="rect">
                      <a:avLst/>
                    </a:prstGeom>
                    <a:noFill/>
                    <a:ln>
                      <a:noFill/>
                    </a:ln>
                  </pic:spPr>
                </pic:pic>
              </a:graphicData>
            </a:graphic>
          </wp:inline>
        </w:drawing>
      </w:r>
    </w:p>
    <w:p w:rsidR="00611623" w:rsidRPr="00611623" w:rsidRDefault="00611623" w:rsidP="00611623">
      <w:pPr>
        <w:spacing w:after="0" w:line="240" w:lineRule="auto"/>
        <w:rPr>
          <w:rFonts w:ascii="Times New Roman" w:hAnsi="Times New Roman" w:cs="Times New Roman"/>
        </w:rPr>
      </w:pPr>
    </w:p>
    <w:p w:rsidR="00611623" w:rsidRPr="00611623" w:rsidRDefault="00611623" w:rsidP="00611623">
      <w:pPr>
        <w:numPr>
          <w:ilvl w:val="0"/>
          <w:numId w:val="2"/>
        </w:numPr>
        <w:spacing w:after="0" w:line="240" w:lineRule="auto"/>
        <w:rPr>
          <w:rFonts w:ascii="Times New Roman" w:hAnsi="Times New Roman" w:cs="Times New Roman"/>
        </w:rPr>
      </w:pPr>
      <w:r w:rsidRPr="00611623">
        <w:rPr>
          <w:rFonts w:ascii="Times New Roman" w:hAnsi="Times New Roman" w:cs="Times New Roman"/>
        </w:rPr>
        <w:t>Выберите </w:t>
      </w:r>
      <w:r w:rsidRPr="00611623">
        <w:rPr>
          <w:rFonts w:ascii="Times New Roman" w:hAnsi="Times New Roman" w:cs="Times New Roman"/>
          <w:b/>
          <w:bCs/>
        </w:rPr>
        <w:t>Карандаш</w:t>
      </w:r>
      <w:r w:rsidRPr="00611623">
        <w:rPr>
          <w:rFonts w:ascii="Times New Roman" w:hAnsi="Times New Roman" w:cs="Times New Roman"/>
        </w:rPr>
        <w:t> или </w:t>
      </w:r>
      <w:r w:rsidRPr="00611623">
        <w:rPr>
          <w:rFonts w:ascii="Times New Roman" w:hAnsi="Times New Roman" w:cs="Times New Roman"/>
          <w:b/>
          <w:bCs/>
        </w:rPr>
        <w:t>Кисть</w:t>
      </w:r>
      <w:r w:rsidRPr="00611623">
        <w:rPr>
          <w:rFonts w:ascii="Times New Roman" w:hAnsi="Times New Roman" w:cs="Times New Roman"/>
        </w:rPr>
        <w:t>.</w:t>
      </w:r>
    </w:p>
    <w:p w:rsidR="00611623" w:rsidRPr="00611623" w:rsidRDefault="00611623" w:rsidP="00611623">
      <w:pPr>
        <w:numPr>
          <w:ilvl w:val="0"/>
          <w:numId w:val="2"/>
        </w:numPr>
        <w:spacing w:after="0" w:line="240" w:lineRule="auto"/>
        <w:rPr>
          <w:rFonts w:ascii="Times New Roman" w:hAnsi="Times New Roman" w:cs="Times New Roman"/>
        </w:rPr>
      </w:pPr>
      <w:r w:rsidRPr="00611623">
        <w:rPr>
          <w:rFonts w:ascii="Times New Roman" w:hAnsi="Times New Roman" w:cs="Times New Roman"/>
        </w:rPr>
        <w:t>В палитре выберите голубой цвет.</w:t>
      </w:r>
    </w:p>
    <w:p w:rsidR="00611623" w:rsidRPr="00611623" w:rsidRDefault="00611623" w:rsidP="00611623">
      <w:pPr>
        <w:numPr>
          <w:ilvl w:val="0"/>
          <w:numId w:val="2"/>
        </w:numPr>
        <w:spacing w:after="0" w:line="240" w:lineRule="auto"/>
        <w:rPr>
          <w:rFonts w:ascii="Times New Roman" w:hAnsi="Times New Roman" w:cs="Times New Roman"/>
        </w:rPr>
      </w:pPr>
      <w:r w:rsidRPr="00611623">
        <w:rPr>
          <w:rFonts w:ascii="Times New Roman" w:hAnsi="Times New Roman" w:cs="Times New Roman"/>
        </w:rPr>
        <w:t xml:space="preserve">Проведите линию горизонта от правой границы листа </w:t>
      </w:r>
      <w:proofErr w:type="gramStart"/>
      <w:r w:rsidRPr="00611623">
        <w:rPr>
          <w:rFonts w:ascii="Times New Roman" w:hAnsi="Times New Roman" w:cs="Times New Roman"/>
        </w:rPr>
        <w:t>до</w:t>
      </w:r>
      <w:proofErr w:type="gramEnd"/>
      <w:r w:rsidRPr="00611623">
        <w:rPr>
          <w:rFonts w:ascii="Times New Roman" w:hAnsi="Times New Roman" w:cs="Times New Roman"/>
        </w:rPr>
        <w:t xml:space="preserve"> левой.</w:t>
      </w:r>
    </w:p>
    <w:p w:rsidR="00611623" w:rsidRPr="00611623" w:rsidRDefault="00611623" w:rsidP="00611623">
      <w:pPr>
        <w:numPr>
          <w:ilvl w:val="0"/>
          <w:numId w:val="2"/>
        </w:numPr>
        <w:spacing w:after="0" w:line="240" w:lineRule="auto"/>
        <w:rPr>
          <w:rFonts w:ascii="Times New Roman" w:hAnsi="Times New Roman" w:cs="Times New Roman"/>
        </w:rPr>
      </w:pPr>
      <w:r w:rsidRPr="00611623">
        <w:rPr>
          <w:rFonts w:ascii="Times New Roman" w:hAnsi="Times New Roman" w:cs="Times New Roman"/>
        </w:rPr>
        <w:t>Выберите инструмент </w:t>
      </w:r>
      <w:r w:rsidRPr="00611623">
        <w:rPr>
          <w:rFonts w:ascii="Times New Roman" w:hAnsi="Times New Roman" w:cs="Times New Roman"/>
          <w:b/>
          <w:bCs/>
        </w:rPr>
        <w:t>Заливка</w:t>
      </w:r>
      <w:r w:rsidRPr="00611623">
        <w:rPr>
          <w:rFonts w:ascii="Times New Roman" w:hAnsi="Times New Roman" w:cs="Times New Roman"/>
        </w:rPr>
        <w:drawing>
          <wp:inline distT="0" distB="0" distL="0" distR="0" wp14:anchorId="0A39D3B4" wp14:editId="677B501E">
            <wp:extent cx="285115" cy="249555"/>
            <wp:effectExtent l="0" t="0" r="635" b="0"/>
            <wp:docPr id="2" name="Рисунок 2" descr="Зали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лив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15" cy="249555"/>
                    </a:xfrm>
                    <a:prstGeom prst="rect">
                      <a:avLst/>
                    </a:prstGeom>
                    <a:noFill/>
                    <a:ln>
                      <a:noFill/>
                    </a:ln>
                  </pic:spPr>
                </pic:pic>
              </a:graphicData>
            </a:graphic>
          </wp:inline>
        </w:drawing>
      </w:r>
      <w:r w:rsidRPr="00611623">
        <w:rPr>
          <w:rFonts w:ascii="Times New Roman" w:hAnsi="Times New Roman" w:cs="Times New Roman"/>
        </w:rPr>
        <w:t>. Указатель мыши примет ту же форму.</w:t>
      </w:r>
    </w:p>
    <w:p w:rsidR="00611623" w:rsidRPr="00611623" w:rsidRDefault="00611623" w:rsidP="00611623">
      <w:pPr>
        <w:numPr>
          <w:ilvl w:val="0"/>
          <w:numId w:val="2"/>
        </w:numPr>
        <w:spacing w:after="0" w:line="240" w:lineRule="auto"/>
        <w:rPr>
          <w:rFonts w:ascii="Times New Roman" w:hAnsi="Times New Roman" w:cs="Times New Roman"/>
        </w:rPr>
      </w:pPr>
      <w:r w:rsidRPr="00611623">
        <w:rPr>
          <w:rFonts w:ascii="Times New Roman" w:hAnsi="Times New Roman" w:cs="Times New Roman"/>
        </w:rPr>
        <w:t>Щелкните кончиком льющейся краски по любой точке свободного пространства в верхней части листа. Голубая краска разольется, и получится небо.</w:t>
      </w:r>
    </w:p>
    <w:p w:rsidR="00611623" w:rsidRPr="00611623" w:rsidRDefault="00611623" w:rsidP="00611623">
      <w:pPr>
        <w:numPr>
          <w:ilvl w:val="0"/>
          <w:numId w:val="2"/>
        </w:numPr>
        <w:spacing w:after="0" w:line="240" w:lineRule="auto"/>
        <w:rPr>
          <w:rFonts w:ascii="Times New Roman" w:hAnsi="Times New Roman" w:cs="Times New Roman"/>
        </w:rPr>
      </w:pPr>
      <w:r w:rsidRPr="00611623">
        <w:rPr>
          <w:rFonts w:ascii="Times New Roman" w:hAnsi="Times New Roman" w:cs="Times New Roman"/>
        </w:rPr>
        <w:t>В палитре выберите зеленый цвет.</w:t>
      </w:r>
    </w:p>
    <w:p w:rsidR="00611623" w:rsidRPr="00611623" w:rsidRDefault="00611623" w:rsidP="00611623">
      <w:pPr>
        <w:numPr>
          <w:ilvl w:val="0"/>
          <w:numId w:val="2"/>
        </w:numPr>
        <w:spacing w:after="0" w:line="240" w:lineRule="auto"/>
        <w:rPr>
          <w:rFonts w:ascii="Times New Roman" w:hAnsi="Times New Roman" w:cs="Times New Roman"/>
        </w:rPr>
      </w:pPr>
      <w:r w:rsidRPr="00611623">
        <w:rPr>
          <w:rFonts w:ascii="Times New Roman" w:hAnsi="Times New Roman" w:cs="Times New Roman"/>
        </w:rPr>
        <w:t>Щелкните кончиком льющейся краски по любой точке свободного пространства в нижней части листа. Получится трава.</w:t>
      </w:r>
    </w:p>
    <w:p w:rsidR="00611623" w:rsidRPr="00611623" w:rsidRDefault="00611623" w:rsidP="00611623">
      <w:pPr>
        <w:numPr>
          <w:ilvl w:val="0"/>
          <w:numId w:val="2"/>
        </w:numPr>
        <w:spacing w:after="0" w:line="240" w:lineRule="auto"/>
        <w:rPr>
          <w:rFonts w:ascii="Times New Roman" w:hAnsi="Times New Roman" w:cs="Times New Roman"/>
        </w:rPr>
      </w:pPr>
      <w:r w:rsidRPr="00611623">
        <w:rPr>
          <w:rFonts w:ascii="Times New Roman" w:hAnsi="Times New Roman" w:cs="Times New Roman"/>
        </w:rPr>
        <w:t>Выберите инструмент </w:t>
      </w:r>
      <w:r w:rsidRPr="00611623">
        <w:rPr>
          <w:rFonts w:ascii="Times New Roman" w:hAnsi="Times New Roman" w:cs="Times New Roman"/>
          <w:b/>
          <w:bCs/>
        </w:rPr>
        <w:t>Эллипс</w:t>
      </w:r>
      <w:r w:rsidRPr="00611623">
        <w:rPr>
          <w:rFonts w:ascii="Times New Roman" w:hAnsi="Times New Roman" w:cs="Times New Roman"/>
        </w:rPr>
        <w:t>.</w:t>
      </w:r>
    </w:p>
    <w:p w:rsidR="00611623" w:rsidRPr="00611623" w:rsidRDefault="00611623" w:rsidP="00611623">
      <w:pPr>
        <w:numPr>
          <w:ilvl w:val="0"/>
          <w:numId w:val="2"/>
        </w:numPr>
        <w:spacing w:after="0" w:line="240" w:lineRule="auto"/>
        <w:rPr>
          <w:rFonts w:ascii="Times New Roman" w:hAnsi="Times New Roman" w:cs="Times New Roman"/>
        </w:rPr>
      </w:pPr>
      <w:r w:rsidRPr="00611623">
        <w:rPr>
          <w:rFonts w:ascii="Times New Roman" w:hAnsi="Times New Roman" w:cs="Times New Roman"/>
        </w:rPr>
        <w:t>На панели настройки выберите сплошное заполнение.</w:t>
      </w:r>
    </w:p>
    <w:p w:rsidR="00611623" w:rsidRPr="00611623" w:rsidRDefault="00611623" w:rsidP="00611623">
      <w:pPr>
        <w:numPr>
          <w:ilvl w:val="0"/>
          <w:numId w:val="2"/>
        </w:numPr>
        <w:spacing w:after="0" w:line="240" w:lineRule="auto"/>
        <w:rPr>
          <w:rFonts w:ascii="Times New Roman" w:hAnsi="Times New Roman" w:cs="Times New Roman"/>
        </w:rPr>
      </w:pPr>
      <w:r w:rsidRPr="00611623">
        <w:rPr>
          <w:rFonts w:ascii="Times New Roman" w:hAnsi="Times New Roman" w:cs="Times New Roman"/>
        </w:rPr>
        <w:t>В палитре выберите желтый цвет.</w:t>
      </w:r>
    </w:p>
    <w:p w:rsidR="00611623" w:rsidRPr="00611623" w:rsidRDefault="00611623" w:rsidP="00611623">
      <w:pPr>
        <w:numPr>
          <w:ilvl w:val="0"/>
          <w:numId w:val="2"/>
        </w:numPr>
        <w:spacing w:after="0" w:line="240" w:lineRule="auto"/>
        <w:rPr>
          <w:rFonts w:ascii="Times New Roman" w:hAnsi="Times New Roman" w:cs="Times New Roman"/>
        </w:rPr>
      </w:pPr>
      <w:r w:rsidRPr="00611623">
        <w:rPr>
          <w:rFonts w:ascii="Times New Roman" w:hAnsi="Times New Roman" w:cs="Times New Roman"/>
        </w:rPr>
        <w:t>На голубом небе нарисуйте круг.</w:t>
      </w:r>
    </w:p>
    <w:p w:rsidR="00611623" w:rsidRPr="00611623" w:rsidRDefault="00611623" w:rsidP="00611623">
      <w:pPr>
        <w:numPr>
          <w:ilvl w:val="0"/>
          <w:numId w:val="2"/>
        </w:numPr>
        <w:spacing w:after="0" w:line="240" w:lineRule="auto"/>
        <w:rPr>
          <w:rFonts w:ascii="Times New Roman" w:hAnsi="Times New Roman" w:cs="Times New Roman"/>
        </w:rPr>
      </w:pPr>
      <w:r w:rsidRPr="00611623">
        <w:rPr>
          <w:rFonts w:ascii="Times New Roman" w:hAnsi="Times New Roman" w:cs="Times New Roman"/>
        </w:rPr>
        <w:t>Выберите инструмент </w:t>
      </w:r>
      <w:r w:rsidRPr="00611623">
        <w:rPr>
          <w:rFonts w:ascii="Times New Roman" w:hAnsi="Times New Roman" w:cs="Times New Roman"/>
          <w:b/>
          <w:bCs/>
        </w:rPr>
        <w:t>Линия</w:t>
      </w:r>
      <w:r w:rsidRPr="00611623">
        <w:rPr>
          <w:rFonts w:ascii="Times New Roman" w:hAnsi="Times New Roman" w:cs="Times New Roman"/>
        </w:rPr>
        <w:t>.</w:t>
      </w:r>
    </w:p>
    <w:p w:rsidR="00611623" w:rsidRPr="00611623" w:rsidRDefault="00611623" w:rsidP="00611623">
      <w:pPr>
        <w:numPr>
          <w:ilvl w:val="0"/>
          <w:numId w:val="2"/>
        </w:numPr>
        <w:spacing w:after="0" w:line="240" w:lineRule="auto"/>
        <w:rPr>
          <w:rFonts w:ascii="Times New Roman" w:hAnsi="Times New Roman" w:cs="Times New Roman"/>
        </w:rPr>
      </w:pPr>
      <w:r w:rsidRPr="00611623">
        <w:rPr>
          <w:rFonts w:ascii="Times New Roman" w:hAnsi="Times New Roman" w:cs="Times New Roman"/>
        </w:rPr>
        <w:t>На панели настройки выберите толщину луча.</w:t>
      </w:r>
    </w:p>
    <w:p w:rsidR="00611623" w:rsidRPr="00611623" w:rsidRDefault="00611623" w:rsidP="00611623">
      <w:pPr>
        <w:numPr>
          <w:ilvl w:val="0"/>
          <w:numId w:val="2"/>
        </w:numPr>
        <w:spacing w:after="0" w:line="240" w:lineRule="auto"/>
        <w:rPr>
          <w:rFonts w:ascii="Times New Roman" w:hAnsi="Times New Roman" w:cs="Times New Roman"/>
        </w:rPr>
      </w:pPr>
      <w:r w:rsidRPr="00611623">
        <w:rPr>
          <w:rFonts w:ascii="Times New Roman" w:hAnsi="Times New Roman" w:cs="Times New Roman"/>
        </w:rPr>
        <w:t>Нарисуйте лучи солнца.</w:t>
      </w:r>
    </w:p>
    <w:p w:rsidR="00611623" w:rsidRPr="00611623" w:rsidRDefault="00611623" w:rsidP="00611623">
      <w:pPr>
        <w:numPr>
          <w:ilvl w:val="0"/>
          <w:numId w:val="2"/>
        </w:numPr>
        <w:spacing w:after="0" w:line="240" w:lineRule="auto"/>
        <w:rPr>
          <w:rFonts w:ascii="Times New Roman" w:hAnsi="Times New Roman" w:cs="Times New Roman"/>
        </w:rPr>
      </w:pPr>
      <w:r w:rsidRPr="00611623">
        <w:rPr>
          <w:rFonts w:ascii="Times New Roman" w:hAnsi="Times New Roman" w:cs="Times New Roman"/>
          <w:b/>
          <w:bCs/>
        </w:rPr>
        <w:t>Распылителем</w:t>
      </w:r>
      <w:r w:rsidRPr="00611623">
        <w:rPr>
          <w:rFonts w:ascii="Times New Roman" w:hAnsi="Times New Roman" w:cs="Times New Roman"/>
        </w:rPr>
        <w:t> </w:t>
      </w:r>
      <w:r w:rsidRPr="00611623">
        <w:rPr>
          <w:rFonts w:ascii="Times New Roman" w:hAnsi="Times New Roman" w:cs="Times New Roman"/>
        </w:rPr>
        <w:drawing>
          <wp:inline distT="0" distB="0" distL="0" distR="0" wp14:anchorId="250BA54E" wp14:editId="4AD16B84">
            <wp:extent cx="273050" cy="237490"/>
            <wp:effectExtent l="0" t="0" r="0" b="0"/>
            <wp:docPr id="1" name="Рисунок 1" descr="Распыли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спылител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050" cy="237490"/>
                    </a:xfrm>
                    <a:prstGeom prst="rect">
                      <a:avLst/>
                    </a:prstGeom>
                    <a:noFill/>
                    <a:ln>
                      <a:noFill/>
                    </a:ln>
                  </pic:spPr>
                </pic:pic>
              </a:graphicData>
            </a:graphic>
          </wp:inline>
        </w:drawing>
      </w:r>
      <w:r w:rsidRPr="00611623">
        <w:rPr>
          <w:rFonts w:ascii="Times New Roman" w:hAnsi="Times New Roman" w:cs="Times New Roman"/>
        </w:rPr>
        <w:t> (выберите самый большой профиль) нанесите легкие белые облачка на голубом небе.</w:t>
      </w:r>
    </w:p>
    <w:p w:rsidR="005D7E56" w:rsidRPr="00611623" w:rsidRDefault="00611623" w:rsidP="00611623">
      <w:pPr>
        <w:numPr>
          <w:ilvl w:val="0"/>
          <w:numId w:val="2"/>
        </w:numPr>
        <w:spacing w:after="0" w:line="240" w:lineRule="auto"/>
        <w:rPr>
          <w:rFonts w:ascii="Times New Roman" w:hAnsi="Times New Roman" w:cs="Times New Roman"/>
        </w:rPr>
      </w:pPr>
      <w:r w:rsidRPr="00611623">
        <w:rPr>
          <w:rFonts w:ascii="Times New Roman" w:hAnsi="Times New Roman" w:cs="Times New Roman"/>
        </w:rPr>
        <w:t>Дорисуйте пейзаж самостоятельно.</w:t>
      </w:r>
      <w:r w:rsidRPr="00611623">
        <w:rPr>
          <w:rFonts w:ascii="Times New Roman" w:hAnsi="Times New Roman" w:cs="Times New Roman"/>
        </w:rPr>
        <w:br/>
      </w:r>
      <w:r w:rsidRPr="00611623">
        <w:rPr>
          <w:rFonts w:ascii="Times New Roman" w:hAnsi="Times New Roman" w:cs="Times New Roman"/>
          <w:b/>
          <w:bCs/>
        </w:rPr>
        <w:t>Источник: </w:t>
      </w:r>
      <w:r w:rsidRPr="00611623">
        <w:rPr>
          <w:rFonts w:ascii="Times New Roman" w:hAnsi="Times New Roman" w:cs="Times New Roman"/>
        </w:rPr>
        <w:t xml:space="preserve">Н.В. Макарова. Информатика. 5-6 </w:t>
      </w:r>
      <w:proofErr w:type="spellStart"/>
      <w:r w:rsidRPr="00611623">
        <w:rPr>
          <w:rFonts w:ascii="Times New Roman" w:hAnsi="Times New Roman" w:cs="Times New Roman"/>
        </w:rPr>
        <w:t>кл</w:t>
      </w:r>
      <w:proofErr w:type="spellEnd"/>
      <w:r w:rsidRPr="00611623">
        <w:rPr>
          <w:rFonts w:ascii="Times New Roman" w:hAnsi="Times New Roman" w:cs="Times New Roman"/>
        </w:rPr>
        <w:t>. § 2.4. Настройка инструментов</w:t>
      </w:r>
      <w:r w:rsidRPr="00611623">
        <w:rPr>
          <w:rFonts w:ascii="Times New Roman" w:hAnsi="Times New Roman" w:cs="Times New Roman"/>
        </w:rPr>
        <w:br/>
      </w:r>
      <w:hyperlink r:id="rId10" w:tgtFrame="_blank" w:history="1">
        <w:r w:rsidRPr="00611623">
          <w:rPr>
            <w:rStyle w:val="a3"/>
            <w:rFonts w:ascii="Times New Roman" w:hAnsi="Times New Roman" w:cs="Times New Roman"/>
          </w:rPr>
          <w:t>http://makarova.piter.com/</w:t>
        </w:r>
      </w:hyperlink>
      <w:r w:rsidRPr="00611623">
        <w:rPr>
          <w:rFonts w:ascii="Times New Roman" w:hAnsi="Times New Roman" w:cs="Times New Roman"/>
        </w:rPr>
        <w:t> </w:t>
      </w:r>
    </w:p>
    <w:sectPr w:rsidR="005D7E56" w:rsidRPr="00611623" w:rsidSect="00611623">
      <w:pgSz w:w="11906" w:h="16838"/>
      <w:pgMar w:top="1134" w:right="707"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480D"/>
    <w:multiLevelType w:val="multilevel"/>
    <w:tmpl w:val="D168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A41C85"/>
    <w:multiLevelType w:val="multilevel"/>
    <w:tmpl w:val="9A10D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23"/>
    <w:rsid w:val="005D7E56"/>
    <w:rsid w:val="00611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1623"/>
    <w:rPr>
      <w:color w:val="0000FF" w:themeColor="hyperlink"/>
      <w:u w:val="single"/>
    </w:rPr>
  </w:style>
  <w:style w:type="paragraph" w:styleId="a4">
    <w:name w:val="Balloon Text"/>
    <w:basedOn w:val="a"/>
    <w:link w:val="a5"/>
    <w:uiPriority w:val="99"/>
    <w:semiHidden/>
    <w:unhideWhenUsed/>
    <w:rsid w:val="006116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16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1623"/>
    <w:rPr>
      <w:color w:val="0000FF" w:themeColor="hyperlink"/>
      <w:u w:val="single"/>
    </w:rPr>
  </w:style>
  <w:style w:type="paragraph" w:styleId="a4">
    <w:name w:val="Balloon Text"/>
    <w:basedOn w:val="a"/>
    <w:link w:val="a5"/>
    <w:uiPriority w:val="99"/>
    <w:semiHidden/>
    <w:unhideWhenUsed/>
    <w:rsid w:val="006116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16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05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akarova.piter.com/"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1595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Класс</dc:creator>
  <cp:lastModifiedBy>Класс</cp:lastModifiedBy>
  <cp:revision>1</cp:revision>
  <dcterms:created xsi:type="dcterms:W3CDTF">2013-05-23T05:09:00Z</dcterms:created>
  <dcterms:modified xsi:type="dcterms:W3CDTF">2013-05-23T05:11:00Z</dcterms:modified>
</cp:coreProperties>
</file>