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0D" w:rsidRPr="00036B0D" w:rsidRDefault="00036B0D" w:rsidP="00036B0D">
      <w:pPr>
        <w:jc w:val="center"/>
        <w:rPr>
          <w:rFonts w:ascii="Times New Roman" w:hAnsi="Times New Roman"/>
          <w:b/>
          <w:sz w:val="28"/>
          <w:szCs w:val="28"/>
        </w:rPr>
      </w:pPr>
      <w:r w:rsidRPr="00036B0D">
        <w:rPr>
          <w:rFonts w:ascii="Times New Roman" w:hAnsi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036B0D" w:rsidRPr="00036B0D" w:rsidRDefault="00036B0D" w:rsidP="00036B0D">
      <w:pPr>
        <w:jc w:val="center"/>
        <w:rPr>
          <w:rFonts w:ascii="Times New Roman" w:hAnsi="Times New Roman"/>
          <w:b/>
          <w:sz w:val="28"/>
          <w:szCs w:val="28"/>
        </w:rPr>
      </w:pPr>
      <w:r w:rsidRPr="00036B0D">
        <w:rPr>
          <w:rFonts w:ascii="Times New Roman" w:hAnsi="Times New Roman"/>
          <w:b/>
          <w:sz w:val="28"/>
          <w:szCs w:val="28"/>
        </w:rPr>
        <w:t>«Средняя общеобразовательная  школа № 8»</w:t>
      </w:r>
    </w:p>
    <w:p w:rsidR="00036B0D" w:rsidRPr="00036B0D" w:rsidRDefault="00036B0D" w:rsidP="00036B0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96" w:type="dxa"/>
        <w:tblInd w:w="818" w:type="dxa"/>
        <w:tblLook w:val="04A0" w:firstRow="1" w:lastRow="0" w:firstColumn="1" w:lastColumn="0" w:noHBand="0" w:noVBand="1"/>
      </w:tblPr>
      <w:tblGrid>
        <w:gridCol w:w="5132"/>
        <w:gridCol w:w="5132"/>
        <w:gridCol w:w="5132"/>
      </w:tblGrid>
      <w:tr w:rsidR="00C028B5" w:rsidRPr="00036B0D" w:rsidTr="00C13FEC">
        <w:trPr>
          <w:trHeight w:val="2176"/>
        </w:trPr>
        <w:tc>
          <w:tcPr>
            <w:tcW w:w="5132" w:type="dxa"/>
          </w:tcPr>
          <w:p w:rsidR="00C028B5" w:rsidRPr="00036B0D" w:rsidRDefault="00C028B5" w:rsidP="000062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6B0D">
              <w:rPr>
                <w:rFonts w:ascii="Times New Roman" w:hAnsi="Times New Roman"/>
                <w:b/>
              </w:rPr>
              <w:t xml:space="preserve">«Рассмотрено»      </w:t>
            </w:r>
          </w:p>
          <w:p w:rsidR="00C028B5" w:rsidRPr="00036B0D" w:rsidRDefault="00C028B5" w:rsidP="000062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6B0D">
              <w:rPr>
                <w:rFonts w:ascii="Times New Roman" w:hAnsi="Times New Roman"/>
                <w:b/>
              </w:rPr>
              <w:t xml:space="preserve">на заседании МО учителей </w:t>
            </w:r>
          </w:p>
          <w:p w:rsidR="00C028B5" w:rsidRPr="00036B0D" w:rsidRDefault="00C028B5" w:rsidP="000062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6B0D">
              <w:rPr>
                <w:rFonts w:ascii="Times New Roman" w:hAnsi="Times New Roman"/>
                <w:b/>
              </w:rPr>
              <w:t>математики и информатики</w:t>
            </w:r>
          </w:p>
          <w:p w:rsidR="00C028B5" w:rsidRPr="00036B0D" w:rsidRDefault="00C028B5" w:rsidP="000062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6B0D">
              <w:rPr>
                <w:rFonts w:ascii="Times New Roman" w:hAnsi="Times New Roman"/>
                <w:b/>
              </w:rPr>
              <w:t>протокол №_____1____</w:t>
            </w:r>
          </w:p>
          <w:p w:rsidR="00C028B5" w:rsidRPr="00036B0D" w:rsidRDefault="00C028B5" w:rsidP="000062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6B0D">
              <w:rPr>
                <w:rFonts w:ascii="Times New Roman" w:hAnsi="Times New Roman"/>
                <w:b/>
              </w:rPr>
              <w:t>от «____»</w:t>
            </w:r>
            <w:r w:rsidR="00BA4802">
              <w:rPr>
                <w:rFonts w:ascii="Times New Roman" w:hAnsi="Times New Roman"/>
                <w:b/>
              </w:rPr>
              <w:t>__________</w:t>
            </w:r>
            <w:r w:rsidRPr="00036B0D">
              <w:rPr>
                <w:rFonts w:ascii="Times New Roman" w:hAnsi="Times New Roman"/>
                <w:b/>
              </w:rPr>
              <w:t>20</w:t>
            </w:r>
            <w:r w:rsidR="00036B0D">
              <w:rPr>
                <w:rFonts w:ascii="Times New Roman" w:hAnsi="Times New Roman"/>
                <w:b/>
              </w:rPr>
              <w:t>1</w:t>
            </w:r>
            <w:r w:rsidR="009124E6">
              <w:rPr>
                <w:rFonts w:ascii="Times New Roman" w:hAnsi="Times New Roman"/>
                <w:b/>
              </w:rPr>
              <w:t>3</w:t>
            </w:r>
            <w:r w:rsidRPr="00036B0D">
              <w:rPr>
                <w:rFonts w:ascii="Times New Roman" w:hAnsi="Times New Roman"/>
                <w:b/>
              </w:rPr>
              <w:t xml:space="preserve"> г.</w:t>
            </w:r>
          </w:p>
          <w:p w:rsidR="00C028B5" w:rsidRPr="00036B0D" w:rsidRDefault="00C028B5" w:rsidP="000062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6B0D">
              <w:rPr>
                <w:rFonts w:ascii="Times New Roman" w:hAnsi="Times New Roman"/>
                <w:b/>
              </w:rPr>
              <w:t>председатель МО</w:t>
            </w:r>
          </w:p>
          <w:p w:rsidR="00C028B5" w:rsidRPr="00036B0D" w:rsidRDefault="00036B0D" w:rsidP="00036B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 Аюпова Л.Б.</w:t>
            </w:r>
          </w:p>
        </w:tc>
        <w:tc>
          <w:tcPr>
            <w:tcW w:w="5132" w:type="dxa"/>
          </w:tcPr>
          <w:p w:rsidR="00C028B5" w:rsidRPr="00036B0D" w:rsidRDefault="00C028B5" w:rsidP="000062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6B0D">
              <w:rPr>
                <w:rFonts w:ascii="Times New Roman" w:hAnsi="Times New Roman"/>
                <w:b/>
              </w:rPr>
              <w:t xml:space="preserve">«Согласовано»             </w:t>
            </w:r>
          </w:p>
          <w:p w:rsidR="00C028B5" w:rsidRPr="00036B0D" w:rsidRDefault="00C028B5" w:rsidP="000062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6B0D">
              <w:rPr>
                <w:rFonts w:ascii="Times New Roman" w:hAnsi="Times New Roman"/>
                <w:b/>
              </w:rPr>
              <w:t xml:space="preserve">зам. директора по УР      </w:t>
            </w:r>
          </w:p>
          <w:p w:rsidR="0009306F" w:rsidRPr="00036B0D" w:rsidRDefault="00C028B5" w:rsidP="000062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6B0D">
              <w:rPr>
                <w:rFonts w:ascii="Times New Roman" w:hAnsi="Times New Roman"/>
                <w:b/>
              </w:rPr>
              <w:t xml:space="preserve"> ________ О.В.Райш</w:t>
            </w:r>
          </w:p>
          <w:p w:rsidR="00C028B5" w:rsidRPr="00036B0D" w:rsidRDefault="0009306F" w:rsidP="009124E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6B0D">
              <w:rPr>
                <w:rFonts w:ascii="Times New Roman" w:hAnsi="Times New Roman"/>
                <w:b/>
              </w:rPr>
              <w:t xml:space="preserve"> «____» </w:t>
            </w:r>
            <w:r w:rsidR="00036B0D">
              <w:rPr>
                <w:rFonts w:ascii="Times New Roman" w:hAnsi="Times New Roman"/>
                <w:b/>
              </w:rPr>
              <w:t>с</w:t>
            </w:r>
            <w:r w:rsidRPr="00036B0D">
              <w:rPr>
                <w:rFonts w:ascii="Times New Roman" w:hAnsi="Times New Roman"/>
                <w:b/>
              </w:rPr>
              <w:t>ентября  201</w:t>
            </w:r>
            <w:r w:rsidR="009124E6">
              <w:rPr>
                <w:rFonts w:ascii="Times New Roman" w:hAnsi="Times New Roman"/>
                <w:b/>
              </w:rPr>
              <w:t>3</w:t>
            </w:r>
            <w:r w:rsidR="00C028B5" w:rsidRPr="00036B0D">
              <w:rPr>
                <w:rFonts w:ascii="Times New Roman" w:hAnsi="Times New Roman"/>
                <w:b/>
              </w:rPr>
              <w:t xml:space="preserve"> г.                   </w:t>
            </w:r>
          </w:p>
        </w:tc>
        <w:tc>
          <w:tcPr>
            <w:tcW w:w="5132" w:type="dxa"/>
          </w:tcPr>
          <w:p w:rsidR="00C028B5" w:rsidRPr="00036B0D" w:rsidRDefault="00C028B5" w:rsidP="000062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6B0D">
              <w:rPr>
                <w:rFonts w:ascii="Times New Roman" w:hAnsi="Times New Roman"/>
                <w:b/>
              </w:rPr>
              <w:t>«Утверждаю»</w:t>
            </w:r>
          </w:p>
          <w:p w:rsidR="00C028B5" w:rsidRPr="00036B0D" w:rsidRDefault="00C028B5" w:rsidP="000062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6B0D">
              <w:rPr>
                <w:rFonts w:ascii="Times New Roman" w:hAnsi="Times New Roman"/>
                <w:b/>
              </w:rPr>
              <w:t>директор М</w:t>
            </w:r>
            <w:r w:rsidR="00BA4802">
              <w:rPr>
                <w:rFonts w:ascii="Times New Roman" w:hAnsi="Times New Roman"/>
                <w:b/>
              </w:rPr>
              <w:t xml:space="preserve">БОУ «СОШ </w:t>
            </w:r>
            <w:r w:rsidRPr="00036B0D">
              <w:rPr>
                <w:rFonts w:ascii="Times New Roman" w:hAnsi="Times New Roman"/>
                <w:b/>
              </w:rPr>
              <w:t xml:space="preserve"> № 8</w:t>
            </w:r>
            <w:r w:rsidR="00BA4802">
              <w:rPr>
                <w:rFonts w:ascii="Times New Roman" w:hAnsi="Times New Roman"/>
                <w:b/>
              </w:rPr>
              <w:t>»</w:t>
            </w:r>
          </w:p>
          <w:p w:rsidR="00C028B5" w:rsidRPr="00036B0D" w:rsidRDefault="00C028B5" w:rsidP="000062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6B0D">
              <w:rPr>
                <w:rFonts w:ascii="Times New Roman" w:hAnsi="Times New Roman"/>
                <w:b/>
              </w:rPr>
              <w:t>_________Н.В.Купавцева</w:t>
            </w:r>
          </w:p>
          <w:p w:rsidR="00C028B5" w:rsidRDefault="0009306F" w:rsidP="00036B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6B0D">
              <w:rPr>
                <w:rFonts w:ascii="Times New Roman" w:hAnsi="Times New Roman"/>
                <w:b/>
              </w:rPr>
              <w:t>«____» сентября 201</w:t>
            </w:r>
            <w:r w:rsidR="009124E6">
              <w:rPr>
                <w:rFonts w:ascii="Times New Roman" w:hAnsi="Times New Roman"/>
                <w:b/>
              </w:rPr>
              <w:t>3</w:t>
            </w:r>
            <w:r w:rsidR="00C028B5" w:rsidRPr="00036B0D">
              <w:rPr>
                <w:rFonts w:ascii="Times New Roman" w:hAnsi="Times New Roman"/>
                <w:b/>
              </w:rPr>
              <w:t xml:space="preserve"> г.</w:t>
            </w:r>
          </w:p>
          <w:p w:rsidR="00036B0D" w:rsidRDefault="00036B0D" w:rsidP="00036B0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6B0D" w:rsidRDefault="00036B0D" w:rsidP="00036B0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6B0D" w:rsidRDefault="00036B0D" w:rsidP="00036B0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6B0D" w:rsidRPr="00036B0D" w:rsidRDefault="00036B0D" w:rsidP="00036B0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028B5" w:rsidRPr="00EF2F75" w:rsidTr="00C13FEC">
        <w:trPr>
          <w:gridAfter w:val="1"/>
          <w:wAfter w:w="5132" w:type="dxa"/>
          <w:trHeight w:val="320"/>
        </w:trPr>
        <w:tc>
          <w:tcPr>
            <w:tcW w:w="5132" w:type="dxa"/>
          </w:tcPr>
          <w:p w:rsidR="00C028B5" w:rsidRPr="00EF2F75" w:rsidRDefault="00C028B5" w:rsidP="0000622C">
            <w:pPr>
              <w:spacing w:after="0" w:line="240" w:lineRule="auto"/>
              <w:rPr>
                <w:b/>
              </w:rPr>
            </w:pPr>
          </w:p>
        </w:tc>
        <w:tc>
          <w:tcPr>
            <w:tcW w:w="5132" w:type="dxa"/>
          </w:tcPr>
          <w:p w:rsidR="00C028B5" w:rsidRPr="00EF2F75" w:rsidRDefault="00C028B5" w:rsidP="0000622C">
            <w:pPr>
              <w:spacing w:after="0" w:line="240" w:lineRule="auto"/>
              <w:rPr>
                <w:b/>
              </w:rPr>
            </w:pPr>
          </w:p>
        </w:tc>
      </w:tr>
    </w:tbl>
    <w:p w:rsidR="00C028B5" w:rsidRDefault="00C028B5" w:rsidP="00C028B5">
      <w:pPr>
        <w:spacing w:after="0" w:line="240" w:lineRule="auto"/>
        <w:rPr>
          <w:b/>
        </w:rPr>
      </w:pPr>
    </w:p>
    <w:p w:rsidR="00C028B5" w:rsidRPr="00E04E01" w:rsidRDefault="00C028B5" w:rsidP="00C028B5">
      <w:pPr>
        <w:spacing w:after="0" w:line="240" w:lineRule="auto"/>
        <w:rPr>
          <w:b/>
        </w:rPr>
      </w:pPr>
    </w:p>
    <w:p w:rsidR="00C028B5" w:rsidRPr="00153059" w:rsidRDefault="00C028B5" w:rsidP="00036B0D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153059">
        <w:rPr>
          <w:rFonts w:ascii="Cambria" w:hAnsi="Cambria"/>
          <w:b/>
          <w:sz w:val="32"/>
          <w:szCs w:val="32"/>
        </w:rPr>
        <w:t>РАБОЧАЯ ПРОГРАММА УЧЕБНОГО КУРСА</w:t>
      </w:r>
    </w:p>
    <w:p w:rsidR="00C028B5" w:rsidRPr="00153059" w:rsidRDefault="00D476DC" w:rsidP="00C028B5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Геометрия</w:t>
      </w:r>
    </w:p>
    <w:p w:rsidR="00C028B5" w:rsidRPr="00153059" w:rsidRDefault="00C028B5" w:rsidP="00F54900">
      <w:pPr>
        <w:spacing w:after="0" w:line="240" w:lineRule="auto"/>
        <w:jc w:val="center"/>
        <w:outlineLvl w:val="0"/>
        <w:rPr>
          <w:rFonts w:ascii="Cambria" w:hAnsi="Cambria"/>
          <w:b/>
          <w:sz w:val="32"/>
          <w:szCs w:val="32"/>
        </w:rPr>
      </w:pPr>
      <w:r w:rsidRPr="00153059">
        <w:rPr>
          <w:rFonts w:ascii="Cambria" w:hAnsi="Cambria"/>
          <w:b/>
          <w:sz w:val="32"/>
          <w:szCs w:val="32"/>
        </w:rPr>
        <w:t xml:space="preserve">ДЛЯ </w:t>
      </w:r>
      <w:r>
        <w:rPr>
          <w:rFonts w:ascii="Cambria" w:hAnsi="Cambria"/>
          <w:b/>
          <w:sz w:val="32"/>
          <w:szCs w:val="32"/>
        </w:rPr>
        <w:t>7</w:t>
      </w:r>
      <w:r w:rsidR="009124E6">
        <w:rPr>
          <w:rFonts w:ascii="Cambria" w:hAnsi="Cambria"/>
          <w:b/>
          <w:sz w:val="32"/>
          <w:szCs w:val="32"/>
        </w:rPr>
        <w:t>В</w:t>
      </w:r>
      <w:r w:rsidRPr="00153059">
        <w:rPr>
          <w:rFonts w:ascii="Cambria" w:hAnsi="Cambria"/>
          <w:b/>
          <w:sz w:val="32"/>
          <w:szCs w:val="32"/>
        </w:rPr>
        <w:t xml:space="preserve"> КЛАССА </w:t>
      </w:r>
    </w:p>
    <w:p w:rsidR="00C028B5" w:rsidRPr="00153059" w:rsidRDefault="00C028B5" w:rsidP="00C028B5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(общеобразовательный </w:t>
      </w:r>
      <w:r w:rsidRPr="00153059">
        <w:rPr>
          <w:rFonts w:ascii="Cambria" w:hAnsi="Cambria"/>
          <w:b/>
          <w:sz w:val="32"/>
          <w:szCs w:val="32"/>
        </w:rPr>
        <w:t xml:space="preserve"> профиль)</w:t>
      </w:r>
    </w:p>
    <w:p w:rsidR="00C028B5" w:rsidRPr="00153059" w:rsidRDefault="00C028B5" w:rsidP="00C028B5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C028B5" w:rsidRPr="00153059" w:rsidRDefault="00C028B5" w:rsidP="00C028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36B0D" w:rsidRPr="00036B0D" w:rsidRDefault="00C028B5" w:rsidP="00C028B5">
      <w:pPr>
        <w:spacing w:line="240" w:lineRule="auto"/>
        <w:ind w:left="4820"/>
        <w:jc w:val="right"/>
        <w:rPr>
          <w:rFonts w:ascii="Times New Roman" w:hAnsi="Times New Roman"/>
        </w:rPr>
      </w:pPr>
      <w:r w:rsidRPr="00036B0D">
        <w:rPr>
          <w:rFonts w:ascii="Times New Roman" w:hAnsi="Times New Roman"/>
          <w:b/>
          <w:sz w:val="24"/>
          <w:szCs w:val="24"/>
        </w:rPr>
        <w:t xml:space="preserve">Составитель: </w:t>
      </w:r>
      <w:r w:rsidRPr="00036B0D">
        <w:rPr>
          <w:rFonts w:ascii="Times New Roman" w:hAnsi="Times New Roman"/>
          <w:sz w:val="24"/>
          <w:szCs w:val="24"/>
        </w:rPr>
        <w:t>учитель  математикиАюпова Л.Б.</w:t>
      </w:r>
    </w:p>
    <w:p w:rsidR="00036B0D" w:rsidRDefault="00036B0D" w:rsidP="00C028B5">
      <w:pPr>
        <w:spacing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036B0D">
        <w:rPr>
          <w:rFonts w:ascii="Times New Roman" w:hAnsi="Times New Roman"/>
          <w:sz w:val="24"/>
          <w:szCs w:val="24"/>
        </w:rPr>
        <w:t>первая квалификационная категория</w:t>
      </w:r>
    </w:p>
    <w:p w:rsidR="00036B0D" w:rsidRPr="00036B0D" w:rsidRDefault="00036B0D" w:rsidP="00036B0D">
      <w:pPr>
        <w:rPr>
          <w:rFonts w:ascii="Times New Roman" w:hAnsi="Times New Roman"/>
          <w:sz w:val="24"/>
          <w:szCs w:val="24"/>
        </w:rPr>
      </w:pPr>
      <w:r w:rsidRPr="00036B0D">
        <w:rPr>
          <w:rFonts w:ascii="Times New Roman" w:hAnsi="Times New Roman"/>
          <w:sz w:val="24"/>
          <w:szCs w:val="24"/>
        </w:rPr>
        <w:t>Утверждена  педагогическим советом</w:t>
      </w:r>
    </w:p>
    <w:p w:rsidR="00036B0D" w:rsidRPr="00036B0D" w:rsidRDefault="00036B0D" w:rsidP="00036B0D">
      <w:pPr>
        <w:rPr>
          <w:rFonts w:ascii="Times New Roman" w:hAnsi="Times New Roman"/>
          <w:sz w:val="24"/>
          <w:szCs w:val="24"/>
        </w:rPr>
      </w:pPr>
      <w:r w:rsidRPr="00036B0D">
        <w:rPr>
          <w:rFonts w:ascii="Times New Roman" w:hAnsi="Times New Roman"/>
          <w:sz w:val="24"/>
          <w:szCs w:val="24"/>
        </w:rPr>
        <w:t xml:space="preserve"> протокол № ____от________201</w:t>
      </w:r>
      <w:r w:rsidR="009124E6">
        <w:rPr>
          <w:rFonts w:ascii="Times New Roman" w:hAnsi="Times New Roman"/>
          <w:sz w:val="24"/>
          <w:szCs w:val="24"/>
        </w:rPr>
        <w:t>3</w:t>
      </w:r>
      <w:r w:rsidRPr="00036B0D">
        <w:rPr>
          <w:rFonts w:ascii="Times New Roman" w:hAnsi="Times New Roman"/>
          <w:sz w:val="24"/>
          <w:szCs w:val="24"/>
        </w:rPr>
        <w:t>г.</w:t>
      </w:r>
    </w:p>
    <w:p w:rsidR="00036B0D" w:rsidRDefault="00036B0D" w:rsidP="001C662E">
      <w:pPr>
        <w:spacing w:after="0"/>
        <w:jc w:val="center"/>
      </w:pPr>
    </w:p>
    <w:p w:rsidR="00036B0D" w:rsidRPr="00036B0D" w:rsidRDefault="00036B0D" w:rsidP="00036B0D">
      <w:pPr>
        <w:jc w:val="center"/>
        <w:rPr>
          <w:rFonts w:ascii="Times New Roman" w:hAnsi="Times New Roman"/>
          <w:b/>
        </w:rPr>
      </w:pPr>
      <w:r w:rsidRPr="00036B0D">
        <w:rPr>
          <w:rFonts w:ascii="Times New Roman" w:hAnsi="Times New Roman"/>
          <w:b/>
        </w:rPr>
        <w:t>201</w:t>
      </w:r>
      <w:r w:rsidR="009124E6">
        <w:rPr>
          <w:rFonts w:ascii="Times New Roman" w:hAnsi="Times New Roman"/>
          <w:b/>
        </w:rPr>
        <w:t>3</w:t>
      </w:r>
      <w:r w:rsidRPr="00036B0D">
        <w:rPr>
          <w:rFonts w:ascii="Times New Roman" w:hAnsi="Times New Roman"/>
          <w:b/>
        </w:rPr>
        <w:t>-201</w:t>
      </w:r>
      <w:r w:rsidR="009124E6">
        <w:rPr>
          <w:rFonts w:ascii="Times New Roman" w:hAnsi="Times New Roman"/>
          <w:b/>
        </w:rPr>
        <w:t>4</w:t>
      </w:r>
      <w:r w:rsidRPr="00036B0D">
        <w:rPr>
          <w:rFonts w:ascii="Times New Roman" w:hAnsi="Times New Roman"/>
          <w:b/>
        </w:rPr>
        <w:t xml:space="preserve"> учебный год</w:t>
      </w:r>
    </w:p>
    <w:p w:rsidR="00036B0D" w:rsidRPr="00036B0D" w:rsidRDefault="00036B0D" w:rsidP="001C662E">
      <w:pPr>
        <w:spacing w:after="0"/>
        <w:jc w:val="center"/>
        <w:rPr>
          <w:rFonts w:ascii="Times New Roman" w:hAnsi="Times New Roman"/>
          <w:b/>
        </w:rPr>
      </w:pPr>
      <w:r w:rsidRPr="00036B0D">
        <w:rPr>
          <w:rFonts w:ascii="Times New Roman" w:hAnsi="Times New Roman"/>
          <w:b/>
        </w:rPr>
        <w:t>г.Нижневартовск</w:t>
      </w:r>
    </w:p>
    <w:p w:rsidR="003B5912" w:rsidRDefault="003B5912" w:rsidP="00B114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5694" w:rsidRDefault="00C028B5" w:rsidP="00ED56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677">
        <w:rPr>
          <w:rFonts w:ascii="Times New Roman" w:hAnsi="Times New Roman"/>
          <w:b/>
          <w:sz w:val="28"/>
          <w:szCs w:val="28"/>
        </w:rPr>
        <w:lastRenderedPageBreak/>
        <w:t xml:space="preserve">Паспорт образовательной рабочей программы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D476DC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е</w:t>
      </w:r>
      <w:r w:rsidR="00D476DC">
        <w:rPr>
          <w:rFonts w:ascii="Times New Roman" w:hAnsi="Times New Roman"/>
          <w:b/>
          <w:sz w:val="28"/>
          <w:szCs w:val="28"/>
        </w:rPr>
        <w:t>ометрии</w:t>
      </w:r>
    </w:p>
    <w:p w:rsidR="00C028B5" w:rsidRPr="00021677" w:rsidRDefault="00B114E9" w:rsidP="00ED56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C028B5">
        <w:rPr>
          <w:rFonts w:ascii="Times New Roman" w:hAnsi="Times New Roman"/>
          <w:b/>
          <w:sz w:val="28"/>
          <w:szCs w:val="28"/>
        </w:rPr>
        <w:t xml:space="preserve">ласс </w:t>
      </w:r>
      <w:r w:rsidR="003B5912">
        <w:rPr>
          <w:rFonts w:ascii="Times New Roman" w:hAnsi="Times New Roman"/>
          <w:b/>
          <w:sz w:val="28"/>
          <w:szCs w:val="28"/>
        </w:rPr>
        <w:t>–</w:t>
      </w:r>
      <w:r w:rsidR="00C028B5">
        <w:rPr>
          <w:rFonts w:ascii="Times New Roman" w:hAnsi="Times New Roman"/>
          <w:b/>
          <w:sz w:val="28"/>
          <w:szCs w:val="28"/>
        </w:rPr>
        <w:t>7</w:t>
      </w:r>
      <w:r w:rsidR="00F5364B">
        <w:rPr>
          <w:rFonts w:ascii="Times New Roman" w:hAnsi="Times New Roman"/>
          <w:b/>
          <w:sz w:val="28"/>
          <w:szCs w:val="28"/>
        </w:rPr>
        <w:t>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8"/>
        <w:gridCol w:w="12406"/>
      </w:tblGrid>
      <w:tr w:rsidR="00EF3005" w:rsidRPr="00B114E9" w:rsidTr="0000622C">
        <w:trPr>
          <w:trHeight w:val="1615"/>
        </w:trPr>
        <w:tc>
          <w:tcPr>
            <w:tcW w:w="0" w:type="auto"/>
          </w:tcPr>
          <w:p w:rsidR="00C028B5" w:rsidRPr="00B114E9" w:rsidRDefault="00C028B5" w:rsidP="001C662E">
            <w:pPr>
              <w:spacing w:after="0" w:line="240" w:lineRule="auto"/>
              <w:rPr>
                <w:rFonts w:ascii="Times New Roman" w:hAnsi="Times New Roman"/>
              </w:rPr>
            </w:pPr>
            <w:r w:rsidRPr="00B114E9">
              <w:rPr>
                <w:rFonts w:ascii="Times New Roman" w:hAnsi="Times New Roman"/>
              </w:rPr>
              <w:t>Нормативно-правовые основы разработки программы</w:t>
            </w:r>
          </w:p>
        </w:tc>
        <w:tc>
          <w:tcPr>
            <w:tcW w:w="0" w:type="auto"/>
          </w:tcPr>
          <w:p w:rsidR="00036B0D" w:rsidRPr="001C662E" w:rsidRDefault="00036B0D" w:rsidP="003B5912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83"/>
              <w:rPr>
                <w:rFonts w:ascii="Times New Roman" w:hAnsi="Times New Roman"/>
                <w:lang w:eastAsia="ja-JP"/>
              </w:rPr>
            </w:pPr>
            <w:r w:rsidRPr="001C662E">
              <w:rPr>
                <w:rFonts w:ascii="Times New Roman" w:hAnsi="Times New Roman"/>
                <w:lang w:eastAsia="ja-JP"/>
              </w:rPr>
              <w:t>Закон РФ «Об образовании» от 10.07.92. №3266-1( Редакция Федеральных законов от 13.01.96 №12-ФЗ от 16.11. 97 №144 – ФЗ)</w:t>
            </w:r>
          </w:p>
          <w:p w:rsidR="00036B0D" w:rsidRPr="001C662E" w:rsidRDefault="00036B0D" w:rsidP="003B5912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83"/>
              <w:rPr>
                <w:rFonts w:ascii="Times New Roman" w:hAnsi="Times New Roman"/>
                <w:lang w:eastAsia="ja-JP"/>
              </w:rPr>
            </w:pPr>
            <w:r w:rsidRPr="001C662E">
              <w:rPr>
                <w:rFonts w:ascii="Times New Roman" w:hAnsi="Times New Roman"/>
                <w:lang w:eastAsia="ja-JP"/>
              </w:rPr>
              <w:t>Конвенция «О правах  ребёнка»  (одобрена Генеральной Ассамблеей ООН 22.11.1989г.)</w:t>
            </w:r>
          </w:p>
          <w:p w:rsidR="00036B0D" w:rsidRPr="001C662E" w:rsidRDefault="00036B0D" w:rsidP="003B5912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83"/>
              <w:rPr>
                <w:rFonts w:ascii="Times New Roman" w:hAnsi="Times New Roman"/>
                <w:lang w:eastAsia="ja-JP"/>
              </w:rPr>
            </w:pPr>
            <w:r w:rsidRPr="001C662E">
              <w:rPr>
                <w:rFonts w:ascii="Times New Roman" w:hAnsi="Times New Roman"/>
                <w:lang w:eastAsia="ja-JP"/>
              </w:rPr>
              <w:t>Типовое положение об образовательном учреждении, утверждённое Постановлением Правительства Российской Федерации от 19.03.2001г. №196</w:t>
            </w:r>
          </w:p>
          <w:p w:rsidR="00036B0D" w:rsidRPr="001C662E" w:rsidRDefault="00036B0D" w:rsidP="003B5912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83"/>
              <w:rPr>
                <w:rFonts w:ascii="Times New Roman" w:hAnsi="Times New Roman"/>
                <w:lang w:eastAsia="ja-JP"/>
              </w:rPr>
            </w:pPr>
            <w:r w:rsidRPr="001C662E">
              <w:rPr>
                <w:rFonts w:ascii="Times New Roman" w:hAnsi="Times New Roman"/>
                <w:lang w:eastAsia="ja-JP"/>
              </w:rPr>
              <w:t>Комплексная  программа развития образования ХМАО – ЮГРЫ</w:t>
            </w:r>
          </w:p>
          <w:p w:rsidR="00036B0D" w:rsidRPr="001C662E" w:rsidRDefault="00036B0D" w:rsidP="003B5912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83"/>
              <w:rPr>
                <w:rFonts w:ascii="Times New Roman" w:hAnsi="Times New Roman"/>
                <w:lang w:eastAsia="ja-JP"/>
              </w:rPr>
            </w:pPr>
            <w:r w:rsidRPr="001C662E">
              <w:rPr>
                <w:rFonts w:ascii="Times New Roman" w:hAnsi="Times New Roman"/>
                <w:lang w:eastAsia="ja-JP"/>
              </w:rPr>
              <w:t>Федеральный компонент государственного образовательного стандарта, утвержденный Приказом Минобразования РФ от 05 02 2011 года № 1089;</w:t>
            </w:r>
          </w:p>
          <w:p w:rsidR="00036B0D" w:rsidRPr="001C662E" w:rsidRDefault="00036B0D" w:rsidP="003B5912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83"/>
              <w:rPr>
                <w:rFonts w:ascii="Times New Roman" w:hAnsi="Times New Roman"/>
                <w:lang w:eastAsia="ja-JP"/>
              </w:rPr>
            </w:pPr>
            <w:r w:rsidRPr="001C662E">
              <w:rPr>
                <w:rFonts w:ascii="Times New Roman" w:hAnsi="Times New Roman"/>
                <w:lang w:eastAsia="ja-JP"/>
              </w:rPr>
              <w:t>Примерные программы, созданные на основе федерального компонента государственного образовательного стандарта;</w:t>
            </w:r>
          </w:p>
          <w:p w:rsidR="00036B0D" w:rsidRPr="001C662E" w:rsidRDefault="00036B0D" w:rsidP="003B5912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83"/>
              <w:rPr>
                <w:rFonts w:ascii="Times New Roman" w:hAnsi="Times New Roman"/>
                <w:lang w:eastAsia="ja-JP"/>
              </w:rPr>
            </w:pPr>
            <w:r w:rsidRPr="001C662E">
              <w:rPr>
                <w:rFonts w:ascii="Times New Roman" w:hAnsi="Times New Roman"/>
                <w:lang w:eastAsia="ja-JP"/>
              </w:rPr>
              <w:t>Федеральный перечень учебников</w:t>
            </w:r>
          </w:p>
          <w:p w:rsidR="00036B0D" w:rsidRPr="001C662E" w:rsidRDefault="00036B0D" w:rsidP="003B5912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83"/>
              <w:rPr>
                <w:rFonts w:ascii="Times New Roman" w:hAnsi="Times New Roman"/>
                <w:lang w:eastAsia="ja-JP"/>
              </w:rPr>
            </w:pPr>
            <w:r w:rsidRPr="001C662E">
              <w:rPr>
                <w:rFonts w:ascii="Times New Roman" w:hAnsi="Times New Roman"/>
                <w:lang w:eastAsia="ja-JP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      </w:r>
          </w:p>
          <w:p w:rsidR="00C028B5" w:rsidRPr="001C662E" w:rsidRDefault="00036B0D" w:rsidP="003B5912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1C662E">
              <w:rPr>
                <w:rFonts w:ascii="Times New Roman" w:hAnsi="Times New Roman"/>
                <w:lang w:eastAsia="ja-JP"/>
              </w:rPr>
              <w:t>Устав школы</w:t>
            </w:r>
          </w:p>
        </w:tc>
      </w:tr>
      <w:tr w:rsidR="00EF3005" w:rsidRPr="00B114E9" w:rsidTr="001C662E">
        <w:trPr>
          <w:trHeight w:val="772"/>
        </w:trPr>
        <w:tc>
          <w:tcPr>
            <w:tcW w:w="0" w:type="auto"/>
          </w:tcPr>
          <w:p w:rsidR="00C028B5" w:rsidRPr="00B114E9" w:rsidRDefault="00C028B5" w:rsidP="001C662E">
            <w:pPr>
              <w:spacing w:after="0" w:line="240" w:lineRule="auto"/>
              <w:rPr>
                <w:rFonts w:ascii="Times New Roman" w:hAnsi="Times New Roman"/>
              </w:rPr>
            </w:pPr>
            <w:r w:rsidRPr="00B114E9">
              <w:rPr>
                <w:rFonts w:ascii="Times New Roman" w:hAnsi="Times New Roman"/>
              </w:rPr>
              <w:t>Основные учебники для составления рабочей программы учителя</w:t>
            </w:r>
          </w:p>
        </w:tc>
        <w:tc>
          <w:tcPr>
            <w:tcW w:w="0" w:type="auto"/>
          </w:tcPr>
          <w:p w:rsidR="00AB0EE5" w:rsidRPr="00B114E9" w:rsidRDefault="00AB0EE5" w:rsidP="001C662E">
            <w:pPr>
              <w:spacing w:after="0"/>
              <w:jc w:val="both"/>
              <w:rPr>
                <w:rFonts w:ascii="Times New Roman" w:hAnsi="Times New Roman"/>
              </w:rPr>
            </w:pPr>
            <w:r w:rsidRPr="00B114E9">
              <w:rPr>
                <w:rFonts w:ascii="Times New Roman" w:hAnsi="Times New Roman"/>
              </w:rPr>
              <w:t>Геометрия, 7-9: Учеб.для общеобразоват. учреждений / Л. С. Атанасян, В. Ф. Бутузов, С. Б. Кадомцев и др. – М. : Просвещение, 200</w:t>
            </w:r>
            <w:r w:rsidR="00036B0D" w:rsidRPr="00B114E9">
              <w:rPr>
                <w:rFonts w:ascii="Times New Roman" w:hAnsi="Times New Roman"/>
              </w:rPr>
              <w:t>9</w:t>
            </w:r>
            <w:r w:rsidRPr="00B114E9">
              <w:rPr>
                <w:rFonts w:ascii="Times New Roman" w:hAnsi="Times New Roman"/>
              </w:rPr>
              <w:t>.</w:t>
            </w:r>
          </w:p>
          <w:p w:rsidR="00C028B5" w:rsidRPr="00B114E9" w:rsidRDefault="00C028B5" w:rsidP="001C662E">
            <w:pPr>
              <w:spacing w:after="0" w:line="240" w:lineRule="auto"/>
              <w:ind w:left="540"/>
              <w:jc w:val="both"/>
              <w:rPr>
                <w:rFonts w:ascii="Times New Roman" w:hAnsi="Times New Roman"/>
              </w:rPr>
            </w:pPr>
          </w:p>
        </w:tc>
      </w:tr>
      <w:tr w:rsidR="00EF3005" w:rsidRPr="00B114E9" w:rsidTr="0000622C">
        <w:tc>
          <w:tcPr>
            <w:tcW w:w="0" w:type="auto"/>
          </w:tcPr>
          <w:p w:rsidR="00C028B5" w:rsidRPr="00B114E9" w:rsidRDefault="00C028B5" w:rsidP="001C662E">
            <w:pPr>
              <w:spacing w:after="0" w:line="240" w:lineRule="auto"/>
              <w:rPr>
                <w:rFonts w:ascii="Times New Roman" w:hAnsi="Times New Roman"/>
              </w:rPr>
            </w:pPr>
            <w:r w:rsidRPr="00B114E9">
              <w:rPr>
                <w:rFonts w:ascii="Times New Roman" w:hAnsi="Times New Roman"/>
              </w:rPr>
              <w:t>Научно – методические основы разработки программы</w:t>
            </w:r>
          </w:p>
        </w:tc>
        <w:tc>
          <w:tcPr>
            <w:tcW w:w="0" w:type="auto"/>
          </w:tcPr>
          <w:p w:rsidR="0013776B" w:rsidRPr="00B114E9" w:rsidRDefault="0013776B" w:rsidP="003B5912">
            <w:pPr>
              <w:numPr>
                <w:ilvl w:val="0"/>
                <w:numId w:val="16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B114E9">
              <w:rPr>
                <w:rFonts w:ascii="Times New Roman" w:hAnsi="Times New Roman"/>
              </w:rPr>
              <w:t xml:space="preserve">Зив Б.Г., Мейлер В.М. Дидактические материалы по геометрии для 7 класса. – 4-е изд. – М. : Просвещение, 1998. – 128 с. : ил. – </w:t>
            </w:r>
            <w:r w:rsidRPr="00B114E9">
              <w:rPr>
                <w:rFonts w:ascii="Times New Roman" w:hAnsi="Times New Roman"/>
                <w:lang w:val="en-US"/>
              </w:rPr>
              <w:t>ISBN</w:t>
            </w:r>
            <w:r w:rsidRPr="00B114E9">
              <w:rPr>
                <w:rFonts w:ascii="Times New Roman" w:hAnsi="Times New Roman"/>
              </w:rPr>
              <w:t xml:space="preserve"> 5-09-008443-2.     </w:t>
            </w:r>
          </w:p>
          <w:p w:rsidR="0013776B" w:rsidRPr="00B114E9" w:rsidRDefault="0013776B" w:rsidP="003B5912">
            <w:pPr>
              <w:numPr>
                <w:ilvl w:val="0"/>
                <w:numId w:val="16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B114E9">
              <w:rPr>
                <w:rFonts w:ascii="Times New Roman" w:hAnsi="Times New Roman"/>
              </w:rPr>
              <w:t xml:space="preserve">Алтынов П.И. Геометрия. Тесты. 7-9 кл.: Учебно-метод. пособие. – 3-е изд. – М. : Дрофа, 1999. – 112 с. : ил. – </w:t>
            </w:r>
            <w:r w:rsidRPr="00B114E9">
              <w:rPr>
                <w:rFonts w:ascii="Times New Roman" w:hAnsi="Times New Roman"/>
                <w:lang w:val="en-US"/>
              </w:rPr>
              <w:t>ISBN</w:t>
            </w:r>
            <w:r w:rsidRPr="00B114E9">
              <w:rPr>
                <w:rFonts w:ascii="Times New Roman" w:hAnsi="Times New Roman"/>
              </w:rPr>
              <w:t xml:space="preserve"> 5-7107-2530-7.</w:t>
            </w:r>
          </w:p>
          <w:p w:rsidR="0013776B" w:rsidRPr="00B114E9" w:rsidRDefault="0013776B" w:rsidP="003B5912">
            <w:pPr>
              <w:numPr>
                <w:ilvl w:val="0"/>
                <w:numId w:val="16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B114E9">
              <w:rPr>
                <w:rFonts w:ascii="Times New Roman" w:hAnsi="Times New Roman"/>
              </w:rPr>
              <w:t xml:space="preserve">Саврасова С.М., Ястребинецкий Г.А. Упражнения по планиметрии на готовых чертежах: Пособие для учителя. – М. : Просвещение, 1987. – 112 с. : ил. </w:t>
            </w:r>
          </w:p>
          <w:p w:rsidR="0013776B" w:rsidRPr="00B114E9" w:rsidRDefault="0013776B" w:rsidP="003B5912">
            <w:pPr>
              <w:numPr>
                <w:ilvl w:val="0"/>
                <w:numId w:val="16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B114E9">
              <w:rPr>
                <w:rFonts w:ascii="Times New Roman" w:hAnsi="Times New Roman"/>
              </w:rPr>
              <w:t xml:space="preserve">Тесты. Геометрия 7 класс. Варианты и ответы централизованного (итогового) тестирования. – М. : Центр тестирования МО РФ, 2003.  </w:t>
            </w:r>
            <w:r w:rsidRPr="00B114E9">
              <w:rPr>
                <w:rFonts w:ascii="Times New Roman" w:hAnsi="Times New Roman"/>
                <w:lang w:val="en-US"/>
              </w:rPr>
              <w:t>ISBN</w:t>
            </w:r>
            <w:r w:rsidRPr="00B114E9">
              <w:rPr>
                <w:rFonts w:ascii="Times New Roman" w:hAnsi="Times New Roman"/>
              </w:rPr>
              <w:t xml:space="preserve"> 5-94635-145-1.</w:t>
            </w:r>
          </w:p>
          <w:p w:rsidR="0013776B" w:rsidRPr="00B114E9" w:rsidRDefault="0013776B" w:rsidP="003B5912">
            <w:pPr>
              <w:numPr>
                <w:ilvl w:val="0"/>
                <w:numId w:val="16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B114E9">
              <w:rPr>
                <w:rFonts w:ascii="Times New Roman" w:hAnsi="Times New Roman"/>
              </w:rPr>
              <w:t xml:space="preserve"> Гусев В.А., Медяник А.И.  Дидактические материалы по геометрии для 7 класса. – 4-е изд. – М. : Просвещение, 1995. – 80 с. : ил. – </w:t>
            </w:r>
            <w:r w:rsidRPr="00B114E9">
              <w:rPr>
                <w:rFonts w:ascii="Times New Roman" w:hAnsi="Times New Roman"/>
                <w:lang w:val="en-US"/>
              </w:rPr>
              <w:t>ISBN</w:t>
            </w:r>
            <w:r w:rsidRPr="00B114E9">
              <w:rPr>
                <w:rFonts w:ascii="Times New Roman" w:hAnsi="Times New Roman"/>
              </w:rPr>
              <w:t xml:space="preserve"> 5-09-006581-0.</w:t>
            </w:r>
          </w:p>
          <w:p w:rsidR="0013776B" w:rsidRPr="00B114E9" w:rsidRDefault="0013776B" w:rsidP="003B5912">
            <w:pPr>
              <w:numPr>
                <w:ilvl w:val="0"/>
                <w:numId w:val="16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B114E9">
              <w:rPr>
                <w:rFonts w:ascii="Times New Roman" w:hAnsi="Times New Roman"/>
              </w:rPr>
              <w:t>(</w:t>
            </w:r>
            <w:r w:rsidRPr="00B114E9">
              <w:rPr>
                <w:rFonts w:ascii="Times New Roman" w:hAnsi="Times New Roman"/>
                <w:b/>
                <w:i/>
              </w:rPr>
              <w:t>7 класс</w:t>
            </w:r>
            <w:r w:rsidRPr="00B114E9">
              <w:rPr>
                <w:rFonts w:ascii="Times New Roman" w:hAnsi="Times New Roman"/>
              </w:rPr>
              <w:t>)</w:t>
            </w:r>
          </w:p>
          <w:p w:rsidR="0013776B" w:rsidRPr="00B114E9" w:rsidRDefault="0013776B" w:rsidP="003B5912">
            <w:pPr>
              <w:numPr>
                <w:ilvl w:val="0"/>
                <w:numId w:val="16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B114E9">
              <w:rPr>
                <w:rFonts w:ascii="Times New Roman" w:hAnsi="Times New Roman"/>
              </w:rPr>
              <w:t xml:space="preserve">Звавич Л.И. Тестовые задания по геометрии. 7 класс: учебно-методическое пособие/ Л.И. Звавич, Е.В. Потоскуев. – Дрофа, 2006. – 253, [3] с.: ил.    </w:t>
            </w:r>
            <w:r w:rsidRPr="00B114E9">
              <w:rPr>
                <w:rFonts w:ascii="Times New Roman" w:hAnsi="Times New Roman"/>
                <w:lang w:val="en-US"/>
              </w:rPr>
              <w:t>ISBN</w:t>
            </w:r>
            <w:r w:rsidRPr="00B114E9">
              <w:rPr>
                <w:rFonts w:ascii="Times New Roman" w:hAnsi="Times New Roman"/>
              </w:rPr>
              <w:t xml:space="preserve"> 5-7107-9758-8.</w:t>
            </w:r>
          </w:p>
          <w:p w:rsidR="0013776B" w:rsidRPr="00B114E9" w:rsidRDefault="0013776B" w:rsidP="003B5912">
            <w:pPr>
              <w:numPr>
                <w:ilvl w:val="0"/>
                <w:numId w:val="16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B114E9">
              <w:rPr>
                <w:rFonts w:ascii="Times New Roman" w:hAnsi="Times New Roman"/>
              </w:rPr>
              <w:t xml:space="preserve">Гаврилова Н.Ф. Поурочные разработки по геометрии: 7 класс. – М.: ВАКО, 2007. – 320 с. – (В помощь учителю). </w:t>
            </w:r>
            <w:r w:rsidRPr="00B114E9">
              <w:rPr>
                <w:rFonts w:ascii="Times New Roman" w:hAnsi="Times New Roman"/>
                <w:lang w:val="en-US"/>
              </w:rPr>
              <w:t>ISBN</w:t>
            </w:r>
            <w:r w:rsidRPr="00B114E9">
              <w:rPr>
                <w:rFonts w:ascii="Times New Roman" w:hAnsi="Times New Roman"/>
              </w:rPr>
              <w:t xml:space="preserve"> 978-5-94665-564-4                 </w:t>
            </w:r>
          </w:p>
          <w:p w:rsidR="00AB0EE5" w:rsidRPr="00B114E9" w:rsidRDefault="00AB0EE5" w:rsidP="003B5912">
            <w:pPr>
              <w:pStyle w:val="a3"/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</w:rPr>
            </w:pPr>
            <w:r w:rsidRPr="00B114E9">
              <w:rPr>
                <w:rFonts w:ascii="Times New Roman" w:hAnsi="Times New Roman"/>
              </w:rPr>
              <w:t>Изучение геометрии в 7, 8, 9 классах: Метод.рекомендации к учебн.: Кн. для учителя / Л. С. Атанасян, В. Ф. Бутузов, Ю. А. Глазков и др. – М. : Просвещение, 2001.</w:t>
            </w:r>
          </w:p>
          <w:p w:rsidR="00C028B5" w:rsidRPr="00B114E9" w:rsidRDefault="00C028B5" w:rsidP="003B5912">
            <w:pPr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</w:rPr>
            </w:pPr>
            <w:r w:rsidRPr="00B114E9">
              <w:rPr>
                <w:rFonts w:ascii="Times New Roman" w:hAnsi="Times New Roman"/>
              </w:rPr>
              <w:t>Цифровые образовательные ресурсы</w:t>
            </w:r>
          </w:p>
          <w:p w:rsidR="0000622C" w:rsidRPr="00B114E9" w:rsidRDefault="0000622C" w:rsidP="003B5912">
            <w:pPr>
              <w:pStyle w:val="a3"/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iCs/>
              </w:rPr>
            </w:pPr>
            <w:r w:rsidRPr="00B114E9">
              <w:rPr>
                <w:rFonts w:ascii="Times New Roman" w:hAnsi="Times New Roman"/>
                <w:iCs/>
              </w:rPr>
              <w:t>Дидактические карточки-задания по геометрии: 7-й кл.: К учебнику Л. С. Атанасяна и др. «Геометрия. 7-9 классы» / Т.М. Мищенко – М. : Издательство «Экзамен», 2004.</w:t>
            </w:r>
          </w:p>
          <w:p w:rsidR="00B01B19" w:rsidRPr="00B114E9" w:rsidRDefault="0000622C" w:rsidP="003B5912">
            <w:pPr>
              <w:pStyle w:val="a3"/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</w:rPr>
            </w:pPr>
            <w:r w:rsidRPr="00B114E9">
              <w:rPr>
                <w:rFonts w:ascii="Times New Roman" w:hAnsi="Times New Roman"/>
                <w:iCs/>
              </w:rPr>
              <w:lastRenderedPageBreak/>
              <w:t>Ершова А. П., Голобородько В.В., Ершова А.С. Самостоятельные и контрольные работы по алгебре и геометрии для 7 класса. – М. :Илекса, Харьков, 2003.</w:t>
            </w:r>
          </w:p>
        </w:tc>
      </w:tr>
      <w:tr w:rsidR="00EF3005" w:rsidRPr="00B114E9" w:rsidTr="0000622C">
        <w:tc>
          <w:tcPr>
            <w:tcW w:w="0" w:type="auto"/>
          </w:tcPr>
          <w:p w:rsidR="00C028B5" w:rsidRPr="00B114E9" w:rsidRDefault="00C028B5" w:rsidP="001C662E">
            <w:pPr>
              <w:spacing w:after="0" w:line="240" w:lineRule="auto"/>
              <w:rPr>
                <w:rFonts w:ascii="Times New Roman" w:hAnsi="Times New Roman"/>
              </w:rPr>
            </w:pPr>
            <w:r w:rsidRPr="00B114E9">
              <w:rPr>
                <w:rFonts w:ascii="Times New Roman" w:hAnsi="Times New Roman"/>
              </w:rPr>
              <w:lastRenderedPageBreak/>
              <w:t>Цели и задачи программы</w:t>
            </w:r>
          </w:p>
        </w:tc>
        <w:tc>
          <w:tcPr>
            <w:tcW w:w="0" w:type="auto"/>
          </w:tcPr>
          <w:p w:rsidR="00C028B5" w:rsidRPr="001C662E" w:rsidRDefault="00AB0EE5" w:rsidP="003B591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1C662E">
              <w:rPr>
                <w:rFonts w:ascii="Times New Roman" w:hAnsi="Times New Roman"/>
              </w:rPr>
              <w:t>Овладение системой математических знаний</w:t>
            </w:r>
            <w:r w:rsidR="00EF3005" w:rsidRPr="001C662E">
              <w:rPr>
                <w:rFonts w:ascii="Times New Roman" w:hAnsi="Times New Roman"/>
              </w:rPr>
              <w:t xml:space="preserve"> и умений, необходимых для применения в практической деятельности. Изучения смежных дисциплин, продолжения образования.</w:t>
            </w:r>
          </w:p>
          <w:p w:rsidR="00EF3005" w:rsidRPr="001C662E" w:rsidRDefault="00EF3005" w:rsidP="003B591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1C662E">
              <w:rPr>
                <w:rFonts w:ascii="Times New Roman" w:hAnsi="Times New Roman"/>
              </w:rPr>
              <w:t>Интеллектуальное развитие, формирование качеств  личности .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мышления. Элементов алгоритмической культуры, пространственных представлений, способности к преодолению трудностей.</w:t>
            </w:r>
          </w:p>
          <w:p w:rsidR="00EF3005" w:rsidRPr="001C662E" w:rsidRDefault="00EF3005" w:rsidP="003B591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1C662E">
              <w:rPr>
                <w:rFonts w:ascii="Times New Roman" w:hAnsi="Times New Roman"/>
              </w:rPr>
              <w:t>Формирование представлений об идеях и методах математики как универсального языка науки и техники, средства моделирования явлений и процессов.</w:t>
            </w:r>
          </w:p>
          <w:p w:rsidR="00EF3005" w:rsidRPr="001C662E" w:rsidRDefault="00EF3005" w:rsidP="003B5912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1C662E">
              <w:rPr>
                <w:rFonts w:ascii="Times New Roman" w:hAnsi="Times New Roman"/>
              </w:rPr>
              <w:t>Воспитание культуры личности, отношения к математике как части общечеловеческой культуры. Играющей особую роль в общественном развитии.</w:t>
            </w:r>
          </w:p>
        </w:tc>
      </w:tr>
      <w:tr w:rsidR="00EF3005" w:rsidRPr="00B114E9" w:rsidTr="0000622C">
        <w:tc>
          <w:tcPr>
            <w:tcW w:w="0" w:type="auto"/>
          </w:tcPr>
          <w:p w:rsidR="00C028B5" w:rsidRPr="00B114E9" w:rsidRDefault="0020442C" w:rsidP="001C662E">
            <w:pPr>
              <w:spacing w:after="0" w:line="240" w:lineRule="auto"/>
              <w:rPr>
                <w:rFonts w:ascii="Times New Roman" w:hAnsi="Times New Roman"/>
              </w:rPr>
            </w:pPr>
            <w:r w:rsidRPr="00B114E9">
              <w:rPr>
                <w:rFonts w:ascii="Times New Roman" w:hAnsi="Times New Roman"/>
              </w:rPr>
              <w:t>Ожидаемые результаты</w:t>
            </w:r>
          </w:p>
        </w:tc>
        <w:tc>
          <w:tcPr>
            <w:tcW w:w="0" w:type="auto"/>
          </w:tcPr>
          <w:p w:rsidR="00FE7CB3" w:rsidRPr="00B114E9" w:rsidRDefault="00FE7CB3" w:rsidP="001C662E">
            <w:pPr>
              <w:pStyle w:val="Style7"/>
              <w:widowControl/>
              <w:spacing w:before="43"/>
              <w:jc w:val="both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</w:pPr>
            <w:r w:rsidRPr="00B114E9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FE7CB3" w:rsidRPr="00B114E9" w:rsidRDefault="00FE7CB3" w:rsidP="003B5912">
            <w:pPr>
              <w:pStyle w:val="Style4"/>
              <w:widowControl/>
              <w:numPr>
                <w:ilvl w:val="0"/>
                <w:numId w:val="6"/>
              </w:numPr>
              <w:tabs>
                <w:tab w:val="clear" w:pos="1620"/>
                <w:tab w:val="left" w:pos="180"/>
                <w:tab w:val="num" w:pos="720"/>
              </w:tabs>
              <w:spacing w:before="19"/>
              <w:ind w:left="283" w:hanging="180"/>
              <w:jc w:val="both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B114E9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описания реальных ситуаций на языке геометрии; расчетов, включающих простейшие тригонометрические фор</w:t>
            </w:r>
            <w:r w:rsidRPr="00B114E9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softHyphen/>
              <w:t>мулы;</w:t>
            </w:r>
          </w:p>
          <w:p w:rsidR="00FE7CB3" w:rsidRPr="00B114E9" w:rsidRDefault="00FE7CB3" w:rsidP="003B5912">
            <w:pPr>
              <w:pStyle w:val="Style3"/>
              <w:widowControl/>
              <w:numPr>
                <w:ilvl w:val="0"/>
                <w:numId w:val="6"/>
              </w:numPr>
              <w:tabs>
                <w:tab w:val="clear" w:pos="1620"/>
                <w:tab w:val="left" w:pos="180"/>
                <w:tab w:val="num" w:pos="720"/>
              </w:tabs>
              <w:ind w:left="283" w:hanging="180"/>
              <w:jc w:val="both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B114E9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решения геометрических задач с использованием тригономет</w:t>
            </w:r>
            <w:r w:rsidRPr="00B114E9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softHyphen/>
              <w:t>рии;</w:t>
            </w:r>
          </w:p>
          <w:p w:rsidR="00FE7CB3" w:rsidRPr="00B114E9" w:rsidRDefault="00FE7CB3" w:rsidP="003B5912">
            <w:pPr>
              <w:pStyle w:val="Style4"/>
              <w:widowControl/>
              <w:numPr>
                <w:ilvl w:val="0"/>
                <w:numId w:val="6"/>
              </w:numPr>
              <w:tabs>
                <w:tab w:val="clear" w:pos="1620"/>
                <w:tab w:val="left" w:pos="180"/>
                <w:tab w:val="num" w:pos="720"/>
              </w:tabs>
              <w:ind w:left="283" w:hanging="180"/>
              <w:jc w:val="both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B114E9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решения практических задач, связанных с нахождением гео</w:t>
            </w:r>
            <w:r w:rsidRPr="00B114E9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softHyphen/>
              <w:t>метрических величин (используя при необходимости справоч</w:t>
            </w:r>
            <w:r w:rsidRPr="00B114E9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softHyphen/>
              <w:t>ники и технические средства);</w:t>
            </w:r>
          </w:p>
          <w:p w:rsidR="00FE7CB3" w:rsidRPr="00B114E9" w:rsidRDefault="00FE7CB3" w:rsidP="003B5912">
            <w:pPr>
              <w:pStyle w:val="Style3"/>
              <w:widowControl/>
              <w:numPr>
                <w:ilvl w:val="0"/>
                <w:numId w:val="6"/>
              </w:numPr>
              <w:tabs>
                <w:tab w:val="clear" w:pos="1620"/>
                <w:tab w:val="left" w:pos="180"/>
                <w:tab w:val="num" w:pos="720"/>
              </w:tabs>
              <w:ind w:left="283" w:hanging="180"/>
              <w:jc w:val="both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B114E9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построений геометрическими инструментами (линейка, уголь</w:t>
            </w:r>
            <w:r w:rsidRPr="00B114E9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softHyphen/>
              <w:t>ник, циркуль, транспортир).</w:t>
            </w:r>
          </w:p>
          <w:p w:rsidR="00C028B5" w:rsidRPr="00B114E9" w:rsidRDefault="00C028B5" w:rsidP="001C662E">
            <w:pPr>
              <w:pStyle w:val="Style3"/>
              <w:widowControl/>
              <w:tabs>
                <w:tab w:val="num" w:pos="2160"/>
              </w:tabs>
              <w:ind w:left="540"/>
              <w:jc w:val="both"/>
              <w:rPr>
                <w:sz w:val="22"/>
                <w:szCs w:val="22"/>
              </w:rPr>
            </w:pPr>
          </w:p>
        </w:tc>
      </w:tr>
      <w:tr w:rsidR="00EF3005" w:rsidRPr="00B114E9" w:rsidTr="0000622C">
        <w:tc>
          <w:tcPr>
            <w:tcW w:w="0" w:type="auto"/>
          </w:tcPr>
          <w:p w:rsidR="00C028B5" w:rsidRPr="00B114E9" w:rsidRDefault="00C028B5" w:rsidP="001C662E">
            <w:pPr>
              <w:spacing w:after="0" w:line="240" w:lineRule="auto"/>
              <w:rPr>
                <w:rFonts w:ascii="Times New Roman" w:hAnsi="Times New Roman"/>
              </w:rPr>
            </w:pPr>
            <w:r w:rsidRPr="00B114E9">
              <w:rPr>
                <w:rFonts w:ascii="Times New Roman" w:hAnsi="Times New Roman"/>
              </w:rPr>
              <w:t>Срок действия программы</w:t>
            </w:r>
          </w:p>
        </w:tc>
        <w:tc>
          <w:tcPr>
            <w:tcW w:w="0" w:type="auto"/>
          </w:tcPr>
          <w:p w:rsidR="00C028B5" w:rsidRPr="00B114E9" w:rsidRDefault="00C028B5" w:rsidP="00F5364B">
            <w:pPr>
              <w:spacing w:after="0" w:line="240" w:lineRule="auto"/>
              <w:rPr>
                <w:rFonts w:ascii="Times New Roman" w:hAnsi="Times New Roman"/>
              </w:rPr>
            </w:pPr>
            <w:r w:rsidRPr="00B114E9">
              <w:rPr>
                <w:rFonts w:ascii="Times New Roman" w:hAnsi="Times New Roman"/>
              </w:rPr>
              <w:t>201</w:t>
            </w:r>
            <w:r w:rsidR="00F5364B">
              <w:rPr>
                <w:rFonts w:ascii="Times New Roman" w:hAnsi="Times New Roman"/>
              </w:rPr>
              <w:t>3</w:t>
            </w:r>
            <w:r w:rsidR="00027AF1" w:rsidRPr="00B114E9">
              <w:rPr>
                <w:rFonts w:ascii="Times New Roman" w:hAnsi="Times New Roman"/>
              </w:rPr>
              <w:t xml:space="preserve"> – 201</w:t>
            </w:r>
            <w:r w:rsidR="00F5364B">
              <w:rPr>
                <w:rFonts w:ascii="Times New Roman" w:hAnsi="Times New Roman"/>
              </w:rPr>
              <w:t>4</w:t>
            </w:r>
            <w:r w:rsidRPr="00B114E9">
              <w:rPr>
                <w:rFonts w:ascii="Times New Roman" w:hAnsi="Times New Roman"/>
              </w:rPr>
              <w:t xml:space="preserve"> учебный год</w:t>
            </w:r>
          </w:p>
        </w:tc>
      </w:tr>
      <w:tr w:rsidR="00EF3005" w:rsidRPr="00B114E9" w:rsidTr="0000622C">
        <w:tc>
          <w:tcPr>
            <w:tcW w:w="0" w:type="auto"/>
          </w:tcPr>
          <w:p w:rsidR="00C028B5" w:rsidRPr="00B114E9" w:rsidRDefault="00C028B5" w:rsidP="001C662E">
            <w:pPr>
              <w:spacing w:after="0" w:line="240" w:lineRule="auto"/>
              <w:rPr>
                <w:rFonts w:ascii="Times New Roman" w:hAnsi="Times New Roman"/>
              </w:rPr>
            </w:pPr>
            <w:r w:rsidRPr="00B114E9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0" w:type="auto"/>
          </w:tcPr>
          <w:p w:rsidR="00036B0D" w:rsidRPr="001C662E" w:rsidRDefault="00036B0D" w:rsidP="003B5912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83"/>
              <w:rPr>
                <w:rFonts w:ascii="Times New Roman" w:hAnsi="Times New Roman"/>
                <w:lang w:eastAsia="ja-JP"/>
              </w:rPr>
            </w:pPr>
            <w:r w:rsidRPr="001C662E">
              <w:rPr>
                <w:rFonts w:ascii="Times New Roman" w:hAnsi="Times New Roman"/>
                <w:lang w:eastAsia="ja-JP"/>
              </w:rPr>
              <w:t>Титульный лист.</w:t>
            </w:r>
          </w:p>
          <w:p w:rsidR="00036B0D" w:rsidRPr="001C662E" w:rsidRDefault="00036B0D" w:rsidP="003B5912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83"/>
              <w:rPr>
                <w:rFonts w:ascii="Times New Roman" w:hAnsi="Times New Roman"/>
                <w:lang w:eastAsia="ja-JP"/>
              </w:rPr>
            </w:pPr>
            <w:r w:rsidRPr="001C662E">
              <w:rPr>
                <w:rFonts w:ascii="Times New Roman" w:hAnsi="Times New Roman"/>
                <w:lang w:eastAsia="ja-JP"/>
              </w:rPr>
              <w:t>Паспорт</w:t>
            </w:r>
          </w:p>
          <w:p w:rsidR="00036B0D" w:rsidRPr="001C662E" w:rsidRDefault="00036B0D" w:rsidP="003B5912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83"/>
              <w:rPr>
                <w:rFonts w:ascii="Times New Roman" w:hAnsi="Times New Roman"/>
                <w:lang w:eastAsia="ja-JP"/>
              </w:rPr>
            </w:pPr>
            <w:r w:rsidRPr="001C662E">
              <w:rPr>
                <w:rFonts w:ascii="Times New Roman" w:hAnsi="Times New Roman"/>
                <w:lang w:eastAsia="ja-JP"/>
              </w:rPr>
              <w:t>Пояснительная записка, в которой конкретизируются общие цели начального общего образования с учетом специфики учебного предмета, курса.</w:t>
            </w:r>
          </w:p>
          <w:p w:rsidR="00036B0D" w:rsidRPr="001C662E" w:rsidRDefault="00036B0D" w:rsidP="003B5912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83"/>
              <w:rPr>
                <w:rFonts w:ascii="Times New Roman" w:hAnsi="Times New Roman"/>
                <w:lang w:eastAsia="ja-JP"/>
              </w:rPr>
            </w:pPr>
            <w:r w:rsidRPr="001C662E">
              <w:rPr>
                <w:rFonts w:ascii="Times New Roman" w:hAnsi="Times New Roman"/>
                <w:lang w:eastAsia="ja-JP"/>
              </w:rPr>
              <w:t>Общую характеристику учебного предмета, курса.</w:t>
            </w:r>
          </w:p>
          <w:p w:rsidR="00036B0D" w:rsidRPr="001C662E" w:rsidRDefault="00036B0D" w:rsidP="003B5912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83"/>
              <w:rPr>
                <w:rFonts w:ascii="Times New Roman" w:hAnsi="Times New Roman"/>
                <w:lang w:eastAsia="ja-JP"/>
              </w:rPr>
            </w:pPr>
            <w:r w:rsidRPr="001C662E">
              <w:rPr>
                <w:rFonts w:ascii="Times New Roman" w:hAnsi="Times New Roman"/>
                <w:lang w:eastAsia="ja-JP"/>
              </w:rPr>
              <w:t>Описание места учебного предмета, курса в учебном плане.</w:t>
            </w:r>
          </w:p>
          <w:p w:rsidR="00036B0D" w:rsidRPr="001C662E" w:rsidRDefault="00036B0D" w:rsidP="003B5912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83"/>
              <w:rPr>
                <w:rFonts w:ascii="Times New Roman" w:hAnsi="Times New Roman"/>
                <w:lang w:eastAsia="ja-JP"/>
              </w:rPr>
            </w:pPr>
            <w:r w:rsidRPr="001C662E">
              <w:rPr>
                <w:rFonts w:ascii="Times New Roman" w:hAnsi="Times New Roman"/>
                <w:lang w:eastAsia="ja-JP"/>
              </w:rPr>
              <w:t>Описание ценностных ориентиров содержания учебного предмета.</w:t>
            </w:r>
          </w:p>
          <w:p w:rsidR="00036B0D" w:rsidRPr="001C662E" w:rsidRDefault="00036B0D" w:rsidP="003B5912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83"/>
              <w:rPr>
                <w:rFonts w:ascii="Times New Roman" w:hAnsi="Times New Roman"/>
                <w:lang w:eastAsia="ja-JP"/>
              </w:rPr>
            </w:pPr>
            <w:r w:rsidRPr="001C662E">
              <w:rPr>
                <w:rFonts w:ascii="Times New Roman" w:hAnsi="Times New Roman"/>
                <w:lang w:eastAsia="ja-JP"/>
              </w:rPr>
              <w:t>Личностные, метапредметные и предметные результаты освоения конкретного учебного предмета, курса.</w:t>
            </w:r>
          </w:p>
          <w:p w:rsidR="00036B0D" w:rsidRPr="001C662E" w:rsidRDefault="00036B0D" w:rsidP="003B5912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83"/>
              <w:rPr>
                <w:rFonts w:ascii="Times New Roman" w:hAnsi="Times New Roman"/>
                <w:lang w:eastAsia="ja-JP"/>
              </w:rPr>
            </w:pPr>
            <w:r w:rsidRPr="001C662E">
              <w:rPr>
                <w:rFonts w:ascii="Times New Roman" w:hAnsi="Times New Roman"/>
                <w:lang w:eastAsia="ja-JP"/>
              </w:rPr>
              <w:t>Содержание учебного предмета, курса.</w:t>
            </w:r>
          </w:p>
          <w:p w:rsidR="00036B0D" w:rsidRPr="001C662E" w:rsidRDefault="00036B0D" w:rsidP="003B5912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83"/>
              <w:rPr>
                <w:rFonts w:ascii="Times New Roman" w:hAnsi="Times New Roman"/>
                <w:lang w:eastAsia="ja-JP"/>
              </w:rPr>
            </w:pPr>
            <w:r w:rsidRPr="001C662E">
              <w:rPr>
                <w:rFonts w:ascii="Times New Roman" w:hAnsi="Times New Roman"/>
                <w:lang w:eastAsia="ja-JP"/>
              </w:rPr>
              <w:t>Календарно-тематическое планирование с указанием основных видов учебной деятельности обучающихся.</w:t>
            </w:r>
          </w:p>
          <w:p w:rsidR="00036B0D" w:rsidRPr="001C662E" w:rsidRDefault="00036B0D" w:rsidP="003B5912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83"/>
              <w:rPr>
                <w:rFonts w:ascii="Times New Roman" w:hAnsi="Times New Roman"/>
                <w:lang w:eastAsia="ja-JP"/>
              </w:rPr>
            </w:pPr>
            <w:r w:rsidRPr="001C662E">
              <w:rPr>
                <w:rFonts w:ascii="Times New Roman" w:hAnsi="Times New Roman"/>
                <w:lang w:eastAsia="ja-JP"/>
              </w:rPr>
              <w:t>Описание материально-технического обеспечения образовательного процесса.</w:t>
            </w:r>
          </w:p>
          <w:p w:rsidR="00C028B5" w:rsidRPr="00B114E9" w:rsidRDefault="00036B0D" w:rsidP="003B5912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B114E9">
              <w:rPr>
                <w:rFonts w:ascii="Times New Roman" w:hAnsi="Times New Roman"/>
                <w:lang w:eastAsia="ja-JP"/>
              </w:rPr>
              <w:t>Приложения к программе</w:t>
            </w:r>
          </w:p>
        </w:tc>
      </w:tr>
      <w:tr w:rsidR="00EF3005" w:rsidRPr="00B114E9" w:rsidTr="0000622C">
        <w:tc>
          <w:tcPr>
            <w:tcW w:w="0" w:type="auto"/>
          </w:tcPr>
          <w:p w:rsidR="00C028B5" w:rsidRPr="00B114E9" w:rsidRDefault="00C028B5" w:rsidP="001C662E">
            <w:pPr>
              <w:spacing w:after="0" w:line="240" w:lineRule="auto"/>
              <w:rPr>
                <w:rFonts w:ascii="Times New Roman" w:hAnsi="Times New Roman"/>
              </w:rPr>
            </w:pPr>
            <w:r w:rsidRPr="00B114E9">
              <w:rPr>
                <w:rFonts w:ascii="Times New Roman" w:hAnsi="Times New Roman"/>
              </w:rPr>
              <w:t>Порядок мониторинга</w:t>
            </w:r>
          </w:p>
        </w:tc>
        <w:tc>
          <w:tcPr>
            <w:tcW w:w="0" w:type="auto"/>
          </w:tcPr>
          <w:p w:rsidR="00C028B5" w:rsidRPr="00B114E9" w:rsidRDefault="00C028B5" w:rsidP="001C662E">
            <w:pPr>
              <w:spacing w:after="0" w:line="240" w:lineRule="auto"/>
              <w:rPr>
                <w:rFonts w:ascii="Times New Roman" w:hAnsi="Times New Roman"/>
              </w:rPr>
            </w:pPr>
            <w:r w:rsidRPr="00B114E9">
              <w:rPr>
                <w:rFonts w:ascii="Times New Roman" w:hAnsi="Times New Roman"/>
              </w:rPr>
              <w:t>Принятый в образовательном учреждении порядок внутреннего мониторинга хода и результатов реализации программы:</w:t>
            </w:r>
          </w:p>
          <w:p w:rsidR="00C028B5" w:rsidRPr="001C662E" w:rsidRDefault="00C028B5" w:rsidP="003B591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1C662E">
              <w:rPr>
                <w:rFonts w:ascii="Times New Roman" w:hAnsi="Times New Roman"/>
              </w:rPr>
              <w:t>стартовый (исходный) контроль;</w:t>
            </w:r>
          </w:p>
          <w:p w:rsidR="00C028B5" w:rsidRPr="001C662E" w:rsidRDefault="00C028B5" w:rsidP="003B591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1C662E">
              <w:rPr>
                <w:rFonts w:ascii="Times New Roman" w:hAnsi="Times New Roman"/>
              </w:rPr>
              <w:t>промежуточный контроль при изучении темы или по её завершению;</w:t>
            </w:r>
          </w:p>
          <w:p w:rsidR="00C028B5" w:rsidRPr="001C662E" w:rsidRDefault="00C028B5" w:rsidP="003B591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1C662E">
              <w:rPr>
                <w:rFonts w:ascii="Times New Roman" w:hAnsi="Times New Roman"/>
              </w:rPr>
              <w:t>административный контроль;</w:t>
            </w:r>
          </w:p>
          <w:p w:rsidR="00C028B5" w:rsidRPr="001C662E" w:rsidRDefault="00C028B5" w:rsidP="003B591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1C662E">
              <w:rPr>
                <w:rFonts w:ascii="Times New Roman" w:hAnsi="Times New Roman"/>
              </w:rPr>
              <w:t>контроль по завершении четверти</w:t>
            </w:r>
          </w:p>
          <w:p w:rsidR="00C028B5" w:rsidRPr="001C662E" w:rsidRDefault="00C028B5" w:rsidP="003B591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1C662E">
              <w:rPr>
                <w:rFonts w:ascii="Times New Roman" w:hAnsi="Times New Roman"/>
              </w:rPr>
              <w:t>итоговый контроль.</w:t>
            </w:r>
          </w:p>
        </w:tc>
      </w:tr>
    </w:tbl>
    <w:p w:rsidR="00ED5694" w:rsidRDefault="00ED5694" w:rsidP="001C662E">
      <w:pPr>
        <w:spacing w:after="0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028B5" w:rsidRPr="00225277" w:rsidRDefault="00C028B5" w:rsidP="001C662E">
      <w:pPr>
        <w:spacing w:after="0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25277">
        <w:rPr>
          <w:rFonts w:ascii="Times New Roman" w:hAnsi="Times New Roman"/>
          <w:b/>
          <w:sz w:val="28"/>
          <w:szCs w:val="28"/>
        </w:rPr>
        <w:lastRenderedPageBreak/>
        <w:t>Пояснительная записка к курсу «</w:t>
      </w:r>
      <w:r w:rsidR="00D476DC" w:rsidRPr="00225277">
        <w:rPr>
          <w:rFonts w:ascii="Times New Roman" w:hAnsi="Times New Roman"/>
          <w:b/>
          <w:sz w:val="28"/>
          <w:szCs w:val="28"/>
        </w:rPr>
        <w:t>Геометрия</w:t>
      </w:r>
      <w:r w:rsidRPr="00225277">
        <w:rPr>
          <w:rFonts w:ascii="Times New Roman" w:hAnsi="Times New Roman"/>
          <w:b/>
          <w:sz w:val="28"/>
          <w:szCs w:val="28"/>
        </w:rPr>
        <w:t>»</w:t>
      </w:r>
    </w:p>
    <w:p w:rsidR="00C028B5" w:rsidRPr="00B114E9" w:rsidRDefault="00C028B5" w:rsidP="001C662E">
      <w:pPr>
        <w:spacing w:after="0"/>
        <w:jc w:val="center"/>
        <w:rPr>
          <w:rFonts w:ascii="Times New Roman" w:hAnsi="Times New Roman"/>
          <w:u w:val="single"/>
        </w:rPr>
      </w:pPr>
      <w:r w:rsidRPr="00B114E9">
        <w:rPr>
          <w:rFonts w:ascii="Times New Roman" w:hAnsi="Times New Roman"/>
          <w:u w:val="single"/>
        </w:rPr>
        <w:t>(</w:t>
      </w:r>
      <w:r w:rsidR="00EF3005" w:rsidRPr="00B114E9">
        <w:rPr>
          <w:rFonts w:ascii="Times New Roman" w:hAnsi="Times New Roman"/>
        </w:rPr>
        <w:t>Геометрия, 7-9: Учеб.для общеобразоват. учреждений / Л. С. Атанасян, В. Ф. Бутузов, С. Б. Кадомцев и др. – М. : Просвещение, 2008.</w:t>
      </w:r>
      <w:r w:rsidRPr="00B114E9">
        <w:rPr>
          <w:rFonts w:ascii="Times New Roman" w:hAnsi="Times New Roman"/>
          <w:u w:val="single"/>
        </w:rPr>
        <w:t>)</w:t>
      </w:r>
    </w:p>
    <w:p w:rsidR="0000622C" w:rsidRPr="00B114E9" w:rsidRDefault="0000622C" w:rsidP="001C662E">
      <w:pPr>
        <w:pStyle w:val="12"/>
        <w:suppressLineNumbers/>
        <w:ind w:firstLine="708"/>
        <w:jc w:val="both"/>
        <w:rPr>
          <w:rFonts w:ascii="Times New Roman" w:hAnsi="Times New Roman"/>
          <w:sz w:val="22"/>
          <w:szCs w:val="22"/>
        </w:rPr>
      </w:pPr>
      <w:r w:rsidRPr="00B114E9">
        <w:rPr>
          <w:rFonts w:ascii="Times New Roman" w:hAnsi="Times New Roman"/>
          <w:b/>
          <w:sz w:val="22"/>
          <w:szCs w:val="22"/>
        </w:rPr>
        <w:t>Геометрия</w:t>
      </w:r>
      <w:r w:rsidRPr="00B114E9">
        <w:rPr>
          <w:rFonts w:ascii="Times New Roman" w:hAnsi="Times New Roman"/>
          <w:sz w:val="22"/>
          <w:szCs w:val="22"/>
        </w:rPr>
        <w:t xml:space="preserve">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D476DC" w:rsidRDefault="00C028B5" w:rsidP="001C662E">
      <w:pPr>
        <w:spacing w:after="0"/>
        <w:ind w:firstLine="720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 xml:space="preserve">Данная программа разработана на основе обязательного содержания общего образования по образовательной области «Математика». 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 школьников. </w:t>
      </w:r>
      <w:r w:rsidR="00D476DC" w:rsidRPr="00B114E9">
        <w:rPr>
          <w:rFonts w:ascii="Times New Roman" w:hAnsi="Times New Roman"/>
        </w:rPr>
        <w:t xml:space="preserve">Рабочая программа по геометрии для 7 класса разработана в соответствии с требованиями федерального компонента государственного образовательного стандарта второго поколения основного общего образования по математике, с Программой общеобразовательных учреждений. Геометрия 7-9 классы / составитель Т.А. Бурмистрова. – М. : Просвещение, 2008. </w:t>
      </w:r>
    </w:p>
    <w:p w:rsidR="00ED5694" w:rsidRDefault="00ED5694" w:rsidP="00ED5694">
      <w:pPr>
        <w:widowControl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  П</w:t>
      </w:r>
      <w:r w:rsidR="00C35E6C">
        <w:rPr>
          <w:rFonts w:ascii="Times New Roman" w:hAnsi="Times New Roman"/>
        </w:rPr>
        <w:t>рограмма выполняет две основные функции.</w:t>
      </w:r>
    </w:p>
    <w:p w:rsidR="00ED5694" w:rsidRPr="0055384C" w:rsidRDefault="00ED5694" w:rsidP="00ED5694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55384C">
        <w:rPr>
          <w:rFonts w:ascii="Times New Roman" w:hAnsi="Times New Roman"/>
          <w:b/>
          <w:i/>
        </w:rPr>
        <w:t>Информационно-методическая</w:t>
      </w:r>
      <w:r w:rsidRPr="0055384C">
        <w:rPr>
          <w:rFonts w:ascii="Times New Roman" w:hAnsi="Times New Roman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C35E6C" w:rsidRPr="00B114E9" w:rsidRDefault="00ED5694" w:rsidP="00ED5694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55384C">
        <w:rPr>
          <w:rFonts w:ascii="Times New Roman" w:hAnsi="Times New Roman"/>
          <w:b/>
          <w:i/>
        </w:rPr>
        <w:t>Организационно-планирующая</w:t>
      </w:r>
      <w:r w:rsidRPr="0055384C">
        <w:rPr>
          <w:rFonts w:ascii="Times New Roman" w:hAnsi="Times New Roman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</w:t>
      </w:r>
      <w:r>
        <w:rPr>
          <w:rFonts w:ascii="Times New Roman" w:hAnsi="Times New Roman"/>
        </w:rPr>
        <w:t>об</w:t>
      </w:r>
      <w:r w:rsidRPr="0055384C">
        <w:rPr>
          <w:rFonts w:ascii="Times New Roman" w:hAnsi="Times New Roman"/>
        </w:rPr>
        <w:t>уча</w:t>
      </w:r>
      <w:r>
        <w:rPr>
          <w:rFonts w:ascii="Times New Roman" w:hAnsi="Times New Roman"/>
        </w:rPr>
        <w:t>ю</w:t>
      </w:r>
      <w:r w:rsidRPr="0055384C">
        <w:rPr>
          <w:rFonts w:ascii="Times New Roman" w:hAnsi="Times New Roman"/>
        </w:rPr>
        <w:t>щихся.</w:t>
      </w:r>
    </w:p>
    <w:p w:rsidR="00D476DC" w:rsidRPr="00B114E9" w:rsidRDefault="00D476DC" w:rsidP="001C662E">
      <w:pPr>
        <w:spacing w:after="0"/>
        <w:ind w:firstLine="720"/>
        <w:jc w:val="both"/>
        <w:outlineLvl w:val="0"/>
        <w:rPr>
          <w:rFonts w:ascii="Times New Roman" w:hAnsi="Times New Roman"/>
          <w:b/>
        </w:rPr>
      </w:pPr>
      <w:r w:rsidRPr="00B114E9">
        <w:rPr>
          <w:rFonts w:ascii="Times New Roman" w:hAnsi="Times New Roman"/>
          <w:b/>
        </w:rPr>
        <w:t>Цели программы:</w:t>
      </w:r>
    </w:p>
    <w:p w:rsidR="00D476DC" w:rsidRPr="00B114E9" w:rsidRDefault="00D476DC" w:rsidP="001C662E">
      <w:pPr>
        <w:spacing w:after="0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D476DC" w:rsidRPr="00B114E9" w:rsidRDefault="00D476DC" w:rsidP="001C662E">
      <w:pPr>
        <w:spacing w:after="0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- создание фундамента для математического развития, формирования механизмов мышления, характерных для математической деятельности;</w:t>
      </w:r>
    </w:p>
    <w:p w:rsidR="00D476DC" w:rsidRPr="00B114E9" w:rsidRDefault="00D476DC" w:rsidP="001C662E">
      <w:pPr>
        <w:spacing w:after="0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-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476DC" w:rsidRPr="00B114E9" w:rsidRDefault="00D476DC" w:rsidP="001C662E">
      <w:pPr>
        <w:spacing w:after="0"/>
        <w:ind w:firstLine="720"/>
        <w:jc w:val="both"/>
        <w:outlineLvl w:val="0"/>
        <w:rPr>
          <w:rFonts w:ascii="Times New Roman" w:hAnsi="Times New Roman"/>
          <w:b/>
        </w:rPr>
      </w:pPr>
      <w:r w:rsidRPr="00B114E9">
        <w:rPr>
          <w:rFonts w:ascii="Times New Roman" w:hAnsi="Times New Roman"/>
          <w:b/>
        </w:rPr>
        <w:t>Задачи программы:</w:t>
      </w:r>
    </w:p>
    <w:p w:rsidR="00D476DC" w:rsidRPr="00B114E9" w:rsidRDefault="00D476DC" w:rsidP="001C662E">
      <w:pPr>
        <w:spacing w:after="0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- систематизировать знания учащихся о простейших геометрических фигурах и их свойствах; ввести понятие равенства фигур;</w:t>
      </w:r>
    </w:p>
    <w:p w:rsidR="00D476DC" w:rsidRPr="00B114E9" w:rsidRDefault="00D476DC" w:rsidP="001C662E">
      <w:pPr>
        <w:spacing w:after="0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- ввести понятие теоремы; выработать умение доказывать равенство треугольников с помощью изученных признаков; выработать навыки использования этих признаков при решении задач;</w:t>
      </w:r>
    </w:p>
    <w:p w:rsidR="00D476DC" w:rsidRPr="00B114E9" w:rsidRDefault="00D476DC" w:rsidP="001C662E">
      <w:pPr>
        <w:spacing w:after="0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- ввести новый класс задач – на построение с помощью циркуля и линейки и рассмотреть основные (простейшие) задачи этого типа;</w:t>
      </w:r>
    </w:p>
    <w:p w:rsidR="00D476DC" w:rsidRPr="00B114E9" w:rsidRDefault="00D476DC" w:rsidP="001C662E">
      <w:pPr>
        <w:spacing w:after="0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- ввести понятие параллельных прямых; рассмотреть признаки и свойства параллельных прямых, научить применять их при решении задач;</w:t>
      </w:r>
    </w:p>
    <w:p w:rsidR="00D476DC" w:rsidRPr="00B114E9" w:rsidRDefault="00D476DC" w:rsidP="001C662E">
      <w:pPr>
        <w:spacing w:after="0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- доказать теоремы о сумме углов треугольника и о соотношении между сторонами и углами треугольника, следствия из этих теорем; рассмотреть задачи на применение доказанных утверждений;</w:t>
      </w:r>
    </w:p>
    <w:p w:rsidR="00D476DC" w:rsidRPr="00B114E9" w:rsidRDefault="00D476DC" w:rsidP="001C662E">
      <w:pPr>
        <w:spacing w:after="0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- ввести понятия расстояния от точки до прямой и расстояния между параллельными прямыми, показать, как они применяются при решении задач.</w:t>
      </w:r>
    </w:p>
    <w:p w:rsidR="00AE1303" w:rsidRPr="00B114E9" w:rsidRDefault="00AE1303" w:rsidP="001C662E">
      <w:pPr>
        <w:spacing w:after="0"/>
        <w:ind w:firstLine="540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С целью достижения высоких результатов образования в процессе реализации программы целесообразно использовать:</w:t>
      </w:r>
    </w:p>
    <w:p w:rsidR="00AE1303" w:rsidRPr="00B114E9" w:rsidRDefault="00AE1303" w:rsidP="001C662E">
      <w:pPr>
        <w:numPr>
          <w:ilvl w:val="0"/>
          <w:numId w:val="18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i/>
        </w:rPr>
      </w:pPr>
      <w:r w:rsidRPr="00B114E9">
        <w:rPr>
          <w:rFonts w:ascii="Times New Roman" w:hAnsi="Times New Roman"/>
        </w:rPr>
        <w:t xml:space="preserve">формы образования – </w:t>
      </w:r>
      <w:r w:rsidRPr="00B114E9">
        <w:rPr>
          <w:rFonts w:ascii="Times New Roman" w:hAnsi="Times New Roman"/>
          <w:i/>
        </w:rPr>
        <w:t>комбинированный урок, экскурсии, лекции, семинары, круглые столы, лабораторные работы, практические работы, дискуссии и др. (можно указать в процессе изучения каких тем или разделов программы);</w:t>
      </w:r>
    </w:p>
    <w:p w:rsidR="00AE1303" w:rsidRPr="00B114E9" w:rsidRDefault="00AE1303" w:rsidP="001C662E">
      <w:pPr>
        <w:numPr>
          <w:ilvl w:val="0"/>
          <w:numId w:val="18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i/>
        </w:rPr>
      </w:pPr>
      <w:r w:rsidRPr="00B114E9">
        <w:rPr>
          <w:rFonts w:ascii="Times New Roman" w:hAnsi="Times New Roman"/>
        </w:rPr>
        <w:t xml:space="preserve">технологии образования - </w:t>
      </w:r>
      <w:r w:rsidRPr="00B114E9">
        <w:rPr>
          <w:rFonts w:ascii="Times New Roman" w:hAnsi="Times New Roman"/>
          <w:i/>
        </w:rPr>
        <w:t>работу в группах, индивидуальную работу учащихся, модульную, проектную, информационно-коммуникативную и др. (можно указать в процессе изучения каких тем или разделов программы);</w:t>
      </w:r>
    </w:p>
    <w:p w:rsidR="00AE1303" w:rsidRPr="00B114E9" w:rsidRDefault="00AE1303" w:rsidP="001C662E">
      <w:pPr>
        <w:numPr>
          <w:ilvl w:val="0"/>
          <w:numId w:val="18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i/>
        </w:rPr>
      </w:pPr>
      <w:r w:rsidRPr="00B114E9">
        <w:rPr>
          <w:rFonts w:ascii="Times New Roman" w:hAnsi="Times New Roman"/>
        </w:rPr>
        <w:t xml:space="preserve">методы образования – </w:t>
      </w:r>
      <w:r w:rsidRPr="00B114E9">
        <w:rPr>
          <w:rFonts w:ascii="Times New Roman" w:hAnsi="Times New Roman"/>
          <w:i/>
        </w:rPr>
        <w:t>самостоятельные работы, фронтальный опрос, объяснение, сократический метод, герменевтический метод и др. (можно указать в процессе изучения каких тем или разделов программы).</w:t>
      </w:r>
    </w:p>
    <w:p w:rsidR="00AE1303" w:rsidRPr="00B114E9" w:rsidRDefault="00AE1303" w:rsidP="001C662E">
      <w:pPr>
        <w:numPr>
          <w:ilvl w:val="0"/>
          <w:numId w:val="18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i/>
        </w:rPr>
      </w:pPr>
      <w:r w:rsidRPr="00B114E9">
        <w:rPr>
          <w:rFonts w:ascii="Times New Roman" w:hAnsi="Times New Roman"/>
        </w:rPr>
        <w:lastRenderedPageBreak/>
        <w:t xml:space="preserve">методы мониторинга знаний и умений обучающихся – </w:t>
      </w:r>
      <w:r w:rsidRPr="00B114E9">
        <w:rPr>
          <w:rFonts w:ascii="Times New Roman" w:hAnsi="Times New Roman"/>
          <w:i/>
        </w:rPr>
        <w:t>тесты, творческие работы, контрольные работы, устный опрос и др. (можно указать в процессе изучения каких тем или разделов программы).</w:t>
      </w:r>
    </w:p>
    <w:p w:rsidR="00AE1303" w:rsidRPr="00B114E9" w:rsidRDefault="00AE1303" w:rsidP="001C662E">
      <w:pPr>
        <w:spacing w:after="0"/>
        <w:ind w:firstLine="540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Уровень образованности обучающихся определяется по следующим составляющим результата образования: предметно-информационной, ценностно-ориентационной и деятельностно-коммуникативной.</w:t>
      </w:r>
    </w:p>
    <w:p w:rsidR="00AE1303" w:rsidRPr="00B114E9" w:rsidRDefault="00AE1303" w:rsidP="001C662E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b/>
          <w:sz w:val="28"/>
          <w:szCs w:val="28"/>
        </w:rPr>
        <w:t>3</w:t>
      </w:r>
      <w:r w:rsidRPr="00B114E9">
        <w:rPr>
          <w:rFonts w:ascii="Times New Roman" w:hAnsi="Times New Roman"/>
          <w:b/>
          <w:sz w:val="28"/>
          <w:szCs w:val="28"/>
        </w:rPr>
        <w:t>.Общая характеристика учебного предмета, курса</w:t>
      </w:r>
    </w:p>
    <w:p w:rsidR="00B114E9" w:rsidRPr="00B114E9" w:rsidRDefault="00B114E9" w:rsidP="001C662E">
      <w:pPr>
        <w:widowControl w:val="0"/>
        <w:spacing w:after="0"/>
        <w:ind w:firstLine="567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 xml:space="preserve">При изучении курса математики на базовом уровне продолжаются и получают развитие содержательные линии: </w:t>
      </w:r>
      <w:r w:rsidRPr="00B114E9">
        <w:rPr>
          <w:rFonts w:ascii="Times New Roman" w:hAnsi="Times New Roman"/>
          <w:b/>
          <w:i/>
        </w:rPr>
        <w:t>«Числа и вычисления», «Выражения и их преобразования», «Функции», «Уравнения и неравенства», «Геометрия», «Элементы комбинаторики, теории вероятностей, статистики и логики».</w:t>
      </w:r>
    </w:p>
    <w:p w:rsidR="00B114E9" w:rsidRPr="00B114E9" w:rsidRDefault="00B114E9" w:rsidP="001C662E">
      <w:pPr>
        <w:spacing w:after="0"/>
        <w:ind w:firstLine="709"/>
        <w:jc w:val="both"/>
        <w:rPr>
          <w:rFonts w:ascii="Times New Roman" w:hAnsi="Times New Roman"/>
          <w:b/>
        </w:rPr>
      </w:pPr>
      <w:r w:rsidRPr="00B114E9">
        <w:rPr>
          <w:rFonts w:ascii="Times New Roman" w:hAnsi="Times New Roman"/>
          <w:bCs/>
          <w:i/>
          <w:iCs/>
          <w:color w:val="000000"/>
          <w:spacing w:val="-2"/>
        </w:rPr>
        <w:t xml:space="preserve">Геометрия </w:t>
      </w:r>
      <w:r w:rsidRPr="00B114E9">
        <w:rPr>
          <w:rFonts w:ascii="Times New Roman" w:hAnsi="Times New Roman"/>
          <w:i/>
          <w:iCs/>
          <w:color w:val="000000"/>
          <w:spacing w:val="-2"/>
        </w:rPr>
        <w:t xml:space="preserve">— </w:t>
      </w:r>
      <w:r w:rsidRPr="00B114E9">
        <w:rPr>
          <w:rFonts w:ascii="Times New Roman" w:hAnsi="Times New Roman"/>
          <w:color w:val="000000"/>
          <w:spacing w:val="-2"/>
        </w:rPr>
        <w:t xml:space="preserve">один из важнейших компонентов математического </w:t>
      </w:r>
      <w:r w:rsidRPr="00B114E9">
        <w:rPr>
          <w:rFonts w:ascii="Times New Roman" w:hAnsi="Times New Roman"/>
          <w:color w:val="000000"/>
          <w:spacing w:val="6"/>
        </w:rPr>
        <w:t xml:space="preserve">образования, необходимый для приобретения конкретных знаний </w:t>
      </w:r>
      <w:r w:rsidRPr="00B114E9">
        <w:rPr>
          <w:rFonts w:ascii="Times New Roman" w:hAnsi="Times New Roman"/>
          <w:color w:val="000000"/>
        </w:rPr>
        <w:t>о пространстве и практически значимых умений, формирования язы</w:t>
      </w:r>
      <w:r w:rsidRPr="00B114E9">
        <w:rPr>
          <w:rFonts w:ascii="Times New Roman" w:hAnsi="Times New Roman"/>
          <w:color w:val="000000"/>
          <w:spacing w:val="1"/>
        </w:rPr>
        <w:t>ка описания объектов окружающего мира, для развития пространст</w:t>
      </w:r>
      <w:r w:rsidRPr="00B114E9">
        <w:rPr>
          <w:rFonts w:ascii="Times New Roman" w:hAnsi="Times New Roman"/>
          <w:color w:val="000000"/>
          <w:spacing w:val="-1"/>
        </w:rPr>
        <w:t>венного воображения и интуиции, математической культуры, для эс</w:t>
      </w:r>
      <w:r w:rsidRPr="00B114E9">
        <w:rPr>
          <w:rFonts w:ascii="Times New Roman" w:hAnsi="Times New Roman"/>
          <w:color w:val="000000"/>
          <w:spacing w:val="1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B114E9">
        <w:rPr>
          <w:rFonts w:ascii="Times New Roman" w:hAnsi="Times New Roman"/>
          <w:color w:val="000000"/>
          <w:spacing w:val="-3"/>
        </w:rPr>
        <w:t>тельства.</w:t>
      </w:r>
    </w:p>
    <w:p w:rsidR="00B114E9" w:rsidRPr="00B114E9" w:rsidRDefault="00B114E9" w:rsidP="001C662E">
      <w:pPr>
        <w:spacing w:after="0"/>
        <w:ind w:firstLine="709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B114E9" w:rsidRPr="00B114E9" w:rsidRDefault="00B114E9" w:rsidP="001C662E">
      <w:pPr>
        <w:spacing w:after="0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Изучение геометрии в 7 классе направлено на достижение следующих целей:</w:t>
      </w:r>
    </w:p>
    <w:p w:rsidR="00B114E9" w:rsidRPr="00B114E9" w:rsidRDefault="00B114E9" w:rsidP="001C66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Продолжить овладение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B114E9" w:rsidRPr="00B114E9" w:rsidRDefault="00B114E9" w:rsidP="001C66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114E9" w:rsidRPr="00B114E9" w:rsidRDefault="00B114E9" w:rsidP="001C66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114E9" w:rsidRPr="00B114E9" w:rsidRDefault="00B114E9" w:rsidP="001C66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B114E9" w:rsidRPr="00B114E9" w:rsidRDefault="00B114E9" w:rsidP="001C662E">
      <w:pPr>
        <w:spacing w:after="0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 xml:space="preserve">В ходе преподавания геометрии в 7 классе, работы над формированием у </w:t>
      </w:r>
      <w:r w:rsidR="00ED5694">
        <w:rPr>
          <w:rFonts w:ascii="Times New Roman" w:hAnsi="Times New Roman"/>
        </w:rPr>
        <w:t>об</w:t>
      </w:r>
      <w:r w:rsidRPr="00B114E9">
        <w:rPr>
          <w:rFonts w:ascii="Times New Roman" w:hAnsi="Times New Roman"/>
        </w:rPr>
        <w:t>уча</w:t>
      </w:r>
      <w:r w:rsidR="00ED5694">
        <w:rPr>
          <w:rFonts w:ascii="Times New Roman" w:hAnsi="Times New Roman"/>
        </w:rPr>
        <w:t>ю</w:t>
      </w:r>
      <w:r w:rsidRPr="00B114E9">
        <w:rPr>
          <w:rFonts w:ascii="Times New Roman" w:hAnsi="Times New Roman"/>
        </w:rPr>
        <w:t>щихся перечисленных в программе знаний и умений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:rsidR="00B114E9" w:rsidRPr="00B114E9" w:rsidRDefault="00B114E9" w:rsidP="001C66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B114E9" w:rsidRPr="00B114E9" w:rsidRDefault="00B114E9" w:rsidP="001C66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овладевали приемами аналитико-синтетической деятельности при доказательстве теории и решении задач;</w:t>
      </w:r>
    </w:p>
    <w:p w:rsidR="00B114E9" w:rsidRPr="00B114E9" w:rsidRDefault="00B114E9" w:rsidP="001C66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B114E9" w:rsidRPr="00B114E9" w:rsidRDefault="00B114E9" w:rsidP="001C66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AE1303" w:rsidRPr="00B114E9" w:rsidRDefault="00AE1303" w:rsidP="001C662E">
      <w:pPr>
        <w:spacing w:after="0"/>
        <w:rPr>
          <w:color w:val="4F81BD" w:themeColor="accent1"/>
        </w:rPr>
      </w:pPr>
    </w:p>
    <w:p w:rsidR="00AE1303" w:rsidRPr="00AE1303" w:rsidRDefault="00AE1303" w:rsidP="001C66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1303">
        <w:rPr>
          <w:rFonts w:ascii="Times New Roman" w:hAnsi="Times New Roman"/>
          <w:b/>
          <w:sz w:val="28"/>
          <w:szCs w:val="28"/>
        </w:rPr>
        <w:t>4.Описание места учебного предмета, курса в учебном плане</w:t>
      </w:r>
    </w:p>
    <w:p w:rsidR="00B114E9" w:rsidRPr="00B114E9" w:rsidRDefault="00B114E9" w:rsidP="001C662E">
      <w:pPr>
        <w:spacing w:after="0"/>
        <w:ind w:firstLine="709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 xml:space="preserve">Согласно федеральному базисному учебному плану на изучение математики в 7 классе отводится </w:t>
      </w:r>
      <w:r w:rsidRPr="00B114E9">
        <w:rPr>
          <w:rFonts w:ascii="Times New Roman" w:hAnsi="Times New Roman"/>
          <w:b/>
        </w:rPr>
        <w:t>не менее</w:t>
      </w:r>
      <w:r w:rsidRPr="00B114E9">
        <w:rPr>
          <w:rFonts w:ascii="Times New Roman" w:hAnsi="Times New Roman"/>
        </w:rPr>
        <w:t xml:space="preserve"> 175 часов из расчета 5 ч в неделю, при этом разделение часов на изучение алгебры и геометрии может быть следующим:</w:t>
      </w:r>
    </w:p>
    <w:p w:rsidR="00B114E9" w:rsidRPr="00B114E9" w:rsidRDefault="00B114E9" w:rsidP="001C662E">
      <w:pPr>
        <w:spacing w:after="0"/>
        <w:ind w:firstLine="709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  <w:b/>
          <w:lang w:val="en-US"/>
        </w:rPr>
        <w:t>I</w:t>
      </w:r>
      <w:r w:rsidRPr="00B114E9">
        <w:rPr>
          <w:rFonts w:ascii="Times New Roman" w:hAnsi="Times New Roman"/>
          <w:b/>
        </w:rPr>
        <w:t xml:space="preserve"> вариант</w:t>
      </w:r>
      <w:r w:rsidRPr="00B114E9">
        <w:rPr>
          <w:rFonts w:ascii="Times New Roman" w:hAnsi="Times New Roman"/>
        </w:rPr>
        <w:t>: 3 часа в неделю алгебры и 2 часа в неделю геометрии в течение всего учебного года, итого 105 часов алгебры и 70 часов геометрии.</w:t>
      </w:r>
    </w:p>
    <w:p w:rsidR="00B114E9" w:rsidRPr="00B114E9" w:rsidRDefault="00B114E9" w:rsidP="001C662E">
      <w:pPr>
        <w:spacing w:after="0"/>
        <w:ind w:firstLine="709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  <w:b/>
          <w:lang w:val="en-US"/>
        </w:rPr>
        <w:lastRenderedPageBreak/>
        <w:t>II</w:t>
      </w:r>
      <w:r w:rsidRPr="00B114E9">
        <w:rPr>
          <w:rFonts w:ascii="Times New Roman" w:hAnsi="Times New Roman"/>
          <w:b/>
        </w:rPr>
        <w:t xml:space="preserve"> вариант</w:t>
      </w:r>
      <w:r w:rsidRPr="00B114E9">
        <w:rPr>
          <w:rFonts w:ascii="Times New Roman" w:hAnsi="Times New Roman"/>
        </w:rPr>
        <w:t xml:space="preserve">: 5 часов в неделю алгебры в </w:t>
      </w:r>
      <w:r w:rsidRPr="00B114E9">
        <w:rPr>
          <w:rFonts w:ascii="Times New Roman" w:hAnsi="Times New Roman"/>
          <w:lang w:val="en-US"/>
        </w:rPr>
        <w:t>I</w:t>
      </w:r>
      <w:r w:rsidRPr="00B114E9">
        <w:rPr>
          <w:rFonts w:ascii="Times New Roman" w:hAnsi="Times New Roman"/>
        </w:rPr>
        <w:t xml:space="preserve"> четверть, 3 часа в неделю во </w:t>
      </w:r>
      <w:r w:rsidRPr="00B114E9">
        <w:rPr>
          <w:rFonts w:ascii="Times New Roman" w:hAnsi="Times New Roman"/>
          <w:lang w:val="en-US"/>
        </w:rPr>
        <w:t>II</w:t>
      </w:r>
      <w:r w:rsidRPr="00B114E9">
        <w:rPr>
          <w:rFonts w:ascii="Times New Roman" w:hAnsi="Times New Roman"/>
        </w:rPr>
        <w:t>-</w:t>
      </w:r>
      <w:r w:rsidRPr="00B114E9">
        <w:rPr>
          <w:rFonts w:ascii="Times New Roman" w:hAnsi="Times New Roman"/>
          <w:lang w:val="en-US"/>
        </w:rPr>
        <w:t>IV</w:t>
      </w:r>
      <w:r w:rsidRPr="00B114E9">
        <w:rPr>
          <w:rFonts w:ascii="Times New Roman" w:hAnsi="Times New Roman"/>
        </w:rPr>
        <w:t xml:space="preserve"> четверти, итого 123 часа; 2 часа в неделю геометрии во </w:t>
      </w:r>
      <w:r w:rsidRPr="00B114E9">
        <w:rPr>
          <w:rFonts w:ascii="Times New Roman" w:hAnsi="Times New Roman"/>
          <w:lang w:val="en-US"/>
        </w:rPr>
        <w:t>II</w:t>
      </w:r>
      <w:r w:rsidRPr="00B114E9">
        <w:rPr>
          <w:rFonts w:ascii="Times New Roman" w:hAnsi="Times New Roman"/>
        </w:rPr>
        <w:t>-</w:t>
      </w:r>
      <w:r w:rsidRPr="00B114E9">
        <w:rPr>
          <w:rFonts w:ascii="Times New Roman" w:hAnsi="Times New Roman"/>
          <w:lang w:val="en-US"/>
        </w:rPr>
        <w:t>IV</w:t>
      </w:r>
      <w:r w:rsidRPr="00B114E9">
        <w:rPr>
          <w:rFonts w:ascii="Times New Roman" w:hAnsi="Times New Roman"/>
        </w:rPr>
        <w:t xml:space="preserve"> четверти, итого 52 часа.</w:t>
      </w:r>
    </w:p>
    <w:p w:rsidR="00AE1303" w:rsidRPr="00B114E9" w:rsidRDefault="00B114E9" w:rsidP="001C662E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B114E9">
        <w:rPr>
          <w:rFonts w:ascii="Times New Roman" w:hAnsi="Times New Roman"/>
          <w:color w:val="000000"/>
        </w:rPr>
        <w:t>Данная программа составлена по I варианту.</w:t>
      </w:r>
      <w:r w:rsidR="001C662E" w:rsidRPr="001C662E">
        <w:rPr>
          <w:rFonts w:ascii="Times New Roman" w:hAnsi="Times New Roman"/>
        </w:rPr>
        <w:t xml:space="preserve">Данное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предметов.Количество часов по темам соответствует сложности тем.Промежуточная аттестация проводится в форме тестов, самостоятельных, проверочных работ и математических диктантов (по 10-15 минут) в конце логически законченных блоков учебного материала. Итоговая аттестация предусмотрена в виде контрольной работы. </w:t>
      </w:r>
      <w:r w:rsidR="001C662E" w:rsidRPr="00B114E9">
        <w:rPr>
          <w:rFonts w:ascii="Times New Roman" w:hAnsi="Times New Roman"/>
          <w:color w:val="000000"/>
        </w:rPr>
        <w:t>Предусмотрено 5 контрольных работ.</w:t>
      </w:r>
    </w:p>
    <w:p w:rsidR="00AE1303" w:rsidRPr="00B114E9" w:rsidRDefault="00AE1303" w:rsidP="001C662E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</w:rPr>
      </w:pPr>
      <w:r w:rsidRPr="00B114E9">
        <w:rPr>
          <w:rFonts w:ascii="Times New Roman" w:hAnsi="Times New Roman"/>
          <w:b/>
          <w:color w:val="000000"/>
        </w:rPr>
        <w:t>Преобладающие формы организации учебной работы учащихся:</w:t>
      </w:r>
      <w:r w:rsidRPr="00B114E9">
        <w:rPr>
          <w:rFonts w:ascii="Times New Roman" w:hAnsi="Times New Roman"/>
          <w:color w:val="000000"/>
        </w:rPr>
        <w:t xml:space="preserve"> фронтальная, индивидуальная, реже групповая. Текущий контроль осуществляется с помощью опросов, самостоятельных и контрольных работ. </w:t>
      </w:r>
    </w:p>
    <w:p w:rsidR="001C662E" w:rsidRPr="001C662E" w:rsidRDefault="001C662E" w:rsidP="001C66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662E">
        <w:rPr>
          <w:rFonts w:ascii="Times New Roman" w:hAnsi="Times New Roman"/>
          <w:b/>
          <w:sz w:val="28"/>
          <w:szCs w:val="28"/>
        </w:rPr>
        <w:t>5.ОПИСАНИЕ ЦЕННОСТНЫХ ОРИЕНТИРОВ СОДЕРЖАНИЯ УЧЕБНОГО КУРСА</w:t>
      </w:r>
    </w:p>
    <w:p w:rsidR="001C662E" w:rsidRPr="001C662E" w:rsidRDefault="001C662E" w:rsidP="001C662E">
      <w:pPr>
        <w:spacing w:after="0"/>
        <w:ind w:firstLine="709"/>
        <w:jc w:val="both"/>
        <w:rPr>
          <w:rFonts w:ascii="Times New Roman" w:hAnsi="Times New Roman"/>
        </w:rPr>
      </w:pPr>
      <w:r w:rsidRPr="001C662E">
        <w:rPr>
          <w:rFonts w:ascii="Times New Roman" w:hAnsi="Times New Roman"/>
        </w:rPr>
        <w:t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1C662E" w:rsidRPr="001C662E" w:rsidRDefault="001C662E" w:rsidP="001C66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662E">
        <w:rPr>
          <w:rFonts w:ascii="Times New Roman" w:hAnsi="Times New Roman"/>
          <w:b/>
          <w:sz w:val="28"/>
          <w:szCs w:val="28"/>
        </w:rPr>
        <w:t>6.ЛИЧНОСТНЫЕ, МЕТАПРЕДМЕТНЫЕ И ПРЕДМЕТНЫЕ РЕЗУЛЬТАТЫ ОСВОЕНИЯ УЧЕБНОГО КУРСА</w:t>
      </w:r>
    </w:p>
    <w:p w:rsidR="001C662E" w:rsidRPr="001C662E" w:rsidRDefault="001C662E" w:rsidP="001C662E">
      <w:pPr>
        <w:spacing w:after="0"/>
        <w:ind w:firstLine="709"/>
        <w:jc w:val="both"/>
        <w:rPr>
          <w:rFonts w:ascii="Times New Roman" w:hAnsi="Times New Roman"/>
        </w:rPr>
      </w:pPr>
      <w:r w:rsidRPr="001C662E">
        <w:rPr>
          <w:rFonts w:ascii="Times New Roman" w:hAnsi="Times New Roman"/>
          <w:bCs/>
          <w:iCs/>
        </w:rPr>
        <w:t xml:space="preserve">Оценка </w:t>
      </w:r>
      <w:r w:rsidRPr="001C662E">
        <w:rPr>
          <w:rFonts w:ascii="Times New Roman" w:hAnsi="Times New Roman"/>
          <w:b/>
          <w:bCs/>
          <w:iCs/>
        </w:rPr>
        <w:t>метапредметных</w:t>
      </w:r>
      <w:r w:rsidRPr="001C662E">
        <w:rPr>
          <w:rFonts w:ascii="Times New Roman" w:hAnsi="Times New Roman"/>
          <w:bCs/>
          <w:iCs/>
        </w:rPr>
        <w:t>результатов</w:t>
      </w:r>
      <w:r w:rsidRPr="001C662E">
        <w:rPr>
          <w:rFonts w:ascii="Times New Roman" w:hAnsi="Times New Roman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1C662E" w:rsidRPr="001C662E" w:rsidRDefault="001C662E" w:rsidP="001C662E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C662E">
        <w:rPr>
          <w:rFonts w:ascii="Times New Roman" w:hAnsi="Times New Roman"/>
        </w:rPr>
        <w:t xml:space="preserve">способность обучающегося принимать и сохранять учебную цель и задачи; </w:t>
      </w:r>
    </w:p>
    <w:p w:rsidR="001C662E" w:rsidRPr="001C662E" w:rsidRDefault="001C662E" w:rsidP="001C662E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C662E">
        <w:rPr>
          <w:rFonts w:ascii="Times New Roman" w:hAnsi="Times New Roman"/>
        </w:rPr>
        <w:t xml:space="preserve">самостоятельно преобразовывать практическую задачу в познавательную; </w:t>
      </w:r>
    </w:p>
    <w:p w:rsidR="001C662E" w:rsidRPr="001C662E" w:rsidRDefault="001C662E" w:rsidP="001C662E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C662E">
        <w:rPr>
          <w:rFonts w:ascii="Times New Roman" w:hAnsi="Times New Roman"/>
        </w:rPr>
        <w:t xml:space="preserve">умение планировать собственную деятельность в соответствии с поставленной задачей и условиями её реализации и искать средства её осуществления; </w:t>
      </w:r>
    </w:p>
    <w:p w:rsidR="001C662E" w:rsidRPr="001C662E" w:rsidRDefault="001C662E" w:rsidP="001C662E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C662E">
        <w:rPr>
          <w:rFonts w:ascii="Times New Roman" w:hAnsi="Times New Roman"/>
        </w:rPr>
        <w:t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1C662E" w:rsidRPr="001C662E" w:rsidRDefault="001C662E" w:rsidP="001C662E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C662E">
        <w:rPr>
          <w:rFonts w:ascii="Times New Roman" w:hAnsi="Times New Roman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1C662E" w:rsidRPr="001C662E" w:rsidRDefault="001C662E" w:rsidP="001C662E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C662E">
        <w:rPr>
          <w:rFonts w:ascii="Times New Roman" w:hAnsi="Times New Roman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1C662E" w:rsidRPr="001C662E" w:rsidRDefault="001C662E" w:rsidP="001C662E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C662E">
        <w:rPr>
          <w:rFonts w:ascii="Times New Roman" w:hAnsi="Times New Roman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1C662E" w:rsidRPr="001C662E" w:rsidRDefault="001C662E" w:rsidP="001C662E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C662E">
        <w:rPr>
          <w:rFonts w:ascii="Times New Roman" w:hAnsi="Times New Roman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1C662E" w:rsidRPr="001C662E" w:rsidRDefault="001C662E" w:rsidP="001C662E">
      <w:pPr>
        <w:spacing w:after="0"/>
        <w:ind w:firstLine="709"/>
        <w:jc w:val="both"/>
        <w:rPr>
          <w:rFonts w:ascii="Times New Roman" w:hAnsi="Times New Roman"/>
          <w:i/>
        </w:rPr>
      </w:pPr>
      <w:r w:rsidRPr="001C662E">
        <w:rPr>
          <w:rStyle w:val="a6"/>
          <w:rFonts w:ascii="Times New Roman" w:hAnsi="Times New Roman"/>
        </w:rPr>
        <w:t xml:space="preserve">Оценка метапредметных результатов </w:t>
      </w:r>
      <w:r w:rsidRPr="001C662E">
        <w:rPr>
          <w:rFonts w:ascii="Times New Roman" w:hAnsi="Times New Roman"/>
        </w:rPr>
        <w:t>проводится в ходе различных процедур таких, как</w:t>
      </w:r>
      <w:r w:rsidRPr="001C662E">
        <w:rPr>
          <w:rStyle w:val="a6"/>
          <w:rFonts w:ascii="Times New Roman" w:hAnsi="Times New Roman"/>
        </w:rPr>
        <w:t>решение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мониторинг форсированности основных учебных умений.</w:t>
      </w:r>
    </w:p>
    <w:p w:rsidR="001C662E" w:rsidRPr="001C662E" w:rsidRDefault="001C662E" w:rsidP="001C662E">
      <w:pPr>
        <w:spacing w:after="0"/>
        <w:ind w:firstLine="709"/>
        <w:jc w:val="both"/>
        <w:rPr>
          <w:rFonts w:ascii="Times New Roman" w:hAnsi="Times New Roman"/>
        </w:rPr>
      </w:pPr>
      <w:r w:rsidRPr="001C662E">
        <w:rPr>
          <w:rFonts w:ascii="Times New Roman" w:hAnsi="Times New Roman"/>
        </w:rPr>
        <w:t xml:space="preserve">Объектом оценки </w:t>
      </w:r>
      <w:r w:rsidRPr="001C662E">
        <w:rPr>
          <w:rFonts w:ascii="Times New Roman" w:hAnsi="Times New Roman"/>
          <w:b/>
        </w:rPr>
        <w:t>предметных</w:t>
      </w:r>
      <w:r w:rsidRPr="001C662E">
        <w:rPr>
          <w:rFonts w:ascii="Times New Roman" w:hAnsi="Times New Roman"/>
        </w:rPr>
        <w:t xml:space="preserve"> результатов является способность учащихся решать учебно-познавательные и учебно-практические задачи.</w:t>
      </w:r>
    </w:p>
    <w:p w:rsidR="001C662E" w:rsidRPr="001C662E" w:rsidRDefault="001C662E" w:rsidP="001C662E">
      <w:pPr>
        <w:spacing w:after="0"/>
        <w:ind w:firstLine="709"/>
        <w:jc w:val="both"/>
        <w:rPr>
          <w:rFonts w:ascii="Times New Roman" w:hAnsi="Times New Roman"/>
        </w:rPr>
      </w:pPr>
      <w:r w:rsidRPr="001C662E">
        <w:rPr>
          <w:rFonts w:ascii="Times New Roman" w:hAnsi="Times New Roman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 и учитываются при определении итоговой оценки. </w:t>
      </w:r>
    </w:p>
    <w:p w:rsidR="001C662E" w:rsidRPr="001C662E" w:rsidRDefault="001C662E" w:rsidP="001C662E">
      <w:pPr>
        <w:spacing w:after="0"/>
        <w:ind w:firstLine="709"/>
        <w:jc w:val="both"/>
        <w:rPr>
          <w:rFonts w:ascii="Times New Roman" w:hAnsi="Times New Roman"/>
        </w:rPr>
      </w:pPr>
      <w:r w:rsidRPr="001C662E">
        <w:rPr>
          <w:rFonts w:ascii="Times New Roman" w:hAnsi="Times New Roman"/>
        </w:rPr>
        <w:t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</w:t>
      </w:r>
    </w:p>
    <w:p w:rsidR="001C662E" w:rsidRPr="001C662E" w:rsidRDefault="001C662E" w:rsidP="001C662E">
      <w:pPr>
        <w:spacing w:after="0"/>
        <w:ind w:firstLine="709"/>
        <w:jc w:val="both"/>
        <w:rPr>
          <w:rFonts w:ascii="Times New Roman" w:hAnsi="Times New Roman"/>
        </w:rPr>
      </w:pPr>
      <w:r w:rsidRPr="001C662E">
        <w:rPr>
          <w:rFonts w:ascii="Times New Roman" w:hAnsi="Times New Roman"/>
        </w:rPr>
        <w:lastRenderedPageBreak/>
        <w:t xml:space="preserve">Объектом оценки </w:t>
      </w:r>
      <w:r w:rsidRPr="001C662E">
        <w:rPr>
          <w:rFonts w:ascii="Times New Roman" w:hAnsi="Times New Roman"/>
          <w:b/>
        </w:rPr>
        <w:t>личностных</w:t>
      </w:r>
      <w:r w:rsidRPr="001C662E">
        <w:rPr>
          <w:rFonts w:ascii="Times New Roman" w:hAnsi="Times New Roman"/>
        </w:rPr>
        <w:t xml:space="preserve"> результатов являются сформированные у учащихся универсальные учебные   действия, включаемые в три основных блока:</w:t>
      </w:r>
    </w:p>
    <w:p w:rsidR="001C662E" w:rsidRPr="001C662E" w:rsidRDefault="001C662E" w:rsidP="001C662E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C662E">
        <w:rPr>
          <w:rFonts w:ascii="Times New Roman" w:hAnsi="Times New Roman"/>
        </w:rPr>
        <w:t>самоопределение -сформированность внутренней позиции обучающегося -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1C662E" w:rsidRPr="001C662E" w:rsidRDefault="001C662E" w:rsidP="001C662E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C662E">
        <w:rPr>
          <w:rFonts w:ascii="Times New Roman" w:hAnsi="Times New Roman"/>
        </w:rPr>
        <w:t>смыслообразование- поиск и установление личностного смысла (т.е. «значения для себя») учения 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1C662E" w:rsidRPr="003250AD" w:rsidRDefault="001C662E" w:rsidP="001C662E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</w:pPr>
      <w:r w:rsidRPr="001C662E">
        <w:rPr>
          <w:rFonts w:ascii="Times New Roman" w:hAnsi="Times New Roman"/>
        </w:rPr>
        <w:t>морально-этическая ориентация - знание основных моральных норм и ориентация на их выполнение на основе понимания их социальной необходимости; способность к моральной децентрации- учёту позиций, мотивов и интересов участников моральной дилеммы при её разрешении; развитие этических чувств - стыда, вины, совести как регуляторов морального поведения.</w:t>
      </w:r>
    </w:p>
    <w:p w:rsidR="00655017" w:rsidRDefault="00655017" w:rsidP="001C662E">
      <w:pPr>
        <w:tabs>
          <w:tab w:val="left" w:pos="798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080E">
        <w:rPr>
          <w:rFonts w:ascii="Times New Roman" w:hAnsi="Times New Roman"/>
          <w:b/>
          <w:sz w:val="28"/>
          <w:szCs w:val="28"/>
        </w:rPr>
        <w:t>Требования к уровню подготовки обучающегося</w:t>
      </w:r>
    </w:p>
    <w:p w:rsidR="00655017" w:rsidRPr="00B114E9" w:rsidRDefault="00655017" w:rsidP="001C662E">
      <w:pPr>
        <w:spacing w:after="0"/>
        <w:ind w:left="360"/>
        <w:rPr>
          <w:rFonts w:ascii="Times New Roman" w:hAnsi="Times New Roman"/>
          <w:b/>
        </w:rPr>
      </w:pPr>
      <w:r w:rsidRPr="00B114E9">
        <w:rPr>
          <w:rFonts w:ascii="Times New Roman" w:hAnsi="Times New Roman"/>
          <w:b/>
          <w:bCs/>
        </w:rPr>
        <w:t>Учащиеся  6 – х  классов  должны  обладать  следующими  знаниями,  умениями  и  навыками:</w:t>
      </w:r>
    </w:p>
    <w:p w:rsidR="00655017" w:rsidRPr="00B114E9" w:rsidRDefault="00655017" w:rsidP="001C662E">
      <w:pPr>
        <w:pStyle w:val="a7"/>
        <w:widowControl w:val="0"/>
        <w:spacing w:after="0"/>
        <w:ind w:left="0"/>
        <w:outlineLvl w:val="0"/>
        <w:rPr>
          <w:b/>
          <w:color w:val="000000"/>
          <w:sz w:val="22"/>
          <w:szCs w:val="22"/>
        </w:rPr>
      </w:pPr>
      <w:r w:rsidRPr="00B114E9">
        <w:rPr>
          <w:b/>
          <w:color w:val="000000"/>
          <w:sz w:val="22"/>
          <w:szCs w:val="22"/>
        </w:rPr>
        <w:t>Знания:</w:t>
      </w:r>
    </w:p>
    <w:p w:rsidR="00655017" w:rsidRPr="00B114E9" w:rsidRDefault="00655017" w:rsidP="001C662E">
      <w:pPr>
        <w:pStyle w:val="a7"/>
        <w:widowControl w:val="0"/>
        <w:spacing w:after="0"/>
        <w:ind w:left="0"/>
        <w:outlineLvl w:val="0"/>
        <w:rPr>
          <w:b/>
          <w:color w:val="000000"/>
          <w:sz w:val="22"/>
          <w:szCs w:val="22"/>
        </w:rPr>
      </w:pPr>
      <w:r w:rsidRPr="00B114E9">
        <w:rPr>
          <w:b/>
          <w:color w:val="000000"/>
          <w:sz w:val="22"/>
          <w:szCs w:val="22"/>
        </w:rPr>
        <w:t>Начальные понятия геометрии.</w:t>
      </w:r>
    </w:p>
    <w:p w:rsidR="00655017" w:rsidRPr="00B114E9" w:rsidRDefault="00655017" w:rsidP="001C662E">
      <w:pPr>
        <w:pStyle w:val="a7"/>
        <w:widowControl w:val="0"/>
        <w:spacing w:after="0"/>
        <w:ind w:left="0"/>
        <w:rPr>
          <w:color w:val="000000"/>
          <w:sz w:val="22"/>
          <w:szCs w:val="22"/>
        </w:rPr>
      </w:pPr>
      <w:r w:rsidRPr="00B114E9">
        <w:rPr>
          <w:color w:val="000000"/>
          <w:sz w:val="22"/>
          <w:szCs w:val="22"/>
        </w:rPr>
        <w:t xml:space="preserve">Возникновение геометрии из практики. Геометрические фигуры и тела. Равенство в геометрии. Перпендикулярные прямые, параллельные прямые. Построение перпендикуляра к прямой с помощью угольника и линейки. Построение параллельных прямых. Многоугольники. Окружность и круг. Центр, радиус, диаметр. Дуга, хорда, диаметр. </w:t>
      </w:r>
    </w:p>
    <w:p w:rsidR="00655017" w:rsidRPr="00B114E9" w:rsidRDefault="00655017" w:rsidP="001C662E">
      <w:pPr>
        <w:pStyle w:val="a7"/>
        <w:widowControl w:val="0"/>
        <w:spacing w:after="0"/>
        <w:ind w:left="0"/>
        <w:rPr>
          <w:b/>
          <w:i/>
          <w:color w:val="000000"/>
          <w:sz w:val="22"/>
          <w:szCs w:val="22"/>
        </w:rPr>
      </w:pPr>
      <w:r w:rsidRPr="00B114E9">
        <w:rPr>
          <w:i/>
          <w:color w:val="000000"/>
          <w:sz w:val="22"/>
          <w:szCs w:val="22"/>
        </w:rPr>
        <w:t>Наглядные представления о пространственных телах: кубе, прямоугольном параллелепипеде, пирамиде, шаре, сфере, конусе, цилиндре. Примеры разверток. (Материал содержится в задачном материале, который, желательно, рассмотреть)</w:t>
      </w:r>
    </w:p>
    <w:p w:rsidR="00655017" w:rsidRPr="00B114E9" w:rsidRDefault="00655017" w:rsidP="001C662E">
      <w:pPr>
        <w:pStyle w:val="a7"/>
        <w:widowControl w:val="0"/>
        <w:spacing w:after="0"/>
        <w:ind w:left="0"/>
        <w:outlineLvl w:val="0"/>
        <w:rPr>
          <w:color w:val="000000"/>
          <w:sz w:val="22"/>
          <w:szCs w:val="22"/>
        </w:rPr>
      </w:pPr>
      <w:r w:rsidRPr="00B114E9">
        <w:rPr>
          <w:b/>
          <w:color w:val="000000"/>
          <w:sz w:val="22"/>
          <w:szCs w:val="22"/>
        </w:rPr>
        <w:t>Измерение геометрических величин.</w:t>
      </w:r>
    </w:p>
    <w:p w:rsidR="00655017" w:rsidRPr="00B114E9" w:rsidRDefault="00655017" w:rsidP="001C662E">
      <w:pPr>
        <w:pStyle w:val="a7"/>
        <w:widowControl w:val="0"/>
        <w:spacing w:after="0"/>
        <w:ind w:left="0"/>
        <w:rPr>
          <w:color w:val="000000"/>
          <w:sz w:val="22"/>
          <w:szCs w:val="22"/>
        </w:rPr>
      </w:pPr>
      <w:r w:rsidRPr="00B114E9">
        <w:rPr>
          <w:color w:val="000000"/>
          <w:sz w:val="22"/>
          <w:szCs w:val="22"/>
        </w:rPr>
        <w:t xml:space="preserve">Расстояние от точки до прямой. Величина угла. Градусная мера угла. Длина окружности, число </w:t>
      </w:r>
      <w:r w:rsidRPr="00B114E9">
        <w:rPr>
          <w:color w:val="000000"/>
          <w:sz w:val="22"/>
          <w:szCs w:val="22"/>
        </w:rPr>
        <w:sym w:font="Symbol" w:char="F070"/>
      </w:r>
      <w:r w:rsidRPr="00B114E9">
        <w:rPr>
          <w:color w:val="000000"/>
          <w:sz w:val="22"/>
          <w:szCs w:val="22"/>
        </w:rPr>
        <w:t>.</w:t>
      </w:r>
    </w:p>
    <w:p w:rsidR="00655017" w:rsidRPr="00B114E9" w:rsidRDefault="00655017" w:rsidP="001C662E">
      <w:pPr>
        <w:pStyle w:val="a7"/>
        <w:widowControl w:val="0"/>
        <w:spacing w:after="0"/>
        <w:ind w:left="0"/>
        <w:rPr>
          <w:color w:val="000000"/>
          <w:sz w:val="22"/>
          <w:szCs w:val="22"/>
        </w:rPr>
      </w:pPr>
      <w:r w:rsidRPr="00B114E9">
        <w:rPr>
          <w:color w:val="000000"/>
          <w:sz w:val="22"/>
          <w:szCs w:val="22"/>
        </w:rPr>
        <w:t>Площадь прямоугольника. Площадь круга. Наглядное представление об объеме. Формулы объема прямоугольного параллелепипеда, куба.</w:t>
      </w:r>
    </w:p>
    <w:p w:rsidR="00655017" w:rsidRPr="00B114E9" w:rsidRDefault="00655017" w:rsidP="001C662E">
      <w:pPr>
        <w:pStyle w:val="a7"/>
        <w:widowControl w:val="0"/>
        <w:spacing w:after="0"/>
        <w:ind w:left="0"/>
        <w:outlineLvl w:val="0"/>
        <w:rPr>
          <w:b/>
          <w:color w:val="000000"/>
          <w:sz w:val="22"/>
          <w:szCs w:val="22"/>
        </w:rPr>
      </w:pPr>
      <w:r w:rsidRPr="00B114E9">
        <w:rPr>
          <w:b/>
          <w:color w:val="000000"/>
          <w:sz w:val="22"/>
          <w:szCs w:val="22"/>
        </w:rPr>
        <w:t>Умения:</w:t>
      </w:r>
    </w:p>
    <w:p w:rsidR="00655017" w:rsidRPr="00B114E9" w:rsidRDefault="00655017" w:rsidP="001C662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</w:rPr>
      </w:pPr>
      <w:r w:rsidRPr="00B114E9">
        <w:rPr>
          <w:rFonts w:ascii="Times New Roman" w:hAnsi="Times New Roman"/>
          <w:bCs/>
        </w:rPr>
        <w:t>иметь  представление  о  треугольнике  и  его  видах; уметь  различать  различные  виды  треугольников  и  строить  их,  вычислять  их  периметры;</w:t>
      </w:r>
    </w:p>
    <w:p w:rsidR="00655017" w:rsidRPr="00B114E9" w:rsidRDefault="00655017" w:rsidP="001C662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</w:rPr>
      </w:pPr>
      <w:r w:rsidRPr="00B114E9">
        <w:rPr>
          <w:rFonts w:ascii="Times New Roman" w:hAnsi="Times New Roman"/>
          <w:bCs/>
        </w:rPr>
        <w:t>владеть  понятиями  окружности  и  круга,  уметь  вычислять  по  формулам  длину  окружности  и  площадь  круга;</w:t>
      </w:r>
    </w:p>
    <w:p w:rsidR="00655017" w:rsidRPr="00B114E9" w:rsidRDefault="00655017" w:rsidP="001C662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</w:rPr>
      </w:pPr>
      <w:r w:rsidRPr="00B114E9">
        <w:rPr>
          <w:rFonts w:ascii="Times New Roman" w:hAnsi="Times New Roman"/>
          <w:bCs/>
        </w:rPr>
        <w:t>владеть  понятиями  координатной  оси  и  координатной  плоскости;  уметь  выражать  числа  на  числовой  оси  и  координатной  плоскости;</w:t>
      </w:r>
    </w:p>
    <w:p w:rsidR="00655017" w:rsidRPr="00B114E9" w:rsidRDefault="00655017" w:rsidP="001C662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</w:rPr>
      </w:pPr>
      <w:r w:rsidRPr="00B114E9">
        <w:rPr>
          <w:rFonts w:ascii="Times New Roman" w:hAnsi="Times New Roman"/>
          <w:bCs/>
        </w:rPr>
        <w:t>обладать  представлением  о  перпендикулярных  и  параллельных  прямых  линиях.</w:t>
      </w:r>
    </w:p>
    <w:p w:rsidR="00655017" w:rsidRDefault="00655017" w:rsidP="001C662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080E">
        <w:rPr>
          <w:rFonts w:ascii="Times New Roman" w:hAnsi="Times New Roman"/>
          <w:b/>
          <w:sz w:val="28"/>
          <w:szCs w:val="28"/>
        </w:rPr>
        <w:t xml:space="preserve">  Требования к ЗУН обучающегося к  концу учебного года</w:t>
      </w:r>
    </w:p>
    <w:p w:rsidR="00655017" w:rsidRPr="006D1CB2" w:rsidRDefault="00655017" w:rsidP="001C662E">
      <w:pPr>
        <w:pStyle w:val="a4"/>
        <w:tabs>
          <w:tab w:val="left" w:pos="0"/>
        </w:tabs>
        <w:suppressAutoHyphens/>
        <w:spacing w:after="0"/>
        <w:jc w:val="both"/>
        <w:rPr>
          <w:rFonts w:ascii="Times New Roman" w:hAnsi="Times New Roman"/>
        </w:rPr>
      </w:pPr>
      <w:r w:rsidRPr="006D1CB2">
        <w:rPr>
          <w:rFonts w:ascii="Times New Roman" w:hAnsi="Times New Roman"/>
          <w:b/>
        </w:rPr>
        <w:t>Планируемый уровень подготовки выпускников</w:t>
      </w:r>
      <w:r w:rsidRPr="006D1CB2">
        <w:rPr>
          <w:rFonts w:ascii="Times New Roman" w:hAnsi="Times New Roman"/>
        </w:rPr>
        <w:t xml:space="preserve"> на конец ступени в соответствии с требованиями, установленным федеральными государственными образовательными стандартами:</w:t>
      </w:r>
    </w:p>
    <w:p w:rsidR="00655017" w:rsidRPr="006D1CB2" w:rsidRDefault="00655017" w:rsidP="001C662E">
      <w:pPr>
        <w:pStyle w:val="Style10"/>
        <w:widowControl/>
        <w:ind w:left="336" w:firstLine="372"/>
        <w:jc w:val="both"/>
        <w:outlineLvl w:val="0"/>
        <w:rPr>
          <w:rStyle w:val="FontStyle12"/>
          <w:rFonts w:ascii="Times New Roman" w:hAnsi="Times New Roman" w:cs="Times New Roman"/>
          <w:sz w:val="22"/>
          <w:szCs w:val="22"/>
          <w:vertAlign w:val="superscript"/>
        </w:rPr>
      </w:pPr>
      <w:r w:rsidRPr="006D1CB2">
        <w:rPr>
          <w:rStyle w:val="FontStyle16"/>
        </w:rPr>
        <w:t xml:space="preserve">В результате </w:t>
      </w:r>
      <w:r w:rsidRPr="006D1CB2">
        <w:rPr>
          <w:rStyle w:val="FontStyle16"/>
          <w:b/>
        </w:rPr>
        <w:t>изучения математики</w:t>
      </w:r>
      <w:r w:rsidRPr="006D1CB2">
        <w:rPr>
          <w:rStyle w:val="FontStyle16"/>
        </w:rPr>
        <w:t xml:space="preserve"> ученик должен </w:t>
      </w:r>
      <w:r w:rsidRPr="006D1CB2">
        <w:rPr>
          <w:rStyle w:val="FontStyle12"/>
          <w:rFonts w:ascii="Times New Roman" w:hAnsi="Times New Roman" w:cs="Times New Roman"/>
          <w:sz w:val="22"/>
          <w:szCs w:val="22"/>
          <w:u w:val="single"/>
        </w:rPr>
        <w:t>знать/понимать</w:t>
      </w:r>
      <w:r w:rsidRPr="006D1CB2">
        <w:rPr>
          <w:rStyle w:val="FontStyle12"/>
          <w:rFonts w:ascii="Times New Roman" w:hAnsi="Times New Roman" w:cs="Times New Roman"/>
          <w:sz w:val="22"/>
          <w:szCs w:val="22"/>
          <w:vertAlign w:val="superscript"/>
        </w:rPr>
        <w:t>1</w:t>
      </w:r>
    </w:p>
    <w:p w:rsidR="00655017" w:rsidRPr="006D1CB2" w:rsidRDefault="00655017" w:rsidP="001C662E">
      <w:pPr>
        <w:pStyle w:val="Style7"/>
        <w:widowControl/>
        <w:tabs>
          <w:tab w:val="left" w:pos="182"/>
        </w:tabs>
        <w:jc w:val="both"/>
        <w:rPr>
          <w:rStyle w:val="FontStyle15"/>
          <w:rFonts w:ascii="Times New Roman" w:hAnsi="Times New Roman" w:cs="Times New Roman"/>
          <w:b w:val="0"/>
          <w:sz w:val="22"/>
          <w:szCs w:val="22"/>
        </w:rPr>
      </w:pPr>
      <w:r w:rsidRPr="006D1CB2">
        <w:rPr>
          <w:rStyle w:val="FontStyle15"/>
          <w:rFonts w:ascii="Times New Roman" w:hAnsi="Times New Roman" w:cs="Times New Roman"/>
          <w:b w:val="0"/>
          <w:sz w:val="22"/>
          <w:szCs w:val="22"/>
        </w:rPr>
        <w:t>существо понятия математического доказательства; приводить примеры доказательств;</w:t>
      </w:r>
    </w:p>
    <w:p w:rsidR="00655017" w:rsidRPr="006D1CB2" w:rsidRDefault="00655017" w:rsidP="001C662E">
      <w:pPr>
        <w:pStyle w:val="Style7"/>
        <w:widowControl/>
        <w:numPr>
          <w:ilvl w:val="0"/>
          <w:numId w:val="4"/>
        </w:numPr>
        <w:tabs>
          <w:tab w:val="left" w:pos="182"/>
        </w:tabs>
        <w:ind w:left="890" w:hanging="182"/>
        <w:jc w:val="both"/>
        <w:rPr>
          <w:rStyle w:val="FontStyle15"/>
          <w:rFonts w:ascii="Times New Roman" w:hAnsi="Times New Roman" w:cs="Times New Roman"/>
          <w:b w:val="0"/>
          <w:sz w:val="22"/>
          <w:szCs w:val="22"/>
        </w:rPr>
      </w:pPr>
      <w:r w:rsidRPr="006D1CB2">
        <w:rPr>
          <w:rStyle w:val="FontStyle15"/>
          <w:rFonts w:ascii="Times New Roman" w:hAnsi="Times New Roman" w:cs="Times New Roman"/>
          <w:b w:val="0"/>
          <w:sz w:val="22"/>
          <w:szCs w:val="22"/>
        </w:rPr>
        <w:t>существо понятия алгоритма; приводить примеры алгорит</w:t>
      </w:r>
      <w:r w:rsidRPr="006D1CB2">
        <w:rPr>
          <w:rStyle w:val="FontStyle15"/>
          <w:rFonts w:ascii="Times New Roman" w:hAnsi="Times New Roman" w:cs="Times New Roman"/>
          <w:b w:val="0"/>
          <w:sz w:val="22"/>
          <w:szCs w:val="22"/>
        </w:rPr>
        <w:softHyphen/>
        <w:t>мов;</w:t>
      </w:r>
    </w:p>
    <w:p w:rsidR="00655017" w:rsidRPr="006D1CB2" w:rsidRDefault="00655017" w:rsidP="001C662E">
      <w:pPr>
        <w:pStyle w:val="Style7"/>
        <w:widowControl/>
        <w:numPr>
          <w:ilvl w:val="0"/>
          <w:numId w:val="4"/>
        </w:numPr>
        <w:tabs>
          <w:tab w:val="left" w:pos="182"/>
        </w:tabs>
        <w:ind w:left="890" w:hanging="182"/>
        <w:jc w:val="both"/>
        <w:rPr>
          <w:rStyle w:val="FontStyle15"/>
          <w:rFonts w:ascii="Times New Roman" w:hAnsi="Times New Roman" w:cs="Times New Roman"/>
          <w:b w:val="0"/>
          <w:sz w:val="22"/>
          <w:szCs w:val="22"/>
        </w:rPr>
      </w:pPr>
      <w:r w:rsidRPr="006D1CB2">
        <w:rPr>
          <w:rStyle w:val="FontStyle15"/>
          <w:rFonts w:ascii="Times New Roman" w:hAnsi="Times New Roman" w:cs="Times New Roman"/>
          <w:b w:val="0"/>
          <w:sz w:val="22"/>
          <w:szCs w:val="22"/>
        </w:rPr>
        <w:t>как используются математические формулы, уравнения и не</w:t>
      </w:r>
      <w:r w:rsidRPr="006D1CB2">
        <w:rPr>
          <w:rStyle w:val="FontStyle15"/>
          <w:rFonts w:ascii="Times New Roman" w:hAnsi="Times New Roman" w:cs="Times New Roman"/>
          <w:b w:val="0"/>
          <w:sz w:val="22"/>
          <w:szCs w:val="22"/>
        </w:rPr>
        <w:softHyphen/>
        <w:t>равенства; примеры их применения для решения математи</w:t>
      </w:r>
      <w:r w:rsidRPr="006D1CB2">
        <w:rPr>
          <w:rStyle w:val="FontStyle15"/>
          <w:rFonts w:ascii="Times New Roman" w:hAnsi="Times New Roman" w:cs="Times New Roman"/>
          <w:b w:val="0"/>
          <w:sz w:val="22"/>
          <w:szCs w:val="22"/>
        </w:rPr>
        <w:softHyphen/>
        <w:t>ческих и практических задач;</w:t>
      </w:r>
    </w:p>
    <w:p w:rsidR="00655017" w:rsidRPr="006D1CB2" w:rsidRDefault="00655017" w:rsidP="001C662E">
      <w:pPr>
        <w:pStyle w:val="Style7"/>
        <w:widowControl/>
        <w:numPr>
          <w:ilvl w:val="0"/>
          <w:numId w:val="4"/>
        </w:numPr>
        <w:tabs>
          <w:tab w:val="left" w:pos="182"/>
        </w:tabs>
        <w:ind w:left="890" w:hanging="182"/>
        <w:jc w:val="both"/>
        <w:rPr>
          <w:rStyle w:val="FontStyle15"/>
          <w:rFonts w:ascii="Times New Roman" w:hAnsi="Times New Roman" w:cs="Times New Roman"/>
          <w:b w:val="0"/>
          <w:sz w:val="22"/>
          <w:szCs w:val="22"/>
        </w:rPr>
      </w:pPr>
      <w:r w:rsidRPr="006D1CB2">
        <w:rPr>
          <w:rStyle w:val="FontStyle15"/>
          <w:rFonts w:ascii="Times New Roman" w:hAnsi="Times New Roman" w:cs="Times New Roman"/>
          <w:b w:val="0"/>
          <w:sz w:val="22"/>
          <w:szCs w:val="22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655017" w:rsidRPr="006D1CB2" w:rsidRDefault="00655017" w:rsidP="001C662E">
      <w:pPr>
        <w:pStyle w:val="Style7"/>
        <w:widowControl/>
        <w:numPr>
          <w:ilvl w:val="0"/>
          <w:numId w:val="4"/>
        </w:numPr>
        <w:tabs>
          <w:tab w:val="left" w:pos="182"/>
        </w:tabs>
        <w:ind w:left="890" w:hanging="182"/>
        <w:jc w:val="both"/>
        <w:rPr>
          <w:rStyle w:val="FontStyle15"/>
          <w:rFonts w:ascii="Times New Roman" w:hAnsi="Times New Roman" w:cs="Times New Roman"/>
          <w:b w:val="0"/>
          <w:sz w:val="22"/>
          <w:szCs w:val="22"/>
        </w:rPr>
      </w:pPr>
      <w:r w:rsidRPr="006D1CB2">
        <w:rPr>
          <w:rStyle w:val="FontStyle15"/>
          <w:rFonts w:ascii="Times New Roman" w:hAnsi="Times New Roman" w:cs="Times New Roman"/>
          <w:b w:val="0"/>
          <w:sz w:val="22"/>
          <w:szCs w:val="22"/>
        </w:rPr>
        <w:t>как потребности практики привели математическую науку к необходимости расширения понятия числа;</w:t>
      </w:r>
    </w:p>
    <w:p w:rsidR="00655017" w:rsidRPr="006D1CB2" w:rsidRDefault="00655017" w:rsidP="001C662E">
      <w:pPr>
        <w:pStyle w:val="Style7"/>
        <w:widowControl/>
        <w:numPr>
          <w:ilvl w:val="0"/>
          <w:numId w:val="4"/>
        </w:numPr>
        <w:tabs>
          <w:tab w:val="left" w:pos="182"/>
        </w:tabs>
        <w:ind w:left="890" w:hanging="182"/>
        <w:jc w:val="both"/>
        <w:rPr>
          <w:rStyle w:val="FontStyle15"/>
          <w:rFonts w:ascii="Times New Roman" w:hAnsi="Times New Roman" w:cs="Times New Roman"/>
          <w:b w:val="0"/>
          <w:sz w:val="22"/>
          <w:szCs w:val="22"/>
        </w:rPr>
      </w:pPr>
      <w:r w:rsidRPr="006D1CB2">
        <w:rPr>
          <w:rStyle w:val="FontStyle15"/>
          <w:rFonts w:ascii="Times New Roman" w:hAnsi="Times New Roman" w:cs="Times New Roman"/>
          <w:b w:val="0"/>
          <w:sz w:val="22"/>
          <w:szCs w:val="22"/>
        </w:rPr>
        <w:t>вероятностный характер многих закономерностей окружаю</w:t>
      </w:r>
      <w:r w:rsidRPr="006D1CB2">
        <w:rPr>
          <w:rStyle w:val="FontStyle15"/>
          <w:rFonts w:ascii="Times New Roman" w:hAnsi="Times New Roman" w:cs="Times New Roman"/>
          <w:b w:val="0"/>
          <w:sz w:val="22"/>
          <w:szCs w:val="22"/>
        </w:rPr>
        <w:softHyphen/>
        <w:t>щего мира; примеры статистических закономерностей и вы</w:t>
      </w:r>
      <w:r w:rsidRPr="006D1CB2">
        <w:rPr>
          <w:rStyle w:val="FontStyle15"/>
          <w:rFonts w:ascii="Times New Roman" w:hAnsi="Times New Roman" w:cs="Times New Roman"/>
          <w:b w:val="0"/>
          <w:sz w:val="22"/>
          <w:szCs w:val="22"/>
        </w:rPr>
        <w:softHyphen/>
        <w:t>водов;</w:t>
      </w:r>
    </w:p>
    <w:p w:rsidR="00655017" w:rsidRPr="006D1CB2" w:rsidRDefault="00655017" w:rsidP="001C662E">
      <w:pPr>
        <w:pStyle w:val="Style7"/>
        <w:widowControl/>
        <w:numPr>
          <w:ilvl w:val="0"/>
          <w:numId w:val="4"/>
        </w:numPr>
        <w:tabs>
          <w:tab w:val="left" w:pos="182"/>
        </w:tabs>
        <w:ind w:left="890" w:hanging="182"/>
        <w:jc w:val="both"/>
        <w:rPr>
          <w:rStyle w:val="FontStyle15"/>
          <w:rFonts w:ascii="Times New Roman" w:hAnsi="Times New Roman" w:cs="Times New Roman"/>
          <w:b w:val="0"/>
          <w:sz w:val="22"/>
          <w:szCs w:val="22"/>
        </w:rPr>
      </w:pPr>
      <w:r w:rsidRPr="006D1CB2">
        <w:rPr>
          <w:rStyle w:val="FontStyle15"/>
          <w:rFonts w:ascii="Times New Roman" w:hAnsi="Times New Roman" w:cs="Times New Roman"/>
          <w:b w:val="0"/>
          <w:sz w:val="22"/>
          <w:szCs w:val="22"/>
        </w:rPr>
        <w:t>каким образом геометрия возникла из практических задач землемерия; примеры геометрических объектов и утвержде</w:t>
      </w:r>
      <w:r w:rsidRPr="006D1CB2">
        <w:rPr>
          <w:rStyle w:val="FontStyle15"/>
          <w:rFonts w:ascii="Times New Roman" w:hAnsi="Times New Roman" w:cs="Times New Roman"/>
          <w:b w:val="0"/>
          <w:sz w:val="22"/>
          <w:szCs w:val="22"/>
        </w:rPr>
        <w:softHyphen/>
        <w:t>ний о них, важных для практики;</w:t>
      </w:r>
    </w:p>
    <w:p w:rsidR="00655017" w:rsidRPr="006D1CB2" w:rsidRDefault="00655017" w:rsidP="001C662E">
      <w:pPr>
        <w:pStyle w:val="Style7"/>
        <w:widowControl/>
        <w:numPr>
          <w:ilvl w:val="0"/>
          <w:numId w:val="4"/>
        </w:numPr>
        <w:tabs>
          <w:tab w:val="left" w:pos="182"/>
        </w:tabs>
        <w:ind w:left="890" w:hanging="182"/>
        <w:jc w:val="both"/>
        <w:rPr>
          <w:rStyle w:val="FontStyle15"/>
          <w:rFonts w:ascii="Times New Roman" w:hAnsi="Times New Roman" w:cs="Times New Roman"/>
          <w:b w:val="0"/>
          <w:sz w:val="22"/>
          <w:szCs w:val="22"/>
        </w:rPr>
      </w:pPr>
      <w:r w:rsidRPr="006D1CB2">
        <w:rPr>
          <w:rStyle w:val="FontStyle15"/>
          <w:rFonts w:ascii="Times New Roman" w:hAnsi="Times New Roman" w:cs="Times New Roman"/>
          <w:b w:val="0"/>
          <w:sz w:val="22"/>
          <w:szCs w:val="22"/>
        </w:rPr>
        <w:t>смысл идеализации, позволяющей решать задачи реальной действительности математическими методами, примеры оши</w:t>
      </w:r>
      <w:r w:rsidRPr="006D1CB2">
        <w:rPr>
          <w:rStyle w:val="FontStyle15"/>
          <w:rFonts w:ascii="Times New Roman" w:hAnsi="Times New Roman" w:cs="Times New Roman"/>
          <w:b w:val="0"/>
          <w:sz w:val="22"/>
          <w:szCs w:val="22"/>
        </w:rPr>
        <w:softHyphen/>
        <w:t>бок, возникающих при идеализации.</w:t>
      </w:r>
    </w:p>
    <w:p w:rsidR="00655017" w:rsidRPr="006D1CB2" w:rsidRDefault="00655017" w:rsidP="001C662E">
      <w:pPr>
        <w:pStyle w:val="Style9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lastRenderedPageBreak/>
        <w:t>***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t>Помимо указанных в данном разделе знаний, в требования к уров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softHyphen/>
        <w:t>ню подготовки включаются и знания, необходимые для применения пере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softHyphen/>
        <w:t>численных ниже умений</w:t>
      </w: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>.</w:t>
      </w:r>
    </w:p>
    <w:p w:rsidR="00655017" w:rsidRPr="006D1CB2" w:rsidRDefault="00655017" w:rsidP="001C662E">
      <w:pPr>
        <w:pStyle w:val="Style1"/>
        <w:widowControl/>
        <w:spacing w:line="240" w:lineRule="auto"/>
        <w:ind w:firstLine="708"/>
        <w:jc w:val="both"/>
        <w:rPr>
          <w:rStyle w:val="FontStyle16"/>
          <w:b/>
        </w:rPr>
      </w:pPr>
      <w:r w:rsidRPr="006D1CB2">
        <w:rPr>
          <w:rStyle w:val="FontStyle16"/>
        </w:rPr>
        <w:t xml:space="preserve">В результате </w:t>
      </w:r>
      <w:r w:rsidRPr="006D1CB2">
        <w:rPr>
          <w:rStyle w:val="FontStyle16"/>
          <w:b/>
        </w:rPr>
        <w:t>изучения геометрии</w:t>
      </w:r>
      <w:r w:rsidRPr="006D1CB2">
        <w:rPr>
          <w:rStyle w:val="FontStyle16"/>
        </w:rPr>
        <w:t xml:space="preserve"> ученик должен </w:t>
      </w:r>
      <w:r w:rsidRPr="006D1CB2">
        <w:rPr>
          <w:rStyle w:val="FontStyle16"/>
          <w:b/>
        </w:rPr>
        <w:t>уметь:</w:t>
      </w:r>
    </w:p>
    <w:p w:rsidR="00655017" w:rsidRPr="006D1CB2" w:rsidRDefault="00655017" w:rsidP="001C662E">
      <w:pPr>
        <w:pStyle w:val="Style3"/>
        <w:widowControl/>
        <w:numPr>
          <w:ilvl w:val="0"/>
          <w:numId w:val="5"/>
        </w:numPr>
        <w:tabs>
          <w:tab w:val="clear" w:pos="2160"/>
          <w:tab w:val="num" w:pos="180"/>
          <w:tab w:val="num" w:pos="720"/>
        </w:tabs>
        <w:ind w:left="180" w:firstLine="360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>пользоваться геометрическим языком для описания предме</w:t>
      </w:r>
      <w:r w:rsidRPr="006D1CB2">
        <w:rPr>
          <w:rStyle w:val="FontStyle17"/>
          <w:rFonts w:ascii="Times New Roman" w:hAnsi="Times New Roman" w:cs="Times New Roman"/>
          <w:sz w:val="22"/>
          <w:szCs w:val="22"/>
        </w:rPr>
        <w:softHyphen/>
        <w:t>тов окружающего мира;</w:t>
      </w:r>
    </w:p>
    <w:p w:rsidR="00655017" w:rsidRPr="006D1CB2" w:rsidRDefault="00655017" w:rsidP="001C662E">
      <w:pPr>
        <w:pStyle w:val="Style3"/>
        <w:widowControl/>
        <w:numPr>
          <w:ilvl w:val="1"/>
          <w:numId w:val="5"/>
        </w:numPr>
        <w:tabs>
          <w:tab w:val="num" w:pos="720"/>
        </w:tabs>
        <w:ind w:left="720" w:hanging="180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>распознавать геометрические фигуры, различать их взаимное расположение;</w:t>
      </w:r>
    </w:p>
    <w:p w:rsidR="00655017" w:rsidRPr="006D1CB2" w:rsidRDefault="00655017" w:rsidP="001C662E">
      <w:pPr>
        <w:pStyle w:val="Style4"/>
        <w:widowControl/>
        <w:numPr>
          <w:ilvl w:val="1"/>
          <w:numId w:val="5"/>
        </w:numPr>
        <w:tabs>
          <w:tab w:val="num" w:pos="720"/>
        </w:tabs>
        <w:ind w:left="720" w:hanging="180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>изображать геометрические фигуры; выполнять чертежи по условию задач; осуществлять преобразования фигур; распознавать на чертежах, моделях и в окружающей обста</w:t>
      </w:r>
      <w:r w:rsidRPr="006D1CB2">
        <w:rPr>
          <w:rStyle w:val="FontStyle17"/>
          <w:rFonts w:ascii="Times New Roman" w:hAnsi="Times New Roman" w:cs="Times New Roman"/>
          <w:sz w:val="22"/>
          <w:szCs w:val="22"/>
        </w:rPr>
        <w:softHyphen/>
        <w:t>новке основные пространственные тела, изображать их; в простейших случаях строить сечения и развертки простран</w:t>
      </w:r>
      <w:r w:rsidRPr="006D1CB2">
        <w:rPr>
          <w:rStyle w:val="FontStyle17"/>
          <w:rFonts w:ascii="Times New Roman" w:hAnsi="Times New Roman" w:cs="Times New Roman"/>
          <w:sz w:val="22"/>
          <w:szCs w:val="22"/>
        </w:rPr>
        <w:softHyphen/>
        <w:t>ственных тел;</w:t>
      </w:r>
    </w:p>
    <w:p w:rsidR="00655017" w:rsidRPr="006D1CB2" w:rsidRDefault="00655017" w:rsidP="001C662E">
      <w:pPr>
        <w:pStyle w:val="Style3"/>
        <w:widowControl/>
        <w:numPr>
          <w:ilvl w:val="1"/>
          <w:numId w:val="5"/>
        </w:numPr>
        <w:tabs>
          <w:tab w:val="num" w:pos="720"/>
        </w:tabs>
        <w:ind w:left="720" w:hanging="180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>проводить операции над векторами, вычислять длину и коор</w:t>
      </w:r>
      <w:r w:rsidRPr="006D1CB2">
        <w:rPr>
          <w:rStyle w:val="FontStyle17"/>
          <w:rFonts w:ascii="Times New Roman" w:hAnsi="Times New Roman" w:cs="Times New Roman"/>
          <w:sz w:val="22"/>
          <w:szCs w:val="22"/>
        </w:rPr>
        <w:softHyphen/>
        <w:t>динаты вектора, угол между векторами;</w:t>
      </w:r>
    </w:p>
    <w:p w:rsidR="00655017" w:rsidRPr="006D1CB2" w:rsidRDefault="00655017" w:rsidP="001C662E">
      <w:pPr>
        <w:pStyle w:val="Style3"/>
        <w:widowControl/>
        <w:numPr>
          <w:ilvl w:val="1"/>
          <w:numId w:val="5"/>
        </w:numPr>
        <w:tabs>
          <w:tab w:val="num" w:pos="720"/>
        </w:tabs>
        <w:ind w:left="720" w:hanging="180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>вычислять значения геометрических величин (длин, углов, площадей, объемов); в том числе: для углов от 0° до 180° определять значения тригонометрических функций по задан</w:t>
      </w:r>
      <w:r w:rsidRPr="006D1CB2">
        <w:rPr>
          <w:rStyle w:val="FontStyle17"/>
          <w:rFonts w:ascii="Times New Roman" w:hAnsi="Times New Roman" w:cs="Times New Roman"/>
          <w:sz w:val="22"/>
          <w:szCs w:val="22"/>
        </w:rPr>
        <w:softHyphen/>
        <w:t>ным значениям углов; находить значения тригонометриче</w:t>
      </w:r>
      <w:r w:rsidRPr="006D1CB2">
        <w:rPr>
          <w:rStyle w:val="FontStyle17"/>
          <w:rFonts w:ascii="Times New Roman" w:hAnsi="Times New Roman" w:cs="Times New Roman"/>
          <w:sz w:val="22"/>
          <w:szCs w:val="22"/>
        </w:rPr>
        <w:softHyphen/>
        <w:t>ских функций по значению одной из них, находить стороны, углы и площади треугольников, длины ломаных, дуг окруж</w:t>
      </w:r>
      <w:r w:rsidRPr="006D1CB2">
        <w:rPr>
          <w:rStyle w:val="FontStyle17"/>
          <w:rFonts w:ascii="Times New Roman" w:hAnsi="Times New Roman" w:cs="Times New Roman"/>
          <w:sz w:val="22"/>
          <w:szCs w:val="22"/>
        </w:rPr>
        <w:softHyphen/>
        <w:t>ности, площадей основных геометрических фигур и фигур, составленных из них;</w:t>
      </w:r>
    </w:p>
    <w:p w:rsidR="00655017" w:rsidRPr="006D1CB2" w:rsidRDefault="00655017" w:rsidP="001C662E">
      <w:pPr>
        <w:pStyle w:val="Style3"/>
        <w:widowControl/>
        <w:numPr>
          <w:ilvl w:val="1"/>
          <w:numId w:val="5"/>
        </w:numPr>
        <w:tabs>
          <w:tab w:val="num" w:pos="720"/>
        </w:tabs>
        <w:ind w:left="720" w:hanging="180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>решать геометрические задачи, опираясь на изученные свой</w:t>
      </w:r>
      <w:r w:rsidRPr="006D1CB2">
        <w:rPr>
          <w:rStyle w:val="FontStyle17"/>
          <w:rFonts w:ascii="Times New Roman" w:hAnsi="Times New Roman" w:cs="Times New Roman"/>
          <w:sz w:val="22"/>
          <w:szCs w:val="22"/>
        </w:rPr>
        <w:softHyphen/>
        <w:t>ства фигур и отношений между ними, применяя дополни</w:t>
      </w:r>
      <w:r w:rsidRPr="006D1CB2">
        <w:rPr>
          <w:rStyle w:val="FontStyle17"/>
          <w:rFonts w:ascii="Times New Roman" w:hAnsi="Times New Roman" w:cs="Times New Roman"/>
          <w:sz w:val="22"/>
          <w:szCs w:val="22"/>
        </w:rPr>
        <w:softHyphen/>
        <w:t>тельные построения, алгебраический и тригонометрический аппарат, соображения симметрии;</w:t>
      </w:r>
    </w:p>
    <w:p w:rsidR="00655017" w:rsidRPr="006D1CB2" w:rsidRDefault="00655017" w:rsidP="001C662E">
      <w:pPr>
        <w:pStyle w:val="Style4"/>
        <w:widowControl/>
        <w:numPr>
          <w:ilvl w:val="1"/>
          <w:numId w:val="5"/>
        </w:numPr>
        <w:tabs>
          <w:tab w:val="num" w:pos="720"/>
        </w:tabs>
        <w:ind w:left="720" w:hanging="180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655017" w:rsidRPr="006D1CB2" w:rsidRDefault="00655017" w:rsidP="001C662E">
      <w:pPr>
        <w:pStyle w:val="Style3"/>
        <w:widowControl/>
        <w:numPr>
          <w:ilvl w:val="1"/>
          <w:numId w:val="5"/>
        </w:numPr>
        <w:tabs>
          <w:tab w:val="num" w:pos="720"/>
        </w:tabs>
        <w:ind w:left="720" w:hanging="180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>решать простейшие планиметрические задачи в пространстве;</w:t>
      </w:r>
    </w:p>
    <w:p w:rsidR="00655017" w:rsidRPr="006D1CB2" w:rsidRDefault="00655017" w:rsidP="001C662E">
      <w:pPr>
        <w:pStyle w:val="Style7"/>
        <w:widowControl/>
        <w:jc w:val="both"/>
        <w:rPr>
          <w:rStyle w:val="FontStyle13"/>
          <w:rFonts w:ascii="Times New Roman" w:hAnsi="Times New Roman" w:cs="Times New Roman"/>
          <w:sz w:val="22"/>
          <w:szCs w:val="22"/>
          <w:u w:val="single"/>
        </w:rPr>
      </w:pPr>
      <w:r w:rsidRPr="006D1CB2">
        <w:rPr>
          <w:rStyle w:val="FontStyle13"/>
          <w:rFonts w:ascii="Times New Roman" w:hAnsi="Times New Roman" w:cs="Times New Roman"/>
          <w:sz w:val="22"/>
          <w:szCs w:val="22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655017" w:rsidRPr="006D1CB2" w:rsidRDefault="00655017" w:rsidP="001C662E">
      <w:pPr>
        <w:pStyle w:val="Style4"/>
        <w:widowControl/>
        <w:numPr>
          <w:ilvl w:val="0"/>
          <w:numId w:val="6"/>
        </w:numPr>
        <w:tabs>
          <w:tab w:val="clear" w:pos="1620"/>
          <w:tab w:val="left" w:pos="180"/>
          <w:tab w:val="num" w:pos="720"/>
        </w:tabs>
        <w:ind w:left="720" w:hanging="180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>описания реальных ситуаций на языке геометрии; расчетов, включающих простейшие тригонометрические фор</w:t>
      </w:r>
      <w:r w:rsidRPr="006D1CB2">
        <w:rPr>
          <w:rStyle w:val="FontStyle17"/>
          <w:rFonts w:ascii="Times New Roman" w:hAnsi="Times New Roman" w:cs="Times New Roman"/>
          <w:sz w:val="22"/>
          <w:szCs w:val="22"/>
        </w:rPr>
        <w:softHyphen/>
        <w:t>мулы;</w:t>
      </w:r>
    </w:p>
    <w:p w:rsidR="00655017" w:rsidRPr="006D1CB2" w:rsidRDefault="00655017" w:rsidP="001C662E">
      <w:pPr>
        <w:pStyle w:val="Style3"/>
        <w:widowControl/>
        <w:numPr>
          <w:ilvl w:val="0"/>
          <w:numId w:val="6"/>
        </w:numPr>
        <w:tabs>
          <w:tab w:val="clear" w:pos="1620"/>
          <w:tab w:val="left" w:pos="180"/>
          <w:tab w:val="num" w:pos="720"/>
        </w:tabs>
        <w:ind w:left="720" w:hanging="180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>решения геометрических задач с использованием тригономет</w:t>
      </w:r>
      <w:r w:rsidRPr="006D1CB2">
        <w:rPr>
          <w:rStyle w:val="FontStyle17"/>
          <w:rFonts w:ascii="Times New Roman" w:hAnsi="Times New Roman" w:cs="Times New Roman"/>
          <w:sz w:val="22"/>
          <w:szCs w:val="22"/>
        </w:rPr>
        <w:softHyphen/>
        <w:t>рии;</w:t>
      </w:r>
    </w:p>
    <w:p w:rsidR="00655017" w:rsidRPr="006D1CB2" w:rsidRDefault="00655017" w:rsidP="001C662E">
      <w:pPr>
        <w:pStyle w:val="Style4"/>
        <w:widowControl/>
        <w:numPr>
          <w:ilvl w:val="0"/>
          <w:numId w:val="6"/>
        </w:numPr>
        <w:tabs>
          <w:tab w:val="clear" w:pos="1620"/>
          <w:tab w:val="left" w:pos="180"/>
          <w:tab w:val="num" w:pos="720"/>
        </w:tabs>
        <w:ind w:left="720" w:hanging="180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>решения практических задач, связанных с нахождением гео</w:t>
      </w:r>
      <w:r w:rsidRPr="006D1CB2">
        <w:rPr>
          <w:rStyle w:val="FontStyle17"/>
          <w:rFonts w:ascii="Times New Roman" w:hAnsi="Times New Roman" w:cs="Times New Roman"/>
          <w:sz w:val="22"/>
          <w:szCs w:val="22"/>
        </w:rPr>
        <w:softHyphen/>
        <w:t>метрических величин (используя при необходимости справоч</w:t>
      </w:r>
      <w:r w:rsidRPr="006D1CB2">
        <w:rPr>
          <w:rStyle w:val="FontStyle17"/>
          <w:rFonts w:ascii="Times New Roman" w:hAnsi="Times New Roman" w:cs="Times New Roman"/>
          <w:sz w:val="22"/>
          <w:szCs w:val="22"/>
        </w:rPr>
        <w:softHyphen/>
        <w:t>ники и технические средства);</w:t>
      </w:r>
    </w:p>
    <w:p w:rsidR="00655017" w:rsidRPr="006D1CB2" w:rsidRDefault="00655017" w:rsidP="001C662E">
      <w:pPr>
        <w:pStyle w:val="Style3"/>
        <w:widowControl/>
        <w:numPr>
          <w:ilvl w:val="0"/>
          <w:numId w:val="6"/>
        </w:numPr>
        <w:tabs>
          <w:tab w:val="clear" w:pos="1620"/>
          <w:tab w:val="left" w:pos="180"/>
          <w:tab w:val="num" w:pos="720"/>
        </w:tabs>
        <w:ind w:left="720" w:hanging="180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>построений геометрическими инструментами (линейка, уголь</w:t>
      </w:r>
      <w:r w:rsidRPr="006D1CB2">
        <w:rPr>
          <w:rStyle w:val="FontStyle17"/>
          <w:rFonts w:ascii="Times New Roman" w:hAnsi="Times New Roman" w:cs="Times New Roman"/>
          <w:sz w:val="22"/>
          <w:szCs w:val="22"/>
        </w:rPr>
        <w:softHyphen/>
        <w:t>ник, циркуль, транспортир).</w:t>
      </w:r>
    </w:p>
    <w:p w:rsidR="00655017" w:rsidRPr="006D1CB2" w:rsidRDefault="00655017" w:rsidP="001C662E">
      <w:pPr>
        <w:pStyle w:val="a4"/>
        <w:tabs>
          <w:tab w:val="left" w:pos="0"/>
          <w:tab w:val="left" w:pos="180"/>
        </w:tabs>
        <w:suppressAutoHyphens/>
        <w:spacing w:after="0"/>
        <w:ind w:left="180" w:hanging="180"/>
        <w:jc w:val="both"/>
        <w:rPr>
          <w:rFonts w:ascii="Times New Roman" w:hAnsi="Times New Roman"/>
          <w:i/>
        </w:rPr>
      </w:pPr>
    </w:p>
    <w:p w:rsidR="00655017" w:rsidRPr="00655017" w:rsidRDefault="00655017" w:rsidP="001C66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5017">
        <w:rPr>
          <w:rFonts w:ascii="Times New Roman" w:hAnsi="Times New Roman"/>
          <w:b/>
          <w:sz w:val="28"/>
          <w:szCs w:val="28"/>
        </w:rPr>
        <w:t>7.Содержание тем учебного курса</w:t>
      </w:r>
    </w:p>
    <w:p w:rsidR="00655017" w:rsidRPr="00B114E9" w:rsidRDefault="00655017" w:rsidP="001C662E">
      <w:pPr>
        <w:tabs>
          <w:tab w:val="left" w:pos="798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114E9">
        <w:rPr>
          <w:rFonts w:ascii="Times New Roman" w:hAnsi="Times New Roman"/>
          <w:b/>
          <w:caps/>
          <w:sz w:val="28"/>
          <w:szCs w:val="28"/>
        </w:rPr>
        <w:t>ОБЯЗАТЕЛЬНЫЙ МИНИУМ СОДЕРЖАНИЯ ОСНОВНЫХ ОБРАЗОВАТЕЛЬНЫХ ПРОГРАММ</w:t>
      </w:r>
    </w:p>
    <w:p w:rsidR="00655017" w:rsidRPr="00633D8B" w:rsidRDefault="00655017" w:rsidP="001C662E">
      <w:pPr>
        <w:pStyle w:val="a9"/>
        <w:widowControl w:val="0"/>
        <w:ind w:left="567"/>
        <w:outlineLvl w:val="0"/>
        <w:rPr>
          <w:rFonts w:ascii="Times New Roman" w:hAnsi="Times New Roman"/>
          <w:b/>
          <w:sz w:val="24"/>
          <w:szCs w:val="24"/>
        </w:rPr>
      </w:pPr>
      <w:r w:rsidRPr="00633D8B">
        <w:rPr>
          <w:rFonts w:ascii="Times New Roman" w:hAnsi="Times New Roman"/>
          <w:b/>
          <w:sz w:val="24"/>
          <w:szCs w:val="24"/>
        </w:rPr>
        <w:t>ГЕОМЕТРИЯ</w:t>
      </w:r>
    </w:p>
    <w:p w:rsidR="00655017" w:rsidRPr="006D1CB2" w:rsidRDefault="00655017" w:rsidP="001C66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color w:val="000000"/>
          <w:sz w:val="22"/>
          <w:szCs w:val="22"/>
        </w:rPr>
      </w:pPr>
      <w:r w:rsidRPr="006D1CB2">
        <w:rPr>
          <w:b/>
          <w:color w:val="000000"/>
          <w:sz w:val="22"/>
          <w:szCs w:val="22"/>
        </w:rPr>
        <w:t>Начальные понятия и теоремы геометрии</w:t>
      </w:r>
    </w:p>
    <w:p w:rsidR="00655017" w:rsidRPr="006D1CB2" w:rsidRDefault="00655017" w:rsidP="001C66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6D1CB2">
        <w:rPr>
          <w:color w:val="000000"/>
          <w:sz w:val="22"/>
          <w:szCs w:val="22"/>
        </w:rPr>
        <w:t>Возникновение геометрии из практики.</w:t>
      </w:r>
    </w:p>
    <w:p w:rsidR="00655017" w:rsidRPr="006D1CB2" w:rsidRDefault="00655017" w:rsidP="001C66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6D1CB2">
        <w:rPr>
          <w:color w:val="000000"/>
          <w:sz w:val="22"/>
          <w:szCs w:val="22"/>
        </w:rPr>
        <w:t>Геометрические фигуры и тела. Равенство в геометрии.</w:t>
      </w:r>
    </w:p>
    <w:p w:rsidR="00655017" w:rsidRPr="006D1CB2" w:rsidRDefault="00655017" w:rsidP="001C66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6D1CB2">
        <w:rPr>
          <w:color w:val="000000"/>
          <w:sz w:val="22"/>
          <w:szCs w:val="22"/>
        </w:rPr>
        <w:t>Точка, прямая и плоскость.</w:t>
      </w:r>
    </w:p>
    <w:p w:rsidR="00655017" w:rsidRPr="006D1CB2" w:rsidRDefault="00655017" w:rsidP="001C66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6D1CB2">
        <w:rPr>
          <w:color w:val="000000"/>
          <w:sz w:val="22"/>
          <w:szCs w:val="22"/>
        </w:rPr>
        <w:t>Понятие о геометрическом месте точек.</w:t>
      </w:r>
    </w:p>
    <w:p w:rsidR="00655017" w:rsidRPr="006D1CB2" w:rsidRDefault="00655017" w:rsidP="001C66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6D1CB2">
        <w:rPr>
          <w:color w:val="000000"/>
          <w:sz w:val="22"/>
          <w:szCs w:val="22"/>
        </w:rPr>
        <w:t>Расстояние. Отрезок, луч. Ломаная.</w:t>
      </w:r>
    </w:p>
    <w:p w:rsidR="00655017" w:rsidRPr="006D1CB2" w:rsidRDefault="00655017" w:rsidP="001C66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6D1CB2">
        <w:rPr>
          <w:color w:val="000000"/>
          <w:sz w:val="22"/>
          <w:szCs w:val="22"/>
        </w:rPr>
        <w:t>Угол. Прямой угол. Острые и тупые углы. Вертикальные и смежные углы. Биссектриса угла и ее свойства.</w:t>
      </w:r>
    </w:p>
    <w:p w:rsidR="00655017" w:rsidRPr="006D1CB2" w:rsidRDefault="00655017" w:rsidP="001C66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6D1CB2">
        <w:rPr>
          <w:color w:val="000000"/>
          <w:sz w:val="22"/>
          <w:szCs w:val="22"/>
        </w:rPr>
        <w:t>Параллельные и пересекающиеся прямые. Перпендикулярность прямых. Теоремы о параллельности и перпендикулярности прямых. Свойство серединного перпендикуляра к отрезку. Перпендикуляр и наклонная к прямой.</w:t>
      </w:r>
    </w:p>
    <w:p w:rsidR="00655017" w:rsidRPr="006D1CB2" w:rsidRDefault="00655017" w:rsidP="001C66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6D1CB2">
        <w:rPr>
          <w:color w:val="000000"/>
          <w:sz w:val="22"/>
          <w:szCs w:val="22"/>
        </w:rPr>
        <w:t xml:space="preserve"> Окружность и круг.</w:t>
      </w:r>
    </w:p>
    <w:p w:rsidR="00655017" w:rsidRPr="006D1CB2" w:rsidRDefault="00655017" w:rsidP="001C66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6D1CB2">
        <w:rPr>
          <w:b/>
          <w:color w:val="000000"/>
          <w:sz w:val="22"/>
          <w:szCs w:val="22"/>
        </w:rPr>
        <w:t>Треугольник.</w:t>
      </w:r>
      <w:r w:rsidRPr="006D1CB2">
        <w:rPr>
          <w:color w:val="000000"/>
          <w:sz w:val="22"/>
          <w:szCs w:val="22"/>
        </w:rPr>
        <w:t xml:space="preserve"> Прямоугольные, остроугольные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</w:t>
      </w:r>
    </w:p>
    <w:p w:rsidR="00655017" w:rsidRPr="006D1CB2" w:rsidRDefault="00655017" w:rsidP="001C66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6D1CB2">
        <w:rPr>
          <w:color w:val="000000"/>
          <w:sz w:val="22"/>
          <w:szCs w:val="22"/>
        </w:rPr>
        <w:t>Признаки равенства треугольников. Неравенство треугольника. Сумма углов треугольника. Внешние углы треугольника. Зависимость междувеличинам сторон и углов прямоугольного треугольника.</w:t>
      </w:r>
    </w:p>
    <w:p w:rsidR="00655017" w:rsidRPr="006D1CB2" w:rsidRDefault="00655017" w:rsidP="001C66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6D1CB2">
        <w:rPr>
          <w:color w:val="000000"/>
          <w:sz w:val="22"/>
          <w:szCs w:val="22"/>
        </w:rPr>
        <w:t xml:space="preserve"> Признаки равенства прямоугольных треугольников.  </w:t>
      </w:r>
    </w:p>
    <w:p w:rsidR="00655017" w:rsidRPr="006D1CB2" w:rsidRDefault="00655017" w:rsidP="001C66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 w:val="22"/>
          <w:szCs w:val="22"/>
        </w:rPr>
      </w:pPr>
      <w:r w:rsidRPr="006D1CB2">
        <w:rPr>
          <w:color w:val="000000"/>
          <w:sz w:val="22"/>
          <w:szCs w:val="22"/>
        </w:rPr>
        <w:lastRenderedPageBreak/>
        <w:t xml:space="preserve">Замечательные точки треугольника: точки пересечения серединных перпендикуляров, биссектрис, медиан. </w:t>
      </w:r>
    </w:p>
    <w:p w:rsidR="00655017" w:rsidRPr="006D1CB2" w:rsidRDefault="00655017" w:rsidP="001C66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6D1CB2">
        <w:rPr>
          <w:b/>
          <w:color w:val="000000"/>
          <w:sz w:val="22"/>
          <w:szCs w:val="22"/>
        </w:rPr>
        <w:t xml:space="preserve"> Окружность и круг.</w:t>
      </w:r>
      <w:r w:rsidRPr="006D1CB2">
        <w:rPr>
          <w:color w:val="000000"/>
          <w:sz w:val="22"/>
          <w:szCs w:val="22"/>
        </w:rPr>
        <w:t xml:space="preserve"> Центр, радиус, диаметр. Дуга, хорда.  </w:t>
      </w:r>
    </w:p>
    <w:p w:rsidR="00655017" w:rsidRPr="006D1CB2" w:rsidRDefault="00655017" w:rsidP="001C66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6D1CB2">
        <w:rPr>
          <w:color w:val="000000"/>
          <w:sz w:val="22"/>
          <w:szCs w:val="22"/>
        </w:rPr>
        <w:t xml:space="preserve">Окружность, вписанная в треугольник, и окружность, описанная около треугольника. </w:t>
      </w:r>
    </w:p>
    <w:p w:rsidR="00655017" w:rsidRPr="006D1CB2" w:rsidRDefault="00655017" w:rsidP="001C66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6D1CB2">
        <w:rPr>
          <w:b/>
          <w:color w:val="000000"/>
          <w:sz w:val="22"/>
          <w:szCs w:val="22"/>
        </w:rPr>
        <w:t>Измерение геометрических величин.</w:t>
      </w:r>
      <w:r w:rsidRPr="006D1CB2">
        <w:rPr>
          <w:color w:val="000000"/>
          <w:sz w:val="22"/>
          <w:szCs w:val="22"/>
        </w:rPr>
        <w:t xml:space="preserve"> Длина отрезка. Длина ломаной, периметр многоугольника. </w:t>
      </w:r>
    </w:p>
    <w:p w:rsidR="00655017" w:rsidRPr="006D1CB2" w:rsidRDefault="00655017" w:rsidP="001C66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6D1CB2">
        <w:rPr>
          <w:color w:val="000000"/>
          <w:sz w:val="22"/>
          <w:szCs w:val="22"/>
        </w:rPr>
        <w:t>Расстояние от точки до прямой. Расстояние между параллельными прямыми.   Градусная мера угла .</w:t>
      </w:r>
    </w:p>
    <w:p w:rsidR="00655017" w:rsidRPr="006D1CB2" w:rsidRDefault="00655017" w:rsidP="001C66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color w:val="000000"/>
          <w:sz w:val="22"/>
          <w:szCs w:val="22"/>
        </w:rPr>
      </w:pPr>
      <w:r w:rsidRPr="006D1CB2">
        <w:rPr>
          <w:b/>
          <w:color w:val="000000"/>
          <w:sz w:val="22"/>
          <w:szCs w:val="22"/>
        </w:rPr>
        <w:t>Построения с помощью циркуля и линейки</w:t>
      </w:r>
    </w:p>
    <w:p w:rsidR="00655017" w:rsidRPr="006D1CB2" w:rsidRDefault="00655017" w:rsidP="001C662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 w:val="22"/>
          <w:szCs w:val="22"/>
        </w:rPr>
      </w:pPr>
      <w:r w:rsidRPr="006D1CB2">
        <w:rPr>
          <w:i/>
          <w:color w:val="000000"/>
          <w:sz w:val="22"/>
          <w:szCs w:val="22"/>
        </w:rPr>
        <w:t>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биссектрисы, деление отрезка на n равных частей.</w:t>
      </w:r>
    </w:p>
    <w:p w:rsidR="00655017" w:rsidRDefault="00655017" w:rsidP="001C66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080E">
        <w:rPr>
          <w:rFonts w:ascii="Times New Roman" w:hAnsi="Times New Roman"/>
          <w:b/>
          <w:sz w:val="28"/>
          <w:szCs w:val="28"/>
        </w:rPr>
        <w:t>Содержательный аспект</w:t>
      </w:r>
      <w:r>
        <w:rPr>
          <w:rFonts w:ascii="Times New Roman" w:hAnsi="Times New Roman"/>
          <w:b/>
          <w:sz w:val="28"/>
          <w:szCs w:val="28"/>
        </w:rPr>
        <w:t xml:space="preserve"> 7 </w:t>
      </w:r>
      <w:r w:rsidRPr="00AD080E">
        <w:rPr>
          <w:rFonts w:ascii="Times New Roman" w:hAnsi="Times New Roman"/>
          <w:b/>
          <w:sz w:val="28"/>
          <w:szCs w:val="28"/>
        </w:rPr>
        <w:t>класса</w:t>
      </w:r>
      <w:r>
        <w:rPr>
          <w:rFonts w:ascii="Times New Roman" w:hAnsi="Times New Roman"/>
          <w:b/>
          <w:sz w:val="28"/>
          <w:szCs w:val="28"/>
        </w:rPr>
        <w:t xml:space="preserve"> т.е. содержание общеобразовательной программы  по геометрии</w:t>
      </w:r>
    </w:p>
    <w:p w:rsidR="00655017" w:rsidRPr="006D1CB2" w:rsidRDefault="00655017" w:rsidP="001C662E">
      <w:pPr>
        <w:pStyle w:val="Style6"/>
        <w:widowControl/>
        <w:tabs>
          <w:tab w:val="left" w:pos="180"/>
        </w:tabs>
        <w:spacing w:line="192" w:lineRule="exact"/>
        <w:ind w:left="389" w:hanging="209"/>
        <w:outlineLvl w:val="0"/>
        <w:rPr>
          <w:rStyle w:val="FontStyle16"/>
          <w:b/>
        </w:rPr>
      </w:pPr>
      <w:r w:rsidRPr="006D1CB2">
        <w:rPr>
          <w:rFonts w:ascii="Times New Roman" w:hAnsi="Times New Roman"/>
          <w:b/>
          <w:sz w:val="22"/>
          <w:szCs w:val="22"/>
        </w:rPr>
        <w:t>1.</w:t>
      </w:r>
      <w:r w:rsidRPr="006D1CB2">
        <w:rPr>
          <w:rStyle w:val="FontStyle16"/>
          <w:b/>
        </w:rPr>
        <w:t>Начальные</w:t>
      </w:r>
      <w:r>
        <w:rPr>
          <w:rStyle w:val="FontStyle16"/>
          <w:b/>
        </w:rPr>
        <w:t xml:space="preserve"> геометрические сведения (15</w:t>
      </w:r>
      <w:r w:rsidRPr="006D1CB2">
        <w:rPr>
          <w:rStyle w:val="FontStyle16"/>
          <w:b/>
        </w:rPr>
        <w:t xml:space="preserve"> ч)</w:t>
      </w:r>
    </w:p>
    <w:p w:rsidR="00655017" w:rsidRPr="006D1CB2" w:rsidRDefault="00655017" w:rsidP="001C662E">
      <w:pPr>
        <w:pStyle w:val="Style5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>Простейшие геометрические фигуры: прямая, точка, отре</w:t>
      </w:r>
      <w:r w:rsidRPr="006D1CB2">
        <w:rPr>
          <w:rStyle w:val="FontStyle17"/>
          <w:rFonts w:ascii="Times New Roman" w:hAnsi="Times New Roman" w:cs="Times New Roman"/>
          <w:sz w:val="22"/>
          <w:szCs w:val="22"/>
        </w:rPr>
        <w:softHyphen/>
        <w:t xml:space="preserve">зок, луч, угол. </w:t>
      </w:r>
    </w:p>
    <w:p w:rsidR="00655017" w:rsidRPr="006D1CB2" w:rsidRDefault="00655017" w:rsidP="001C662E">
      <w:pPr>
        <w:pStyle w:val="Style5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 xml:space="preserve">Понятие равенства геометрических фигур. </w:t>
      </w:r>
    </w:p>
    <w:p w:rsidR="00655017" w:rsidRPr="006D1CB2" w:rsidRDefault="00655017" w:rsidP="001C662E">
      <w:pPr>
        <w:pStyle w:val="Style5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>Срав</w:t>
      </w:r>
      <w:r w:rsidRPr="006D1CB2">
        <w:rPr>
          <w:rStyle w:val="FontStyle17"/>
          <w:rFonts w:ascii="Times New Roman" w:hAnsi="Times New Roman" w:cs="Times New Roman"/>
          <w:sz w:val="22"/>
          <w:szCs w:val="22"/>
        </w:rPr>
        <w:softHyphen/>
        <w:t>нение отрезков и углов. Измерение отрезков, длина отрезка. Из</w:t>
      </w:r>
      <w:r w:rsidRPr="006D1CB2">
        <w:rPr>
          <w:rStyle w:val="FontStyle17"/>
          <w:rFonts w:ascii="Times New Roman" w:hAnsi="Times New Roman" w:cs="Times New Roman"/>
          <w:sz w:val="22"/>
          <w:szCs w:val="22"/>
        </w:rPr>
        <w:softHyphen/>
        <w:t xml:space="preserve">мерение углов, градусная мера угла. </w:t>
      </w:r>
    </w:p>
    <w:p w:rsidR="00655017" w:rsidRPr="006D1CB2" w:rsidRDefault="00655017" w:rsidP="001C662E">
      <w:pPr>
        <w:pStyle w:val="Style5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>Смежные и вертикальные углы, их свойства. Перпендикулярные прямые.</w:t>
      </w:r>
    </w:p>
    <w:p w:rsidR="00655017" w:rsidRPr="006D1CB2" w:rsidRDefault="00655017" w:rsidP="001C662E">
      <w:pPr>
        <w:pStyle w:val="Style5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i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i/>
          <w:spacing w:val="40"/>
          <w:sz w:val="22"/>
          <w:szCs w:val="22"/>
        </w:rPr>
        <w:t>Основнаяцель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t xml:space="preserve"> — систематизировать знания учащихся о простейших геометрических фигурах и их свойствах; ввести понятие равенства фигур.</w:t>
      </w:r>
    </w:p>
    <w:p w:rsidR="00655017" w:rsidRPr="006D1CB2" w:rsidRDefault="00655017" w:rsidP="001C662E">
      <w:pPr>
        <w:pStyle w:val="Style8"/>
        <w:widowControl/>
        <w:tabs>
          <w:tab w:val="left" w:pos="610"/>
        </w:tabs>
        <w:jc w:val="both"/>
        <w:rPr>
          <w:rStyle w:val="FontStyle17"/>
          <w:rFonts w:ascii="Times New Roman" w:hAnsi="Times New Roman" w:cs="Times New Roman"/>
          <w:i/>
          <w:sz w:val="22"/>
          <w:szCs w:val="22"/>
        </w:rPr>
      </w:pPr>
      <w:r w:rsidRPr="006D1CB2">
        <w:rPr>
          <w:rStyle w:val="FontStyle16"/>
          <w:i/>
        </w:rPr>
        <w:tab/>
        <w:t xml:space="preserve">В 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t>данной теме вводятся основные геометрические понятия и свойства простейших геометрических фигур на основе нагляд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softHyphen/>
        <w:t xml:space="preserve">ных представлений учащихся путем обобщения очевидных или известных из курса математики </w:t>
      </w:r>
      <w:r w:rsidRPr="006D1CB2">
        <w:rPr>
          <w:rStyle w:val="FontStyle16"/>
          <w:i/>
        </w:rPr>
        <w:t xml:space="preserve">1—6 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t xml:space="preserve">классов геометрических фактов. </w:t>
      </w:r>
    </w:p>
    <w:p w:rsidR="00655017" w:rsidRPr="006D1CB2" w:rsidRDefault="00655017" w:rsidP="001C662E">
      <w:pPr>
        <w:pStyle w:val="Style8"/>
        <w:widowControl/>
        <w:tabs>
          <w:tab w:val="left" w:pos="610"/>
        </w:tabs>
        <w:jc w:val="both"/>
        <w:rPr>
          <w:rStyle w:val="FontStyle17"/>
          <w:rFonts w:ascii="Times New Roman" w:hAnsi="Times New Roman" w:cs="Times New Roman"/>
          <w:i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tab/>
        <w:t>Понятие аксиомы на начальном этапе обучения не вво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softHyphen/>
        <w:t>дится, и сами аксиомы не формулируются в явном виде. Необхо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softHyphen/>
        <w:t>димые исходные положения, на основе которых изучаются свой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softHyphen/>
        <w:t xml:space="preserve">ства геометрических фигур, приводятся в описательной форме. </w:t>
      </w:r>
    </w:p>
    <w:p w:rsidR="00655017" w:rsidRPr="006D1CB2" w:rsidRDefault="00655017" w:rsidP="001C662E">
      <w:pPr>
        <w:pStyle w:val="Style8"/>
        <w:widowControl/>
        <w:tabs>
          <w:tab w:val="left" w:pos="610"/>
        </w:tabs>
        <w:jc w:val="both"/>
        <w:rPr>
          <w:rStyle w:val="FontStyle17"/>
          <w:rFonts w:ascii="Times New Roman" w:hAnsi="Times New Roman" w:cs="Times New Roman"/>
          <w:i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tab/>
        <w:t>Принципиальным моментом данной темы является введение по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softHyphen/>
        <w:t xml:space="preserve">нятия равенства геометрических фигур на основе наглядного понятия наложения. </w:t>
      </w:r>
    </w:p>
    <w:p w:rsidR="00655017" w:rsidRPr="006D1CB2" w:rsidRDefault="00655017" w:rsidP="001C662E">
      <w:pPr>
        <w:pStyle w:val="Style8"/>
        <w:widowControl/>
        <w:tabs>
          <w:tab w:val="left" w:pos="610"/>
        </w:tabs>
        <w:jc w:val="both"/>
        <w:rPr>
          <w:b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tab/>
        <w:t>Определенное внимание должно уделяться практическим приложениям геометрических понятий.</w:t>
      </w:r>
    </w:p>
    <w:p w:rsidR="00655017" w:rsidRPr="006D1CB2" w:rsidRDefault="00655017" w:rsidP="001C662E">
      <w:pPr>
        <w:spacing w:after="0"/>
        <w:ind w:firstLine="708"/>
        <w:outlineLvl w:val="0"/>
        <w:rPr>
          <w:rFonts w:ascii="Times New Roman" w:hAnsi="Times New Roman"/>
          <w:b/>
        </w:rPr>
      </w:pPr>
      <w:r w:rsidRPr="006D1CB2">
        <w:rPr>
          <w:rFonts w:ascii="Times New Roman" w:hAnsi="Times New Roman"/>
          <w:b/>
        </w:rPr>
        <w:t>Учащиеся должны уметь:</w:t>
      </w:r>
    </w:p>
    <w:p w:rsidR="00655017" w:rsidRPr="006D1CB2" w:rsidRDefault="00655017" w:rsidP="001C662E">
      <w:pPr>
        <w:spacing w:after="0"/>
        <w:ind w:firstLine="708"/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</w:pPr>
      <w:r w:rsidRPr="006D1CB2">
        <w:rPr>
          <w:rStyle w:val="FontStyle14"/>
        </w:rPr>
        <w:t xml:space="preserve">- </w:t>
      </w: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t>формулировать определения и иллюстрировать понятия отрезка, луча; угла, прямого, острого, тупого и раз</w:t>
      </w: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softHyphen/>
        <w:t>вернутого углов; вертикальных и смежных углов; биссект</w:t>
      </w: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softHyphen/>
        <w:t>рисы угла;</w:t>
      </w:r>
    </w:p>
    <w:p w:rsidR="00655017" w:rsidRPr="006D1CB2" w:rsidRDefault="00655017" w:rsidP="001C662E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</w:pP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t xml:space="preserve">- формулировать и доказывать теоремы, выражающие свойства вертикальных и смежных углов; </w:t>
      </w:r>
    </w:p>
    <w:p w:rsidR="00655017" w:rsidRPr="006D1CB2" w:rsidRDefault="00655017" w:rsidP="001C662E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</w:pP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t xml:space="preserve">- формулировать определения перпендикуляра к прямой; </w:t>
      </w:r>
    </w:p>
    <w:p w:rsidR="00655017" w:rsidRPr="006D1CB2" w:rsidRDefault="00655017" w:rsidP="001C662E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</w:pP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t>- решать задачи на доказательство и вычисления, при</w:t>
      </w: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softHyphen/>
        <w:t>меняя изученные определения и теоремы;</w:t>
      </w:r>
    </w:p>
    <w:p w:rsidR="00655017" w:rsidRPr="006D1CB2" w:rsidRDefault="00655017" w:rsidP="001C662E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</w:pP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t>- опираясь на условие задачи, проводить необходимые до</w:t>
      </w: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softHyphen/>
        <w:t>казательные рассуждения;</w:t>
      </w:r>
    </w:p>
    <w:p w:rsidR="00655017" w:rsidRPr="006D1CB2" w:rsidRDefault="00655017" w:rsidP="001C662E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</w:pP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t>- сопоставлять полученный ре</w:t>
      </w: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softHyphen/>
        <w:t>зультат с условием задачи.</w:t>
      </w:r>
    </w:p>
    <w:p w:rsidR="00655017" w:rsidRPr="006D1CB2" w:rsidRDefault="00655017" w:rsidP="001C662E">
      <w:pPr>
        <w:pStyle w:val="Style2"/>
        <w:widowControl/>
        <w:spacing w:line="240" w:lineRule="auto"/>
        <w:ind w:firstLine="708"/>
        <w:jc w:val="both"/>
        <w:rPr>
          <w:rStyle w:val="FontStyle14"/>
        </w:rPr>
      </w:pPr>
    </w:p>
    <w:p w:rsidR="00655017" w:rsidRPr="006D1CB2" w:rsidRDefault="00655017" w:rsidP="001C662E">
      <w:pPr>
        <w:spacing w:after="0"/>
        <w:ind w:firstLine="708"/>
        <w:outlineLvl w:val="0"/>
        <w:rPr>
          <w:rFonts w:ascii="Times New Roman" w:hAnsi="Times New Roman"/>
          <w:b/>
        </w:rPr>
      </w:pPr>
      <w:r w:rsidRPr="006D1CB2">
        <w:rPr>
          <w:rFonts w:ascii="Times New Roman" w:hAnsi="Times New Roman"/>
          <w:b/>
        </w:rPr>
        <w:t>Перечень контрольных мероприятий:</w:t>
      </w:r>
    </w:p>
    <w:p w:rsidR="00655017" w:rsidRPr="006D1CB2" w:rsidRDefault="00655017" w:rsidP="001C662E">
      <w:pPr>
        <w:spacing w:after="0"/>
        <w:ind w:firstLine="708"/>
        <w:jc w:val="both"/>
        <w:outlineLvl w:val="0"/>
        <w:rPr>
          <w:rFonts w:ascii="Times New Roman" w:hAnsi="Times New Roman"/>
        </w:rPr>
      </w:pPr>
      <w:r w:rsidRPr="006D1CB2">
        <w:rPr>
          <w:rFonts w:ascii="Times New Roman" w:hAnsi="Times New Roman"/>
          <w:u w:val="single"/>
        </w:rPr>
        <w:t>Контрольная работа №1</w:t>
      </w:r>
      <w:r w:rsidRPr="006D1CB2">
        <w:rPr>
          <w:rFonts w:ascii="Times New Roman" w:hAnsi="Times New Roman"/>
        </w:rPr>
        <w:t xml:space="preserve"> «Начальные геометрические сведения»  </w:t>
      </w:r>
    </w:p>
    <w:p w:rsidR="00655017" w:rsidRPr="006D1CB2" w:rsidRDefault="00655017" w:rsidP="001C662E">
      <w:pPr>
        <w:pStyle w:val="Style6"/>
        <w:widowControl/>
        <w:tabs>
          <w:tab w:val="left" w:pos="682"/>
        </w:tabs>
        <w:spacing w:line="240" w:lineRule="auto"/>
        <w:ind w:left="389" w:hanging="29"/>
        <w:outlineLvl w:val="0"/>
        <w:rPr>
          <w:rStyle w:val="FontStyle16"/>
          <w:b/>
        </w:rPr>
      </w:pPr>
      <w:r w:rsidRPr="006D1CB2">
        <w:rPr>
          <w:rStyle w:val="FontStyle16"/>
          <w:b/>
        </w:rPr>
        <w:t>2.</w:t>
      </w:r>
      <w:r w:rsidRPr="006D1CB2">
        <w:rPr>
          <w:rStyle w:val="FontStyle16"/>
          <w:b/>
          <w:bCs/>
        </w:rPr>
        <w:tab/>
      </w:r>
      <w:r w:rsidRPr="006D1CB2">
        <w:rPr>
          <w:rStyle w:val="FontStyle16"/>
          <w:b/>
        </w:rPr>
        <w:t>Треугольники (</w:t>
      </w:r>
      <w:r>
        <w:rPr>
          <w:rStyle w:val="FontStyle16"/>
          <w:b/>
        </w:rPr>
        <w:t>25</w:t>
      </w:r>
      <w:r w:rsidRPr="006D1CB2">
        <w:rPr>
          <w:rStyle w:val="FontStyle16"/>
          <w:b/>
        </w:rPr>
        <w:t xml:space="preserve"> ч)</w:t>
      </w:r>
    </w:p>
    <w:p w:rsidR="00655017" w:rsidRPr="006D1CB2" w:rsidRDefault="00655017" w:rsidP="001C662E">
      <w:pPr>
        <w:pStyle w:val="Style5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 xml:space="preserve">Треугольник. Признаки равенства треугольников. </w:t>
      </w:r>
    </w:p>
    <w:p w:rsidR="00655017" w:rsidRPr="006D1CB2" w:rsidRDefault="00655017" w:rsidP="001C662E">
      <w:pPr>
        <w:pStyle w:val="Style5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>Перпенди</w:t>
      </w:r>
      <w:r w:rsidRPr="006D1CB2">
        <w:rPr>
          <w:rStyle w:val="FontStyle17"/>
          <w:rFonts w:ascii="Times New Roman" w:hAnsi="Times New Roman" w:cs="Times New Roman"/>
          <w:sz w:val="22"/>
          <w:szCs w:val="22"/>
        </w:rPr>
        <w:softHyphen/>
        <w:t xml:space="preserve">куляр к прямой. Медианы, биссектрисы и высоты треугольника. </w:t>
      </w:r>
    </w:p>
    <w:p w:rsidR="00655017" w:rsidRPr="006D1CB2" w:rsidRDefault="00655017" w:rsidP="001C662E">
      <w:pPr>
        <w:pStyle w:val="Style5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 xml:space="preserve">Равнобедренный треугольник и его свойства. </w:t>
      </w:r>
    </w:p>
    <w:p w:rsidR="00655017" w:rsidRPr="006D1CB2" w:rsidRDefault="00655017" w:rsidP="001C662E">
      <w:pPr>
        <w:pStyle w:val="Style5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>Задачи на построе</w:t>
      </w:r>
      <w:r w:rsidRPr="006D1CB2">
        <w:rPr>
          <w:rStyle w:val="FontStyle17"/>
          <w:rFonts w:ascii="Times New Roman" w:hAnsi="Times New Roman" w:cs="Times New Roman"/>
          <w:sz w:val="22"/>
          <w:szCs w:val="22"/>
        </w:rPr>
        <w:softHyphen/>
        <w:t>ние с помощью циркуля и линейки.</w:t>
      </w:r>
    </w:p>
    <w:p w:rsidR="00655017" w:rsidRPr="006D1CB2" w:rsidRDefault="00655017" w:rsidP="001C662E">
      <w:pPr>
        <w:pStyle w:val="Style5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i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i/>
          <w:spacing w:val="40"/>
          <w:sz w:val="22"/>
          <w:szCs w:val="22"/>
        </w:rPr>
        <w:t>Основнаяцель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t xml:space="preserve"> — ввести понятие теоремы; выработать умение доказывать равенство треугольников с помощью изучен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softHyphen/>
        <w:t>ных признаков; ввести новый класс задач — на построение с по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softHyphen/>
        <w:t>мощью циркуля и линейки.</w:t>
      </w:r>
    </w:p>
    <w:p w:rsidR="00655017" w:rsidRPr="006D1CB2" w:rsidRDefault="00655017" w:rsidP="001C662E">
      <w:pPr>
        <w:pStyle w:val="Style5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i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lastRenderedPageBreak/>
        <w:t>Признаки равенства треугольников являются основным рабо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softHyphen/>
        <w:t>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softHyphen/>
        <w:t>ние их равенства с помощью какого-то признака — следствия, вытекающие из равенства треугольников. Применение призна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softHyphen/>
        <w:t>ков равенства треугольников при решении задач дает возмож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softHyphen/>
        <w:t>ность постепенно накапливать опыт проведения доказательных рассуждений. На начальном этапе изучения и применения при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softHyphen/>
        <w:t>знаков равенства треугольников целесообразно использовать за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softHyphen/>
        <w:t>дачи с готовыми чертежами.</w:t>
      </w:r>
    </w:p>
    <w:p w:rsidR="00655017" w:rsidRPr="006D1CB2" w:rsidRDefault="00655017" w:rsidP="001C662E">
      <w:pPr>
        <w:spacing w:after="0"/>
        <w:ind w:firstLine="708"/>
        <w:outlineLvl w:val="0"/>
        <w:rPr>
          <w:rFonts w:ascii="Times New Roman" w:hAnsi="Times New Roman"/>
          <w:b/>
        </w:rPr>
      </w:pPr>
      <w:r w:rsidRPr="006D1CB2">
        <w:rPr>
          <w:rFonts w:ascii="Times New Roman" w:hAnsi="Times New Roman"/>
          <w:b/>
        </w:rPr>
        <w:t>Учащиеся должны уметь:</w:t>
      </w:r>
    </w:p>
    <w:p w:rsidR="00655017" w:rsidRPr="006D1CB2" w:rsidRDefault="00655017" w:rsidP="001C662E">
      <w:pPr>
        <w:pStyle w:val="Style2"/>
        <w:widowControl/>
        <w:spacing w:line="240" w:lineRule="auto"/>
        <w:ind w:firstLine="708"/>
        <w:jc w:val="both"/>
        <w:rPr>
          <w:rStyle w:val="FontStyle14"/>
        </w:rPr>
      </w:pPr>
      <w:r w:rsidRPr="006D1CB2">
        <w:rPr>
          <w:rStyle w:val="FontStyle14"/>
        </w:rPr>
        <w:t>- распознавать на чертежах, формулировать определе</w:t>
      </w:r>
      <w:r w:rsidRPr="006D1CB2">
        <w:rPr>
          <w:rStyle w:val="FontStyle14"/>
        </w:rPr>
        <w:softHyphen/>
        <w:t>ния, изображать равнобедренный, равносторонний треугольни</w:t>
      </w:r>
      <w:r w:rsidRPr="006D1CB2">
        <w:rPr>
          <w:rStyle w:val="FontStyle14"/>
        </w:rPr>
        <w:softHyphen/>
        <w:t>ки; высоту, медиану, биссектрису;</w:t>
      </w:r>
    </w:p>
    <w:p w:rsidR="00655017" w:rsidRPr="006D1CB2" w:rsidRDefault="00655017" w:rsidP="001C662E">
      <w:pPr>
        <w:pStyle w:val="Style2"/>
        <w:widowControl/>
        <w:spacing w:line="240" w:lineRule="auto"/>
        <w:ind w:firstLine="708"/>
        <w:jc w:val="both"/>
        <w:rPr>
          <w:rStyle w:val="FontStyle14"/>
        </w:rPr>
      </w:pPr>
      <w:r w:rsidRPr="006D1CB2">
        <w:rPr>
          <w:rStyle w:val="FontStyle14"/>
        </w:rPr>
        <w:t>- формулировать определение равных треугольников;</w:t>
      </w:r>
    </w:p>
    <w:p w:rsidR="00655017" w:rsidRPr="006D1CB2" w:rsidRDefault="00655017" w:rsidP="001C662E">
      <w:pPr>
        <w:pStyle w:val="Style2"/>
        <w:widowControl/>
        <w:spacing w:line="240" w:lineRule="auto"/>
        <w:ind w:firstLine="708"/>
        <w:jc w:val="both"/>
        <w:rPr>
          <w:rStyle w:val="FontStyle14"/>
        </w:rPr>
      </w:pPr>
      <w:r w:rsidRPr="006D1CB2">
        <w:rPr>
          <w:rStyle w:val="FontStyle14"/>
        </w:rPr>
        <w:t>-  формулировать и доказывать теоремы о признаках ра</w:t>
      </w:r>
      <w:r w:rsidRPr="006D1CB2">
        <w:rPr>
          <w:rStyle w:val="FontStyle14"/>
        </w:rPr>
        <w:softHyphen/>
        <w:t>венства треугольников;</w:t>
      </w:r>
    </w:p>
    <w:p w:rsidR="00655017" w:rsidRPr="006D1CB2" w:rsidRDefault="00655017" w:rsidP="001C662E">
      <w:pPr>
        <w:pStyle w:val="Style2"/>
        <w:widowControl/>
        <w:spacing w:line="240" w:lineRule="auto"/>
        <w:ind w:firstLine="708"/>
        <w:jc w:val="both"/>
        <w:rPr>
          <w:rStyle w:val="FontStyle14"/>
        </w:rPr>
      </w:pPr>
      <w:r w:rsidRPr="006D1CB2">
        <w:rPr>
          <w:rStyle w:val="FontStyle14"/>
        </w:rPr>
        <w:t>- объяснять и иллюстрировать неравенство треугольни</w:t>
      </w:r>
      <w:r w:rsidRPr="006D1CB2">
        <w:rPr>
          <w:rStyle w:val="FontStyle14"/>
        </w:rPr>
        <w:softHyphen/>
        <w:t>ка;</w:t>
      </w:r>
    </w:p>
    <w:p w:rsidR="00655017" w:rsidRPr="006D1CB2" w:rsidRDefault="00655017" w:rsidP="001C662E">
      <w:pPr>
        <w:pStyle w:val="Style2"/>
        <w:widowControl/>
        <w:spacing w:line="240" w:lineRule="auto"/>
        <w:ind w:firstLine="708"/>
        <w:jc w:val="both"/>
        <w:rPr>
          <w:rStyle w:val="FontStyle14"/>
        </w:rPr>
      </w:pPr>
      <w:r w:rsidRPr="006D1CB2">
        <w:rPr>
          <w:rStyle w:val="FontStyle14"/>
        </w:rPr>
        <w:t>- формулировать и доказывать теоремы о свойствах и признаках равнобедренного треугольника,</w:t>
      </w:r>
    </w:p>
    <w:p w:rsidR="00655017" w:rsidRPr="006D1CB2" w:rsidRDefault="00655017" w:rsidP="001C662E">
      <w:pPr>
        <w:pStyle w:val="Style2"/>
        <w:widowControl/>
        <w:spacing w:line="240" w:lineRule="auto"/>
        <w:ind w:left="336" w:firstLine="384"/>
        <w:jc w:val="both"/>
        <w:rPr>
          <w:rStyle w:val="FontStyle14"/>
        </w:rPr>
      </w:pPr>
      <w:r w:rsidRPr="006D1CB2">
        <w:rPr>
          <w:rStyle w:val="FontStyle14"/>
        </w:rPr>
        <w:t>- моделировать условие задачи с помощью чертежа или ри</w:t>
      </w:r>
      <w:r w:rsidRPr="006D1CB2">
        <w:rPr>
          <w:rStyle w:val="FontStyle14"/>
        </w:rPr>
        <w:softHyphen/>
        <w:t>сунка, проводить дополнительные построения в ходе реше</w:t>
      </w:r>
      <w:r w:rsidRPr="006D1CB2">
        <w:rPr>
          <w:rStyle w:val="FontStyle14"/>
        </w:rPr>
        <w:softHyphen/>
        <w:t>ния;</w:t>
      </w:r>
    </w:p>
    <w:p w:rsidR="00655017" w:rsidRPr="006D1CB2" w:rsidRDefault="00655017" w:rsidP="001C662E">
      <w:pPr>
        <w:pStyle w:val="Style7"/>
        <w:widowControl/>
        <w:ind w:firstLine="708"/>
        <w:jc w:val="both"/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</w:pP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t>- решать задачи на доказательство и вычисления, при</w:t>
      </w: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softHyphen/>
        <w:t>меняя изученные определения и теоремы;</w:t>
      </w:r>
    </w:p>
    <w:p w:rsidR="00655017" w:rsidRPr="006D1CB2" w:rsidRDefault="00655017" w:rsidP="001C662E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</w:pP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t>- опираясь на условие задачи, проводить необходимые до</w:t>
      </w: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softHyphen/>
        <w:t>казательные рассуждения;</w:t>
      </w:r>
    </w:p>
    <w:p w:rsidR="00655017" w:rsidRPr="006D1CB2" w:rsidRDefault="00655017" w:rsidP="001C662E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</w:pP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t xml:space="preserve">- </w:t>
      </w:r>
      <w:r w:rsidRPr="006D1CB2">
        <w:rPr>
          <w:rStyle w:val="FontStyle14"/>
        </w:rPr>
        <w:t xml:space="preserve">интерпретировать полученный результат и сопоставлять его с условием </w:t>
      </w: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t>задачи;</w:t>
      </w:r>
    </w:p>
    <w:p w:rsidR="00655017" w:rsidRPr="006D1CB2" w:rsidRDefault="00655017" w:rsidP="001C662E">
      <w:pPr>
        <w:pStyle w:val="Style7"/>
        <w:widowControl/>
        <w:ind w:firstLine="638"/>
        <w:jc w:val="both"/>
        <w:rPr>
          <w:rStyle w:val="FontStyle14"/>
        </w:rPr>
      </w:pP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t xml:space="preserve">- </w:t>
      </w:r>
      <w:r w:rsidRPr="006D1CB2">
        <w:rPr>
          <w:rStyle w:val="FontStyle14"/>
        </w:rPr>
        <w:t>решать основные  задачи на построение с помощью циркуля и линейки: деление отрезка пополам; построение угла, равного данному; построение тре</w:t>
      </w:r>
      <w:r w:rsidRPr="006D1CB2">
        <w:rPr>
          <w:rStyle w:val="FontStyle14"/>
        </w:rPr>
        <w:softHyphen/>
        <w:t>угольника по трем сторонам; построение перпендику</w:t>
      </w:r>
      <w:r w:rsidRPr="006D1CB2">
        <w:rPr>
          <w:rStyle w:val="FontStyle14"/>
        </w:rPr>
        <w:softHyphen/>
        <w:t>ляра к прямой; построение биссектрисы угла; деление отрезка на и равных частей.</w:t>
      </w:r>
    </w:p>
    <w:p w:rsidR="00655017" w:rsidRPr="006D1CB2" w:rsidRDefault="00655017" w:rsidP="001C662E">
      <w:pPr>
        <w:spacing w:after="0"/>
        <w:ind w:firstLine="708"/>
        <w:outlineLvl w:val="0"/>
        <w:rPr>
          <w:rFonts w:ascii="Times New Roman" w:hAnsi="Times New Roman"/>
          <w:b/>
        </w:rPr>
      </w:pPr>
      <w:r w:rsidRPr="006D1CB2">
        <w:rPr>
          <w:rFonts w:ascii="Times New Roman" w:hAnsi="Times New Roman"/>
          <w:b/>
        </w:rPr>
        <w:t>Перечень контрольных мероприятий:</w:t>
      </w:r>
    </w:p>
    <w:p w:rsidR="00655017" w:rsidRPr="006D1CB2" w:rsidRDefault="00655017" w:rsidP="001C662E">
      <w:pPr>
        <w:pStyle w:val="Style5"/>
        <w:widowControl/>
        <w:spacing w:line="240" w:lineRule="auto"/>
        <w:ind w:firstLine="708"/>
        <w:jc w:val="both"/>
        <w:outlineLvl w:val="0"/>
        <w:rPr>
          <w:sz w:val="22"/>
          <w:szCs w:val="22"/>
        </w:rPr>
      </w:pPr>
      <w:r w:rsidRPr="006D1CB2">
        <w:rPr>
          <w:sz w:val="22"/>
          <w:szCs w:val="22"/>
          <w:u w:val="single"/>
        </w:rPr>
        <w:t>Контрольная работа №2</w:t>
      </w:r>
      <w:r w:rsidRPr="006D1CB2">
        <w:rPr>
          <w:sz w:val="22"/>
          <w:szCs w:val="22"/>
        </w:rPr>
        <w:t xml:space="preserve"> «Треугольники»</w:t>
      </w:r>
    </w:p>
    <w:p w:rsidR="00655017" w:rsidRPr="006D1CB2" w:rsidRDefault="00655017" w:rsidP="00BA4802">
      <w:pPr>
        <w:pStyle w:val="Style5"/>
        <w:widowControl/>
        <w:spacing w:line="240" w:lineRule="auto"/>
        <w:ind w:firstLine="331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6D1CB2">
        <w:rPr>
          <w:sz w:val="22"/>
          <w:szCs w:val="22"/>
        </w:rPr>
        <w:tab/>
      </w:r>
      <w:r w:rsidRPr="006D1CB2">
        <w:rPr>
          <w:rStyle w:val="FontStyle19"/>
          <w:rFonts w:ascii="Times New Roman" w:hAnsi="Times New Roman" w:cs="Times New Roman"/>
          <w:sz w:val="22"/>
          <w:szCs w:val="22"/>
        </w:rPr>
        <w:tab/>
      </w:r>
      <w:r w:rsidRPr="006D1CB2">
        <w:rPr>
          <w:rStyle w:val="FontStyle19"/>
          <w:rFonts w:ascii="Times New Roman" w:hAnsi="Times New Roman" w:cs="Times New Roman"/>
          <w:sz w:val="22"/>
          <w:szCs w:val="22"/>
        </w:rPr>
        <w:tab/>
        <w:t>3.</w:t>
      </w:r>
      <w:r w:rsidRPr="006D1CB2">
        <w:rPr>
          <w:rStyle w:val="FontStyle18"/>
          <w:rFonts w:ascii="Times New Roman" w:hAnsi="Times New Roman" w:cs="Times New Roman"/>
          <w:sz w:val="22"/>
          <w:szCs w:val="22"/>
        </w:rPr>
        <w:t>Параллельные прямые (1</w:t>
      </w:r>
      <w:r>
        <w:rPr>
          <w:rStyle w:val="FontStyle18"/>
          <w:rFonts w:ascii="Times New Roman" w:hAnsi="Times New Roman" w:cs="Times New Roman"/>
          <w:sz w:val="22"/>
          <w:szCs w:val="22"/>
        </w:rPr>
        <w:t>8</w:t>
      </w:r>
      <w:r w:rsidRPr="006D1CB2">
        <w:rPr>
          <w:rStyle w:val="FontStyle18"/>
          <w:rFonts w:ascii="Times New Roman" w:hAnsi="Times New Roman" w:cs="Times New Roman"/>
          <w:sz w:val="22"/>
          <w:szCs w:val="22"/>
        </w:rPr>
        <w:t xml:space="preserve"> ч)</w:t>
      </w:r>
    </w:p>
    <w:p w:rsidR="00655017" w:rsidRPr="006D1CB2" w:rsidRDefault="00655017" w:rsidP="001C662E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>Признаки параллельности прямых. Аксиома параллельных прямых. Свойства параллельных прямых.</w:t>
      </w:r>
    </w:p>
    <w:p w:rsidR="00655017" w:rsidRPr="006D1CB2" w:rsidRDefault="00655017" w:rsidP="001C662E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i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i/>
          <w:spacing w:val="40"/>
          <w:sz w:val="22"/>
          <w:szCs w:val="22"/>
        </w:rPr>
        <w:t>Основнаяцель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t xml:space="preserve">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softHyphen/>
        <w:t>му параллельных прямых.</w:t>
      </w:r>
    </w:p>
    <w:p w:rsidR="00655017" w:rsidRPr="006D1CB2" w:rsidRDefault="00655017" w:rsidP="001C662E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i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t>Признаки и свойства параллельных прямых, связанные с углами, образованными п</w:t>
      </w:r>
      <w:r w:rsidRPr="006D1CB2">
        <w:rPr>
          <w:rStyle w:val="FontStyle16"/>
          <w:i/>
        </w:rPr>
        <w:t xml:space="preserve">ри 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t>пересечении двух прямых секущей (накрест лежащими, односторонними, соответственными), широ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softHyphen/>
        <w:t>ко используются в дальнейшем при изучении четырехугольни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softHyphen/>
        <w:t>ков, подобных треугольников, при решении задач, а также в кур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softHyphen/>
        <w:t>се стереометрии.</w:t>
      </w:r>
    </w:p>
    <w:p w:rsidR="00655017" w:rsidRPr="006D1CB2" w:rsidRDefault="00655017" w:rsidP="001C662E">
      <w:pPr>
        <w:spacing w:after="0"/>
        <w:ind w:firstLine="708"/>
        <w:outlineLvl w:val="0"/>
        <w:rPr>
          <w:rFonts w:ascii="Times New Roman" w:hAnsi="Times New Roman"/>
          <w:b/>
        </w:rPr>
      </w:pPr>
      <w:r w:rsidRPr="006D1CB2">
        <w:rPr>
          <w:rFonts w:ascii="Times New Roman" w:hAnsi="Times New Roman"/>
          <w:b/>
        </w:rPr>
        <w:t>Учащиеся должны уметь:</w:t>
      </w:r>
    </w:p>
    <w:p w:rsidR="00655017" w:rsidRPr="006D1CB2" w:rsidRDefault="00655017" w:rsidP="001C662E">
      <w:pPr>
        <w:pStyle w:val="Style7"/>
        <w:widowControl/>
        <w:ind w:left="288" w:firstLine="350"/>
        <w:jc w:val="both"/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</w:pPr>
      <w:r w:rsidRPr="006D1CB2">
        <w:rPr>
          <w:rStyle w:val="FontStyle14"/>
        </w:rPr>
        <w:t xml:space="preserve">- </w:t>
      </w: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t>распознавать на чертежах, изображать, формулировать определения параллельных прямых; углов, образованных при пересечении двух параллельных прямых секущей; пер</w:t>
      </w: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softHyphen/>
        <w:t>пендикулярных прямых; перпендикуляра и наклонной к прямой; серединного перпендикуляра к отрезку;</w:t>
      </w:r>
    </w:p>
    <w:p w:rsidR="00655017" w:rsidRPr="006D1CB2" w:rsidRDefault="00655017" w:rsidP="001C662E">
      <w:pPr>
        <w:pStyle w:val="Style7"/>
        <w:widowControl/>
        <w:ind w:left="624"/>
        <w:jc w:val="both"/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</w:pP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t>- формулировать аксиому параллельных прямых;</w:t>
      </w:r>
    </w:p>
    <w:p w:rsidR="00655017" w:rsidRPr="006D1CB2" w:rsidRDefault="00655017" w:rsidP="001C662E">
      <w:pPr>
        <w:pStyle w:val="Style7"/>
        <w:widowControl/>
        <w:ind w:firstLine="624"/>
        <w:jc w:val="both"/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</w:pP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t>- формулировать и доказывать теоремы, выражающие свойства и при</w:t>
      </w: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softHyphen/>
        <w:t>знаки параллельных прямых;</w:t>
      </w:r>
    </w:p>
    <w:p w:rsidR="00655017" w:rsidRPr="006D1CB2" w:rsidRDefault="00655017" w:rsidP="001C662E">
      <w:pPr>
        <w:pStyle w:val="Style2"/>
        <w:widowControl/>
        <w:spacing w:line="240" w:lineRule="auto"/>
        <w:ind w:left="336" w:firstLine="384"/>
        <w:jc w:val="both"/>
        <w:rPr>
          <w:rStyle w:val="FontStyle14"/>
        </w:rPr>
      </w:pPr>
      <w:r w:rsidRPr="006D1CB2">
        <w:rPr>
          <w:rStyle w:val="FontStyle14"/>
        </w:rPr>
        <w:t>- моделировать условие задачи с помощью чертежа или ри</w:t>
      </w:r>
      <w:r w:rsidRPr="006D1CB2">
        <w:rPr>
          <w:rStyle w:val="FontStyle14"/>
        </w:rPr>
        <w:softHyphen/>
        <w:t>сунка, проводить дополнительные построения в ходе реше</w:t>
      </w:r>
      <w:r w:rsidRPr="006D1CB2">
        <w:rPr>
          <w:rStyle w:val="FontStyle14"/>
        </w:rPr>
        <w:softHyphen/>
        <w:t>ния;</w:t>
      </w:r>
    </w:p>
    <w:p w:rsidR="00655017" w:rsidRPr="006D1CB2" w:rsidRDefault="00655017" w:rsidP="001C662E">
      <w:pPr>
        <w:pStyle w:val="Style7"/>
        <w:widowControl/>
        <w:ind w:firstLine="708"/>
        <w:jc w:val="both"/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</w:pP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t>- решать задачи на доказательство и вычисления, при</w:t>
      </w: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softHyphen/>
        <w:t>меняя изученные определения и теоремы;</w:t>
      </w:r>
    </w:p>
    <w:p w:rsidR="00655017" w:rsidRPr="006D1CB2" w:rsidRDefault="00655017" w:rsidP="001C662E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</w:pP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t>- опираясь на условие задачи, проводить необходимые до</w:t>
      </w: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softHyphen/>
        <w:t>казательные рассуждения;</w:t>
      </w:r>
    </w:p>
    <w:p w:rsidR="00655017" w:rsidRPr="006D1CB2" w:rsidRDefault="00655017" w:rsidP="001C662E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</w:pP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t xml:space="preserve">- </w:t>
      </w:r>
      <w:r w:rsidRPr="006D1CB2">
        <w:rPr>
          <w:rStyle w:val="FontStyle14"/>
        </w:rPr>
        <w:t xml:space="preserve">интерпретировать полученный результат и сопоставлять его с условием </w:t>
      </w:r>
      <w:r w:rsidRPr="006D1CB2">
        <w:rPr>
          <w:rStyle w:val="FontStyle13"/>
          <w:rFonts w:ascii="Times New Roman" w:hAnsi="Times New Roman" w:cs="Times New Roman"/>
          <w:b w:val="0"/>
          <w:i/>
          <w:sz w:val="22"/>
          <w:szCs w:val="22"/>
        </w:rPr>
        <w:t>задачи.</w:t>
      </w:r>
    </w:p>
    <w:p w:rsidR="00655017" w:rsidRPr="006D1CB2" w:rsidRDefault="00655017" w:rsidP="001C662E">
      <w:pPr>
        <w:spacing w:after="0"/>
        <w:ind w:firstLine="708"/>
        <w:outlineLvl w:val="0"/>
        <w:rPr>
          <w:rFonts w:ascii="Times New Roman" w:hAnsi="Times New Roman"/>
          <w:b/>
        </w:rPr>
      </w:pPr>
      <w:r w:rsidRPr="006D1CB2">
        <w:rPr>
          <w:rFonts w:ascii="Times New Roman" w:hAnsi="Times New Roman"/>
          <w:b/>
        </w:rPr>
        <w:t>Перечень контрольных мероприятий:</w:t>
      </w:r>
    </w:p>
    <w:p w:rsidR="00655017" w:rsidRPr="006D1CB2" w:rsidRDefault="00655017" w:rsidP="001C662E">
      <w:pPr>
        <w:pStyle w:val="Style2"/>
        <w:widowControl/>
        <w:spacing w:line="240" w:lineRule="auto"/>
        <w:ind w:firstLine="708"/>
        <w:jc w:val="both"/>
        <w:outlineLvl w:val="0"/>
        <w:rPr>
          <w:sz w:val="22"/>
          <w:szCs w:val="22"/>
          <w:u w:val="single"/>
        </w:rPr>
      </w:pPr>
      <w:r w:rsidRPr="006D1CB2">
        <w:rPr>
          <w:sz w:val="22"/>
          <w:szCs w:val="22"/>
          <w:u w:val="single"/>
        </w:rPr>
        <w:t>Контрольная работа №3</w:t>
      </w:r>
      <w:r w:rsidRPr="006D1CB2">
        <w:rPr>
          <w:sz w:val="22"/>
          <w:szCs w:val="22"/>
        </w:rPr>
        <w:t xml:space="preserve"> «Параллельные прямые»</w:t>
      </w:r>
    </w:p>
    <w:p w:rsidR="00655017" w:rsidRPr="006D1CB2" w:rsidRDefault="00655017" w:rsidP="001C662E">
      <w:pPr>
        <w:pStyle w:val="Style3"/>
        <w:widowControl/>
        <w:tabs>
          <w:tab w:val="left" w:pos="0"/>
        </w:tabs>
        <w:jc w:val="both"/>
        <w:outlineLvl w:val="0"/>
        <w:rPr>
          <w:rStyle w:val="FontStyle18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b/>
          <w:sz w:val="22"/>
          <w:szCs w:val="22"/>
        </w:rPr>
        <w:tab/>
        <w:t xml:space="preserve">4. </w:t>
      </w:r>
      <w:r w:rsidRPr="006D1CB2">
        <w:rPr>
          <w:rStyle w:val="FontStyle18"/>
          <w:rFonts w:ascii="Times New Roman" w:hAnsi="Times New Roman" w:cs="Times New Roman"/>
          <w:sz w:val="22"/>
          <w:szCs w:val="22"/>
        </w:rPr>
        <w:t>Соотношения между сторонами и углами треугольника (</w:t>
      </w:r>
      <w:r>
        <w:rPr>
          <w:rStyle w:val="FontStyle18"/>
          <w:rFonts w:ascii="Times New Roman" w:hAnsi="Times New Roman" w:cs="Times New Roman"/>
          <w:sz w:val="22"/>
          <w:szCs w:val="22"/>
        </w:rPr>
        <w:t>25</w:t>
      </w:r>
      <w:r w:rsidRPr="006D1CB2">
        <w:rPr>
          <w:rStyle w:val="FontStyle18"/>
          <w:rFonts w:ascii="Times New Roman" w:hAnsi="Times New Roman" w:cs="Times New Roman"/>
          <w:sz w:val="22"/>
          <w:szCs w:val="22"/>
        </w:rPr>
        <w:t xml:space="preserve"> ч)</w:t>
      </w:r>
    </w:p>
    <w:p w:rsidR="00655017" w:rsidRPr="006D1CB2" w:rsidRDefault="00655017" w:rsidP="001C662E">
      <w:pPr>
        <w:pStyle w:val="Style3"/>
        <w:widowControl/>
        <w:tabs>
          <w:tab w:val="left" w:pos="720"/>
        </w:tabs>
        <w:ind w:left="708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 xml:space="preserve">Сумма углов треугольника. Соотношение между сторонами и углами треугольника. </w:t>
      </w:r>
    </w:p>
    <w:p w:rsidR="00655017" w:rsidRPr="006D1CB2" w:rsidRDefault="00655017" w:rsidP="001C662E">
      <w:pPr>
        <w:pStyle w:val="Style3"/>
        <w:widowControl/>
        <w:tabs>
          <w:tab w:val="left" w:pos="0"/>
        </w:tabs>
        <w:ind w:left="708"/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 xml:space="preserve">Неравенство треугольника. </w:t>
      </w:r>
    </w:p>
    <w:p w:rsidR="00655017" w:rsidRPr="006D1CB2" w:rsidRDefault="00655017" w:rsidP="001C662E">
      <w:pPr>
        <w:pStyle w:val="Style3"/>
        <w:widowControl/>
        <w:tabs>
          <w:tab w:val="left" w:pos="0"/>
        </w:tabs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lastRenderedPageBreak/>
        <w:tab/>
        <w:t>Прямоуголь</w:t>
      </w:r>
      <w:r w:rsidRPr="006D1CB2">
        <w:rPr>
          <w:rStyle w:val="FontStyle17"/>
          <w:rFonts w:ascii="Times New Roman" w:hAnsi="Times New Roman" w:cs="Times New Roman"/>
          <w:sz w:val="22"/>
          <w:szCs w:val="22"/>
        </w:rPr>
        <w:softHyphen/>
        <w:t xml:space="preserve">ные треугольники, их свойства и признаки равенства. </w:t>
      </w:r>
    </w:p>
    <w:p w:rsidR="00655017" w:rsidRPr="006D1CB2" w:rsidRDefault="00655017" w:rsidP="001C662E">
      <w:pPr>
        <w:pStyle w:val="Style3"/>
        <w:widowControl/>
        <w:tabs>
          <w:tab w:val="left" w:pos="0"/>
        </w:tabs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ab/>
        <w:t>Расстоя</w:t>
      </w:r>
      <w:r w:rsidRPr="006D1CB2">
        <w:rPr>
          <w:rStyle w:val="FontStyle17"/>
          <w:rFonts w:ascii="Times New Roman" w:hAnsi="Times New Roman" w:cs="Times New Roman"/>
          <w:sz w:val="22"/>
          <w:szCs w:val="22"/>
        </w:rPr>
        <w:softHyphen/>
        <w:t>ние от точки до прямой. Расстояние между параллельными пря</w:t>
      </w:r>
      <w:r w:rsidRPr="006D1CB2">
        <w:rPr>
          <w:rStyle w:val="FontStyle17"/>
          <w:rFonts w:ascii="Times New Roman" w:hAnsi="Times New Roman" w:cs="Times New Roman"/>
          <w:sz w:val="22"/>
          <w:szCs w:val="22"/>
        </w:rPr>
        <w:softHyphen/>
        <w:t xml:space="preserve">мыми. </w:t>
      </w:r>
    </w:p>
    <w:p w:rsidR="00655017" w:rsidRPr="006D1CB2" w:rsidRDefault="00655017" w:rsidP="001C662E">
      <w:pPr>
        <w:pStyle w:val="Style3"/>
        <w:widowControl/>
        <w:tabs>
          <w:tab w:val="left" w:pos="0"/>
        </w:tabs>
        <w:jc w:val="both"/>
        <w:rPr>
          <w:rStyle w:val="FontStyle17"/>
          <w:rFonts w:ascii="Times New Roman" w:hAnsi="Times New Roman" w:cs="Times New Roman"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sz w:val="22"/>
          <w:szCs w:val="22"/>
        </w:rPr>
        <w:tab/>
        <w:t>Построение треугольника по трем элементам.</w:t>
      </w:r>
    </w:p>
    <w:p w:rsidR="00655017" w:rsidRPr="006D1CB2" w:rsidRDefault="00655017" w:rsidP="001C662E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i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i/>
          <w:spacing w:val="40"/>
          <w:sz w:val="22"/>
          <w:szCs w:val="22"/>
        </w:rPr>
        <w:t>Основнаяцель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t xml:space="preserve"> — рассмотреть новые интересные и важ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softHyphen/>
        <w:t>ные свойства треугольников.</w:t>
      </w:r>
    </w:p>
    <w:p w:rsidR="00655017" w:rsidRPr="006D1CB2" w:rsidRDefault="00655017" w:rsidP="001C662E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i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t>В данной теме доказывается одна из важнейших теорем гео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softHyphen/>
        <w:t>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655017" w:rsidRPr="006D1CB2" w:rsidRDefault="00655017" w:rsidP="001C662E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i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t>Понятие расстояния между параллельными прямыми вводит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softHyphen/>
        <w:t>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655017" w:rsidRPr="006D1CB2" w:rsidRDefault="00655017" w:rsidP="001C662E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i/>
          <w:sz w:val="22"/>
          <w:szCs w:val="22"/>
        </w:rPr>
      </w:pP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t>При решении задач на построение в 7 классе следует ограни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softHyphen/>
        <w:t>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</w:t>
      </w:r>
      <w:r w:rsidRPr="006D1CB2">
        <w:rPr>
          <w:rStyle w:val="FontStyle17"/>
          <w:rFonts w:ascii="Times New Roman" w:hAnsi="Times New Roman" w:cs="Times New Roman"/>
          <w:i/>
          <w:sz w:val="22"/>
          <w:szCs w:val="22"/>
        </w:rPr>
        <w:softHyphen/>
        <w:t>вать лишь тогда, когда это оговорено условием задачи.</w:t>
      </w:r>
    </w:p>
    <w:p w:rsidR="00655017" w:rsidRPr="006D1CB2" w:rsidRDefault="00655017" w:rsidP="001C662E">
      <w:pPr>
        <w:spacing w:after="0"/>
        <w:ind w:firstLine="708"/>
        <w:outlineLvl w:val="0"/>
        <w:rPr>
          <w:rFonts w:ascii="Times New Roman" w:hAnsi="Times New Roman"/>
          <w:b/>
        </w:rPr>
      </w:pPr>
      <w:r w:rsidRPr="006D1CB2">
        <w:rPr>
          <w:rFonts w:ascii="Times New Roman" w:hAnsi="Times New Roman"/>
          <w:b/>
        </w:rPr>
        <w:t>Учащиеся должны уметь:</w:t>
      </w:r>
    </w:p>
    <w:p w:rsidR="00655017" w:rsidRPr="006D1CB2" w:rsidRDefault="00655017" w:rsidP="001C662E">
      <w:pPr>
        <w:pStyle w:val="Style2"/>
        <w:widowControl/>
        <w:spacing w:line="240" w:lineRule="auto"/>
        <w:ind w:firstLine="708"/>
        <w:jc w:val="both"/>
        <w:rPr>
          <w:b/>
          <w:sz w:val="22"/>
          <w:szCs w:val="22"/>
        </w:rPr>
      </w:pPr>
      <w:r w:rsidRPr="006D1CB2">
        <w:rPr>
          <w:rStyle w:val="FontStyle14"/>
        </w:rPr>
        <w:t>- распознавать на чертежах, формулировать определе</w:t>
      </w:r>
      <w:r w:rsidRPr="006D1CB2">
        <w:rPr>
          <w:rStyle w:val="FontStyle14"/>
        </w:rPr>
        <w:softHyphen/>
        <w:t>ния, изображать прямоугольный, остроугольный, тупо</w:t>
      </w:r>
      <w:r w:rsidRPr="006D1CB2">
        <w:rPr>
          <w:rStyle w:val="FontStyle14"/>
        </w:rPr>
        <w:softHyphen/>
        <w:t>угольный;</w:t>
      </w:r>
    </w:p>
    <w:p w:rsidR="00655017" w:rsidRPr="006D1CB2" w:rsidRDefault="00655017" w:rsidP="001C662E">
      <w:pPr>
        <w:pStyle w:val="Style2"/>
        <w:widowControl/>
        <w:spacing w:line="240" w:lineRule="auto"/>
        <w:ind w:left="336" w:firstLine="384"/>
        <w:jc w:val="both"/>
        <w:rPr>
          <w:rStyle w:val="FontStyle14"/>
        </w:rPr>
      </w:pPr>
      <w:r w:rsidRPr="006D1CB2">
        <w:rPr>
          <w:rStyle w:val="FontStyle14"/>
        </w:rPr>
        <w:t>- формулировать и доказывать теоремы</w:t>
      </w:r>
    </w:p>
    <w:p w:rsidR="00655017" w:rsidRPr="006D1CB2" w:rsidRDefault="00655017" w:rsidP="001C662E">
      <w:pPr>
        <w:pStyle w:val="Style2"/>
        <w:widowControl/>
        <w:spacing w:line="240" w:lineRule="auto"/>
        <w:ind w:left="1032" w:firstLine="384"/>
        <w:jc w:val="both"/>
        <w:outlineLvl w:val="0"/>
        <w:rPr>
          <w:rStyle w:val="FontStyle14"/>
        </w:rPr>
      </w:pPr>
      <w:r w:rsidRPr="006D1CB2">
        <w:rPr>
          <w:rStyle w:val="FontStyle14"/>
        </w:rPr>
        <w:t xml:space="preserve"> - о соотношениях между сторонами и углами треугольника, </w:t>
      </w:r>
    </w:p>
    <w:p w:rsidR="00655017" w:rsidRPr="006D1CB2" w:rsidRDefault="00655017" w:rsidP="001C662E">
      <w:pPr>
        <w:pStyle w:val="Style2"/>
        <w:widowControl/>
        <w:spacing w:line="240" w:lineRule="auto"/>
        <w:ind w:left="1032" w:firstLine="384"/>
        <w:jc w:val="both"/>
        <w:rPr>
          <w:rStyle w:val="FontStyle14"/>
        </w:rPr>
      </w:pPr>
      <w:r w:rsidRPr="006D1CB2">
        <w:rPr>
          <w:rStyle w:val="FontStyle14"/>
        </w:rPr>
        <w:t xml:space="preserve">- о сумме углов треугольника, </w:t>
      </w:r>
    </w:p>
    <w:p w:rsidR="00655017" w:rsidRPr="006D1CB2" w:rsidRDefault="00655017" w:rsidP="001C662E">
      <w:pPr>
        <w:pStyle w:val="Style2"/>
        <w:widowControl/>
        <w:spacing w:line="240" w:lineRule="auto"/>
        <w:ind w:left="1032" w:firstLine="384"/>
        <w:jc w:val="both"/>
        <w:rPr>
          <w:rStyle w:val="FontStyle14"/>
        </w:rPr>
      </w:pPr>
      <w:r w:rsidRPr="006D1CB2">
        <w:rPr>
          <w:rStyle w:val="FontStyle14"/>
        </w:rPr>
        <w:t>- о внешнем угле треугольника;</w:t>
      </w:r>
    </w:p>
    <w:p w:rsidR="00655017" w:rsidRPr="006D1CB2" w:rsidRDefault="00655017" w:rsidP="001C662E">
      <w:pPr>
        <w:pStyle w:val="Style2"/>
        <w:widowControl/>
        <w:spacing w:line="240" w:lineRule="auto"/>
        <w:ind w:firstLine="384"/>
        <w:jc w:val="both"/>
        <w:rPr>
          <w:rStyle w:val="FontStyle14"/>
        </w:rPr>
      </w:pPr>
      <w:r w:rsidRPr="006D1CB2">
        <w:rPr>
          <w:rStyle w:val="FontStyle14"/>
        </w:rPr>
        <w:tab/>
        <w:t>- формулировать свойства и признаки равенства прямоугольных треугольников;</w:t>
      </w:r>
    </w:p>
    <w:p w:rsidR="00655017" w:rsidRPr="006D1CB2" w:rsidRDefault="00655017" w:rsidP="001C662E">
      <w:pPr>
        <w:pStyle w:val="Style7"/>
        <w:widowControl/>
        <w:ind w:firstLine="341"/>
        <w:rPr>
          <w:rStyle w:val="FontStyle14"/>
        </w:rPr>
      </w:pPr>
      <w:r w:rsidRPr="006D1CB2">
        <w:rPr>
          <w:rStyle w:val="FontStyle14"/>
        </w:rPr>
        <w:tab/>
        <w:t>- решать задачи на построение треугольника по трем его элементам  с помощью циркуля и линейки.</w:t>
      </w:r>
    </w:p>
    <w:p w:rsidR="00655017" w:rsidRPr="006D1CB2" w:rsidRDefault="00655017" w:rsidP="001C662E">
      <w:pPr>
        <w:spacing w:after="0"/>
        <w:ind w:firstLine="708"/>
        <w:outlineLvl w:val="0"/>
        <w:rPr>
          <w:rFonts w:ascii="Times New Roman" w:hAnsi="Times New Roman"/>
          <w:b/>
        </w:rPr>
      </w:pPr>
      <w:r w:rsidRPr="006D1CB2">
        <w:rPr>
          <w:rFonts w:ascii="Times New Roman" w:hAnsi="Times New Roman"/>
          <w:b/>
        </w:rPr>
        <w:t>Перечень контрольных мероприятий:</w:t>
      </w:r>
    </w:p>
    <w:p w:rsidR="00655017" w:rsidRPr="006D1CB2" w:rsidRDefault="00655017" w:rsidP="001C662E">
      <w:pPr>
        <w:spacing w:after="0"/>
        <w:ind w:firstLine="708"/>
        <w:jc w:val="both"/>
        <w:rPr>
          <w:rFonts w:ascii="Times New Roman" w:hAnsi="Times New Roman"/>
        </w:rPr>
      </w:pPr>
      <w:r w:rsidRPr="006D1CB2">
        <w:rPr>
          <w:rFonts w:ascii="Times New Roman" w:hAnsi="Times New Roman"/>
          <w:u w:val="single"/>
        </w:rPr>
        <w:t>Контрольная работа №4</w:t>
      </w:r>
      <w:r w:rsidRPr="006D1CB2">
        <w:rPr>
          <w:rFonts w:ascii="Times New Roman" w:hAnsi="Times New Roman"/>
        </w:rPr>
        <w:t xml:space="preserve"> «Соотношения между сторонами и углами треугольника»</w:t>
      </w:r>
    </w:p>
    <w:p w:rsidR="00655017" w:rsidRPr="006D1CB2" w:rsidRDefault="00655017" w:rsidP="001C662E">
      <w:pPr>
        <w:pStyle w:val="Style2"/>
        <w:widowControl/>
        <w:spacing w:line="240" w:lineRule="auto"/>
        <w:ind w:firstLine="708"/>
        <w:jc w:val="both"/>
        <w:rPr>
          <w:sz w:val="22"/>
          <w:szCs w:val="22"/>
        </w:rPr>
      </w:pPr>
      <w:r w:rsidRPr="006D1CB2">
        <w:rPr>
          <w:sz w:val="22"/>
          <w:szCs w:val="22"/>
          <w:u w:val="single"/>
        </w:rPr>
        <w:t>Контрольная работа №5</w:t>
      </w:r>
      <w:r w:rsidRPr="006D1CB2">
        <w:rPr>
          <w:sz w:val="22"/>
          <w:szCs w:val="22"/>
        </w:rPr>
        <w:t xml:space="preserve"> «Прямоугольные треугольники. Построение треугольника по трем элементам»</w:t>
      </w:r>
    </w:p>
    <w:p w:rsidR="00655017" w:rsidRPr="006D1CB2" w:rsidRDefault="00655017" w:rsidP="001C662E">
      <w:pPr>
        <w:pStyle w:val="Style5"/>
        <w:widowControl/>
        <w:tabs>
          <w:tab w:val="left" w:pos="360"/>
        </w:tabs>
        <w:spacing w:line="240" w:lineRule="auto"/>
        <w:ind w:left="704"/>
        <w:jc w:val="both"/>
        <w:outlineLvl w:val="0"/>
        <w:rPr>
          <w:rStyle w:val="FontStyle18"/>
          <w:rFonts w:ascii="Times New Roman" w:hAnsi="Times New Roman" w:cs="Times New Roman"/>
          <w:sz w:val="22"/>
          <w:szCs w:val="22"/>
        </w:rPr>
      </w:pPr>
      <w:r w:rsidRPr="006D1CB2">
        <w:rPr>
          <w:rStyle w:val="FontStyle18"/>
          <w:rFonts w:ascii="Times New Roman" w:hAnsi="Times New Roman" w:cs="Times New Roman"/>
          <w:sz w:val="22"/>
          <w:szCs w:val="22"/>
        </w:rPr>
        <w:t>5. Повторение (</w:t>
      </w:r>
      <w:r>
        <w:rPr>
          <w:rStyle w:val="FontStyle18"/>
          <w:rFonts w:ascii="Times New Roman" w:hAnsi="Times New Roman" w:cs="Times New Roman"/>
          <w:sz w:val="22"/>
          <w:szCs w:val="22"/>
        </w:rPr>
        <w:t>22</w:t>
      </w:r>
      <w:r w:rsidRPr="006D1CB2">
        <w:rPr>
          <w:rStyle w:val="FontStyle18"/>
          <w:rFonts w:ascii="Times New Roman" w:hAnsi="Times New Roman" w:cs="Times New Roman"/>
          <w:sz w:val="22"/>
          <w:szCs w:val="22"/>
        </w:rPr>
        <w:t xml:space="preserve"> ч)</w:t>
      </w:r>
    </w:p>
    <w:p w:rsidR="00655017" w:rsidRPr="006D1CB2" w:rsidRDefault="00655017" w:rsidP="001C662E">
      <w:pPr>
        <w:spacing w:after="0"/>
        <w:jc w:val="center"/>
        <w:outlineLvl w:val="0"/>
        <w:rPr>
          <w:rStyle w:val="a6"/>
          <w:iCs w:val="0"/>
        </w:rPr>
      </w:pPr>
      <w:r w:rsidRPr="006D1CB2">
        <w:rPr>
          <w:rStyle w:val="a6"/>
          <w:rFonts w:ascii="Times New Roman" w:hAnsi="Times New Roman"/>
          <w:b/>
          <w:i w:val="0"/>
        </w:rPr>
        <w:t>УЧЕБНО-ТЕМАТИЧЕСКИЙ</w:t>
      </w:r>
      <w:r w:rsidRPr="006D1CB2">
        <w:rPr>
          <w:rFonts w:ascii="Times New Roman" w:hAnsi="Times New Roman"/>
          <w:b/>
        </w:rPr>
        <w:t xml:space="preserve"> ПЛАН </w:t>
      </w:r>
      <w:r w:rsidRPr="006D1CB2">
        <w:tab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4000"/>
        <w:gridCol w:w="719"/>
      </w:tblGrid>
      <w:tr w:rsidR="00655017" w:rsidRPr="006D1CB2" w:rsidTr="00B114E9">
        <w:tc>
          <w:tcPr>
            <w:tcW w:w="14000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b/>
                <w:i w:val="0"/>
                <w:color w:val="993300"/>
              </w:rPr>
            </w:pPr>
            <w:r w:rsidRPr="006D1CB2">
              <w:rPr>
                <w:rStyle w:val="a6"/>
                <w:rFonts w:ascii="Times New Roman" w:hAnsi="Times New Roman"/>
                <w:b/>
                <w:i w:val="0"/>
                <w:color w:val="993300"/>
              </w:rPr>
              <w:t xml:space="preserve">7 класс </w:t>
            </w:r>
          </w:p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3</w:t>
            </w:r>
            <w:r w:rsidRPr="006D1CB2">
              <w:rPr>
                <w:rStyle w:val="a6"/>
                <w:rFonts w:ascii="Times New Roman" w:hAnsi="Times New Roman"/>
                <w:i w:val="0"/>
              </w:rPr>
              <w:t xml:space="preserve"> ч в неделю,</w:t>
            </w:r>
            <w:r>
              <w:rPr>
                <w:rStyle w:val="a6"/>
                <w:rFonts w:ascii="Times New Roman" w:hAnsi="Times New Roman"/>
                <w:i w:val="0"/>
              </w:rPr>
              <w:t>105</w:t>
            </w:r>
            <w:r w:rsidRPr="006D1CB2">
              <w:rPr>
                <w:rStyle w:val="a6"/>
                <w:rFonts w:ascii="Times New Roman" w:hAnsi="Times New Roman"/>
                <w:i w:val="0"/>
              </w:rPr>
              <w:t xml:space="preserve"> ч за год</w:t>
            </w:r>
          </w:p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719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i w:val="0"/>
              </w:rPr>
            </w:pPr>
            <w:r w:rsidRPr="006D1CB2">
              <w:rPr>
                <w:rStyle w:val="a6"/>
                <w:rFonts w:ascii="Times New Roman" w:hAnsi="Times New Roman"/>
                <w:i w:val="0"/>
              </w:rPr>
              <w:t>Кол-во часов</w:t>
            </w:r>
          </w:p>
        </w:tc>
      </w:tr>
      <w:tr w:rsidR="00655017" w:rsidRPr="006D1CB2" w:rsidTr="00B114E9">
        <w:tc>
          <w:tcPr>
            <w:tcW w:w="14000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b/>
                <w:i w:val="0"/>
                <w:color w:val="993300"/>
              </w:rPr>
            </w:pPr>
            <w:r w:rsidRPr="006D1CB2">
              <w:rPr>
                <w:rStyle w:val="a6"/>
                <w:rFonts w:ascii="Times New Roman" w:hAnsi="Times New Roman"/>
                <w:b/>
                <w:i w:val="0"/>
                <w:color w:val="993300"/>
              </w:rPr>
              <w:t>Глава I. НАЧАЛЬНЫЕ ГЕОМЕТРИЧЕСКИЕ СВЕДЕНИЯ</w:t>
            </w:r>
          </w:p>
        </w:tc>
        <w:tc>
          <w:tcPr>
            <w:tcW w:w="719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b/>
                <w:i w:val="0"/>
                <w:color w:val="993300"/>
              </w:rPr>
            </w:pPr>
            <w:r w:rsidRPr="006D1CB2">
              <w:rPr>
                <w:rStyle w:val="a6"/>
                <w:rFonts w:ascii="Times New Roman" w:hAnsi="Times New Roman"/>
                <w:b/>
                <w:i w:val="0"/>
                <w:color w:val="993300"/>
              </w:rPr>
              <w:t>1</w:t>
            </w:r>
            <w:r>
              <w:rPr>
                <w:rStyle w:val="a6"/>
                <w:rFonts w:ascii="Times New Roman" w:hAnsi="Times New Roman"/>
                <w:b/>
                <w:i w:val="0"/>
                <w:color w:val="993300"/>
              </w:rPr>
              <w:t>5</w:t>
            </w:r>
          </w:p>
        </w:tc>
      </w:tr>
      <w:tr w:rsidR="00655017" w:rsidRPr="006D1CB2" w:rsidTr="00B114E9">
        <w:tc>
          <w:tcPr>
            <w:tcW w:w="14000" w:type="dxa"/>
            <w:vAlign w:val="center"/>
          </w:tcPr>
          <w:p w:rsidR="00655017" w:rsidRPr="006D1CB2" w:rsidRDefault="00655017" w:rsidP="001C662E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6D1CB2">
              <w:rPr>
                <w:rFonts w:ascii="Times New Roman" w:hAnsi="Times New Roman"/>
              </w:rPr>
              <w:t>Прямая и отрезок. Луч и угол.</w:t>
            </w:r>
          </w:p>
        </w:tc>
        <w:tc>
          <w:tcPr>
            <w:tcW w:w="719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3</w:t>
            </w:r>
          </w:p>
        </w:tc>
      </w:tr>
      <w:tr w:rsidR="00655017" w:rsidRPr="006D1CB2" w:rsidTr="00B114E9">
        <w:tc>
          <w:tcPr>
            <w:tcW w:w="14000" w:type="dxa"/>
          </w:tcPr>
          <w:p w:rsidR="00655017" w:rsidRPr="006D1CB2" w:rsidRDefault="00655017" w:rsidP="001C662E">
            <w:pPr>
              <w:spacing w:after="0"/>
              <w:jc w:val="both"/>
              <w:rPr>
                <w:rFonts w:ascii="Times New Roman" w:hAnsi="Times New Roman"/>
              </w:rPr>
            </w:pPr>
            <w:r w:rsidRPr="006D1CB2">
              <w:rPr>
                <w:rFonts w:ascii="Times New Roman" w:hAnsi="Times New Roman"/>
              </w:rPr>
              <w:t>Сравнение отрезков и углов</w:t>
            </w:r>
          </w:p>
        </w:tc>
        <w:tc>
          <w:tcPr>
            <w:tcW w:w="719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2</w:t>
            </w:r>
          </w:p>
        </w:tc>
      </w:tr>
      <w:tr w:rsidR="00655017" w:rsidRPr="006D1CB2" w:rsidTr="00B114E9">
        <w:tc>
          <w:tcPr>
            <w:tcW w:w="14000" w:type="dxa"/>
          </w:tcPr>
          <w:p w:rsidR="00655017" w:rsidRPr="006D1CB2" w:rsidRDefault="00655017" w:rsidP="001C662E">
            <w:pPr>
              <w:spacing w:after="0"/>
              <w:jc w:val="both"/>
              <w:rPr>
                <w:rFonts w:ascii="Times New Roman" w:hAnsi="Times New Roman"/>
              </w:rPr>
            </w:pPr>
            <w:r w:rsidRPr="006D1CB2">
              <w:rPr>
                <w:rFonts w:ascii="Times New Roman" w:hAnsi="Times New Roman"/>
              </w:rPr>
              <w:t>Измерение отрезков. Измерение углов.</w:t>
            </w:r>
          </w:p>
        </w:tc>
        <w:tc>
          <w:tcPr>
            <w:tcW w:w="719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i w:val="0"/>
              </w:rPr>
            </w:pPr>
            <w:r w:rsidRPr="006D1CB2">
              <w:rPr>
                <w:rStyle w:val="a6"/>
                <w:rFonts w:ascii="Times New Roman" w:hAnsi="Times New Roman"/>
                <w:i w:val="0"/>
              </w:rPr>
              <w:t>3</w:t>
            </w:r>
          </w:p>
        </w:tc>
      </w:tr>
      <w:tr w:rsidR="00655017" w:rsidRPr="006D1CB2" w:rsidTr="00B114E9">
        <w:tc>
          <w:tcPr>
            <w:tcW w:w="14000" w:type="dxa"/>
            <w:vAlign w:val="center"/>
          </w:tcPr>
          <w:p w:rsidR="00655017" w:rsidRPr="006D1CB2" w:rsidRDefault="00655017" w:rsidP="001C662E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6D1CB2">
              <w:rPr>
                <w:rFonts w:ascii="Times New Roman" w:hAnsi="Times New Roman"/>
              </w:rPr>
              <w:t>Перпендикулярные прямые</w:t>
            </w:r>
          </w:p>
        </w:tc>
        <w:tc>
          <w:tcPr>
            <w:tcW w:w="719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i w:val="0"/>
              </w:rPr>
            </w:pPr>
            <w:r w:rsidRPr="006D1CB2">
              <w:rPr>
                <w:rStyle w:val="a6"/>
                <w:rFonts w:ascii="Times New Roman" w:hAnsi="Times New Roman"/>
                <w:i w:val="0"/>
              </w:rPr>
              <w:t>2</w:t>
            </w:r>
          </w:p>
        </w:tc>
      </w:tr>
      <w:tr w:rsidR="00655017" w:rsidRPr="006D1CB2" w:rsidTr="00B114E9">
        <w:tc>
          <w:tcPr>
            <w:tcW w:w="14000" w:type="dxa"/>
          </w:tcPr>
          <w:p w:rsidR="00655017" w:rsidRPr="006D1CB2" w:rsidRDefault="00655017" w:rsidP="001C662E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6D1CB2">
              <w:rPr>
                <w:rFonts w:ascii="Times New Roman" w:hAnsi="Times New Roman"/>
                <w:i/>
              </w:rPr>
              <w:t>Решение задач. Обобщающий урок по теме «Начальные геометрические сведения»</w:t>
            </w:r>
          </w:p>
        </w:tc>
        <w:tc>
          <w:tcPr>
            <w:tcW w:w="719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3</w:t>
            </w:r>
          </w:p>
        </w:tc>
      </w:tr>
      <w:tr w:rsidR="00655017" w:rsidRPr="006D1CB2" w:rsidTr="00B114E9">
        <w:tc>
          <w:tcPr>
            <w:tcW w:w="14000" w:type="dxa"/>
          </w:tcPr>
          <w:p w:rsidR="00655017" w:rsidRDefault="00655017" w:rsidP="001C662E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6D1CB2">
              <w:rPr>
                <w:rFonts w:ascii="Times New Roman" w:hAnsi="Times New Roman"/>
                <w:i/>
              </w:rPr>
              <w:t>Контрольная работа №1 «Начальные геометрические сведения»</w:t>
            </w:r>
          </w:p>
          <w:p w:rsidR="00655017" w:rsidRDefault="00655017" w:rsidP="001C662E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Урок коррекции ЗУН</w:t>
            </w:r>
          </w:p>
          <w:p w:rsidR="00655017" w:rsidRPr="006D1CB2" w:rsidRDefault="00655017" w:rsidP="001C662E">
            <w:pPr>
              <w:spacing w:after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9" w:type="dxa"/>
            <w:vAlign w:val="center"/>
          </w:tcPr>
          <w:p w:rsidR="00655017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</w:rPr>
            </w:pPr>
            <w:r w:rsidRPr="006D1CB2">
              <w:rPr>
                <w:rStyle w:val="a6"/>
                <w:rFonts w:ascii="Times New Roman" w:hAnsi="Times New Roman"/>
              </w:rPr>
              <w:t>1</w:t>
            </w:r>
          </w:p>
          <w:p w:rsidR="00655017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1</w:t>
            </w:r>
          </w:p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</w:rPr>
            </w:pPr>
          </w:p>
        </w:tc>
      </w:tr>
      <w:tr w:rsidR="00655017" w:rsidRPr="006D1CB2" w:rsidTr="00B114E9">
        <w:tc>
          <w:tcPr>
            <w:tcW w:w="14000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b/>
                <w:i w:val="0"/>
                <w:color w:val="993300"/>
              </w:rPr>
            </w:pPr>
            <w:r w:rsidRPr="006D1CB2">
              <w:rPr>
                <w:rStyle w:val="a6"/>
                <w:rFonts w:ascii="Times New Roman" w:hAnsi="Times New Roman"/>
                <w:b/>
                <w:i w:val="0"/>
                <w:color w:val="993300"/>
              </w:rPr>
              <w:t>Глава II. ТРЕУГОЛЬНИКИ</w:t>
            </w:r>
          </w:p>
        </w:tc>
        <w:tc>
          <w:tcPr>
            <w:tcW w:w="719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b/>
                <w:i w:val="0"/>
                <w:color w:val="993300"/>
              </w:rPr>
            </w:pPr>
            <w:r>
              <w:rPr>
                <w:rStyle w:val="a6"/>
                <w:rFonts w:ascii="Times New Roman" w:hAnsi="Times New Roman"/>
                <w:b/>
                <w:i w:val="0"/>
                <w:color w:val="993300"/>
              </w:rPr>
              <w:t>25</w:t>
            </w:r>
          </w:p>
        </w:tc>
      </w:tr>
      <w:tr w:rsidR="00655017" w:rsidRPr="006D1CB2" w:rsidTr="00B114E9">
        <w:tc>
          <w:tcPr>
            <w:tcW w:w="14000" w:type="dxa"/>
          </w:tcPr>
          <w:p w:rsidR="00655017" w:rsidRPr="006D1CB2" w:rsidRDefault="00655017" w:rsidP="001C662E">
            <w:pPr>
              <w:spacing w:after="0"/>
              <w:jc w:val="both"/>
              <w:rPr>
                <w:rFonts w:ascii="Times New Roman" w:hAnsi="Times New Roman"/>
              </w:rPr>
            </w:pPr>
            <w:r w:rsidRPr="006D1CB2">
              <w:rPr>
                <w:rFonts w:ascii="Times New Roman" w:hAnsi="Times New Roman"/>
              </w:rPr>
              <w:lastRenderedPageBreak/>
              <w:t>Первый признак равенства треугольников</w:t>
            </w:r>
          </w:p>
        </w:tc>
        <w:tc>
          <w:tcPr>
            <w:tcW w:w="719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4</w:t>
            </w:r>
          </w:p>
        </w:tc>
      </w:tr>
      <w:tr w:rsidR="00655017" w:rsidRPr="006D1CB2" w:rsidTr="00B114E9">
        <w:tc>
          <w:tcPr>
            <w:tcW w:w="14000" w:type="dxa"/>
          </w:tcPr>
          <w:p w:rsidR="00655017" w:rsidRPr="006D1CB2" w:rsidRDefault="00655017" w:rsidP="001C662E">
            <w:pPr>
              <w:spacing w:after="0"/>
              <w:jc w:val="both"/>
              <w:rPr>
                <w:rFonts w:ascii="Times New Roman" w:hAnsi="Times New Roman"/>
              </w:rPr>
            </w:pPr>
            <w:r w:rsidRPr="006D1CB2">
              <w:rPr>
                <w:rFonts w:ascii="Times New Roman" w:hAnsi="Times New Roman"/>
              </w:rPr>
              <w:t>Медианы, биссектрисы и высоты треугольника.</w:t>
            </w:r>
          </w:p>
        </w:tc>
        <w:tc>
          <w:tcPr>
            <w:tcW w:w="719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4</w:t>
            </w:r>
          </w:p>
        </w:tc>
      </w:tr>
      <w:tr w:rsidR="00655017" w:rsidRPr="006D1CB2" w:rsidTr="00B114E9">
        <w:tc>
          <w:tcPr>
            <w:tcW w:w="14000" w:type="dxa"/>
          </w:tcPr>
          <w:p w:rsidR="00655017" w:rsidRPr="006D1CB2" w:rsidRDefault="00655017" w:rsidP="001C662E">
            <w:pPr>
              <w:spacing w:after="0"/>
              <w:jc w:val="both"/>
              <w:rPr>
                <w:rFonts w:ascii="Times New Roman" w:hAnsi="Times New Roman"/>
              </w:rPr>
            </w:pPr>
            <w:r w:rsidRPr="006D1CB2">
              <w:rPr>
                <w:rFonts w:ascii="Times New Roman" w:hAnsi="Times New Roman"/>
              </w:rPr>
              <w:t>Второй и третий признак равенства треугольников</w:t>
            </w:r>
          </w:p>
        </w:tc>
        <w:tc>
          <w:tcPr>
            <w:tcW w:w="719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5</w:t>
            </w:r>
          </w:p>
        </w:tc>
      </w:tr>
      <w:tr w:rsidR="00655017" w:rsidRPr="006D1CB2" w:rsidTr="00B114E9">
        <w:trPr>
          <w:trHeight w:val="367"/>
        </w:trPr>
        <w:tc>
          <w:tcPr>
            <w:tcW w:w="14000" w:type="dxa"/>
          </w:tcPr>
          <w:p w:rsidR="00655017" w:rsidRPr="006D1CB2" w:rsidRDefault="00655017" w:rsidP="001C662E">
            <w:pPr>
              <w:spacing w:after="0"/>
              <w:jc w:val="both"/>
              <w:rPr>
                <w:rFonts w:ascii="Times New Roman" w:hAnsi="Times New Roman"/>
              </w:rPr>
            </w:pPr>
            <w:r w:rsidRPr="006D1CB2">
              <w:rPr>
                <w:rFonts w:ascii="Times New Roman" w:hAnsi="Times New Roman"/>
              </w:rPr>
              <w:t>Задачи на построение</w:t>
            </w:r>
          </w:p>
        </w:tc>
        <w:tc>
          <w:tcPr>
            <w:tcW w:w="719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4</w:t>
            </w:r>
          </w:p>
        </w:tc>
      </w:tr>
      <w:tr w:rsidR="00655017" w:rsidRPr="006D1CB2" w:rsidTr="00B114E9">
        <w:tc>
          <w:tcPr>
            <w:tcW w:w="14000" w:type="dxa"/>
          </w:tcPr>
          <w:p w:rsidR="00655017" w:rsidRPr="006D1CB2" w:rsidRDefault="00655017" w:rsidP="001C662E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6D1CB2">
              <w:rPr>
                <w:rFonts w:ascii="Times New Roman" w:hAnsi="Times New Roman"/>
              </w:rPr>
              <w:t>Решение задач по теме «Признаки равенства треугольников»</w:t>
            </w:r>
          </w:p>
        </w:tc>
        <w:tc>
          <w:tcPr>
            <w:tcW w:w="719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6</w:t>
            </w:r>
          </w:p>
        </w:tc>
      </w:tr>
      <w:tr w:rsidR="00655017" w:rsidRPr="006D1CB2" w:rsidTr="00B114E9">
        <w:tc>
          <w:tcPr>
            <w:tcW w:w="14000" w:type="dxa"/>
          </w:tcPr>
          <w:p w:rsidR="00655017" w:rsidRDefault="00655017" w:rsidP="001C662E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6D1CB2">
              <w:rPr>
                <w:rFonts w:ascii="Times New Roman" w:hAnsi="Times New Roman"/>
                <w:i/>
              </w:rPr>
              <w:t>Контрольная работа №2 «Треугольники»</w:t>
            </w:r>
          </w:p>
          <w:p w:rsidR="00655017" w:rsidRDefault="00655017" w:rsidP="001C662E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Урок коррекции ЗУН</w:t>
            </w:r>
          </w:p>
          <w:p w:rsidR="00655017" w:rsidRPr="006D1CB2" w:rsidRDefault="00655017" w:rsidP="001C662E">
            <w:pPr>
              <w:spacing w:after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9" w:type="dxa"/>
            <w:vAlign w:val="center"/>
          </w:tcPr>
          <w:p w:rsidR="00655017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</w:rPr>
            </w:pPr>
            <w:r w:rsidRPr="006D1CB2">
              <w:rPr>
                <w:rStyle w:val="a6"/>
                <w:rFonts w:ascii="Times New Roman" w:hAnsi="Times New Roman"/>
              </w:rPr>
              <w:t>1</w:t>
            </w:r>
          </w:p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1</w:t>
            </w:r>
          </w:p>
        </w:tc>
      </w:tr>
      <w:tr w:rsidR="00655017" w:rsidRPr="006D1CB2" w:rsidTr="00B114E9">
        <w:tc>
          <w:tcPr>
            <w:tcW w:w="14000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b/>
                <w:i w:val="0"/>
                <w:color w:val="993300"/>
              </w:rPr>
            </w:pPr>
            <w:r w:rsidRPr="006D1CB2">
              <w:rPr>
                <w:rStyle w:val="a6"/>
                <w:rFonts w:ascii="Times New Roman" w:hAnsi="Times New Roman"/>
                <w:b/>
                <w:i w:val="0"/>
                <w:color w:val="993300"/>
              </w:rPr>
              <w:t>Глава III. ПАРАЛЛЕЛЬНЫЕ ПРЯМЫЕ</w:t>
            </w:r>
          </w:p>
        </w:tc>
        <w:tc>
          <w:tcPr>
            <w:tcW w:w="719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b/>
                <w:i w:val="0"/>
                <w:color w:val="993300"/>
              </w:rPr>
            </w:pPr>
            <w:r w:rsidRPr="006D1CB2">
              <w:rPr>
                <w:rStyle w:val="a6"/>
                <w:rFonts w:ascii="Times New Roman" w:hAnsi="Times New Roman"/>
                <w:b/>
                <w:i w:val="0"/>
                <w:color w:val="993300"/>
              </w:rPr>
              <w:t>1</w:t>
            </w:r>
            <w:r>
              <w:rPr>
                <w:rStyle w:val="a6"/>
                <w:rFonts w:ascii="Times New Roman" w:hAnsi="Times New Roman"/>
                <w:b/>
                <w:i w:val="0"/>
                <w:color w:val="993300"/>
              </w:rPr>
              <w:t>8</w:t>
            </w:r>
          </w:p>
        </w:tc>
      </w:tr>
      <w:tr w:rsidR="00655017" w:rsidRPr="006D1CB2" w:rsidTr="00B114E9">
        <w:tc>
          <w:tcPr>
            <w:tcW w:w="14000" w:type="dxa"/>
          </w:tcPr>
          <w:p w:rsidR="00655017" w:rsidRPr="006D1CB2" w:rsidRDefault="00655017" w:rsidP="001C662E">
            <w:pPr>
              <w:spacing w:after="0"/>
              <w:jc w:val="both"/>
              <w:rPr>
                <w:rFonts w:ascii="Times New Roman" w:hAnsi="Times New Roman"/>
              </w:rPr>
            </w:pPr>
            <w:r w:rsidRPr="006D1CB2">
              <w:rPr>
                <w:rFonts w:ascii="Times New Roman" w:hAnsi="Times New Roman"/>
              </w:rPr>
              <w:t>Признаки параллельности двух прямых</w:t>
            </w:r>
          </w:p>
        </w:tc>
        <w:tc>
          <w:tcPr>
            <w:tcW w:w="719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5</w:t>
            </w:r>
          </w:p>
        </w:tc>
      </w:tr>
      <w:tr w:rsidR="00655017" w:rsidRPr="006D1CB2" w:rsidTr="00B114E9">
        <w:tc>
          <w:tcPr>
            <w:tcW w:w="14000" w:type="dxa"/>
          </w:tcPr>
          <w:p w:rsidR="00655017" w:rsidRPr="006D1CB2" w:rsidRDefault="00655017" w:rsidP="001C662E">
            <w:pPr>
              <w:spacing w:after="0"/>
              <w:jc w:val="both"/>
              <w:rPr>
                <w:rFonts w:ascii="Times New Roman" w:hAnsi="Times New Roman"/>
              </w:rPr>
            </w:pPr>
            <w:r w:rsidRPr="006D1CB2">
              <w:rPr>
                <w:rFonts w:ascii="Times New Roman" w:hAnsi="Times New Roman"/>
              </w:rPr>
              <w:t>Аксиома параллельных прямых</w:t>
            </w:r>
          </w:p>
        </w:tc>
        <w:tc>
          <w:tcPr>
            <w:tcW w:w="719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6</w:t>
            </w:r>
          </w:p>
        </w:tc>
      </w:tr>
      <w:tr w:rsidR="00655017" w:rsidRPr="006D1CB2" w:rsidTr="00B114E9">
        <w:tc>
          <w:tcPr>
            <w:tcW w:w="14000" w:type="dxa"/>
          </w:tcPr>
          <w:p w:rsidR="00655017" w:rsidRPr="006D1CB2" w:rsidRDefault="00655017" w:rsidP="001C662E">
            <w:pPr>
              <w:spacing w:after="0"/>
              <w:jc w:val="both"/>
              <w:rPr>
                <w:rFonts w:ascii="Times New Roman" w:hAnsi="Times New Roman"/>
              </w:rPr>
            </w:pPr>
            <w:r w:rsidRPr="006D1CB2">
              <w:rPr>
                <w:rFonts w:ascii="Times New Roman" w:hAnsi="Times New Roman"/>
              </w:rPr>
              <w:t>Решение задач по теме «Параллельные прямые»</w:t>
            </w:r>
          </w:p>
        </w:tc>
        <w:tc>
          <w:tcPr>
            <w:tcW w:w="719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5</w:t>
            </w:r>
          </w:p>
        </w:tc>
      </w:tr>
      <w:tr w:rsidR="00655017" w:rsidRPr="006D1CB2" w:rsidTr="00B114E9">
        <w:tc>
          <w:tcPr>
            <w:tcW w:w="14000" w:type="dxa"/>
          </w:tcPr>
          <w:p w:rsidR="00655017" w:rsidRDefault="00655017" w:rsidP="001C662E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6D1CB2">
              <w:rPr>
                <w:rFonts w:ascii="Times New Roman" w:hAnsi="Times New Roman"/>
                <w:i/>
              </w:rPr>
              <w:t>Контрольная работа №3 «Параллельные прямые»</w:t>
            </w:r>
          </w:p>
          <w:p w:rsidR="00655017" w:rsidRDefault="00655017" w:rsidP="001C662E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Урок коррекции ЗУН</w:t>
            </w:r>
          </w:p>
          <w:p w:rsidR="00655017" w:rsidRPr="006D1CB2" w:rsidRDefault="00655017" w:rsidP="001C662E">
            <w:pPr>
              <w:spacing w:after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9" w:type="dxa"/>
            <w:vAlign w:val="center"/>
          </w:tcPr>
          <w:p w:rsidR="00655017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</w:rPr>
            </w:pPr>
            <w:r w:rsidRPr="006D1CB2">
              <w:rPr>
                <w:rStyle w:val="a6"/>
                <w:rFonts w:ascii="Times New Roman" w:hAnsi="Times New Roman"/>
              </w:rPr>
              <w:t>1</w:t>
            </w:r>
          </w:p>
          <w:p w:rsidR="00655017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1</w:t>
            </w:r>
          </w:p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</w:rPr>
            </w:pPr>
          </w:p>
        </w:tc>
      </w:tr>
      <w:tr w:rsidR="00655017" w:rsidRPr="006D1CB2" w:rsidTr="00B114E9">
        <w:tc>
          <w:tcPr>
            <w:tcW w:w="14000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b/>
                <w:i w:val="0"/>
                <w:color w:val="993300"/>
              </w:rPr>
            </w:pPr>
            <w:r w:rsidRPr="006D1CB2">
              <w:rPr>
                <w:rStyle w:val="a6"/>
                <w:rFonts w:ascii="Times New Roman" w:hAnsi="Times New Roman"/>
                <w:b/>
                <w:i w:val="0"/>
                <w:color w:val="993300"/>
              </w:rPr>
              <w:t>Глава IV. СООТНОШЕНИЯ МЕЖДУ СТОРОНАМИ И УГЛАМИ ТРЕУГОЛЬНИКА</w:t>
            </w:r>
          </w:p>
        </w:tc>
        <w:tc>
          <w:tcPr>
            <w:tcW w:w="719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b/>
                <w:i w:val="0"/>
                <w:color w:val="993300"/>
              </w:rPr>
            </w:pPr>
            <w:r>
              <w:rPr>
                <w:rStyle w:val="a6"/>
                <w:rFonts w:ascii="Times New Roman" w:hAnsi="Times New Roman"/>
                <w:b/>
                <w:i w:val="0"/>
                <w:color w:val="993300"/>
              </w:rPr>
              <w:t>25</w:t>
            </w:r>
          </w:p>
        </w:tc>
      </w:tr>
      <w:tr w:rsidR="00655017" w:rsidRPr="006D1CB2" w:rsidTr="00B114E9">
        <w:tc>
          <w:tcPr>
            <w:tcW w:w="14000" w:type="dxa"/>
          </w:tcPr>
          <w:p w:rsidR="00655017" w:rsidRPr="006D1CB2" w:rsidRDefault="00655017" w:rsidP="001C662E">
            <w:pPr>
              <w:spacing w:after="0"/>
              <w:jc w:val="both"/>
              <w:rPr>
                <w:rFonts w:ascii="Times New Roman" w:hAnsi="Times New Roman"/>
              </w:rPr>
            </w:pPr>
            <w:r w:rsidRPr="006D1CB2">
              <w:rPr>
                <w:rFonts w:ascii="Times New Roman" w:hAnsi="Times New Roman"/>
              </w:rPr>
              <w:t>Сумма углов треугольника</w:t>
            </w:r>
          </w:p>
        </w:tc>
        <w:tc>
          <w:tcPr>
            <w:tcW w:w="719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4</w:t>
            </w:r>
          </w:p>
        </w:tc>
      </w:tr>
      <w:tr w:rsidR="00655017" w:rsidRPr="006D1CB2" w:rsidTr="00B114E9">
        <w:tc>
          <w:tcPr>
            <w:tcW w:w="14000" w:type="dxa"/>
          </w:tcPr>
          <w:p w:rsidR="00655017" w:rsidRPr="006D1CB2" w:rsidRDefault="00655017" w:rsidP="001C662E">
            <w:pPr>
              <w:spacing w:after="0"/>
              <w:jc w:val="both"/>
              <w:rPr>
                <w:rFonts w:ascii="Times New Roman" w:hAnsi="Times New Roman"/>
              </w:rPr>
            </w:pPr>
            <w:r w:rsidRPr="006D1CB2">
              <w:rPr>
                <w:rFonts w:ascii="Times New Roman" w:hAnsi="Times New Roman"/>
              </w:rPr>
              <w:t>Соотношения между сторонами и углами треугольника</w:t>
            </w:r>
          </w:p>
        </w:tc>
        <w:tc>
          <w:tcPr>
            <w:tcW w:w="719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4</w:t>
            </w:r>
          </w:p>
        </w:tc>
      </w:tr>
      <w:tr w:rsidR="00655017" w:rsidRPr="006D1CB2" w:rsidTr="00B114E9">
        <w:tc>
          <w:tcPr>
            <w:tcW w:w="14000" w:type="dxa"/>
          </w:tcPr>
          <w:p w:rsidR="00655017" w:rsidRDefault="00655017" w:rsidP="001C662E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6D1CB2">
              <w:rPr>
                <w:rFonts w:ascii="Times New Roman" w:hAnsi="Times New Roman"/>
                <w:i/>
              </w:rPr>
              <w:t>Контрольная работа №4 «Соотношения между сторонами и углами треугольника»</w:t>
            </w:r>
          </w:p>
          <w:p w:rsidR="00655017" w:rsidRDefault="00655017" w:rsidP="001C662E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Урок коррекции ЗУН</w:t>
            </w:r>
          </w:p>
          <w:p w:rsidR="00655017" w:rsidRPr="006D1CB2" w:rsidRDefault="00655017" w:rsidP="001C662E">
            <w:pPr>
              <w:spacing w:after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9" w:type="dxa"/>
            <w:vAlign w:val="center"/>
          </w:tcPr>
          <w:p w:rsidR="00655017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1</w:t>
            </w:r>
          </w:p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</w:rPr>
            </w:pPr>
            <w:r w:rsidRPr="006D1CB2">
              <w:rPr>
                <w:rStyle w:val="a6"/>
                <w:rFonts w:ascii="Times New Roman" w:hAnsi="Times New Roman"/>
              </w:rPr>
              <w:t>1</w:t>
            </w:r>
          </w:p>
        </w:tc>
      </w:tr>
      <w:tr w:rsidR="00655017" w:rsidRPr="006D1CB2" w:rsidTr="00B114E9">
        <w:tc>
          <w:tcPr>
            <w:tcW w:w="14000" w:type="dxa"/>
          </w:tcPr>
          <w:p w:rsidR="00655017" w:rsidRPr="006D1CB2" w:rsidRDefault="00655017" w:rsidP="001C662E">
            <w:pPr>
              <w:spacing w:after="0"/>
              <w:jc w:val="both"/>
              <w:rPr>
                <w:rFonts w:ascii="Times New Roman" w:hAnsi="Times New Roman"/>
              </w:rPr>
            </w:pPr>
            <w:r w:rsidRPr="006D1CB2">
              <w:rPr>
                <w:rFonts w:ascii="Times New Roman" w:hAnsi="Times New Roman"/>
              </w:rPr>
              <w:t>Прямоугольные треугольники</w:t>
            </w:r>
          </w:p>
        </w:tc>
        <w:tc>
          <w:tcPr>
            <w:tcW w:w="719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5</w:t>
            </w:r>
          </w:p>
        </w:tc>
      </w:tr>
      <w:tr w:rsidR="00655017" w:rsidRPr="006D1CB2" w:rsidTr="00B114E9">
        <w:tc>
          <w:tcPr>
            <w:tcW w:w="14000" w:type="dxa"/>
          </w:tcPr>
          <w:p w:rsidR="00655017" w:rsidRPr="006D1CB2" w:rsidRDefault="00655017" w:rsidP="001C662E">
            <w:pPr>
              <w:spacing w:after="0"/>
              <w:jc w:val="both"/>
              <w:rPr>
                <w:rFonts w:ascii="Times New Roman" w:hAnsi="Times New Roman"/>
              </w:rPr>
            </w:pPr>
            <w:r w:rsidRPr="006D1CB2">
              <w:rPr>
                <w:rFonts w:ascii="Times New Roman" w:hAnsi="Times New Roman"/>
              </w:rPr>
              <w:t>Построение треугольника по трем элементам</w:t>
            </w:r>
          </w:p>
        </w:tc>
        <w:tc>
          <w:tcPr>
            <w:tcW w:w="719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4</w:t>
            </w:r>
          </w:p>
        </w:tc>
      </w:tr>
      <w:tr w:rsidR="00655017" w:rsidRPr="006D1CB2" w:rsidTr="00B114E9">
        <w:tc>
          <w:tcPr>
            <w:tcW w:w="14000" w:type="dxa"/>
          </w:tcPr>
          <w:p w:rsidR="00655017" w:rsidRPr="006D1CB2" w:rsidRDefault="00655017" w:rsidP="001C662E">
            <w:pPr>
              <w:spacing w:after="0"/>
              <w:rPr>
                <w:rFonts w:ascii="Times New Roman" w:hAnsi="Times New Roman"/>
                <w:i/>
              </w:rPr>
            </w:pPr>
            <w:r w:rsidRPr="006D1CB2">
              <w:rPr>
                <w:rFonts w:ascii="Times New Roman" w:hAnsi="Times New Roman"/>
                <w:i/>
              </w:rPr>
              <w:t>Решение задач. Обобщающий урок по теме «Прямоугольные треугольники. Построение треугольника по трем элементам»</w:t>
            </w:r>
          </w:p>
        </w:tc>
        <w:tc>
          <w:tcPr>
            <w:tcW w:w="719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4</w:t>
            </w:r>
          </w:p>
        </w:tc>
      </w:tr>
      <w:tr w:rsidR="00655017" w:rsidRPr="006D1CB2" w:rsidTr="00B114E9">
        <w:tc>
          <w:tcPr>
            <w:tcW w:w="14000" w:type="dxa"/>
          </w:tcPr>
          <w:p w:rsidR="00655017" w:rsidRDefault="00655017" w:rsidP="001C662E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6D1CB2">
              <w:rPr>
                <w:rFonts w:ascii="Times New Roman" w:hAnsi="Times New Roman"/>
                <w:i/>
              </w:rPr>
              <w:t>Контрольная работа №5 «Прямоугольные треугольники. Построение треугольника по трем элементам»</w:t>
            </w:r>
          </w:p>
          <w:p w:rsidR="00655017" w:rsidRDefault="00655017" w:rsidP="001C662E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Урок коррекции ЗУН</w:t>
            </w:r>
          </w:p>
          <w:p w:rsidR="00655017" w:rsidRPr="006D1CB2" w:rsidRDefault="00655017" w:rsidP="001C662E">
            <w:pPr>
              <w:spacing w:after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9" w:type="dxa"/>
            <w:vAlign w:val="center"/>
          </w:tcPr>
          <w:p w:rsidR="00655017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</w:rPr>
            </w:pPr>
            <w:r w:rsidRPr="006D1CB2">
              <w:rPr>
                <w:rStyle w:val="a6"/>
                <w:rFonts w:ascii="Times New Roman" w:hAnsi="Times New Roman"/>
              </w:rPr>
              <w:t>1</w:t>
            </w:r>
          </w:p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1</w:t>
            </w:r>
          </w:p>
        </w:tc>
      </w:tr>
      <w:tr w:rsidR="00655017" w:rsidRPr="006D1CB2" w:rsidTr="00B114E9">
        <w:tc>
          <w:tcPr>
            <w:tcW w:w="14000" w:type="dxa"/>
            <w:vAlign w:val="center"/>
          </w:tcPr>
          <w:p w:rsidR="00655017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b/>
                <w:i w:val="0"/>
                <w:color w:val="993300"/>
              </w:rPr>
            </w:pPr>
            <w:r w:rsidRPr="006D1CB2">
              <w:rPr>
                <w:rStyle w:val="a6"/>
                <w:rFonts w:ascii="Times New Roman" w:hAnsi="Times New Roman"/>
                <w:b/>
                <w:i w:val="0"/>
                <w:color w:val="993300"/>
              </w:rPr>
              <w:t>ПОВТОРЕНИЕ</w:t>
            </w:r>
          </w:p>
          <w:p w:rsidR="001C662E" w:rsidRDefault="001C662E" w:rsidP="001C662E">
            <w:pPr>
              <w:spacing w:after="0"/>
              <w:jc w:val="center"/>
              <w:rPr>
                <w:rStyle w:val="a6"/>
                <w:rFonts w:ascii="Times New Roman" w:hAnsi="Times New Roman"/>
                <w:b/>
                <w:i w:val="0"/>
                <w:color w:val="993300"/>
              </w:rPr>
            </w:pPr>
          </w:p>
          <w:p w:rsidR="001C662E" w:rsidRDefault="001C662E" w:rsidP="001C662E">
            <w:pPr>
              <w:spacing w:after="0"/>
              <w:jc w:val="center"/>
              <w:rPr>
                <w:rStyle w:val="a6"/>
                <w:rFonts w:ascii="Times New Roman" w:hAnsi="Times New Roman"/>
                <w:b/>
                <w:i w:val="0"/>
                <w:color w:val="993300"/>
              </w:rPr>
            </w:pPr>
          </w:p>
          <w:p w:rsidR="001C662E" w:rsidRDefault="001C662E" w:rsidP="001C662E">
            <w:pPr>
              <w:spacing w:after="0"/>
              <w:jc w:val="center"/>
              <w:rPr>
                <w:rStyle w:val="a6"/>
                <w:rFonts w:ascii="Times New Roman" w:hAnsi="Times New Roman"/>
                <w:b/>
                <w:i w:val="0"/>
                <w:color w:val="993300"/>
              </w:rPr>
            </w:pPr>
          </w:p>
          <w:p w:rsidR="00BA4802" w:rsidRDefault="00BA4802" w:rsidP="001C662E">
            <w:pPr>
              <w:spacing w:after="0"/>
              <w:jc w:val="center"/>
              <w:rPr>
                <w:rStyle w:val="a6"/>
                <w:rFonts w:ascii="Times New Roman" w:hAnsi="Times New Roman"/>
                <w:b/>
                <w:i w:val="0"/>
                <w:color w:val="993300"/>
              </w:rPr>
            </w:pPr>
          </w:p>
          <w:p w:rsidR="00BA4802" w:rsidRDefault="00BA4802" w:rsidP="001C662E">
            <w:pPr>
              <w:spacing w:after="0"/>
              <w:jc w:val="center"/>
              <w:rPr>
                <w:rStyle w:val="a6"/>
                <w:rFonts w:ascii="Times New Roman" w:hAnsi="Times New Roman"/>
                <w:b/>
                <w:i w:val="0"/>
                <w:color w:val="993300"/>
              </w:rPr>
            </w:pPr>
          </w:p>
          <w:p w:rsidR="00BA4802" w:rsidRDefault="00BA4802" w:rsidP="001C662E">
            <w:pPr>
              <w:spacing w:after="0"/>
              <w:jc w:val="center"/>
              <w:rPr>
                <w:rStyle w:val="a6"/>
                <w:rFonts w:ascii="Times New Roman" w:hAnsi="Times New Roman"/>
                <w:b/>
                <w:i w:val="0"/>
                <w:color w:val="993300"/>
              </w:rPr>
            </w:pPr>
          </w:p>
          <w:p w:rsidR="001C662E" w:rsidRPr="006D1CB2" w:rsidRDefault="001C662E" w:rsidP="001C662E">
            <w:pPr>
              <w:spacing w:after="0"/>
              <w:jc w:val="center"/>
              <w:rPr>
                <w:rStyle w:val="a6"/>
                <w:rFonts w:ascii="Times New Roman" w:hAnsi="Times New Roman"/>
                <w:b/>
                <w:i w:val="0"/>
                <w:color w:val="993300"/>
              </w:rPr>
            </w:pPr>
          </w:p>
        </w:tc>
        <w:tc>
          <w:tcPr>
            <w:tcW w:w="719" w:type="dxa"/>
            <w:vAlign w:val="center"/>
          </w:tcPr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b/>
                <w:i w:val="0"/>
                <w:color w:val="993300"/>
              </w:rPr>
            </w:pPr>
            <w:r>
              <w:rPr>
                <w:rStyle w:val="a6"/>
                <w:rFonts w:ascii="Times New Roman" w:hAnsi="Times New Roman"/>
                <w:b/>
                <w:i w:val="0"/>
                <w:color w:val="993300"/>
              </w:rPr>
              <w:t>22</w:t>
            </w:r>
          </w:p>
        </w:tc>
      </w:tr>
      <w:tr w:rsidR="00655017" w:rsidRPr="006D1CB2" w:rsidTr="00B114E9">
        <w:trPr>
          <w:trHeight w:val="75"/>
        </w:trPr>
        <w:tc>
          <w:tcPr>
            <w:tcW w:w="14000" w:type="dxa"/>
            <w:vAlign w:val="center"/>
          </w:tcPr>
          <w:p w:rsidR="00655017" w:rsidRPr="006D1CB2" w:rsidRDefault="00655017" w:rsidP="001C662E">
            <w:pPr>
              <w:spacing w:after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D1C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Прохождение основной и практической части программы.</w:t>
            </w:r>
          </w:p>
          <w:p w:rsidR="00655017" w:rsidRDefault="00655017" w:rsidP="001C662E">
            <w:pPr>
              <w:spacing w:after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в неделю:3 часа</w:t>
            </w:r>
          </w:p>
          <w:p w:rsidR="00655017" w:rsidRPr="00B743A0" w:rsidRDefault="00655017" w:rsidP="001C662E">
            <w:pPr>
              <w:spacing w:after="0"/>
              <w:outlineLvl w:val="0"/>
              <w:rPr>
                <w:rStyle w:val="a6"/>
                <w:rFonts w:ascii="Times New Roman" w:hAnsi="Times New Roman"/>
                <w:i w:val="0"/>
                <w:iCs w:val="0"/>
              </w:rPr>
            </w:pPr>
            <w:r w:rsidRPr="006D1CB2">
              <w:rPr>
                <w:rFonts w:ascii="Times New Roman" w:hAnsi="Times New Roman"/>
              </w:rPr>
              <w:t xml:space="preserve">Количество часов в год: </w:t>
            </w:r>
            <w:r>
              <w:rPr>
                <w:rFonts w:ascii="Times New Roman" w:hAnsi="Times New Roman"/>
              </w:rPr>
              <w:t>105</w:t>
            </w:r>
            <w:r w:rsidRPr="006D1CB2">
              <w:rPr>
                <w:rFonts w:ascii="Times New Roman" w:hAnsi="Times New Roman"/>
              </w:rPr>
              <w:t xml:space="preserve"> часов</w:t>
            </w:r>
          </w:p>
          <w:tbl>
            <w:tblPr>
              <w:tblpPr w:leftFromText="180" w:rightFromText="180" w:vertAnchor="text" w:tblpY="212"/>
              <w:tblW w:w="107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4917"/>
              <w:gridCol w:w="4716"/>
            </w:tblGrid>
            <w:tr w:rsidR="00655017" w:rsidRPr="00100AA2" w:rsidTr="00B114E9">
              <w:trPr>
                <w:trHeight w:val="379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100AA2" w:rsidRDefault="00655017" w:rsidP="001C662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100AA2" w:rsidRDefault="00655017" w:rsidP="001C662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00AA2">
                    <w:rPr>
                      <w:rFonts w:ascii="Times New Roman" w:hAnsi="Times New Roman"/>
                      <w:sz w:val="16"/>
                      <w:szCs w:val="16"/>
                    </w:rPr>
                    <w:t>Часов по учебному плану</w:t>
                  </w:r>
                </w:p>
              </w:tc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100AA2" w:rsidRDefault="00655017" w:rsidP="001C662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00AA2">
                    <w:rPr>
                      <w:rFonts w:ascii="Times New Roman" w:hAnsi="Times New Roman"/>
                      <w:sz w:val="16"/>
                      <w:szCs w:val="16"/>
                    </w:rPr>
                    <w:t>Контрольных работ</w:t>
                  </w:r>
                </w:p>
              </w:tc>
            </w:tr>
            <w:tr w:rsidR="00655017" w:rsidRPr="00100AA2" w:rsidTr="00B114E9">
              <w:trPr>
                <w:trHeight w:val="3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100AA2" w:rsidRDefault="00655017" w:rsidP="001C662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00AA2">
                    <w:rPr>
                      <w:rFonts w:ascii="Times New Roman" w:hAnsi="Times New Roman"/>
                      <w:sz w:val="16"/>
                      <w:szCs w:val="16"/>
                    </w:rPr>
                    <w:t>1 четверть</w:t>
                  </w:r>
                </w:p>
              </w:tc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100AA2" w:rsidRDefault="00655017" w:rsidP="001C662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27</w:t>
                  </w:r>
                  <w:r w:rsidRPr="00100AA2">
                    <w:rPr>
                      <w:rFonts w:ascii="Times New Roman" w:hAnsi="Times New Roman"/>
                      <w:sz w:val="16"/>
                      <w:szCs w:val="16"/>
                    </w:rPr>
                    <w:t xml:space="preserve"> часов</w:t>
                  </w:r>
                </w:p>
              </w:tc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100AA2" w:rsidRDefault="00655017" w:rsidP="001C662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00AA2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655017" w:rsidRPr="00100AA2" w:rsidTr="00B114E9">
              <w:trPr>
                <w:trHeight w:val="379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100AA2" w:rsidRDefault="00655017" w:rsidP="001C662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00AA2">
                    <w:rPr>
                      <w:rFonts w:ascii="Times New Roman" w:hAnsi="Times New Roman"/>
                      <w:sz w:val="16"/>
                      <w:szCs w:val="16"/>
                    </w:rPr>
                    <w:t>2 четверть</w:t>
                  </w:r>
                </w:p>
              </w:tc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100AA2" w:rsidRDefault="00655017" w:rsidP="001C662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21 час</w:t>
                  </w:r>
                </w:p>
              </w:tc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100AA2" w:rsidRDefault="00655017" w:rsidP="001C662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00AA2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655017" w:rsidRPr="00100AA2" w:rsidTr="00B114E9">
              <w:trPr>
                <w:trHeight w:val="3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100AA2" w:rsidRDefault="00655017" w:rsidP="001C662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00AA2">
                    <w:rPr>
                      <w:rFonts w:ascii="Times New Roman" w:hAnsi="Times New Roman"/>
                      <w:sz w:val="16"/>
                      <w:szCs w:val="16"/>
                    </w:rPr>
                    <w:t>3 четверть</w:t>
                  </w:r>
                </w:p>
              </w:tc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100AA2" w:rsidRDefault="00655017" w:rsidP="001C662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 w:rsidRPr="00100AA2">
                    <w:rPr>
                      <w:rFonts w:ascii="Times New Roman" w:hAnsi="Times New Roman"/>
                      <w:sz w:val="16"/>
                      <w:szCs w:val="16"/>
                    </w:rPr>
                    <w:t>0 часов</w:t>
                  </w:r>
                </w:p>
              </w:tc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100AA2" w:rsidRDefault="00655017" w:rsidP="001C662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00AA2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655017" w:rsidRPr="00100AA2" w:rsidTr="00B114E9">
              <w:trPr>
                <w:trHeight w:val="3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100AA2" w:rsidRDefault="00655017" w:rsidP="001C662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00AA2">
                    <w:rPr>
                      <w:rFonts w:ascii="Times New Roman" w:hAnsi="Times New Roman"/>
                      <w:sz w:val="16"/>
                      <w:szCs w:val="16"/>
                    </w:rPr>
                    <w:t>4 четверть</w:t>
                  </w:r>
                </w:p>
              </w:tc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100AA2" w:rsidRDefault="00655017" w:rsidP="001C662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27</w:t>
                  </w:r>
                  <w:r w:rsidRPr="00100AA2">
                    <w:rPr>
                      <w:rFonts w:ascii="Times New Roman" w:hAnsi="Times New Roman"/>
                      <w:sz w:val="16"/>
                      <w:szCs w:val="16"/>
                    </w:rPr>
                    <w:t xml:space="preserve"> часов</w:t>
                  </w:r>
                </w:p>
              </w:tc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100AA2" w:rsidRDefault="00655017" w:rsidP="001C662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00AA2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655017" w:rsidRPr="00100AA2" w:rsidTr="00B114E9">
              <w:trPr>
                <w:trHeight w:val="379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100AA2" w:rsidRDefault="00655017" w:rsidP="001C662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00AA2">
                    <w:rPr>
                      <w:rFonts w:ascii="Times New Roman" w:hAnsi="Times New Roman"/>
                      <w:sz w:val="16"/>
                      <w:szCs w:val="16"/>
                    </w:rPr>
                    <w:t>За год</w:t>
                  </w:r>
                </w:p>
              </w:tc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100AA2" w:rsidRDefault="00655017" w:rsidP="001C662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105</w:t>
                  </w:r>
                  <w:r w:rsidRPr="00100AA2">
                    <w:rPr>
                      <w:rFonts w:ascii="Times New Roman" w:hAnsi="Times New Roman"/>
                      <w:sz w:val="16"/>
                      <w:szCs w:val="16"/>
                    </w:rPr>
                    <w:t xml:space="preserve"> часов</w:t>
                  </w:r>
                </w:p>
              </w:tc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100AA2" w:rsidRDefault="00655017" w:rsidP="001C662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00AA2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</w:tr>
          </w:tbl>
          <w:p w:rsidR="00655017" w:rsidRDefault="00655017" w:rsidP="001C662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5017" w:rsidRDefault="00655017" w:rsidP="001C662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5017" w:rsidRDefault="00655017" w:rsidP="001C662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5017" w:rsidRDefault="00655017" w:rsidP="001C662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5017" w:rsidRDefault="00655017" w:rsidP="001C662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5017" w:rsidRPr="00AD080E" w:rsidRDefault="00655017" w:rsidP="001C662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080E">
              <w:rPr>
                <w:rFonts w:ascii="Times New Roman" w:hAnsi="Times New Roman"/>
                <w:b/>
                <w:sz w:val="28"/>
                <w:szCs w:val="28"/>
              </w:rPr>
              <w:t>Модульная карта года.</w:t>
            </w:r>
          </w:p>
          <w:tbl>
            <w:tblPr>
              <w:tblStyle w:val="ab"/>
              <w:tblpPr w:leftFromText="180" w:rightFromText="180" w:vertAnchor="text" w:horzAnchor="margin" w:tblpY="170"/>
              <w:tblOverlap w:val="never"/>
              <w:tblW w:w="14000" w:type="dxa"/>
              <w:tblLayout w:type="fixed"/>
              <w:tblLook w:val="01E0" w:firstRow="1" w:lastRow="1" w:firstColumn="1" w:lastColumn="1" w:noHBand="0" w:noVBand="0"/>
            </w:tblPr>
            <w:tblGrid>
              <w:gridCol w:w="688"/>
              <w:gridCol w:w="426"/>
              <w:gridCol w:w="415"/>
              <w:gridCol w:w="415"/>
              <w:gridCol w:w="416"/>
              <w:gridCol w:w="416"/>
              <w:gridCol w:w="416"/>
              <w:gridCol w:w="406"/>
              <w:gridCol w:w="416"/>
              <w:gridCol w:w="417"/>
              <w:gridCol w:w="417"/>
              <w:gridCol w:w="277"/>
              <w:gridCol w:w="416"/>
              <w:gridCol w:w="278"/>
              <w:gridCol w:w="277"/>
              <w:gridCol w:w="288"/>
              <w:gridCol w:w="418"/>
              <w:gridCol w:w="426"/>
              <w:gridCol w:w="416"/>
              <w:gridCol w:w="416"/>
              <w:gridCol w:w="407"/>
              <w:gridCol w:w="416"/>
              <w:gridCol w:w="416"/>
              <w:gridCol w:w="416"/>
              <w:gridCol w:w="417"/>
              <w:gridCol w:w="416"/>
              <w:gridCol w:w="408"/>
              <w:gridCol w:w="365"/>
              <w:gridCol w:w="417"/>
              <w:gridCol w:w="328"/>
              <w:gridCol w:w="416"/>
              <w:gridCol w:w="277"/>
              <w:gridCol w:w="236"/>
              <w:gridCol w:w="409"/>
              <w:gridCol w:w="7"/>
              <w:gridCol w:w="271"/>
              <w:gridCol w:w="7"/>
              <w:gridCol w:w="311"/>
            </w:tblGrid>
            <w:tr w:rsidR="00655017" w:rsidRPr="00715FC3" w:rsidTr="00B114E9">
              <w:trPr>
                <w:cantSplit/>
                <w:trHeight w:val="1128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Предмет</w:t>
                  </w:r>
                </w:p>
                <w:p w:rsidR="00655017" w:rsidRPr="00715FC3" w:rsidRDefault="00655017" w:rsidP="001C662E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Сроки</w:t>
                  </w:r>
                </w:p>
              </w:tc>
              <w:tc>
                <w:tcPr>
                  <w:tcW w:w="374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1 четверть</w:t>
                  </w:r>
                </w:p>
              </w:tc>
              <w:tc>
                <w:tcPr>
                  <w:tcW w:w="237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2 четверть</w:t>
                  </w:r>
                </w:p>
              </w:tc>
              <w:tc>
                <w:tcPr>
                  <w:tcW w:w="415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3 четверть</w:t>
                  </w:r>
                </w:p>
              </w:tc>
              <w:tc>
                <w:tcPr>
                  <w:tcW w:w="304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4 четверть</w:t>
                  </w:r>
                </w:p>
              </w:tc>
            </w:tr>
            <w:tr w:rsidR="00655017" w:rsidRPr="00715FC3" w:rsidTr="00B114E9">
              <w:trPr>
                <w:cantSplit/>
                <w:trHeight w:val="1128"/>
              </w:trPr>
              <w:tc>
                <w:tcPr>
                  <w:tcW w:w="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715FC3" w:rsidRDefault="00655017" w:rsidP="001C662E">
                  <w:pPr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геометрия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ind w:left="-118" w:firstLine="118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FC3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017" w:rsidRPr="00715FC3" w:rsidRDefault="00655017" w:rsidP="001C662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</w:t>
                  </w:r>
                </w:p>
              </w:tc>
            </w:tr>
            <w:tr w:rsidR="00655017" w:rsidRPr="00715FC3" w:rsidTr="00B114E9">
              <w:trPr>
                <w:cantSplit/>
                <w:trHeight w:val="1128"/>
              </w:trPr>
              <w:tc>
                <w:tcPr>
                  <w:tcW w:w="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55017" w:rsidRPr="00715FC3" w:rsidRDefault="00655017" w:rsidP="001C662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1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1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1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1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1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3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3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3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У/Т5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E848C2">
                    <w:rPr>
                      <w:rFonts w:ascii="Times New Roman" w:hAnsi="Times New Roman"/>
                      <w:sz w:val="22"/>
                      <w:szCs w:val="22"/>
                    </w:rPr>
                    <w:t>У/Т5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E848C2">
                    <w:rPr>
                      <w:rFonts w:ascii="Times New Roman" w:hAnsi="Times New Roman"/>
                      <w:sz w:val="22"/>
                      <w:szCs w:val="22"/>
                    </w:rPr>
                    <w:t>У/Т5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E848C2">
                    <w:rPr>
                      <w:rFonts w:ascii="Times New Roman" w:hAnsi="Times New Roman"/>
                      <w:sz w:val="22"/>
                      <w:szCs w:val="22"/>
                    </w:rPr>
                    <w:t>У/Т5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E848C2">
                    <w:rPr>
                      <w:rFonts w:ascii="Times New Roman" w:hAnsi="Times New Roman"/>
                      <w:sz w:val="22"/>
                      <w:szCs w:val="22"/>
                    </w:rPr>
                    <w:t>У/Т5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E848C2">
                    <w:rPr>
                      <w:rFonts w:ascii="Times New Roman" w:hAnsi="Times New Roman"/>
                      <w:sz w:val="22"/>
                      <w:szCs w:val="22"/>
                    </w:rPr>
                    <w:t>У/Т5</w:t>
                  </w:r>
                </w:p>
              </w:tc>
              <w:tc>
                <w:tcPr>
                  <w:tcW w:w="2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E848C2">
                    <w:rPr>
                      <w:rFonts w:ascii="Times New Roman" w:hAnsi="Times New Roman"/>
                      <w:sz w:val="22"/>
                      <w:szCs w:val="22"/>
                    </w:rPr>
                    <w:t>У/Т5</w:t>
                  </w:r>
                </w:p>
              </w:tc>
              <w:tc>
                <w:tcPr>
                  <w:tcW w:w="3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E848C2">
                    <w:rPr>
                      <w:rFonts w:ascii="Times New Roman" w:hAnsi="Times New Roman"/>
                      <w:sz w:val="22"/>
                      <w:szCs w:val="22"/>
                    </w:rPr>
                    <w:t>У/Т5</w:t>
                  </w:r>
                </w:p>
              </w:tc>
            </w:tr>
            <w:tr w:rsidR="00655017" w:rsidRPr="00715FC3" w:rsidTr="00B114E9">
              <w:trPr>
                <w:cantSplit/>
                <w:trHeight w:val="1128"/>
              </w:trPr>
              <w:tc>
                <w:tcPr>
                  <w:tcW w:w="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55017" w:rsidRPr="00715FC3" w:rsidRDefault="00655017" w:rsidP="001C662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1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1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tabs>
                      <w:tab w:val="left" w:pos="798"/>
                    </w:tabs>
                    <w:ind w:left="113" w:right="113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У/Т1</w:t>
                  </w:r>
                </w:p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/Т 1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1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1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3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3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3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3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E848C2">
                    <w:rPr>
                      <w:rFonts w:ascii="Times New Roman" w:hAnsi="Times New Roman"/>
                      <w:sz w:val="22"/>
                      <w:szCs w:val="22"/>
                    </w:rPr>
                    <w:t>У/Т5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E848C2">
                    <w:rPr>
                      <w:rFonts w:ascii="Times New Roman" w:hAnsi="Times New Roman"/>
                      <w:sz w:val="22"/>
                      <w:szCs w:val="22"/>
                    </w:rPr>
                    <w:t>У/Т5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E848C2">
                    <w:rPr>
                      <w:rFonts w:ascii="Times New Roman" w:hAnsi="Times New Roman"/>
                      <w:sz w:val="22"/>
                      <w:szCs w:val="22"/>
                    </w:rPr>
                    <w:t>У/Т5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E848C2">
                    <w:rPr>
                      <w:rFonts w:ascii="Times New Roman" w:hAnsi="Times New Roman"/>
                      <w:sz w:val="22"/>
                      <w:szCs w:val="22"/>
                    </w:rPr>
                    <w:t>У/Т5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E848C2">
                    <w:rPr>
                      <w:rFonts w:ascii="Times New Roman" w:hAnsi="Times New Roman"/>
                      <w:sz w:val="22"/>
                      <w:szCs w:val="22"/>
                    </w:rPr>
                    <w:t>У/Т5</w:t>
                  </w:r>
                </w:p>
              </w:tc>
              <w:tc>
                <w:tcPr>
                  <w:tcW w:w="2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E848C2">
                    <w:rPr>
                      <w:rFonts w:ascii="Times New Roman" w:hAnsi="Times New Roman"/>
                      <w:sz w:val="22"/>
                      <w:szCs w:val="22"/>
                    </w:rPr>
                    <w:t>У/Т5</w:t>
                  </w:r>
                </w:p>
              </w:tc>
              <w:tc>
                <w:tcPr>
                  <w:tcW w:w="3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E848C2">
                    <w:rPr>
                      <w:rFonts w:ascii="Times New Roman" w:hAnsi="Times New Roman"/>
                      <w:sz w:val="22"/>
                      <w:szCs w:val="22"/>
                    </w:rPr>
                    <w:t>У/Т5</w:t>
                  </w:r>
                </w:p>
              </w:tc>
            </w:tr>
            <w:tr w:rsidR="00655017" w:rsidRPr="00715FC3" w:rsidTr="00B114E9">
              <w:trPr>
                <w:cantSplit/>
                <w:trHeight w:val="1128"/>
              </w:trPr>
              <w:tc>
                <w:tcPr>
                  <w:tcW w:w="68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55017" w:rsidRPr="00715FC3" w:rsidRDefault="00655017" w:rsidP="001C662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1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1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1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1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1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CC2245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CC2245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CC2245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CC2245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CC2245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CC2245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CC2245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2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2C00B5">
                    <w:rPr>
                      <w:rFonts w:ascii="Times New Roman" w:hAnsi="Times New Roman"/>
                      <w:sz w:val="22"/>
                      <w:szCs w:val="22"/>
                    </w:rPr>
                    <w:t>У/Т 3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2C00B5">
                    <w:rPr>
                      <w:rFonts w:ascii="Times New Roman" w:hAnsi="Times New Roman"/>
                      <w:sz w:val="22"/>
                      <w:szCs w:val="22"/>
                    </w:rPr>
                    <w:t>У/Т 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2C00B5">
                    <w:rPr>
                      <w:rFonts w:ascii="Times New Roman" w:hAnsi="Times New Roman"/>
                      <w:sz w:val="22"/>
                      <w:szCs w:val="22"/>
                    </w:rPr>
                    <w:t>У/Т 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2C00B5">
                    <w:rPr>
                      <w:rFonts w:ascii="Times New Roman" w:hAnsi="Times New Roman"/>
                      <w:sz w:val="22"/>
                      <w:szCs w:val="22"/>
                    </w:rPr>
                    <w:t>У/Т 3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2C00B5">
                    <w:rPr>
                      <w:rFonts w:ascii="Times New Roman" w:hAnsi="Times New Roman"/>
                      <w:sz w:val="22"/>
                      <w:szCs w:val="22"/>
                    </w:rPr>
                    <w:t>У/Т 3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2C00B5">
                    <w:rPr>
                      <w:rFonts w:ascii="Times New Roman" w:hAnsi="Times New Roman"/>
                      <w:sz w:val="22"/>
                      <w:szCs w:val="22"/>
                    </w:rPr>
                    <w:t>У/Т 3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C00B5">
                    <w:rPr>
                      <w:rFonts w:ascii="Times New Roman" w:hAnsi="Times New Roman"/>
                      <w:sz w:val="22"/>
                      <w:szCs w:val="22"/>
                    </w:rPr>
                    <w:t>У/Т 3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Pr="00C53766" w:rsidRDefault="00655017" w:rsidP="001C662E">
                  <w:pPr>
                    <w:ind w:left="113" w:right="11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3766">
                    <w:rPr>
                      <w:rFonts w:ascii="Times New Roman" w:hAnsi="Times New Roman"/>
                      <w:sz w:val="22"/>
                      <w:szCs w:val="22"/>
                    </w:rPr>
                    <w:t>У/Т 4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E848C2">
                    <w:rPr>
                      <w:rFonts w:ascii="Times New Roman" w:hAnsi="Times New Roman"/>
                      <w:sz w:val="22"/>
                      <w:szCs w:val="22"/>
                    </w:rPr>
                    <w:t>У/Т5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E848C2">
                    <w:rPr>
                      <w:rFonts w:ascii="Times New Roman" w:hAnsi="Times New Roman"/>
                      <w:sz w:val="22"/>
                      <w:szCs w:val="22"/>
                    </w:rPr>
                    <w:t>У/Т5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E848C2">
                    <w:rPr>
                      <w:rFonts w:ascii="Times New Roman" w:hAnsi="Times New Roman"/>
                      <w:sz w:val="22"/>
                      <w:szCs w:val="22"/>
                    </w:rPr>
                    <w:t>У/Т5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E848C2">
                    <w:rPr>
                      <w:rFonts w:ascii="Times New Roman" w:hAnsi="Times New Roman"/>
                      <w:sz w:val="22"/>
                      <w:szCs w:val="22"/>
                    </w:rPr>
                    <w:t>У/Т5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E848C2">
                    <w:rPr>
                      <w:rFonts w:ascii="Times New Roman" w:hAnsi="Times New Roman"/>
                      <w:sz w:val="22"/>
                      <w:szCs w:val="22"/>
                    </w:rPr>
                    <w:t>У/Т5</w:t>
                  </w:r>
                </w:p>
              </w:tc>
              <w:tc>
                <w:tcPr>
                  <w:tcW w:w="2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E848C2">
                    <w:rPr>
                      <w:rFonts w:ascii="Times New Roman" w:hAnsi="Times New Roman"/>
                      <w:sz w:val="22"/>
                      <w:szCs w:val="22"/>
                    </w:rPr>
                    <w:t>У/Т5</w:t>
                  </w:r>
                </w:p>
              </w:tc>
              <w:tc>
                <w:tcPr>
                  <w:tcW w:w="3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55017" w:rsidRDefault="00655017" w:rsidP="001C662E">
                  <w:pPr>
                    <w:ind w:left="113" w:right="113"/>
                  </w:pPr>
                  <w:r w:rsidRPr="00E848C2">
                    <w:rPr>
                      <w:rFonts w:ascii="Times New Roman" w:hAnsi="Times New Roman"/>
                      <w:sz w:val="22"/>
                      <w:szCs w:val="22"/>
                    </w:rPr>
                    <w:t>У/Т5</w:t>
                  </w:r>
                </w:p>
              </w:tc>
            </w:tr>
          </w:tbl>
          <w:p w:rsidR="00655017" w:rsidRPr="006D1CB2" w:rsidRDefault="00655017" w:rsidP="001C662E">
            <w:pPr>
              <w:spacing w:after="0"/>
              <w:rPr>
                <w:rStyle w:val="a6"/>
                <w:rFonts w:ascii="Times New Roman" w:hAnsi="Times New Roman"/>
                <w:b/>
                <w:i w:val="0"/>
                <w:color w:val="993300"/>
              </w:rPr>
            </w:pPr>
          </w:p>
        </w:tc>
        <w:tc>
          <w:tcPr>
            <w:tcW w:w="719" w:type="dxa"/>
            <w:vAlign w:val="center"/>
          </w:tcPr>
          <w:p w:rsidR="00655017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b/>
                <w:i w:val="0"/>
                <w:color w:val="993300"/>
              </w:rPr>
            </w:pPr>
          </w:p>
          <w:p w:rsidR="00655017" w:rsidRPr="006D1CB2" w:rsidRDefault="00655017" w:rsidP="001C662E">
            <w:pPr>
              <w:spacing w:after="0"/>
              <w:jc w:val="center"/>
              <w:rPr>
                <w:rStyle w:val="a6"/>
                <w:rFonts w:ascii="Times New Roman" w:hAnsi="Times New Roman"/>
                <w:b/>
                <w:i w:val="0"/>
                <w:color w:val="993300"/>
              </w:rPr>
            </w:pPr>
          </w:p>
        </w:tc>
      </w:tr>
    </w:tbl>
    <w:p w:rsidR="00655017" w:rsidRPr="0000599B" w:rsidRDefault="00655017" w:rsidP="00655017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outlineLvl w:val="0"/>
        <w:rPr>
          <w:b/>
          <w:sz w:val="28"/>
          <w:szCs w:val="28"/>
        </w:rPr>
      </w:pPr>
    </w:p>
    <w:p w:rsidR="00D476DC" w:rsidRPr="006D1CB2" w:rsidRDefault="00D476DC" w:rsidP="00D476DC">
      <w:pPr>
        <w:ind w:firstLine="720"/>
        <w:jc w:val="both"/>
        <w:rPr>
          <w:rFonts w:ascii="Times New Roman" w:hAnsi="Times New Roman"/>
        </w:rPr>
      </w:pPr>
    </w:p>
    <w:p w:rsidR="00655017" w:rsidRDefault="00655017" w:rsidP="00F54900">
      <w:pPr>
        <w:ind w:left="50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55017" w:rsidRDefault="00655017" w:rsidP="00F54900">
      <w:pPr>
        <w:ind w:left="50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55017" w:rsidRDefault="00655017" w:rsidP="00F54900">
      <w:pPr>
        <w:ind w:left="50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55017" w:rsidRDefault="00655017" w:rsidP="00F54900">
      <w:pPr>
        <w:ind w:left="50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55017" w:rsidRDefault="00655017" w:rsidP="00F54900">
      <w:pPr>
        <w:ind w:left="50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55017" w:rsidRDefault="00655017" w:rsidP="00F54900">
      <w:pPr>
        <w:ind w:left="50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55017" w:rsidRDefault="00655017" w:rsidP="00F54900">
      <w:pPr>
        <w:ind w:left="50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55017" w:rsidRDefault="00655017" w:rsidP="00F54900">
      <w:pPr>
        <w:ind w:left="50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55017" w:rsidRDefault="00655017" w:rsidP="00F54900">
      <w:pPr>
        <w:ind w:left="50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55017" w:rsidRDefault="00655017" w:rsidP="00F54900">
      <w:pPr>
        <w:ind w:left="50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55017" w:rsidRDefault="00655017" w:rsidP="00F54900">
      <w:pPr>
        <w:ind w:left="50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55017" w:rsidRDefault="00655017" w:rsidP="00F54900">
      <w:pPr>
        <w:ind w:left="50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55017" w:rsidRDefault="00655017" w:rsidP="00F54900">
      <w:pPr>
        <w:ind w:left="50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55017" w:rsidRDefault="00655017" w:rsidP="00F54900">
      <w:pPr>
        <w:ind w:left="50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55017" w:rsidRDefault="00655017" w:rsidP="00F54900">
      <w:pPr>
        <w:ind w:left="50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55017" w:rsidRDefault="00655017" w:rsidP="00F54900">
      <w:pPr>
        <w:ind w:left="50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55017" w:rsidRDefault="00655017" w:rsidP="001C662E">
      <w:pPr>
        <w:spacing w:after="0"/>
        <w:ind w:left="50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55017" w:rsidRDefault="00655017" w:rsidP="00F54900">
      <w:pPr>
        <w:ind w:left="50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55017" w:rsidRDefault="00655017" w:rsidP="00F54900">
      <w:pPr>
        <w:ind w:left="50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028B5" w:rsidRDefault="00C028B5" w:rsidP="001C662E">
      <w:pPr>
        <w:spacing w:after="0"/>
        <w:ind w:left="50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21677">
        <w:rPr>
          <w:rFonts w:ascii="Times New Roman" w:hAnsi="Times New Roman"/>
          <w:b/>
          <w:sz w:val="24"/>
          <w:szCs w:val="24"/>
        </w:rPr>
        <w:lastRenderedPageBreak/>
        <w:t xml:space="preserve">СТАНДАРТ </w:t>
      </w:r>
      <w:r>
        <w:rPr>
          <w:rFonts w:ascii="Times New Roman" w:hAnsi="Times New Roman"/>
          <w:b/>
          <w:sz w:val="24"/>
          <w:szCs w:val="24"/>
        </w:rPr>
        <w:t>( основного)</w:t>
      </w:r>
      <w:r w:rsidRPr="00021677">
        <w:rPr>
          <w:rFonts w:ascii="Times New Roman" w:hAnsi="Times New Roman"/>
          <w:b/>
          <w:sz w:val="24"/>
          <w:szCs w:val="24"/>
        </w:rPr>
        <w:t xml:space="preserve"> ОБЩЕГО ОБРАЗОВАНИЯ</w:t>
      </w:r>
    </w:p>
    <w:p w:rsidR="00C028B5" w:rsidRDefault="00C028B5" w:rsidP="001C662E">
      <w:pPr>
        <w:spacing w:after="0"/>
        <w:ind w:left="5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 w:rsidR="0000599B">
        <w:rPr>
          <w:rFonts w:ascii="Times New Roman" w:hAnsi="Times New Roman"/>
          <w:b/>
          <w:sz w:val="24"/>
          <w:szCs w:val="24"/>
        </w:rPr>
        <w:t xml:space="preserve">геометрии в 7 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  <w:r w:rsidR="0000599B">
        <w:rPr>
          <w:rFonts w:ascii="Times New Roman" w:hAnsi="Times New Roman"/>
          <w:b/>
          <w:sz w:val="24"/>
          <w:szCs w:val="24"/>
        </w:rPr>
        <w:t>е</w:t>
      </w:r>
    </w:p>
    <w:p w:rsidR="00CD6BF6" w:rsidRPr="006D1CB2" w:rsidRDefault="0000599B" w:rsidP="001C662E">
      <w:pPr>
        <w:spacing w:after="0" w:line="240" w:lineRule="auto"/>
        <w:ind w:left="1080"/>
        <w:rPr>
          <w:b/>
          <w:i/>
        </w:rPr>
      </w:pPr>
      <w:r w:rsidRPr="006D1CB2">
        <w:rPr>
          <w:rFonts w:ascii="Times New Roman" w:hAnsi="Times New Roman"/>
          <w:b/>
          <w:i/>
          <w:color w:val="000000"/>
        </w:rPr>
        <w:t>1. Начальные геометрические сведения</w:t>
      </w:r>
      <w:r w:rsidR="0053572E">
        <w:rPr>
          <w:b/>
          <w:i/>
        </w:rPr>
        <w:t xml:space="preserve">(15 </w:t>
      </w:r>
      <w:r w:rsidR="00CD6BF6" w:rsidRPr="006D1CB2">
        <w:rPr>
          <w:b/>
          <w:i/>
        </w:rPr>
        <w:t>часов)</w:t>
      </w:r>
    </w:p>
    <w:p w:rsidR="0000599B" w:rsidRPr="006D1CB2" w:rsidRDefault="0000599B" w:rsidP="001C662E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i/>
          <w:color w:val="000000"/>
        </w:rPr>
      </w:pPr>
    </w:p>
    <w:p w:rsidR="0000599B" w:rsidRPr="006D1CB2" w:rsidRDefault="0000599B" w:rsidP="001C662E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6D1CB2">
        <w:rPr>
          <w:rFonts w:ascii="Times New Roman" w:hAnsi="Times New Roman"/>
          <w:color w:val="000000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00599B" w:rsidRPr="006D1CB2" w:rsidRDefault="0000599B" w:rsidP="001C662E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i/>
          <w:color w:val="000000"/>
        </w:rPr>
      </w:pPr>
      <w:r w:rsidRPr="006D1CB2">
        <w:rPr>
          <w:rFonts w:ascii="Times New Roman" w:hAnsi="Times New Roman"/>
          <w:b/>
          <w:i/>
          <w:color w:val="000000"/>
        </w:rPr>
        <w:t>2. Треугольники</w:t>
      </w:r>
      <w:r w:rsidR="0053572E">
        <w:rPr>
          <w:rFonts w:ascii="Times New Roman" w:hAnsi="Times New Roman"/>
          <w:b/>
          <w:i/>
          <w:color w:val="000000"/>
        </w:rPr>
        <w:t>(25</w:t>
      </w:r>
      <w:r w:rsidR="00CD6BF6" w:rsidRPr="006D1CB2">
        <w:rPr>
          <w:rFonts w:ascii="Times New Roman" w:hAnsi="Times New Roman"/>
          <w:b/>
          <w:i/>
          <w:color w:val="000000"/>
        </w:rPr>
        <w:t>часов)</w:t>
      </w:r>
    </w:p>
    <w:p w:rsidR="0000599B" w:rsidRPr="006D1CB2" w:rsidRDefault="0000599B" w:rsidP="001C662E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6D1CB2">
        <w:rPr>
          <w:rFonts w:ascii="Times New Roman" w:hAnsi="Times New Roman"/>
          <w:color w:val="000000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00599B" w:rsidRPr="006D1CB2" w:rsidRDefault="0000599B" w:rsidP="001C662E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i/>
          <w:color w:val="000000"/>
        </w:rPr>
      </w:pPr>
      <w:r w:rsidRPr="006D1CB2">
        <w:rPr>
          <w:rFonts w:ascii="Times New Roman" w:hAnsi="Times New Roman"/>
          <w:b/>
          <w:i/>
          <w:color w:val="000000"/>
        </w:rPr>
        <w:t>3. Параллельные прямые</w:t>
      </w:r>
      <w:r w:rsidR="0053572E">
        <w:rPr>
          <w:rFonts w:ascii="Times New Roman" w:hAnsi="Times New Roman"/>
          <w:b/>
          <w:i/>
          <w:color w:val="000000"/>
        </w:rPr>
        <w:t>(18</w:t>
      </w:r>
      <w:r w:rsidR="00CD6BF6" w:rsidRPr="006D1CB2">
        <w:rPr>
          <w:rFonts w:ascii="Times New Roman" w:hAnsi="Times New Roman"/>
          <w:b/>
          <w:i/>
          <w:color w:val="000000"/>
        </w:rPr>
        <w:t xml:space="preserve"> часов)</w:t>
      </w:r>
    </w:p>
    <w:p w:rsidR="0000599B" w:rsidRPr="006D1CB2" w:rsidRDefault="0000599B" w:rsidP="001C662E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6D1CB2">
        <w:rPr>
          <w:rFonts w:ascii="Times New Roman" w:hAnsi="Times New Roman"/>
          <w:color w:val="000000"/>
        </w:rPr>
        <w:t>Признаки параллельности прямых. Аксиома параллельных прямых. Свойства параллельных прямых.</w:t>
      </w:r>
    </w:p>
    <w:p w:rsidR="0000599B" w:rsidRPr="006D1CB2" w:rsidRDefault="0000599B" w:rsidP="001C662E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i/>
          <w:color w:val="000000"/>
        </w:rPr>
      </w:pPr>
      <w:r w:rsidRPr="006D1CB2">
        <w:rPr>
          <w:rFonts w:ascii="Times New Roman" w:hAnsi="Times New Roman"/>
          <w:b/>
          <w:i/>
          <w:color w:val="000000"/>
        </w:rPr>
        <w:t>4. Соотношения между сторонами и углами треугольника</w:t>
      </w:r>
      <w:r w:rsidR="00CD6BF6" w:rsidRPr="006D1CB2">
        <w:rPr>
          <w:rFonts w:ascii="Times New Roman" w:hAnsi="Times New Roman"/>
          <w:b/>
          <w:i/>
          <w:color w:val="000000"/>
        </w:rPr>
        <w:t>(</w:t>
      </w:r>
      <w:r w:rsidR="0053572E">
        <w:rPr>
          <w:rFonts w:ascii="Times New Roman" w:hAnsi="Times New Roman"/>
          <w:b/>
          <w:i/>
          <w:color w:val="000000"/>
        </w:rPr>
        <w:t>25</w:t>
      </w:r>
      <w:r w:rsidR="00CD6BF6" w:rsidRPr="006D1CB2">
        <w:rPr>
          <w:rFonts w:ascii="Times New Roman" w:hAnsi="Times New Roman"/>
          <w:b/>
          <w:i/>
          <w:color w:val="000000"/>
        </w:rPr>
        <w:t xml:space="preserve"> часов)</w:t>
      </w:r>
    </w:p>
    <w:p w:rsidR="00C028B5" w:rsidRPr="006D1CB2" w:rsidRDefault="0000599B" w:rsidP="001C662E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6D1CB2">
        <w:rPr>
          <w:rFonts w:ascii="Times New Roman" w:hAnsi="Times New Roman"/>
          <w:color w:val="000000"/>
        </w:rPr>
        <w:t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</w:t>
      </w:r>
    </w:p>
    <w:p w:rsidR="00CD6BF6" w:rsidRDefault="00CD6BF6" w:rsidP="001C662E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i/>
          <w:color w:val="000000"/>
        </w:rPr>
      </w:pPr>
      <w:r w:rsidRPr="006D1CB2">
        <w:rPr>
          <w:rFonts w:ascii="Times New Roman" w:hAnsi="Times New Roman"/>
          <w:b/>
          <w:i/>
          <w:color w:val="000000"/>
        </w:rPr>
        <w:t>5.Повторение</w:t>
      </w:r>
      <w:r w:rsidR="0053572E">
        <w:rPr>
          <w:rFonts w:ascii="Times New Roman" w:hAnsi="Times New Roman"/>
          <w:b/>
          <w:i/>
          <w:color w:val="000000"/>
        </w:rPr>
        <w:t>. Решение задач.(22</w:t>
      </w:r>
      <w:r w:rsidRPr="006D1CB2">
        <w:rPr>
          <w:rFonts w:ascii="Times New Roman" w:hAnsi="Times New Roman"/>
          <w:b/>
          <w:i/>
          <w:color w:val="000000"/>
        </w:rPr>
        <w:t xml:space="preserve"> ча</w:t>
      </w:r>
      <w:r w:rsidR="0053572E">
        <w:rPr>
          <w:rFonts w:ascii="Times New Roman" w:hAnsi="Times New Roman"/>
          <w:b/>
          <w:i/>
          <w:color w:val="000000"/>
        </w:rPr>
        <w:t>са</w:t>
      </w:r>
      <w:r w:rsidRPr="006D1CB2">
        <w:rPr>
          <w:rFonts w:ascii="Times New Roman" w:hAnsi="Times New Roman"/>
          <w:b/>
          <w:i/>
          <w:color w:val="000000"/>
        </w:rPr>
        <w:t>)</w:t>
      </w:r>
    </w:p>
    <w:p w:rsidR="001C662E" w:rsidRDefault="001C662E" w:rsidP="001C662E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i/>
          <w:color w:val="000000"/>
        </w:rPr>
      </w:pPr>
    </w:p>
    <w:p w:rsidR="001C662E" w:rsidRDefault="001C662E" w:rsidP="001C662E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i/>
          <w:color w:val="000000"/>
        </w:rPr>
      </w:pPr>
    </w:p>
    <w:p w:rsidR="001C662E" w:rsidRDefault="001C662E" w:rsidP="001C662E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i/>
          <w:color w:val="000000"/>
        </w:rPr>
      </w:pPr>
    </w:p>
    <w:p w:rsidR="001C662E" w:rsidRDefault="001C662E" w:rsidP="001C662E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i/>
          <w:color w:val="000000"/>
        </w:rPr>
      </w:pPr>
    </w:p>
    <w:p w:rsidR="001C662E" w:rsidRDefault="001C662E" w:rsidP="001C662E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i/>
          <w:color w:val="000000"/>
        </w:rPr>
      </w:pPr>
    </w:p>
    <w:p w:rsidR="001C662E" w:rsidRDefault="001C662E" w:rsidP="001C662E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i/>
          <w:color w:val="000000"/>
        </w:rPr>
      </w:pPr>
    </w:p>
    <w:p w:rsidR="001C662E" w:rsidRDefault="001C662E" w:rsidP="001C662E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i/>
          <w:color w:val="000000"/>
        </w:rPr>
      </w:pPr>
    </w:p>
    <w:p w:rsidR="001C662E" w:rsidRPr="006D1CB2" w:rsidRDefault="001C662E" w:rsidP="001C662E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i/>
        </w:rPr>
      </w:pPr>
    </w:p>
    <w:p w:rsidR="00A644E4" w:rsidRDefault="00A644E4" w:rsidP="00C028B5">
      <w:pPr>
        <w:tabs>
          <w:tab w:val="left" w:pos="798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0599B" w:rsidRPr="006D1CB2" w:rsidRDefault="0000599B" w:rsidP="0000599B">
      <w:pPr>
        <w:framePr w:hSpace="180" w:wrap="around" w:vAnchor="text" w:hAnchor="text" w:y="1"/>
        <w:suppressOverlap/>
      </w:pPr>
      <w:r w:rsidRPr="006D1CB2">
        <w:br w:type="page"/>
      </w:r>
    </w:p>
    <w:p w:rsidR="00C13FEC" w:rsidRDefault="00C13FEC" w:rsidP="00B743A0">
      <w:pPr>
        <w:rPr>
          <w:rFonts w:ascii="Times New Roman" w:hAnsi="Times New Roman"/>
          <w:b/>
        </w:rPr>
      </w:pPr>
    </w:p>
    <w:p w:rsidR="00100AA2" w:rsidRDefault="00100AA2" w:rsidP="00C13FE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028B5" w:rsidRDefault="00C028B5" w:rsidP="00C028B5">
      <w:pPr>
        <w:tabs>
          <w:tab w:val="left" w:pos="798"/>
        </w:tabs>
        <w:spacing w:before="60"/>
        <w:jc w:val="center"/>
        <w:rPr>
          <w:rFonts w:ascii="Times New Roman" w:hAnsi="Times New Roman"/>
          <w:b/>
          <w:sz w:val="28"/>
          <w:szCs w:val="28"/>
        </w:rPr>
      </w:pPr>
    </w:p>
    <w:p w:rsidR="00B743A0" w:rsidRDefault="00B743A0" w:rsidP="00CD3A38">
      <w:pPr>
        <w:tabs>
          <w:tab w:val="left" w:pos="142"/>
          <w:tab w:val="left" w:pos="567"/>
        </w:tabs>
        <w:spacing w:before="60"/>
        <w:rPr>
          <w:rFonts w:ascii="Times New Roman" w:hAnsi="Times New Roman"/>
        </w:rPr>
      </w:pPr>
    </w:p>
    <w:p w:rsidR="00B743A0" w:rsidRDefault="00B743A0" w:rsidP="00CD3A38">
      <w:pPr>
        <w:tabs>
          <w:tab w:val="left" w:pos="142"/>
          <w:tab w:val="left" w:pos="567"/>
        </w:tabs>
        <w:spacing w:before="60"/>
        <w:rPr>
          <w:rFonts w:ascii="Times New Roman" w:hAnsi="Times New Roman"/>
        </w:rPr>
      </w:pPr>
    </w:p>
    <w:p w:rsidR="00B743A0" w:rsidRDefault="00B743A0" w:rsidP="00CD3A38">
      <w:pPr>
        <w:tabs>
          <w:tab w:val="left" w:pos="142"/>
          <w:tab w:val="left" w:pos="567"/>
        </w:tabs>
        <w:spacing w:before="60"/>
        <w:rPr>
          <w:rFonts w:ascii="Times New Roman" w:hAnsi="Times New Roman"/>
        </w:rPr>
      </w:pPr>
    </w:p>
    <w:p w:rsidR="00C13FEC" w:rsidRDefault="00655017" w:rsidP="001C662E">
      <w:pPr>
        <w:tabs>
          <w:tab w:val="left" w:pos="798"/>
        </w:tabs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8.</w:t>
      </w:r>
      <w:r w:rsidR="00C028B5" w:rsidRPr="00AD080E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  <w:r w:rsidR="00162A59">
        <w:rPr>
          <w:rFonts w:ascii="Times New Roman" w:hAnsi="Times New Roman"/>
          <w:b/>
          <w:sz w:val="28"/>
          <w:szCs w:val="28"/>
        </w:rPr>
        <w:t xml:space="preserve"> по геометрии</w:t>
      </w:r>
      <w:r w:rsidR="001C662E">
        <w:rPr>
          <w:rFonts w:ascii="Times New Roman" w:hAnsi="Times New Roman"/>
          <w:b/>
          <w:sz w:val="28"/>
          <w:szCs w:val="28"/>
        </w:rPr>
        <w:t>в 7</w:t>
      </w:r>
      <w:r w:rsidR="00F5364B">
        <w:rPr>
          <w:rFonts w:ascii="Times New Roman" w:hAnsi="Times New Roman"/>
          <w:b/>
          <w:sz w:val="28"/>
          <w:szCs w:val="28"/>
        </w:rPr>
        <w:t>В</w:t>
      </w:r>
      <w:r w:rsidR="001C662E">
        <w:rPr>
          <w:rFonts w:ascii="Times New Roman" w:hAnsi="Times New Roman"/>
          <w:b/>
          <w:sz w:val="28"/>
          <w:szCs w:val="28"/>
        </w:rPr>
        <w:t xml:space="preserve"> классе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149"/>
        <w:gridCol w:w="708"/>
        <w:gridCol w:w="18"/>
        <w:gridCol w:w="1119"/>
        <w:gridCol w:w="15"/>
        <w:gridCol w:w="1658"/>
        <w:gridCol w:w="25"/>
        <w:gridCol w:w="2004"/>
        <w:gridCol w:w="380"/>
        <w:gridCol w:w="1701"/>
        <w:gridCol w:w="1560"/>
        <w:gridCol w:w="1417"/>
        <w:gridCol w:w="425"/>
        <w:gridCol w:w="1593"/>
      </w:tblGrid>
      <w:tr w:rsidR="00993C9B" w:rsidRPr="00993C9B" w:rsidTr="00993C9B">
        <w:trPr>
          <w:trHeight w:val="90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№п/п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Тема урока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Количество часов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Тип урока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Дидактическая модель обучения (объяснительно- иллюстративная, репродуктивная,исследовательская, поисковая, опытно-практическая), использование ИКТ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Цели и задачи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 xml:space="preserve"> урока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Требования к ЗУН обучающегося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Вид контроля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Домашнее задание</w:t>
            </w: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Теоретическая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Практическая часть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3C9B" w:rsidRPr="00993C9B" w:rsidTr="00993C9B">
        <w:trPr>
          <w:trHeight w:val="520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/>
                <w:sz w:val="16"/>
                <w:szCs w:val="16"/>
              </w:rPr>
              <w:t>Глава I. Начальные геометрические сведения (15 часов)</w:t>
            </w: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§1Прямая и отрезок. 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1.Точки, прямые, отрезки.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2.Провешивание прямой на местности.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Изучения и закрепления первичных знаний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pStyle w:val="Style5"/>
              <w:widowControl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16"/>
                <w:szCs w:val="16"/>
              </w:rPr>
            </w:pPr>
            <w:r w:rsidRPr="00993C9B">
              <w:rPr>
                <w:sz w:val="16"/>
                <w:szCs w:val="16"/>
              </w:rPr>
              <w:t>объяснительно- иллюстративная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pStyle w:val="Style5"/>
              <w:widowControl/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16"/>
                <w:szCs w:val="16"/>
              </w:rPr>
            </w:pPr>
            <w:r w:rsidRPr="00993C9B">
              <w:rPr>
                <w:rStyle w:val="FontStyle17"/>
                <w:rFonts w:ascii="Times New Roman" w:hAnsi="Times New Roman" w:cs="Times New Roman"/>
                <w:sz w:val="16"/>
                <w:szCs w:val="16"/>
              </w:rPr>
              <w:t>Систематизировать знания учащихся о простейших геометрических фигурах и их свойствах; ввести понятие равенства фигур.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 xml:space="preserve">Знать сколько прямых можно провести через две точки, какая фигура наз.отрезком.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 xml:space="preserve">Уметь обозначать точки и прямые, изображать их.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Фронтальный опрос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§1,п.1,2.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№1,3,4,7.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Вопросы1-3</w:t>
            </w: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§2.Луч и угол.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3.Луч.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4.Угол.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Изучения и закрепления первичных знаний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объяснительно- иллюстративная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Ввести понятие луча, угла,градуса и градусной меры угла. Научить пользоваться транспортиром.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 xml:space="preserve">Знать что такое луч и угол.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Уметь изображать и обозначать их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Фронтальный опрос, работа по индивидуальным разноуровневым карточкам.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 xml:space="preserve">§2.п.3,4. 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№11,13.14. вопросы 4-6</w:t>
            </w: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§3.Сравнение отрезков и углов.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5.Равенство геометрических фигур.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6.Сравнение отрезков и углов.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Изучения и закрепления первичных знаний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объяснительно- иллюстративная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Ввести понятие равенствагеометрических фигур. Научить сравнивать отрезки и углы, отмечать середину отрезка, проводить биссектрису угла.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Знать какие фигуры называются равными.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Уметь сравнивать отрезки и углы, отмечать середину отрезка, проводить биссектрису угла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/>
                <w:bCs/>
                <w:sz w:val="16"/>
                <w:szCs w:val="16"/>
              </w:rPr>
              <w:t>§</w:t>
            </w: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3.п5,6.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№20,21,23.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В.7-10.</w:t>
            </w:r>
          </w:p>
        </w:tc>
      </w:tr>
      <w:tr w:rsidR="00993C9B" w:rsidRPr="00993C9B" w:rsidTr="00993C9B">
        <w:trPr>
          <w:trHeight w:val="12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§4.Измерение отрезков.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7.Длина отрезка.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8.Единица измерения. Измерительные инструменты.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Изучения и закрепления первичных знаний</w:t>
            </w:r>
          </w:p>
          <w:p w:rsidR="00993C9B" w:rsidRPr="00993C9B" w:rsidRDefault="00993C9B" w:rsidP="00993C9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использование ИКТ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Научить сравнивать и измерять  отрезки, углы наложением и измерительными приборами,научить находить длину отрезка и градусную меру угла по данным задач.Ввести понятие длины отрезка,  свойства длин отрезка,  единицы измерения отрезка.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Знать какие фигуры называются равными, свойства длин отрезка, единицы измерения отрезка.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Уметь находить длину отрезков, измерять отрезки, использовать различные единицы измерения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Фронтальный опрос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§4.п.7.8.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№25,29,33.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В.12-13.</w:t>
            </w:r>
          </w:p>
        </w:tc>
      </w:tr>
      <w:tr w:rsidR="00993C9B" w:rsidRPr="00993C9B" w:rsidTr="00993C9B">
        <w:trPr>
          <w:trHeight w:val="303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§5.Измерение углов.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9.Градусная мера угла.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10. Измерение углов на местности.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объяснительно- иллюстративная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Научить сравнивать и измерять  углы наложением и измерительными приборами,научить находить градусную меру угла по данным задач.  Ввести понятие градуса и градусной меры угла,  свойства градусных мер угла, виды углов.научить пользоваться транспортиром.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Знать свойства градусных мер угла, виды углов.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Уметь находить длину отрезков, измерять отрезки, использовать различные единицы измерения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Фронтальный опрос, работа по индивидуальным разноуровневым карточкам.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§ 5.п.9-10.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В.14-16.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№42,46,48,52.</w:t>
            </w:r>
          </w:p>
        </w:tc>
      </w:tr>
      <w:tr w:rsidR="00993C9B" w:rsidRPr="00993C9B" w:rsidTr="00993C9B">
        <w:trPr>
          <w:trHeight w:val="397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§6.Перпендикулярные прямые.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11.Смежные и вертикальные углы.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12. Перпендикулярные прямые.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13.Построение прямых углов на местности.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Комплексное применение ЗУН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использование ИКТ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Научить строить угол смежный с данным, пользоваться угольником и линейкой для построения перпендикулярных прямых. Совершенствовать навыки решения задач.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Знать какие углы называются смежными вертикальными, знать свойства таких углов. Знать какие прямые называются перпендикулярными.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Уметь строить смежные и вертикал. углы, перпендик.прямые, решать задачи на нахождение градусных мер смежных и вертикал.углов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§6.п.11.в.17-18.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№61(б,д),64(б),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65(б)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П.12-13.в.19-21.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№66,68,70.</w:t>
            </w: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Закрепление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знаний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объяснительно- иллюстративная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Систематизировать знания по теме устранить пробелы. Подготовиться к контрольной работе.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Фронтальный опрос, работа по индивидуальным разноуровневым карточкам, тест.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№74,75,80,82.</w:t>
            </w: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Контрольная работа №1 «Начальные геометрические сведения»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Контроль ЗУН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репродуктивная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Проверить и оценить уровень сформированности учебных умений и навыков по изученной теме.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Уметь сравнивать, измерять отрезки и углы, строить смежные и вертикал.углы, перпендикул. прямые, решать задачи на нахождение град.мер смежных и вертикальных углов.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Урок коррекции ЗУН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репродуктивная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Выявить пробелы в знаниях учащихся , провести работу по их устранению.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93C9B" w:rsidRPr="00993C9B" w:rsidTr="00993C9B">
        <w:trPr>
          <w:trHeight w:val="520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/>
                <w:sz w:val="16"/>
                <w:szCs w:val="16"/>
              </w:rPr>
              <w:t>Глава II. Треугольники (</w:t>
            </w:r>
            <w:r w:rsidRPr="00993C9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25</w:t>
            </w:r>
            <w:r w:rsidRPr="00993C9B">
              <w:rPr>
                <w:rFonts w:ascii="Times New Roman" w:hAnsi="Times New Roman"/>
                <w:b/>
                <w:sz w:val="16"/>
                <w:szCs w:val="16"/>
              </w:rPr>
              <w:t xml:space="preserve"> ЧАСОВ)</w:t>
            </w: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§1.Первый признак равенства треугольников.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14.Треугольник.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15. Первый признак равенства треугольников.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использование ИКТ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Ввести определение треугольника и его элементов, понятие равных треугольников</w:t>
            </w:r>
            <w:r w:rsidRPr="00993C9B">
              <w:rPr>
                <w:rStyle w:val="FontStyle17"/>
                <w:rFonts w:ascii="Times New Roman" w:hAnsi="Times New Roman" w:cs="Times New Roman"/>
                <w:sz w:val="16"/>
                <w:szCs w:val="16"/>
              </w:rPr>
              <w:t xml:space="preserve"> Ввести понятие теоремы; выработать умение доказывать равенство треугольников с помощью изучен</w:t>
            </w:r>
            <w:r w:rsidRPr="00993C9B">
              <w:rPr>
                <w:rStyle w:val="FontStyle17"/>
                <w:rFonts w:ascii="Times New Roman" w:hAnsi="Times New Roman" w:cs="Times New Roman"/>
                <w:sz w:val="16"/>
                <w:szCs w:val="16"/>
              </w:rPr>
              <w:softHyphen/>
              <w:t>ных признаков.</w:t>
            </w:r>
            <w:r w:rsidRPr="00993C9B">
              <w:rPr>
                <w:rFonts w:ascii="Times New Roman" w:hAnsi="Times New Roman"/>
                <w:sz w:val="16"/>
                <w:szCs w:val="16"/>
              </w:rPr>
              <w:t>Доказать 1 признак равенства треугольников. Научить применять его в решении задач.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Знать определение треугольника, его элементов, формулировку и доказательство 1 признака равенства тр-ков,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Уметь доказывать 1 признак равенства треугольников ,решать задачи на док-во равенства треугольников.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П.14.15.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№90-92.вопросы 1-4. №94-99</w:t>
            </w: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</w:t>
            </w: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§2.</w:t>
            </w: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 xml:space="preserve"> Медианы, биссектрисы и высоты треугольника.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16.</w:t>
            </w:r>
            <w:r w:rsidRPr="00993C9B">
              <w:rPr>
                <w:rFonts w:ascii="Times New Roman" w:hAnsi="Times New Roman"/>
                <w:sz w:val="16"/>
                <w:szCs w:val="16"/>
              </w:rPr>
              <w:t xml:space="preserve"> Перпендикуляр к прямой.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17. Медианы, биссектрисы и высоты треугольника.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18.</w:t>
            </w:r>
            <w:r w:rsidRPr="00993C9B">
              <w:rPr>
                <w:rFonts w:ascii="Times New Roman" w:hAnsi="Times New Roman"/>
                <w:sz w:val="16"/>
                <w:szCs w:val="16"/>
              </w:rPr>
              <w:t xml:space="preserve"> Свойства равнобедренного треугольника.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объяснительно- иллюстративная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Ввести понятие перпендикуляра к прямой, медианы, биссектрисы и высоты треугольника. Ввести определения равнобедренного, равностороннего треугольника,их свойства, применять при решении задач, закрепить навыки доказательства теорем, навыки решения задач.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 xml:space="preserve"> Знать теорему о перпендикуляре.Знать определения равнобедренного, равностороннего треугольника, их свойства.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Уметь определять какой отрезок наз.перпендикуляром, медианой, биссектрисой, высотой. Равнобедренный, равносторонний тр-ки, свойства равнобедренного тр-ка. Уметь решать задачи, используя эти свойства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П.16-18.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№105(а),106(а)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В.5-13.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№108,110,112</w:t>
            </w:r>
            <w:r w:rsidRPr="00993C9B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</w:t>
            </w: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§3.Второй и третий признаки равенства треугольников.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19.</w:t>
            </w:r>
            <w:r w:rsidRPr="00993C9B">
              <w:rPr>
                <w:rFonts w:ascii="Times New Roman" w:hAnsi="Times New Roman"/>
                <w:sz w:val="16"/>
                <w:szCs w:val="16"/>
              </w:rPr>
              <w:t xml:space="preserve"> Второй признак равенства треугольника.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20.Третий признак равенства треугольников.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использование ИКТ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Доказать 2 и 3 признаки равенства треугольиков. Закрепить навыки доказательства теорем и  решения задач с применением теорем.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Знать 2 и3 признакиравенства треугольников.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Уметь решать задачи, применяя 2и3 признаки равенства треугольников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тест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П.19-20.в.14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№122-125,128,129,132.134.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В.15.п.20.№135,137,138.</w:t>
            </w: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</w:t>
            </w: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§4.</w:t>
            </w: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 xml:space="preserve"> Задачи на построение.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21.</w:t>
            </w:r>
            <w:r w:rsidRPr="00993C9B">
              <w:rPr>
                <w:rFonts w:ascii="Times New Roman" w:hAnsi="Times New Roman"/>
                <w:sz w:val="16"/>
                <w:szCs w:val="16"/>
              </w:rPr>
              <w:t xml:space="preserve"> Окружность.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22.</w:t>
            </w:r>
            <w:r w:rsidRPr="00993C9B">
              <w:rPr>
                <w:rFonts w:ascii="Times New Roman" w:hAnsi="Times New Roman"/>
                <w:sz w:val="16"/>
                <w:szCs w:val="16"/>
              </w:rPr>
              <w:t xml:space="preserve"> Построение циркулем и линейкой.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23.Примеры задач на построение.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Style w:val="FontStyle17"/>
                <w:rFonts w:ascii="Times New Roman" w:hAnsi="Times New Roman" w:cs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объяснительно- иллюстративная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Style w:val="FontStyle17"/>
                <w:rFonts w:ascii="Times New Roman" w:hAnsi="Times New Roman" w:cs="Times New Roman"/>
                <w:sz w:val="16"/>
                <w:szCs w:val="16"/>
              </w:rPr>
              <w:t>Ввести новый класс задач — на построение с по</w:t>
            </w:r>
            <w:r w:rsidRPr="00993C9B">
              <w:rPr>
                <w:rStyle w:val="FontStyle17"/>
                <w:rFonts w:ascii="Times New Roman" w:hAnsi="Times New Roman" w:cs="Times New Roman"/>
                <w:sz w:val="16"/>
                <w:szCs w:val="16"/>
              </w:rPr>
              <w:softHyphen/>
              <w:t>мощью циркуля и линейки.</w:t>
            </w:r>
            <w:r w:rsidRPr="00993C9B">
              <w:rPr>
                <w:rFonts w:ascii="Times New Roman" w:hAnsi="Times New Roman"/>
                <w:sz w:val="16"/>
                <w:szCs w:val="16"/>
              </w:rPr>
              <w:t xml:space="preserve"> Ввести определение окружности её элементов (центр, радиус, хорда, диаметр). Научить решать простые задачи.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 xml:space="preserve">Знать определение окружности,её элементов.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Уметь:выполнять с помощью линейки и циркуля простейшие построения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Фронтальный опрос, работа по индивидуальным разноуровневым карточкам.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П.21-23.в.16.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№144,145,147.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В.17-21.№153.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В.17-21,№152-154.,149.</w:t>
            </w: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</w:t>
            </w: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Решение задач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Комплексное применение ЗУН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объяснительно- иллюстративная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Закрепить навыки доказательства теорем, навыки решения задач.Систематизировать знания по теме устранить пробелы. Подготовиться к контрольной работе.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Уметь решать задачи на 1-3 признаки равенства тр-ков, свойства равнобедренного тр-ка,на построение.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№156,161,163.168,170,172.180,182,184.</w:t>
            </w: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</w:t>
            </w: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Контрольная работа №2«Треугольники»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Контроль ЗУН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репродуктивная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 xml:space="preserve">Проверить и оценить уровень сформированности учебных умений и навыков по </w:t>
            </w:r>
            <w:r w:rsidRPr="00993C9B">
              <w:rPr>
                <w:rFonts w:ascii="Times New Roman" w:hAnsi="Times New Roman"/>
                <w:sz w:val="16"/>
                <w:szCs w:val="16"/>
              </w:rPr>
              <w:lastRenderedPageBreak/>
              <w:t>изученной теме.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lastRenderedPageBreak/>
              <w:t>Уметь применять полученные знания при решении задач.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16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Урок коррекции ЗУН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репродуктивная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Выявить пробелы в знаниях учащихся , провести работу по их устранению.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93C9B" w:rsidRPr="00993C9B" w:rsidTr="00993C9B">
        <w:trPr>
          <w:trHeight w:val="520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/>
                <w:bCs/>
                <w:sz w:val="16"/>
                <w:szCs w:val="16"/>
              </w:rPr>
              <w:t> Глава III. Параллельные прямые (18 часов).</w:t>
            </w: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</w:t>
            </w: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§1.Признаки параллельности двух прямых.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24.Определение параллельности двух прямых.</w:t>
            </w: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br/>
              <w:t>25.</w:t>
            </w:r>
            <w:r w:rsidRPr="00993C9B">
              <w:rPr>
                <w:rFonts w:ascii="Times New Roman" w:hAnsi="Times New Roman"/>
                <w:sz w:val="16"/>
                <w:szCs w:val="16"/>
              </w:rPr>
              <w:t xml:space="preserve"> Признаки параллельности двух прямых.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26.</w:t>
            </w:r>
            <w:r w:rsidRPr="00993C9B">
              <w:rPr>
                <w:rFonts w:ascii="Times New Roman" w:hAnsi="Times New Roman"/>
                <w:sz w:val="16"/>
                <w:szCs w:val="16"/>
              </w:rPr>
              <w:t xml:space="preserve"> Практические способы построения параллельных прямых.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7"/>
                <w:rFonts w:ascii="Times New Roman" w:hAnsi="Times New Roman" w:cs="Times New Roman"/>
                <w:sz w:val="16"/>
                <w:szCs w:val="16"/>
              </w:rPr>
            </w:pPr>
            <w:r w:rsidRPr="00993C9B">
              <w:rPr>
                <w:sz w:val="16"/>
                <w:szCs w:val="16"/>
              </w:rPr>
              <w:t>объяснительно- иллюстративная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7"/>
                <w:rFonts w:ascii="Times New Roman" w:hAnsi="Times New Roman" w:cs="Times New Roman"/>
                <w:sz w:val="16"/>
                <w:szCs w:val="16"/>
              </w:rPr>
            </w:pPr>
            <w:r w:rsidRPr="00993C9B">
              <w:rPr>
                <w:rStyle w:val="FontStyle17"/>
                <w:rFonts w:ascii="Times New Roman" w:hAnsi="Times New Roman" w:cs="Times New Roman"/>
                <w:sz w:val="16"/>
                <w:szCs w:val="16"/>
              </w:rPr>
              <w:t>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</w:t>
            </w:r>
            <w:r w:rsidRPr="00993C9B">
              <w:rPr>
                <w:rStyle w:val="FontStyle17"/>
                <w:rFonts w:ascii="Times New Roman" w:hAnsi="Times New Roman" w:cs="Times New Roman"/>
                <w:sz w:val="16"/>
                <w:szCs w:val="16"/>
              </w:rPr>
              <w:softHyphen/>
              <w:t>му параллельных прямых.</w:t>
            </w:r>
            <w:r w:rsidRPr="00993C9B">
              <w:rPr>
                <w:sz w:val="16"/>
                <w:szCs w:val="16"/>
              </w:rPr>
              <w:t xml:space="preserve"> Ознакомить с практическими способами построения параллельных прямых.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Знать определение параллельных прямых, отрезков секущей. Знать, что такое аксиома, приводить примеры, аксиому параллельности двух прямых,свойства параллельных прямых.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Уметь показывать на рисунке накрест лежащие, односторонние, соответ.углы, знать признаки параллельности прямых, использовать их при решении задач.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Фронтальный опрос, работа по индивидуальным разноуровневым карточкам.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П.24-26.в.1-5.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№186-190.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В.6.№191,192,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194,193.195.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</w:t>
            </w: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§2.</w:t>
            </w: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 xml:space="preserve"> Аксиома параллельности прямых.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27.Об аксиомах геометрии.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28.</w:t>
            </w:r>
            <w:r w:rsidRPr="00993C9B">
              <w:rPr>
                <w:rFonts w:ascii="Times New Roman" w:hAnsi="Times New Roman"/>
                <w:sz w:val="16"/>
                <w:szCs w:val="16"/>
              </w:rPr>
              <w:t>Аксиома параллельныхпрямых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29. Теоремы об углах, образованных двумя параллельными прямыми и секущей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использование ИКТ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 xml:space="preserve"> Ввести понятие  параллельных прямых, отрезков ,секущей, односторонних и соответственных углов. Закрепить навыки решения задач на применение признаков параллельности прямых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 xml:space="preserve">Знать аксиому параллельных прямых, следствия из неё, свойства параллельных прямых.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Уметь применять знания при решении задач.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Фронтальный опрос, работа по индивидуальным разноуровневым карточкам.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П.27-29. Вопросы 7-11.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№196,198.200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Вопросы 12-15.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№204,207,209.</w:t>
            </w: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</w:t>
            </w: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Решение задач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объяснительно- иллюстративная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Систематизировать знания по теме устранить пробелы. Подготовиться к контрольной работе.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тест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№208,210-212.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Cs/>
                <w:sz w:val="16"/>
                <w:szCs w:val="16"/>
              </w:rPr>
              <w:t>Контрольная работа №3« Параллельные прямые»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Контроль ЗУН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репродуктивная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Проверить и оценить уровень сформированности учебных умений и навыков по изученной теме.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Уметь решать задачи, применяя признаки параллельности двух прямых и аксиому парал.прямых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Урок коррекции ЗУН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репродуктивная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Выявить пробелы в знаниях учащихся , провести работу по их устранению.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3C9B" w:rsidRPr="00993C9B" w:rsidTr="00993C9B">
        <w:trPr>
          <w:trHeight w:val="520"/>
        </w:trPr>
        <w:tc>
          <w:tcPr>
            <w:tcW w:w="13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/>
                <w:sz w:val="16"/>
                <w:szCs w:val="16"/>
              </w:rPr>
              <w:t xml:space="preserve">Глав </w:t>
            </w:r>
            <w:r w:rsidRPr="00993C9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IV</w:t>
            </w:r>
            <w:r w:rsidRPr="00993C9B">
              <w:rPr>
                <w:rFonts w:ascii="Times New Roman" w:hAnsi="Times New Roman"/>
                <w:b/>
                <w:sz w:val="16"/>
                <w:szCs w:val="16"/>
              </w:rPr>
              <w:t xml:space="preserve"> Соотношения между сторонами и углами треугольника(25 часов)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3C9B" w:rsidRPr="00993C9B" w:rsidTr="00993C9B">
        <w:trPr>
          <w:trHeight w:val="253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22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§ 1. Сумма углов треугольника.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30.Теорема о сумме углов треугольника.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31.Остроугольный, прямоугольный и тупоугольный треугольники.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Style w:val="FontStyle17"/>
                <w:rFonts w:ascii="Times New Roman" w:hAnsi="Times New Roman" w:cs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использование ИКТ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Style w:val="FontStyle17"/>
                <w:rFonts w:ascii="Times New Roman" w:hAnsi="Times New Roman" w:cs="Times New Roman"/>
                <w:sz w:val="16"/>
                <w:szCs w:val="16"/>
              </w:rPr>
              <w:t>Рассмотреть новые интересные и важ</w:t>
            </w:r>
            <w:r w:rsidRPr="00993C9B">
              <w:rPr>
                <w:rStyle w:val="FontStyle17"/>
                <w:rFonts w:ascii="Times New Roman" w:hAnsi="Times New Roman" w:cs="Times New Roman"/>
                <w:sz w:val="16"/>
                <w:szCs w:val="16"/>
              </w:rPr>
              <w:softHyphen/>
              <w:t>ные свойства треугольников.</w:t>
            </w:r>
            <w:r w:rsidRPr="00993C9B">
              <w:rPr>
                <w:rFonts w:ascii="Times New Roman" w:hAnsi="Times New Roman"/>
                <w:sz w:val="16"/>
                <w:szCs w:val="16"/>
              </w:rPr>
              <w:t xml:space="preserve"> Ввести теорему о сумме углов треугольника и её следствия.  научить  решать задачи на применение нового материала.</w:t>
            </w:r>
          </w:p>
          <w:p w:rsidR="00993C9B" w:rsidRPr="00993C9B" w:rsidRDefault="00993C9B" w:rsidP="00993C9B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7"/>
                <w:rFonts w:ascii="Times New Roman" w:hAnsi="Times New Roman" w:cs="Times New Roman"/>
                <w:sz w:val="16"/>
                <w:szCs w:val="16"/>
              </w:rPr>
            </w:pP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Знать теорему о сумме углов треугольника и её следствия, виды треугольников (остроугольный, прямоугольный, тупоугольный).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Уметь применять теорему о сумме углов тр-ка и следствие при решении задач.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Фронтальный опрос, работа по индивидуальным разноуровневым карточкам.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П.30-31. Вопросы 1.2.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№224,228(а),230.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Вопросы 3-5.№ 233-235</w:t>
            </w:r>
          </w:p>
        </w:tc>
      </w:tr>
      <w:tr w:rsidR="00993C9B" w:rsidRPr="00993C9B" w:rsidTr="00993C9B">
        <w:trPr>
          <w:trHeight w:hRule="exact" w:val="4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2</w:t>
            </w: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§ 2. Соотношения между сторонами и углами треугольника.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32.Теорема о соотношениях  между сторонами и углами треугольника. 33.Неравенство треугольника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объяснительно- иллюстративная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Ввести теоремы о соотношениях между сторонами и углами треугольника, теорему о неравенстве треугольника,научить применять их при решении задач.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Знать теоремы о соотношениях между сторонами и углами треугольника, теорему о неравенстве треугольника.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Уметь решать задачи, применяя теорему о соотношениях между сторонами и углами тр-ка, неравенство тр-ка и их следствия. Уметь доказывать теорему о соотношениях между сторонами и углами тр-ка, о неравенстве тр-ка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П.32,33.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Вопросы 6-8.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№237, 236,242,244,245.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Вопрос 9.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 xml:space="preserve"> №250(ага,в).251,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239, 296 - 298.</w:t>
            </w:r>
          </w:p>
        </w:tc>
      </w:tr>
      <w:tr w:rsidR="00993C9B" w:rsidRPr="00993C9B" w:rsidTr="00993C9B">
        <w:trPr>
          <w:trHeight w:hRule="exact" w:val="135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2</w:t>
            </w: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Контрольная работа № 4 по теме «Соотношения между сторонами и углами треугольника».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Контроль ЗУН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репродуктивная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Проверить и оценить уровень сформированности учебных умений и навыков по изученной теме.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Уметь решать задачи, применяя т.о сумме углов тр-ка и т. о соотношениях между сторонами и углами тр-ка, их следствия.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3C9B" w:rsidRPr="00993C9B" w:rsidTr="00993C9B">
        <w:trPr>
          <w:trHeight w:hRule="exact" w:val="12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Урок коррекции ЗУН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репродуктивная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Выявить пробелы в знаниях учащихся , провести работу по их устранению.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3C9B" w:rsidRPr="00993C9B" w:rsidTr="00993C9B">
        <w:trPr>
          <w:trHeight w:val="39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§3.Прямоугольные треугольники.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34.Некоторые свойства прямоугольных треугольников.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35. Признаки равенства прямоугольных треугольников.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36.Уголковый отражатель.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использование ИКТ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Ввести свойства прямоугольного треугольника, признак прямоугольного треугольника и свойство медианы,  признаки равенства прямоугольных треугольников. Научить применять их в решении задач.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Знать свойства прямоугольного треугольника,признак прямоугольного треугольника и свойство медианы, признаки равенства прямоугольных треугольников.</w:t>
            </w:r>
          </w:p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Уметь применять свойства и признаки прямоугольных тр-ков при решен Уметь доказывать свойства и признаки прямоугольных тр-ков ии задач.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Фронтальный опрос, работа по индивидуальным разноуровневым карточкам.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П.34-36.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 xml:space="preserve"> Вопросы 10-13.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№255,256,258.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262,264,265,2689-270.</w:t>
            </w: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2</w:t>
            </w: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§ 4. Построение треугольника по трем элементам.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37.Расстояние от точки до прямой. Расстояние между параллельными сторонами.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38.Построение треугольника по трём элементам.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исследовательская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Знать алгоритм построения треугольника по двум сторонам и углу между ними, по стороне и двум прилежащим к ней углам, по трём сторонам.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Уметь выполнять простейшие задачи на построение, строить треугольник по трем элементам с помощью циркуля и линейки. Уметь доказывать  т. :все точки каждой из двух параллельных прямых равноудаленны от другой прям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Фронтальный опрос, работа по индивидуальным разноуровневым карточкам.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П.37,38.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Вопросы 14-20.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№272,277,287,289,274,290,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291(б,г),292(а)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280.</w:t>
            </w: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2</w:t>
            </w: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Решение задач на построение треугольника по трем элементами.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Обобщение и систематизация знаний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исследовательская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Систематизировать знания по теме устранить пробелы. Подготовиться к контрольной работе.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Знать алгоритм построения треугольника.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Уметь решать задачи на построение.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№315,314,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308,309.</w:t>
            </w: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2</w:t>
            </w: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Контрольная работа№5 по теме «Прямоугольный треугольник», «Построение треугольника по трем элементам».</w:t>
            </w:r>
          </w:p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Контроль ЗУН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репродуктивная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Проверить и оценить уровень сформированности учебных умений и навыков по изученной теме.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Уметь решать задачи, применяя свойства и признаки прямоугольных тр-ков,задачи на построение.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3C9B">
              <w:rPr>
                <w:rFonts w:ascii="Times New Roman" w:hAnsi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Урок коррекции ЗУН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репродуктивная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Выявить пробелы в знаниях учащихся , провести работу по их устранению.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3C9B" w:rsidRPr="00993C9B" w:rsidTr="00993C9B">
        <w:trPr>
          <w:trHeight w:val="520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93C9B">
              <w:rPr>
                <w:rFonts w:ascii="Times New Roman" w:hAnsi="Times New Roman"/>
                <w:b/>
                <w:sz w:val="16"/>
                <w:szCs w:val="16"/>
              </w:rPr>
              <w:t xml:space="preserve">Глава </w:t>
            </w:r>
            <w:r w:rsidRPr="00993C9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V</w:t>
            </w:r>
            <w:r w:rsidRPr="00993C9B">
              <w:rPr>
                <w:rFonts w:ascii="Times New Roman" w:hAnsi="Times New Roman"/>
                <w:b/>
                <w:sz w:val="16"/>
                <w:szCs w:val="16"/>
              </w:rPr>
              <w:t>. Повторение.(</w:t>
            </w:r>
            <w:r w:rsidRPr="00993C9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Pr="00993C9B">
              <w:rPr>
                <w:rFonts w:ascii="Times New Roman" w:hAnsi="Times New Roman"/>
                <w:b/>
                <w:sz w:val="16"/>
                <w:szCs w:val="16"/>
              </w:rPr>
              <w:t>2 часа)</w:t>
            </w:r>
          </w:p>
        </w:tc>
      </w:tr>
      <w:tr w:rsidR="00993C9B" w:rsidRPr="00993C9B" w:rsidTr="00993C9B">
        <w:trPr>
          <w:trHeight w:val="27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Повторение темы «Начальные геометрические сведения».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Обобщение и систематизация знаний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объяснительно- иллюстративная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Обобщить и систематизировать знания учащихся, совершенствовать навыки решения задач.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тест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 xml:space="preserve">Повторить 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Главу II (§1,§2,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§3), вопр. 1-15.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№3,10.16,20,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324,325,327.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Повторение темы «Признаки равенства треугольников. Равнобедренный треугольник»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Обобщение и систематизация знаний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объяснительно- иллюстративная</w:t>
            </w: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тест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 xml:space="preserve">Повторить 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главу III.№ 328-332.</w:t>
            </w: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Повторение темы «Параллельные прямые».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Обобщение и систематизация знаний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объяснительно- иллюстративная</w:t>
            </w: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тест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Повторить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главу IV, вопросы 1-18.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 xml:space="preserve">№ 7,12.15,16-18,333,335,337. </w:t>
            </w:r>
          </w:p>
        </w:tc>
      </w:tr>
      <w:tr w:rsidR="00993C9B" w:rsidRPr="00993C9B" w:rsidTr="00993C9B">
        <w:trPr>
          <w:trHeight w:val="5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Повторение тем «Соотношения между сторонами и углами треугольника», «Задачи на построение».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Обобщение и систематизация знаний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объяснительно- иллюстративная</w:t>
            </w: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B" w:rsidRPr="00993C9B" w:rsidRDefault="00993C9B" w:rsidP="00993C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тест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Повторить §4 (глава II,IV)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№5,7,9,17, 11.13,15,18,</w:t>
            </w:r>
          </w:p>
          <w:p w:rsidR="00993C9B" w:rsidRPr="00993C9B" w:rsidRDefault="00993C9B" w:rsidP="00993C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C9B">
              <w:rPr>
                <w:rFonts w:ascii="Times New Roman" w:hAnsi="Times New Roman"/>
                <w:sz w:val="16"/>
                <w:szCs w:val="16"/>
              </w:rPr>
              <w:t>352,356,361.</w:t>
            </w:r>
          </w:p>
        </w:tc>
      </w:tr>
    </w:tbl>
    <w:p w:rsidR="00993C9B" w:rsidRDefault="00993C9B" w:rsidP="00F54900">
      <w:pPr>
        <w:jc w:val="center"/>
        <w:outlineLvl w:val="0"/>
        <w:rPr>
          <w:b/>
          <w:sz w:val="28"/>
          <w:szCs w:val="28"/>
        </w:rPr>
      </w:pPr>
    </w:p>
    <w:p w:rsidR="00343B29" w:rsidRDefault="00343B29" w:rsidP="00F54900">
      <w:pPr>
        <w:jc w:val="center"/>
        <w:outlineLvl w:val="0"/>
        <w:rPr>
          <w:b/>
          <w:sz w:val="28"/>
          <w:szCs w:val="28"/>
        </w:rPr>
      </w:pPr>
    </w:p>
    <w:p w:rsidR="00E27DFF" w:rsidRDefault="00E27DFF" w:rsidP="00F54900">
      <w:pPr>
        <w:jc w:val="center"/>
        <w:outlineLvl w:val="0"/>
        <w:rPr>
          <w:b/>
          <w:sz w:val="28"/>
          <w:szCs w:val="28"/>
        </w:rPr>
      </w:pPr>
    </w:p>
    <w:p w:rsidR="00E27DFF" w:rsidRDefault="00E27DFF" w:rsidP="00F54900">
      <w:pPr>
        <w:jc w:val="center"/>
        <w:outlineLvl w:val="0"/>
        <w:rPr>
          <w:b/>
          <w:sz w:val="28"/>
          <w:szCs w:val="28"/>
        </w:rPr>
      </w:pPr>
    </w:p>
    <w:p w:rsidR="006F4470" w:rsidRDefault="006F4470" w:rsidP="00F54900">
      <w:pPr>
        <w:jc w:val="center"/>
        <w:outlineLvl w:val="0"/>
        <w:rPr>
          <w:b/>
          <w:sz w:val="28"/>
          <w:szCs w:val="28"/>
        </w:rPr>
      </w:pPr>
    </w:p>
    <w:p w:rsidR="006F4470" w:rsidRDefault="006F4470" w:rsidP="00F54900">
      <w:pPr>
        <w:jc w:val="center"/>
        <w:outlineLvl w:val="0"/>
        <w:rPr>
          <w:b/>
          <w:sz w:val="28"/>
          <w:szCs w:val="28"/>
        </w:rPr>
      </w:pPr>
    </w:p>
    <w:p w:rsidR="006F4470" w:rsidRDefault="006F4470" w:rsidP="00F54900">
      <w:pPr>
        <w:jc w:val="center"/>
        <w:outlineLvl w:val="0"/>
        <w:rPr>
          <w:b/>
          <w:sz w:val="28"/>
          <w:szCs w:val="28"/>
        </w:rPr>
      </w:pPr>
    </w:p>
    <w:p w:rsidR="006F4470" w:rsidRDefault="006F4470" w:rsidP="00F54900">
      <w:pPr>
        <w:jc w:val="center"/>
        <w:outlineLvl w:val="0"/>
        <w:rPr>
          <w:b/>
          <w:sz w:val="28"/>
          <w:szCs w:val="28"/>
        </w:rPr>
      </w:pPr>
    </w:p>
    <w:p w:rsidR="006F4470" w:rsidRDefault="006F4470" w:rsidP="00F54900">
      <w:pPr>
        <w:jc w:val="center"/>
        <w:outlineLvl w:val="0"/>
        <w:rPr>
          <w:b/>
          <w:sz w:val="28"/>
          <w:szCs w:val="28"/>
        </w:rPr>
      </w:pPr>
    </w:p>
    <w:p w:rsidR="00E27DFF" w:rsidRPr="00B114E9" w:rsidRDefault="00B114E9" w:rsidP="006F4470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114E9">
        <w:rPr>
          <w:rFonts w:ascii="Times New Roman" w:hAnsi="Times New Roman"/>
          <w:b/>
          <w:sz w:val="28"/>
          <w:szCs w:val="28"/>
        </w:rPr>
        <w:lastRenderedPageBreak/>
        <w:t>9.Учебно-методическое обеспечение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B114E9" w:rsidRPr="00B114E9" w:rsidRDefault="00B114E9" w:rsidP="00B114E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Геометрия, 7-9: Учеб.для общеобразоват. учреждений / Л. С. Атанасян, В. Ф. Бутузов, С. Б. Кадомцев и др. – М. : Просвещение, 2009.</w:t>
      </w:r>
    </w:p>
    <w:p w:rsidR="00B114E9" w:rsidRPr="00B114E9" w:rsidRDefault="00B114E9" w:rsidP="00B114E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Бурмистрова Т.А. Геометрия  7 - 9 классы. Программы общеобразовательных учреждений. М., «Просвещение», 2009.</w:t>
      </w:r>
    </w:p>
    <w:p w:rsidR="00B114E9" w:rsidRPr="00B114E9" w:rsidRDefault="00B114E9" w:rsidP="00B114E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 xml:space="preserve">Зив Б.Г., Мейлер В.М. Дидактические материалы по геометрии для 7 класса. – 4-е изд. – М. : Просвещение, 1998. – 128 с. : ил. – </w:t>
      </w:r>
      <w:r w:rsidRPr="00B114E9">
        <w:rPr>
          <w:rFonts w:ascii="Times New Roman" w:hAnsi="Times New Roman"/>
          <w:lang w:val="en-US"/>
        </w:rPr>
        <w:t>ISBN</w:t>
      </w:r>
      <w:r w:rsidRPr="00B114E9">
        <w:rPr>
          <w:rFonts w:ascii="Times New Roman" w:hAnsi="Times New Roman"/>
        </w:rPr>
        <w:t xml:space="preserve"> 5-09-008443-2.     </w:t>
      </w:r>
    </w:p>
    <w:p w:rsidR="00B114E9" w:rsidRPr="00B114E9" w:rsidRDefault="00B114E9" w:rsidP="00B114E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 xml:space="preserve">Алтынов П.И. Геометрия. Тесты. 7-9 кл.: Учебно-метод. пособие. – 3-е изд. – М. : Дрофа, 1999. – 112 с. : ил. – </w:t>
      </w:r>
      <w:r w:rsidRPr="00B114E9">
        <w:rPr>
          <w:rFonts w:ascii="Times New Roman" w:hAnsi="Times New Roman"/>
          <w:lang w:val="en-US"/>
        </w:rPr>
        <w:t>ISBN</w:t>
      </w:r>
      <w:r w:rsidRPr="00B114E9">
        <w:rPr>
          <w:rFonts w:ascii="Times New Roman" w:hAnsi="Times New Roman"/>
        </w:rPr>
        <w:t xml:space="preserve"> 5-7107-2530-7.</w:t>
      </w:r>
    </w:p>
    <w:p w:rsidR="00B114E9" w:rsidRPr="00B114E9" w:rsidRDefault="00B114E9" w:rsidP="00B114E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 xml:space="preserve">Саврасова С.М., Ястребинецкий Г.А. Упражнения по планиметрии на готовых чертежах: Пособие для учителя. – М. : Просвещение, 1987. – 112 с. : ил. </w:t>
      </w:r>
    </w:p>
    <w:p w:rsidR="00B114E9" w:rsidRPr="00B114E9" w:rsidRDefault="00B114E9" w:rsidP="00B114E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 xml:space="preserve">Тесты. Геометрия 7 класс. Варианты и ответы централизованного (итогового) тестирования. – М. : Центр тестирования МО РФ, 2003.  </w:t>
      </w:r>
      <w:r w:rsidRPr="00B114E9">
        <w:rPr>
          <w:rFonts w:ascii="Times New Roman" w:hAnsi="Times New Roman"/>
          <w:lang w:val="en-US"/>
        </w:rPr>
        <w:t>ISBN</w:t>
      </w:r>
      <w:r w:rsidRPr="00B114E9">
        <w:rPr>
          <w:rFonts w:ascii="Times New Roman" w:hAnsi="Times New Roman"/>
        </w:rPr>
        <w:t xml:space="preserve"> 5-94635-145-1.</w:t>
      </w:r>
    </w:p>
    <w:p w:rsidR="00B114E9" w:rsidRPr="00B114E9" w:rsidRDefault="00B114E9" w:rsidP="00B114E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 xml:space="preserve">Гусев В.А., Медяник А.И.  Дидактические материалы по геометрии для 7 класса. – 4-е изд. – М. : Просвещение, 1995. – 80 с. : ил. – </w:t>
      </w:r>
      <w:r w:rsidRPr="00B114E9">
        <w:rPr>
          <w:rFonts w:ascii="Times New Roman" w:hAnsi="Times New Roman"/>
          <w:lang w:val="en-US"/>
        </w:rPr>
        <w:t>ISBN</w:t>
      </w:r>
      <w:r w:rsidRPr="00B114E9">
        <w:rPr>
          <w:rFonts w:ascii="Times New Roman" w:hAnsi="Times New Roman"/>
        </w:rPr>
        <w:t xml:space="preserve"> 5-09-006581-0.</w:t>
      </w:r>
    </w:p>
    <w:p w:rsidR="00B114E9" w:rsidRPr="00B114E9" w:rsidRDefault="00B114E9" w:rsidP="00B114E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 xml:space="preserve">Звавич Л.И. Тестовые задания по геометрии. 7 класс: учебно-методическое пособие/ Л.И. Звавич, Е.В. Потоскуев. – Дрофа, 2006. – 253, [3] с.: ил.    </w:t>
      </w:r>
      <w:r w:rsidRPr="00B114E9">
        <w:rPr>
          <w:rFonts w:ascii="Times New Roman" w:hAnsi="Times New Roman"/>
          <w:lang w:val="en-US"/>
        </w:rPr>
        <w:t>ISBN</w:t>
      </w:r>
      <w:r w:rsidRPr="00B114E9">
        <w:rPr>
          <w:rFonts w:ascii="Times New Roman" w:hAnsi="Times New Roman"/>
        </w:rPr>
        <w:t xml:space="preserve"> 5-7107-9758-8.</w:t>
      </w:r>
    </w:p>
    <w:p w:rsidR="00B114E9" w:rsidRPr="00B114E9" w:rsidRDefault="00B114E9" w:rsidP="00B114E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 xml:space="preserve">Гаврилова Н.Ф. Поурочные разработки по геометрии: 7 класс. – М.: ВАКО, 2007. – 320 с. – (В помощь учителю). </w:t>
      </w:r>
      <w:r w:rsidRPr="00B114E9">
        <w:rPr>
          <w:rFonts w:ascii="Times New Roman" w:hAnsi="Times New Roman"/>
          <w:lang w:val="en-US"/>
        </w:rPr>
        <w:t>ISBN</w:t>
      </w:r>
      <w:r w:rsidRPr="00B114E9">
        <w:rPr>
          <w:rFonts w:ascii="Times New Roman" w:hAnsi="Times New Roman"/>
        </w:rPr>
        <w:t xml:space="preserve"> 978-5-94665-564-4                 </w:t>
      </w:r>
    </w:p>
    <w:p w:rsidR="00B114E9" w:rsidRPr="00B114E9" w:rsidRDefault="00B114E9" w:rsidP="00B114E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Изучение геометрии в 7, 8, 9 классах: Метод.рекомендации к учебн.: Кн. для учителя / Л. С. Атанасян, В. Ф. Бутузов, Ю. А. Глазков и др. – М. : Просвещение, 2001.</w:t>
      </w:r>
    </w:p>
    <w:p w:rsidR="00B114E9" w:rsidRPr="00B114E9" w:rsidRDefault="00B114E9" w:rsidP="00B114E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Цифровые образовательные ресурсы</w:t>
      </w:r>
    </w:p>
    <w:p w:rsidR="00B114E9" w:rsidRPr="00B114E9" w:rsidRDefault="00B114E9" w:rsidP="00B114E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iCs/>
        </w:rPr>
      </w:pPr>
      <w:r w:rsidRPr="00B114E9">
        <w:rPr>
          <w:rFonts w:ascii="Times New Roman" w:hAnsi="Times New Roman"/>
          <w:iCs/>
        </w:rPr>
        <w:t>Дидактические карточки-задания по геометрии: 7-й кл.: К учебнику Л. С. Атанасяна и др. «Геометрия. 7-9 классы» / Т.М. Мищенко – М. : Издательство «Экзамен», 2004.</w:t>
      </w:r>
    </w:p>
    <w:p w:rsidR="00B114E9" w:rsidRPr="00013F25" w:rsidRDefault="00B114E9" w:rsidP="00B114E9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13F25">
        <w:rPr>
          <w:rFonts w:ascii="Times New Roman" w:hAnsi="Times New Roman"/>
          <w:iCs/>
        </w:rPr>
        <w:t>Ершова А. П., Голобородько В.В., Ершова А.С. Самостоятельные и контрольные работы по алгебре и геометрии для 7 класса. – М. :Илекса, Харьков, 2003.</w:t>
      </w:r>
    </w:p>
    <w:p w:rsidR="00B114E9" w:rsidRPr="00B114E9" w:rsidRDefault="00B114E9" w:rsidP="00B114E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B114E9">
        <w:rPr>
          <w:rFonts w:ascii="Times New Roman" w:hAnsi="Times New Roman"/>
        </w:rPr>
        <w:t>Стандарт основного общего образования по математике//</w:t>
      </w:r>
      <w:r w:rsidRPr="00B114E9">
        <w:rPr>
          <w:rFonts w:ascii="Times New Roman" w:hAnsi="Times New Roman"/>
          <w:bCs/>
          <w:color w:val="000000"/>
        </w:rPr>
        <w:t>«Вестникобразования» -2004 - № 12 - с.107-119.</w:t>
      </w:r>
    </w:p>
    <w:p w:rsidR="00B114E9" w:rsidRPr="00B114E9" w:rsidRDefault="00B114E9" w:rsidP="00B114E9">
      <w:pPr>
        <w:spacing w:after="0"/>
        <w:jc w:val="both"/>
        <w:rPr>
          <w:rFonts w:ascii="Times New Roman" w:hAnsi="Times New Roman"/>
        </w:rPr>
      </w:pPr>
    </w:p>
    <w:p w:rsidR="00E27DFF" w:rsidRDefault="00E27DFF" w:rsidP="00F54900">
      <w:pPr>
        <w:jc w:val="center"/>
        <w:outlineLvl w:val="0"/>
        <w:rPr>
          <w:b/>
          <w:sz w:val="28"/>
          <w:szCs w:val="28"/>
        </w:rPr>
      </w:pPr>
    </w:p>
    <w:p w:rsidR="00013F25" w:rsidRDefault="00013F25" w:rsidP="00F54900">
      <w:pPr>
        <w:jc w:val="center"/>
        <w:outlineLvl w:val="0"/>
        <w:rPr>
          <w:b/>
          <w:sz w:val="28"/>
          <w:szCs w:val="28"/>
        </w:rPr>
      </w:pPr>
    </w:p>
    <w:p w:rsidR="00013F25" w:rsidRDefault="00013F25" w:rsidP="00F54900">
      <w:pPr>
        <w:jc w:val="center"/>
        <w:outlineLvl w:val="0"/>
        <w:rPr>
          <w:b/>
          <w:sz w:val="28"/>
          <w:szCs w:val="28"/>
        </w:rPr>
      </w:pPr>
    </w:p>
    <w:p w:rsidR="00013F25" w:rsidRDefault="00013F25" w:rsidP="00F54900">
      <w:pPr>
        <w:jc w:val="center"/>
        <w:outlineLvl w:val="0"/>
        <w:rPr>
          <w:b/>
          <w:sz w:val="28"/>
          <w:szCs w:val="28"/>
        </w:rPr>
      </w:pPr>
    </w:p>
    <w:p w:rsidR="00013F25" w:rsidRDefault="00013F25" w:rsidP="00F54900">
      <w:pPr>
        <w:jc w:val="center"/>
        <w:outlineLvl w:val="0"/>
        <w:rPr>
          <w:b/>
          <w:sz w:val="28"/>
          <w:szCs w:val="28"/>
        </w:rPr>
      </w:pPr>
    </w:p>
    <w:p w:rsidR="00013F25" w:rsidRDefault="00013F25" w:rsidP="00F54900">
      <w:pPr>
        <w:jc w:val="center"/>
        <w:outlineLvl w:val="0"/>
        <w:rPr>
          <w:b/>
          <w:sz w:val="28"/>
          <w:szCs w:val="28"/>
        </w:rPr>
      </w:pPr>
    </w:p>
    <w:p w:rsidR="00013F25" w:rsidRDefault="00013F25" w:rsidP="00F5490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93C9B" w:rsidRDefault="00993C9B" w:rsidP="00F5490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13F25" w:rsidRDefault="00013F25" w:rsidP="00F5490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13F25" w:rsidRDefault="00013F25" w:rsidP="00F54900">
      <w:pPr>
        <w:jc w:val="center"/>
        <w:outlineLvl w:val="0"/>
        <w:rPr>
          <w:b/>
          <w:sz w:val="28"/>
          <w:szCs w:val="28"/>
        </w:rPr>
      </w:pPr>
      <w:r w:rsidRPr="00013F25">
        <w:rPr>
          <w:rFonts w:ascii="Times New Roman" w:hAnsi="Times New Roman"/>
          <w:b/>
          <w:sz w:val="28"/>
          <w:szCs w:val="28"/>
        </w:rPr>
        <w:lastRenderedPageBreak/>
        <w:t>Контрольные работы</w:t>
      </w:r>
    </w:p>
    <w:tbl>
      <w:tblPr>
        <w:tblpPr w:leftFromText="180" w:rightFromText="180" w:vertAnchor="text" w:horzAnchor="margin" w:tblpY="292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7"/>
        <w:gridCol w:w="3078"/>
      </w:tblGrid>
      <w:tr w:rsidR="00162A59" w:rsidRPr="00162A59" w:rsidTr="00162A5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59" w:rsidRPr="00162A59" w:rsidRDefault="00162A59" w:rsidP="00162A59">
            <w:pP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162A59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Контрольная работа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59" w:rsidRPr="00162A59" w:rsidRDefault="00162A59" w:rsidP="00162A59">
            <w:pPr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162A59">
              <w:rPr>
                <w:rFonts w:ascii="Times New Roman" w:hAnsi="Times New Roman"/>
                <w:sz w:val="18"/>
                <w:szCs w:val="18"/>
                <w:highlight w:val="lightGray"/>
              </w:rPr>
              <w:t>Вариант 1</w:t>
            </w:r>
          </w:p>
        </w:tc>
      </w:tr>
    </w:tbl>
    <w:p w:rsidR="0000622C" w:rsidRPr="00162A59" w:rsidRDefault="0000622C" w:rsidP="0000622C">
      <w:pPr>
        <w:rPr>
          <w:rFonts w:ascii="Times New Roman" w:hAnsi="Times New Roman"/>
          <w:b/>
          <w:sz w:val="18"/>
          <w:szCs w:val="18"/>
        </w:rPr>
      </w:pPr>
    </w:p>
    <w:p w:rsidR="0000622C" w:rsidRPr="00162A59" w:rsidRDefault="0000622C" w:rsidP="0000622C">
      <w:pPr>
        <w:rPr>
          <w:rFonts w:ascii="Times New Roman" w:hAnsi="Times New Roman"/>
          <w:sz w:val="18"/>
          <w:szCs w:val="18"/>
          <w:lang w:val="en-US"/>
        </w:rPr>
      </w:pPr>
    </w:p>
    <w:p w:rsidR="0000622C" w:rsidRPr="00162A59" w:rsidRDefault="0000622C" w:rsidP="0000622C">
      <w:pPr>
        <w:jc w:val="both"/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1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. Три точки </w:t>
      </w:r>
      <w:r w:rsidRPr="00162A59">
        <w:rPr>
          <w:rFonts w:ascii="Times New Roman" w:hAnsi="Times New Roman"/>
          <w:sz w:val="18"/>
          <w:szCs w:val="18"/>
          <w:lang w:val="en-US"/>
        </w:rPr>
        <w:t>B</w:t>
      </w:r>
      <w:r w:rsidRPr="00162A59">
        <w:rPr>
          <w:rFonts w:ascii="Times New Roman" w:hAnsi="Times New Roman"/>
          <w:sz w:val="18"/>
          <w:szCs w:val="18"/>
        </w:rPr>
        <w:t xml:space="preserve">, </w:t>
      </w:r>
      <w:r w:rsidRPr="00162A59">
        <w:rPr>
          <w:rFonts w:ascii="Times New Roman" w:hAnsi="Times New Roman"/>
          <w:sz w:val="18"/>
          <w:szCs w:val="18"/>
          <w:lang w:val="en-US"/>
        </w:rPr>
        <w:t>C</w:t>
      </w:r>
      <w:r w:rsidRPr="00162A59">
        <w:rPr>
          <w:rFonts w:ascii="Times New Roman" w:hAnsi="Times New Roman"/>
          <w:sz w:val="18"/>
          <w:szCs w:val="18"/>
        </w:rPr>
        <w:t xml:space="preserve"> и </w:t>
      </w:r>
      <w:r w:rsidRPr="00162A59">
        <w:rPr>
          <w:rFonts w:ascii="Times New Roman" w:hAnsi="Times New Roman"/>
          <w:sz w:val="18"/>
          <w:szCs w:val="18"/>
          <w:lang w:val="en-US"/>
        </w:rPr>
        <w:t>D</w:t>
      </w:r>
      <w:r w:rsidRPr="00162A59">
        <w:rPr>
          <w:rFonts w:ascii="Times New Roman" w:hAnsi="Times New Roman"/>
          <w:sz w:val="18"/>
          <w:szCs w:val="18"/>
        </w:rPr>
        <w:t xml:space="preserve"> лежат на одной прямой. Известно, что </w:t>
      </w:r>
      <w:r w:rsidRPr="00162A59">
        <w:rPr>
          <w:rFonts w:ascii="Times New Roman" w:hAnsi="Times New Roman"/>
          <w:sz w:val="18"/>
          <w:szCs w:val="18"/>
          <w:lang w:val="en-US"/>
        </w:rPr>
        <w:t>BD</w:t>
      </w:r>
      <w:r w:rsidRPr="00162A59">
        <w:rPr>
          <w:rFonts w:ascii="Times New Roman" w:hAnsi="Times New Roman"/>
          <w:sz w:val="18"/>
          <w:szCs w:val="18"/>
        </w:rPr>
        <w:t xml:space="preserve"> = 17, </w:t>
      </w:r>
      <w:r w:rsidRPr="00162A59">
        <w:rPr>
          <w:rFonts w:ascii="Times New Roman" w:hAnsi="Times New Roman"/>
          <w:sz w:val="18"/>
          <w:szCs w:val="18"/>
          <w:lang w:val="en-US"/>
        </w:rPr>
        <w:t>DC</w:t>
      </w:r>
      <w:r w:rsidRPr="00162A59">
        <w:rPr>
          <w:rFonts w:ascii="Times New Roman" w:hAnsi="Times New Roman"/>
          <w:sz w:val="18"/>
          <w:szCs w:val="18"/>
        </w:rPr>
        <w:t xml:space="preserve"> = 25. Какой может быть длина отрезка </w:t>
      </w:r>
      <w:r w:rsidRPr="00162A59">
        <w:rPr>
          <w:rFonts w:ascii="Times New Roman" w:hAnsi="Times New Roman"/>
          <w:sz w:val="18"/>
          <w:szCs w:val="18"/>
          <w:lang w:val="en-US"/>
        </w:rPr>
        <w:t>BC</w:t>
      </w:r>
      <w:r w:rsidRPr="00162A59">
        <w:rPr>
          <w:rFonts w:ascii="Times New Roman" w:hAnsi="Times New Roman"/>
          <w:sz w:val="18"/>
          <w:szCs w:val="18"/>
        </w:rPr>
        <w:t>?</w:t>
      </w:r>
    </w:p>
    <w:p w:rsidR="0000622C" w:rsidRPr="00162A59" w:rsidRDefault="0000622C" w:rsidP="0000622C">
      <w:pPr>
        <w:jc w:val="both"/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2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. Сумма вертикальных углов МОЕ и </w:t>
      </w:r>
      <w:r w:rsidRPr="00162A59">
        <w:rPr>
          <w:rFonts w:ascii="Times New Roman" w:hAnsi="Times New Roman"/>
          <w:sz w:val="18"/>
          <w:szCs w:val="18"/>
          <w:lang w:val="en-US"/>
        </w:rPr>
        <w:t>DCO</w:t>
      </w:r>
      <w:r w:rsidRPr="00162A59">
        <w:rPr>
          <w:rFonts w:ascii="Times New Roman" w:hAnsi="Times New Roman"/>
          <w:sz w:val="18"/>
          <w:szCs w:val="18"/>
        </w:rPr>
        <w:t xml:space="preserve">, образованных при пересечении прямых МС и </w:t>
      </w:r>
      <w:r w:rsidRPr="00162A59">
        <w:rPr>
          <w:rFonts w:ascii="Times New Roman" w:hAnsi="Times New Roman"/>
          <w:sz w:val="18"/>
          <w:szCs w:val="18"/>
          <w:lang w:val="en-US"/>
        </w:rPr>
        <w:t>DE</w:t>
      </w:r>
      <w:r w:rsidRPr="00162A59">
        <w:rPr>
          <w:rFonts w:ascii="Times New Roman" w:hAnsi="Times New Roman"/>
          <w:sz w:val="18"/>
          <w:szCs w:val="18"/>
        </w:rPr>
        <w:t>, равна 204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. Найти угол </w:t>
      </w:r>
      <w:r w:rsidRPr="00162A59">
        <w:rPr>
          <w:rFonts w:ascii="Times New Roman" w:hAnsi="Times New Roman"/>
          <w:sz w:val="18"/>
          <w:szCs w:val="18"/>
          <w:lang w:val="en-US"/>
        </w:rPr>
        <w:t>MOD</w:t>
      </w:r>
      <w:r w:rsidRPr="00162A59">
        <w:rPr>
          <w:rFonts w:ascii="Times New Roman" w:hAnsi="Times New Roman"/>
          <w:sz w:val="18"/>
          <w:szCs w:val="18"/>
        </w:rPr>
        <w:t>.</w:t>
      </w:r>
    </w:p>
    <w:p w:rsidR="0000622C" w:rsidRPr="00162A59" w:rsidRDefault="0000622C" w:rsidP="00162A59">
      <w:pPr>
        <w:jc w:val="both"/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3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>. С помощью транспортира начертите угол, равный 78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>, и проведите биссектрису смежного с ним угла.</w:t>
      </w: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4"/>
        <w:gridCol w:w="3120"/>
      </w:tblGrid>
      <w:tr w:rsidR="0000622C" w:rsidRPr="00162A59" w:rsidTr="0000622C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2C" w:rsidRPr="00162A59" w:rsidRDefault="0000622C" w:rsidP="0000622C">
            <w:pP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162A59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Контрольная работа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2C" w:rsidRPr="00162A59" w:rsidRDefault="0000622C" w:rsidP="0000622C">
            <w:pPr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162A59">
              <w:rPr>
                <w:rFonts w:ascii="Times New Roman" w:hAnsi="Times New Roman"/>
                <w:sz w:val="18"/>
                <w:szCs w:val="18"/>
                <w:highlight w:val="lightGray"/>
              </w:rPr>
              <w:t>Вариант 2</w:t>
            </w:r>
          </w:p>
        </w:tc>
      </w:tr>
    </w:tbl>
    <w:p w:rsidR="0000622C" w:rsidRPr="00162A59" w:rsidRDefault="0000622C" w:rsidP="0000622C">
      <w:pPr>
        <w:jc w:val="both"/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1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. Три точки </w:t>
      </w:r>
      <w:r w:rsidRPr="00162A59">
        <w:rPr>
          <w:rFonts w:ascii="Times New Roman" w:hAnsi="Times New Roman"/>
          <w:sz w:val="18"/>
          <w:szCs w:val="18"/>
          <w:lang w:val="en-US"/>
        </w:rPr>
        <w:t>M</w:t>
      </w:r>
      <w:r w:rsidRPr="00162A59">
        <w:rPr>
          <w:rFonts w:ascii="Times New Roman" w:hAnsi="Times New Roman"/>
          <w:sz w:val="18"/>
          <w:szCs w:val="18"/>
        </w:rPr>
        <w:t xml:space="preserve">, </w:t>
      </w:r>
      <w:r w:rsidRPr="00162A59">
        <w:rPr>
          <w:rFonts w:ascii="Times New Roman" w:hAnsi="Times New Roman"/>
          <w:sz w:val="18"/>
          <w:szCs w:val="18"/>
          <w:lang w:val="en-US"/>
        </w:rPr>
        <w:t>N</w:t>
      </w:r>
      <w:r w:rsidRPr="00162A59">
        <w:rPr>
          <w:rFonts w:ascii="Times New Roman" w:hAnsi="Times New Roman"/>
          <w:sz w:val="18"/>
          <w:szCs w:val="18"/>
        </w:rPr>
        <w:t xml:space="preserve"> и </w:t>
      </w:r>
      <w:r w:rsidRPr="00162A59">
        <w:rPr>
          <w:rFonts w:ascii="Times New Roman" w:hAnsi="Times New Roman"/>
          <w:sz w:val="18"/>
          <w:szCs w:val="18"/>
          <w:lang w:val="en-US"/>
        </w:rPr>
        <w:t>K</w:t>
      </w:r>
      <w:r w:rsidRPr="00162A59">
        <w:rPr>
          <w:rFonts w:ascii="Times New Roman" w:hAnsi="Times New Roman"/>
          <w:sz w:val="18"/>
          <w:szCs w:val="18"/>
        </w:rPr>
        <w:t xml:space="preserve"> лежат на одной прямой. Известно, что </w:t>
      </w:r>
      <w:r w:rsidRPr="00162A59">
        <w:rPr>
          <w:rFonts w:ascii="Times New Roman" w:hAnsi="Times New Roman"/>
          <w:sz w:val="18"/>
          <w:szCs w:val="18"/>
          <w:lang w:val="en-US"/>
        </w:rPr>
        <w:t>MN</w:t>
      </w:r>
      <w:r w:rsidRPr="00162A59">
        <w:rPr>
          <w:rFonts w:ascii="Times New Roman" w:hAnsi="Times New Roman"/>
          <w:sz w:val="18"/>
          <w:szCs w:val="18"/>
        </w:rPr>
        <w:t xml:space="preserve"> = 15, </w:t>
      </w:r>
      <w:r w:rsidRPr="00162A59">
        <w:rPr>
          <w:rFonts w:ascii="Times New Roman" w:hAnsi="Times New Roman"/>
          <w:sz w:val="18"/>
          <w:szCs w:val="18"/>
          <w:lang w:val="en-US"/>
        </w:rPr>
        <w:t>NK</w:t>
      </w:r>
      <w:r w:rsidRPr="00162A59">
        <w:rPr>
          <w:rFonts w:ascii="Times New Roman" w:hAnsi="Times New Roman"/>
          <w:sz w:val="18"/>
          <w:szCs w:val="18"/>
        </w:rPr>
        <w:t xml:space="preserve"> = 18. Какой может быть длина отрезка </w:t>
      </w:r>
      <w:r w:rsidRPr="00162A59">
        <w:rPr>
          <w:rFonts w:ascii="Times New Roman" w:hAnsi="Times New Roman"/>
          <w:sz w:val="18"/>
          <w:szCs w:val="18"/>
          <w:lang w:val="en-US"/>
        </w:rPr>
        <w:t>MK</w:t>
      </w:r>
      <w:r w:rsidRPr="00162A59">
        <w:rPr>
          <w:rFonts w:ascii="Times New Roman" w:hAnsi="Times New Roman"/>
          <w:sz w:val="18"/>
          <w:szCs w:val="18"/>
        </w:rPr>
        <w:t>?</w:t>
      </w:r>
    </w:p>
    <w:p w:rsidR="0000622C" w:rsidRPr="00162A59" w:rsidRDefault="0000622C" w:rsidP="0000622C">
      <w:pPr>
        <w:jc w:val="both"/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2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. Сумма вертикальных углов АОВ и </w:t>
      </w:r>
      <w:r w:rsidRPr="00162A59">
        <w:rPr>
          <w:rFonts w:ascii="Times New Roman" w:hAnsi="Times New Roman"/>
          <w:sz w:val="18"/>
          <w:szCs w:val="18"/>
          <w:lang w:val="en-US"/>
        </w:rPr>
        <w:t>COD</w:t>
      </w:r>
      <w:r w:rsidRPr="00162A59">
        <w:rPr>
          <w:rFonts w:ascii="Times New Roman" w:hAnsi="Times New Roman"/>
          <w:sz w:val="18"/>
          <w:szCs w:val="18"/>
        </w:rPr>
        <w:t xml:space="preserve">, образованных при пересечении прямых </w:t>
      </w:r>
      <w:r w:rsidRPr="00162A59">
        <w:rPr>
          <w:rFonts w:ascii="Times New Roman" w:hAnsi="Times New Roman"/>
          <w:sz w:val="18"/>
          <w:szCs w:val="18"/>
          <w:lang w:val="en-US"/>
        </w:rPr>
        <w:t>AD</w:t>
      </w:r>
      <w:r w:rsidRPr="00162A59">
        <w:rPr>
          <w:rFonts w:ascii="Times New Roman" w:hAnsi="Times New Roman"/>
          <w:sz w:val="18"/>
          <w:szCs w:val="18"/>
        </w:rPr>
        <w:t xml:space="preserve"> и </w:t>
      </w:r>
      <w:r w:rsidRPr="00162A59">
        <w:rPr>
          <w:rFonts w:ascii="Times New Roman" w:hAnsi="Times New Roman"/>
          <w:sz w:val="18"/>
          <w:szCs w:val="18"/>
          <w:lang w:val="en-US"/>
        </w:rPr>
        <w:t>BC</w:t>
      </w:r>
      <w:r w:rsidRPr="00162A59">
        <w:rPr>
          <w:rFonts w:ascii="Times New Roman" w:hAnsi="Times New Roman"/>
          <w:sz w:val="18"/>
          <w:szCs w:val="18"/>
        </w:rPr>
        <w:t>, равна 108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. Найти угол </w:t>
      </w:r>
      <w:r w:rsidRPr="00162A59">
        <w:rPr>
          <w:rFonts w:ascii="Times New Roman" w:hAnsi="Times New Roman"/>
          <w:sz w:val="18"/>
          <w:szCs w:val="18"/>
          <w:lang w:val="en-US"/>
        </w:rPr>
        <w:t>BOD</w:t>
      </w:r>
    </w:p>
    <w:p w:rsidR="0000622C" w:rsidRDefault="0000622C" w:rsidP="0000622C">
      <w:pPr>
        <w:jc w:val="both"/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3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>. С помощью транспортира начертите угол, равный 78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>, и проведите биссектрису одного из смежных с ним углов.</w:t>
      </w:r>
    </w:p>
    <w:p w:rsidR="00162A59" w:rsidRDefault="00162A59" w:rsidP="0000622C">
      <w:pPr>
        <w:jc w:val="both"/>
        <w:rPr>
          <w:rFonts w:ascii="Times New Roman" w:hAnsi="Times New Roman"/>
          <w:sz w:val="18"/>
          <w:szCs w:val="18"/>
        </w:rPr>
      </w:pPr>
    </w:p>
    <w:p w:rsidR="00162A59" w:rsidRDefault="00162A59" w:rsidP="0000622C">
      <w:pPr>
        <w:jc w:val="both"/>
        <w:rPr>
          <w:rFonts w:ascii="Times New Roman" w:hAnsi="Times New Roman"/>
          <w:sz w:val="18"/>
          <w:szCs w:val="18"/>
        </w:rPr>
      </w:pPr>
    </w:p>
    <w:p w:rsidR="00162A59" w:rsidRDefault="00162A59" w:rsidP="0000622C">
      <w:pPr>
        <w:jc w:val="both"/>
        <w:rPr>
          <w:rFonts w:ascii="Times New Roman" w:hAnsi="Times New Roman"/>
          <w:sz w:val="18"/>
          <w:szCs w:val="18"/>
        </w:rPr>
      </w:pPr>
    </w:p>
    <w:p w:rsidR="00162A59" w:rsidRDefault="00162A59" w:rsidP="0000622C">
      <w:pPr>
        <w:jc w:val="both"/>
        <w:rPr>
          <w:rFonts w:ascii="Times New Roman" w:hAnsi="Times New Roman"/>
          <w:sz w:val="18"/>
          <w:szCs w:val="18"/>
        </w:rPr>
      </w:pPr>
    </w:p>
    <w:p w:rsidR="00162A59" w:rsidRDefault="00162A59" w:rsidP="0000622C">
      <w:pPr>
        <w:jc w:val="both"/>
        <w:rPr>
          <w:rFonts w:ascii="Times New Roman" w:hAnsi="Times New Roman"/>
          <w:sz w:val="18"/>
          <w:szCs w:val="18"/>
        </w:rPr>
      </w:pPr>
    </w:p>
    <w:p w:rsidR="00162A59" w:rsidRDefault="00162A59" w:rsidP="0000622C">
      <w:pPr>
        <w:jc w:val="both"/>
        <w:rPr>
          <w:rFonts w:ascii="Times New Roman" w:hAnsi="Times New Roman"/>
          <w:sz w:val="18"/>
          <w:szCs w:val="18"/>
        </w:rPr>
      </w:pPr>
    </w:p>
    <w:p w:rsidR="00162A59" w:rsidRDefault="00162A59" w:rsidP="0000622C">
      <w:pPr>
        <w:jc w:val="both"/>
        <w:rPr>
          <w:rFonts w:ascii="Times New Roman" w:hAnsi="Times New Roman"/>
          <w:sz w:val="18"/>
          <w:szCs w:val="18"/>
        </w:rPr>
      </w:pPr>
    </w:p>
    <w:p w:rsidR="00162A59" w:rsidRDefault="00162A59" w:rsidP="0000622C">
      <w:pPr>
        <w:jc w:val="both"/>
        <w:rPr>
          <w:rFonts w:ascii="Times New Roman" w:hAnsi="Times New Roman"/>
          <w:sz w:val="18"/>
          <w:szCs w:val="18"/>
        </w:rPr>
      </w:pPr>
    </w:p>
    <w:p w:rsidR="00162A59" w:rsidRDefault="00162A59" w:rsidP="0000622C">
      <w:pPr>
        <w:jc w:val="both"/>
        <w:rPr>
          <w:rFonts w:ascii="Times New Roman" w:hAnsi="Times New Roman"/>
          <w:sz w:val="18"/>
          <w:szCs w:val="18"/>
        </w:rPr>
      </w:pPr>
    </w:p>
    <w:p w:rsidR="00162A59" w:rsidRDefault="00162A59" w:rsidP="0000622C">
      <w:pPr>
        <w:jc w:val="both"/>
        <w:rPr>
          <w:rFonts w:ascii="Times New Roman" w:hAnsi="Times New Roman"/>
          <w:sz w:val="18"/>
          <w:szCs w:val="18"/>
        </w:rPr>
      </w:pPr>
    </w:p>
    <w:p w:rsidR="00162A59" w:rsidRDefault="00162A59" w:rsidP="0000622C">
      <w:pPr>
        <w:jc w:val="both"/>
        <w:rPr>
          <w:rFonts w:ascii="Times New Roman" w:hAnsi="Times New Roman"/>
          <w:sz w:val="18"/>
          <w:szCs w:val="18"/>
        </w:rPr>
      </w:pPr>
    </w:p>
    <w:p w:rsidR="00162A59" w:rsidRDefault="00162A59" w:rsidP="0000622C">
      <w:pPr>
        <w:jc w:val="both"/>
        <w:rPr>
          <w:rFonts w:ascii="Times New Roman" w:hAnsi="Times New Roman"/>
          <w:sz w:val="18"/>
          <w:szCs w:val="18"/>
        </w:rPr>
      </w:pPr>
    </w:p>
    <w:p w:rsidR="00162A59" w:rsidRDefault="00162A59" w:rsidP="0000622C">
      <w:pPr>
        <w:jc w:val="both"/>
        <w:rPr>
          <w:rFonts w:ascii="Times New Roman" w:hAnsi="Times New Roman"/>
          <w:sz w:val="18"/>
          <w:szCs w:val="18"/>
        </w:rPr>
      </w:pPr>
    </w:p>
    <w:p w:rsidR="00162A59" w:rsidRPr="00162A59" w:rsidRDefault="00162A59" w:rsidP="0000622C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4"/>
        <w:gridCol w:w="3120"/>
      </w:tblGrid>
      <w:tr w:rsidR="0000622C" w:rsidRPr="00162A59" w:rsidTr="0000622C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2C" w:rsidRPr="00162A59" w:rsidRDefault="0000622C" w:rsidP="0000622C">
            <w:pP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162A59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lastRenderedPageBreak/>
              <w:t>Контрольная работа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2C" w:rsidRPr="00162A59" w:rsidRDefault="0000622C" w:rsidP="0000622C">
            <w:pPr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162A59">
              <w:rPr>
                <w:rFonts w:ascii="Times New Roman" w:hAnsi="Times New Roman"/>
                <w:sz w:val="18"/>
                <w:szCs w:val="18"/>
                <w:highlight w:val="lightGray"/>
              </w:rPr>
              <w:t>Вариант 1</w:t>
            </w:r>
          </w:p>
        </w:tc>
      </w:tr>
    </w:tbl>
    <w:p w:rsidR="0000622C" w:rsidRPr="00162A59" w:rsidRDefault="0000622C" w:rsidP="0000622C">
      <w:pPr>
        <w:jc w:val="both"/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1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. Отрезки АВ и </w:t>
      </w:r>
      <w:r w:rsidRPr="00162A59">
        <w:rPr>
          <w:rFonts w:ascii="Times New Roman" w:hAnsi="Times New Roman"/>
          <w:sz w:val="18"/>
          <w:szCs w:val="18"/>
          <w:lang w:val="en-US"/>
        </w:rPr>
        <w:t>CD</w:t>
      </w:r>
      <w:r w:rsidRPr="00162A59">
        <w:rPr>
          <w:rFonts w:ascii="Times New Roman" w:hAnsi="Times New Roman"/>
          <w:sz w:val="18"/>
          <w:szCs w:val="18"/>
        </w:rPr>
        <w:t xml:space="preserve"> имеют общую середину О.Докажите, что </w:t>
      </w:r>
      <w:r w:rsidRPr="00162A59">
        <w:rPr>
          <w:rFonts w:ascii="Times New Roman" w:hAnsi="Times New Roman"/>
          <w:sz w:val="18"/>
          <w:szCs w:val="18"/>
        </w:rPr>
        <w:sym w:font="Symbol" w:char="F0D0"/>
      </w:r>
      <w:r w:rsidRPr="00162A59">
        <w:rPr>
          <w:rFonts w:ascii="Times New Roman" w:hAnsi="Times New Roman"/>
          <w:sz w:val="18"/>
          <w:szCs w:val="18"/>
          <w:lang w:val="en-US"/>
        </w:rPr>
        <w:t>DAO</w:t>
      </w:r>
      <w:r w:rsidRPr="00162A59">
        <w:rPr>
          <w:rFonts w:ascii="Times New Roman" w:hAnsi="Times New Roman"/>
          <w:sz w:val="18"/>
          <w:szCs w:val="18"/>
        </w:rPr>
        <w:t xml:space="preserve"> = </w:t>
      </w:r>
      <w:r w:rsidRPr="00162A59">
        <w:rPr>
          <w:rFonts w:ascii="Times New Roman" w:hAnsi="Times New Roman"/>
          <w:sz w:val="18"/>
          <w:szCs w:val="18"/>
        </w:rPr>
        <w:sym w:font="Symbol" w:char="F0D0"/>
      </w:r>
      <w:r w:rsidRPr="00162A59">
        <w:rPr>
          <w:rFonts w:ascii="Times New Roman" w:hAnsi="Times New Roman"/>
          <w:sz w:val="18"/>
          <w:szCs w:val="18"/>
        </w:rPr>
        <w:t>С</w:t>
      </w:r>
      <w:r w:rsidRPr="00162A59">
        <w:rPr>
          <w:rFonts w:ascii="Times New Roman" w:hAnsi="Times New Roman"/>
          <w:sz w:val="18"/>
          <w:szCs w:val="18"/>
          <w:lang w:val="en-US"/>
        </w:rPr>
        <w:t>BO</w:t>
      </w:r>
    </w:p>
    <w:p w:rsidR="0000622C" w:rsidRPr="00162A59" w:rsidRDefault="00EA48A8" w:rsidP="0000622C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pict>
          <v:group id="_x0000_s1052" editas="canvas" style="width:245.85pt;height:159.1pt;mso-position-horizontal-relative:char;mso-position-vertical-relative:line" coordorigin="2152,8439" coordsize="4917,318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2152;top:8439;width:4917;height:318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6502;top:10013;width:567;height:567" filled="f" stroked="f">
              <v:textbox style="mso-next-textbox:#_x0000_s1054">
                <w:txbxContent>
                  <w:p w:rsidR="00ED5694" w:rsidRPr="00B23706" w:rsidRDefault="00ED5694" w:rsidP="0000622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group id="_x0000_s1055" style="position:absolute;left:2152;top:8439;width:4155;height:3182" coordorigin="2780,8814" coordsize="4155,3182">
              <v:shape id="_x0000_s1056" type="#_x0000_t202" style="position:absolute;left:2975;top:11428;width:567;height:568" filled="f" stroked="f">
                <v:textbox>
                  <w:txbxContent>
                    <w:p w:rsidR="00ED5694" w:rsidRPr="00B23706" w:rsidRDefault="00ED5694" w:rsidP="000062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line id="_x0000_s1057" style="position:absolute" from="3119,10294" to="6521,10296"/>
              <v:line id="_x0000_s1058" style="position:absolute" from="3118,10294" to="3119,11428"/>
              <v:line id="_x0000_s1059" style="position:absolute" from="6522,9160" to="6524,10296"/>
              <v:line id="_x0000_s1060" style="position:absolute;flip:y" from="3122,9160" to="6524,11428"/>
              <v:shape id="_x0000_s1061" type="#_x0000_t202" style="position:absolute;left:2780;top:10069;width:567;height:567" filled="f" stroked="f">
                <v:textbox>
                  <w:txbxContent>
                    <w:p w:rsidR="00ED5694" w:rsidRPr="00B23706" w:rsidRDefault="00ED5694" w:rsidP="000062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62" type="#_x0000_t202" style="position:absolute;left:4603;top:10312;width:567;height:566" filled="f" stroked="f">
                <v:textbox>
                  <w:txbxContent>
                    <w:p w:rsidR="00ED5694" w:rsidRPr="00B23706" w:rsidRDefault="00ED5694" w:rsidP="000062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</w:t>
                      </w:r>
                    </w:p>
                  </w:txbxContent>
                </v:textbox>
              </v:shape>
              <v:shape id="_x0000_s1063" type="#_x0000_t202" style="position:absolute;left:3692;top:10716;width:567;height:567" filled="f" stroked="f">
                <v:textbox>
                  <w:txbxContent>
                    <w:p w:rsidR="00ED5694" w:rsidRPr="00B23706" w:rsidRDefault="00ED5694" w:rsidP="000062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  <v:shape id="_x0000_s1064" type="#_x0000_t202" style="position:absolute;left:5396;top:9595;width:567;height:567" filled="f" stroked="f">
                <v:textbox>
                  <w:txbxContent>
                    <w:p w:rsidR="00ED5694" w:rsidRPr="00B23706" w:rsidRDefault="00ED5694" w:rsidP="000062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  <v:shape id="_x0000_s1065" type="#_x0000_t202" style="position:absolute;left:3599;top:10073;width:567;height:567" filled="f" stroked="f">
                <v:textbox>
                  <w:txbxContent>
                    <w:p w:rsidR="00ED5694" w:rsidRPr="00B23706" w:rsidRDefault="00ED5694" w:rsidP="000062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//</w:t>
                      </w:r>
                    </w:p>
                  </w:txbxContent>
                </v:textbox>
              </v:shape>
              <v:shape id="_x0000_s1066" type="#_x0000_t202" style="position:absolute;left:5680;top:10073;width:567;height:567" filled="f" stroked="f">
                <v:textbox>
                  <w:txbxContent>
                    <w:p w:rsidR="00ED5694" w:rsidRPr="00B23706" w:rsidRDefault="00ED5694" w:rsidP="000062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//</w:t>
                      </w:r>
                    </w:p>
                  </w:txbxContent>
                </v:textbox>
              </v:shape>
              <v:shape id="_x0000_s1067" type="#_x0000_t202" style="position:absolute;left:6368;top:8814;width:567;height:567" filled="f" stroked="f">
                <v:textbox>
                  <w:txbxContent>
                    <w:p w:rsidR="00ED5694" w:rsidRPr="00B23706" w:rsidRDefault="00ED5694" w:rsidP="000062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622C" w:rsidRPr="00162A59" w:rsidRDefault="0000622C" w:rsidP="0000622C">
      <w:pPr>
        <w:jc w:val="both"/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2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. Луч </w:t>
      </w:r>
      <w:r w:rsidRPr="00162A59">
        <w:rPr>
          <w:rFonts w:ascii="Times New Roman" w:hAnsi="Times New Roman"/>
          <w:sz w:val="18"/>
          <w:szCs w:val="18"/>
          <w:lang w:val="en-US"/>
        </w:rPr>
        <w:t>AD</w:t>
      </w:r>
      <w:r w:rsidRPr="00162A59">
        <w:rPr>
          <w:rFonts w:ascii="Times New Roman" w:hAnsi="Times New Roman"/>
          <w:sz w:val="18"/>
          <w:szCs w:val="18"/>
        </w:rPr>
        <w:t xml:space="preserve"> – биссектриса угла А. На сторонах угла А отмечены точки В и С так, что </w:t>
      </w:r>
      <w:r w:rsidRPr="00162A59">
        <w:rPr>
          <w:rFonts w:ascii="Times New Roman" w:hAnsi="Times New Roman"/>
          <w:sz w:val="18"/>
          <w:szCs w:val="18"/>
        </w:rPr>
        <w:sym w:font="Symbol" w:char="F0D0"/>
      </w:r>
      <w:r w:rsidRPr="00162A59">
        <w:rPr>
          <w:rFonts w:ascii="Times New Roman" w:hAnsi="Times New Roman"/>
          <w:sz w:val="18"/>
          <w:szCs w:val="18"/>
          <w:lang w:val="en-US"/>
        </w:rPr>
        <w:t>ADB</w:t>
      </w:r>
      <w:r w:rsidRPr="00162A59">
        <w:rPr>
          <w:rFonts w:ascii="Times New Roman" w:hAnsi="Times New Roman"/>
          <w:sz w:val="18"/>
          <w:szCs w:val="18"/>
        </w:rPr>
        <w:t xml:space="preserve"> = </w:t>
      </w:r>
      <w:r w:rsidRPr="00162A59">
        <w:rPr>
          <w:rFonts w:ascii="Times New Roman" w:hAnsi="Times New Roman"/>
          <w:sz w:val="18"/>
          <w:szCs w:val="18"/>
        </w:rPr>
        <w:sym w:font="Symbol" w:char="F0D0"/>
      </w:r>
      <w:r w:rsidRPr="00162A59">
        <w:rPr>
          <w:rFonts w:ascii="Times New Roman" w:hAnsi="Times New Roman"/>
          <w:sz w:val="18"/>
          <w:szCs w:val="18"/>
          <w:lang w:val="en-US"/>
        </w:rPr>
        <w:t>ADC</w:t>
      </w:r>
      <w:r w:rsidRPr="00162A59">
        <w:rPr>
          <w:rFonts w:ascii="Times New Roman" w:hAnsi="Times New Roman"/>
          <w:sz w:val="18"/>
          <w:szCs w:val="18"/>
        </w:rPr>
        <w:t>. Докажите, что АВ = АС.</w:t>
      </w:r>
    </w:p>
    <w:p w:rsidR="0000622C" w:rsidRPr="00162A59" w:rsidRDefault="0000622C" w:rsidP="0000622C">
      <w:pPr>
        <w:jc w:val="both"/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3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>. Начертите равнобедренный треугольник АВС с основанием ВС. С помощью циркуля и линейки проведите медиану ВВ</w:t>
      </w:r>
      <w:r w:rsidRPr="00162A59">
        <w:rPr>
          <w:rFonts w:ascii="Times New Roman" w:hAnsi="Times New Roman"/>
          <w:sz w:val="18"/>
          <w:szCs w:val="18"/>
          <w:vertAlign w:val="subscript"/>
        </w:rPr>
        <w:t>1</w:t>
      </w:r>
      <w:r w:rsidRPr="00162A59">
        <w:rPr>
          <w:rFonts w:ascii="Times New Roman" w:hAnsi="Times New Roman"/>
          <w:sz w:val="18"/>
          <w:szCs w:val="18"/>
        </w:rPr>
        <w:t xml:space="preserve"> к боковой стороне АС.    </w:t>
      </w: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4"/>
        <w:gridCol w:w="3120"/>
      </w:tblGrid>
      <w:tr w:rsidR="0000622C" w:rsidRPr="00162A59" w:rsidTr="0000622C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2C" w:rsidRPr="00162A59" w:rsidRDefault="0000622C" w:rsidP="0000622C">
            <w:pP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162A59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Контрольная работа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2C" w:rsidRPr="00162A59" w:rsidRDefault="0000622C" w:rsidP="0000622C">
            <w:pPr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162A59">
              <w:rPr>
                <w:rFonts w:ascii="Times New Roman" w:hAnsi="Times New Roman"/>
                <w:sz w:val="18"/>
                <w:szCs w:val="18"/>
                <w:highlight w:val="lightGray"/>
              </w:rPr>
              <w:t>Вариант 2</w:t>
            </w:r>
          </w:p>
        </w:tc>
      </w:tr>
    </w:tbl>
    <w:p w:rsidR="0000622C" w:rsidRPr="00162A59" w:rsidRDefault="0000622C" w:rsidP="0000622C">
      <w:pPr>
        <w:jc w:val="both"/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1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. Отрезки АВ и </w:t>
      </w:r>
      <w:r w:rsidRPr="00162A59">
        <w:rPr>
          <w:rFonts w:ascii="Times New Roman" w:hAnsi="Times New Roman"/>
          <w:sz w:val="18"/>
          <w:szCs w:val="18"/>
          <w:lang w:val="en-US"/>
        </w:rPr>
        <w:t>CD</w:t>
      </w:r>
      <w:r w:rsidRPr="00162A59">
        <w:rPr>
          <w:rFonts w:ascii="Times New Roman" w:hAnsi="Times New Roman"/>
          <w:sz w:val="18"/>
          <w:szCs w:val="18"/>
        </w:rPr>
        <w:t xml:space="preserve"> делятся точкой О пополам. Докажите, что </w:t>
      </w:r>
      <w:r w:rsidRPr="00162A59">
        <w:rPr>
          <w:rFonts w:ascii="Times New Roman" w:hAnsi="Times New Roman"/>
          <w:sz w:val="18"/>
          <w:szCs w:val="18"/>
        </w:rPr>
        <w:sym w:font="Symbol" w:char="F0D0"/>
      </w:r>
      <w:r w:rsidRPr="00162A59">
        <w:rPr>
          <w:rFonts w:ascii="Times New Roman" w:hAnsi="Times New Roman"/>
          <w:sz w:val="18"/>
          <w:szCs w:val="18"/>
          <w:lang w:val="en-US"/>
        </w:rPr>
        <w:t>DAO</w:t>
      </w:r>
      <w:r w:rsidRPr="00162A59">
        <w:rPr>
          <w:rFonts w:ascii="Times New Roman" w:hAnsi="Times New Roman"/>
          <w:sz w:val="18"/>
          <w:szCs w:val="18"/>
        </w:rPr>
        <w:t xml:space="preserve"> = </w:t>
      </w:r>
      <w:r w:rsidRPr="00162A59">
        <w:rPr>
          <w:rFonts w:ascii="Times New Roman" w:hAnsi="Times New Roman"/>
          <w:sz w:val="18"/>
          <w:szCs w:val="18"/>
        </w:rPr>
        <w:sym w:font="Symbol" w:char="F0D0"/>
      </w:r>
      <w:r w:rsidRPr="00162A59">
        <w:rPr>
          <w:rFonts w:ascii="Times New Roman" w:hAnsi="Times New Roman"/>
          <w:sz w:val="18"/>
          <w:szCs w:val="18"/>
        </w:rPr>
        <w:t>С</w:t>
      </w:r>
      <w:r w:rsidRPr="00162A59">
        <w:rPr>
          <w:rFonts w:ascii="Times New Roman" w:hAnsi="Times New Roman"/>
          <w:sz w:val="18"/>
          <w:szCs w:val="18"/>
          <w:lang w:val="en-US"/>
        </w:rPr>
        <w:t>BO</w:t>
      </w:r>
    </w:p>
    <w:p w:rsidR="0000622C" w:rsidRPr="00162A59" w:rsidRDefault="00EA48A8" w:rsidP="0000622C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group id="_x0000_s1068" style="position:absolute;left:0;text-align:left;margin-left:17.1pt;margin-top:4pt;width:207.75pt;height:159.1pt;z-index:251660288" coordorigin="2780,8814" coordsize="4155,3182">
            <v:shape id="_x0000_s1069" type="#_x0000_t202" style="position:absolute;left:2975;top:11428;width:567;height:568" filled="f" stroked="f">
              <v:textbox style="mso-next-textbox:#_x0000_s1069">
                <w:txbxContent>
                  <w:p w:rsidR="00ED5694" w:rsidRPr="00B23706" w:rsidRDefault="00ED5694" w:rsidP="0000622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line id="_x0000_s1070" style="position:absolute" from="3119,10294" to="6521,10296"/>
            <v:line id="_x0000_s1071" style="position:absolute" from="3118,10294" to="3119,11428"/>
            <v:line id="_x0000_s1072" style="position:absolute" from="6522,9160" to="6524,10296"/>
            <v:line id="_x0000_s1073" style="position:absolute;flip:y" from="3122,9160" to="6524,11428"/>
            <v:shape id="_x0000_s1074" type="#_x0000_t202" style="position:absolute;left:2780;top:10069;width:567;height:567" filled="f" stroked="f">
              <v:textbox style="mso-next-textbox:#_x0000_s1074">
                <w:txbxContent>
                  <w:p w:rsidR="00ED5694" w:rsidRPr="00B23706" w:rsidRDefault="00ED5694" w:rsidP="0000622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75" type="#_x0000_t202" style="position:absolute;left:4603;top:10312;width:567;height:566" filled="f" stroked="f">
              <v:textbox style="mso-next-textbox:#_x0000_s1075">
                <w:txbxContent>
                  <w:p w:rsidR="00ED5694" w:rsidRPr="00B23706" w:rsidRDefault="00ED5694" w:rsidP="0000622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076" type="#_x0000_t202" style="position:absolute;left:3692;top:10716;width:567;height:567" filled="f" stroked="f">
              <v:textbox style="mso-next-textbox:#_x0000_s1076">
                <w:txbxContent>
                  <w:p w:rsidR="00ED5694" w:rsidRPr="00B23706" w:rsidRDefault="00ED5694" w:rsidP="0000622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/</w:t>
                    </w:r>
                  </w:p>
                </w:txbxContent>
              </v:textbox>
            </v:shape>
            <v:shape id="_x0000_s1077" type="#_x0000_t202" style="position:absolute;left:5396;top:9595;width:567;height:567" filled="f" stroked="f">
              <v:textbox style="mso-next-textbox:#_x0000_s1077">
                <w:txbxContent>
                  <w:p w:rsidR="00ED5694" w:rsidRPr="00B23706" w:rsidRDefault="00ED5694" w:rsidP="0000622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/</w:t>
                    </w:r>
                  </w:p>
                </w:txbxContent>
              </v:textbox>
            </v:shape>
            <v:shape id="_x0000_s1078" type="#_x0000_t202" style="position:absolute;left:3599;top:10073;width:567;height:567" filled="f" stroked="f">
              <v:textbox style="mso-next-textbox:#_x0000_s1078">
                <w:txbxContent>
                  <w:p w:rsidR="00ED5694" w:rsidRPr="00B23706" w:rsidRDefault="00ED5694" w:rsidP="0000622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//</w:t>
                    </w:r>
                  </w:p>
                </w:txbxContent>
              </v:textbox>
            </v:shape>
            <v:shape id="_x0000_s1079" type="#_x0000_t202" style="position:absolute;left:5680;top:10073;width:567;height:567" filled="f" stroked="f">
              <v:textbox style="mso-next-textbox:#_x0000_s1079">
                <w:txbxContent>
                  <w:p w:rsidR="00ED5694" w:rsidRPr="00B23706" w:rsidRDefault="00ED5694" w:rsidP="0000622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//</w:t>
                    </w:r>
                  </w:p>
                </w:txbxContent>
              </v:textbox>
            </v:shape>
            <v:shape id="_x0000_s1080" type="#_x0000_t202" style="position:absolute;left:6368;top:8814;width:567;height:567" filled="f" stroked="f">
              <v:textbox style="mso-next-textbox:#_x0000_s1080">
                <w:txbxContent>
                  <w:p w:rsidR="00ED5694" w:rsidRPr="00B23706" w:rsidRDefault="00ED5694" w:rsidP="0000622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</v:group>
        </w:pict>
      </w:r>
    </w:p>
    <w:p w:rsidR="0000622C" w:rsidRPr="00162A59" w:rsidRDefault="0000622C" w:rsidP="0000622C">
      <w:pPr>
        <w:jc w:val="both"/>
        <w:rPr>
          <w:rFonts w:ascii="Times New Roman" w:hAnsi="Times New Roman"/>
          <w:sz w:val="18"/>
          <w:szCs w:val="18"/>
        </w:rPr>
      </w:pPr>
    </w:p>
    <w:p w:rsidR="0000622C" w:rsidRPr="00162A59" w:rsidRDefault="0000622C" w:rsidP="0000622C">
      <w:pPr>
        <w:jc w:val="both"/>
        <w:rPr>
          <w:rFonts w:ascii="Times New Roman" w:hAnsi="Times New Roman"/>
          <w:sz w:val="18"/>
          <w:szCs w:val="18"/>
        </w:rPr>
      </w:pPr>
    </w:p>
    <w:p w:rsidR="0000622C" w:rsidRPr="00162A59" w:rsidRDefault="0000622C" w:rsidP="0000622C">
      <w:pPr>
        <w:jc w:val="both"/>
        <w:rPr>
          <w:rFonts w:ascii="Times New Roman" w:hAnsi="Times New Roman"/>
          <w:sz w:val="18"/>
          <w:szCs w:val="18"/>
        </w:rPr>
      </w:pPr>
    </w:p>
    <w:p w:rsidR="0000622C" w:rsidRPr="00162A59" w:rsidRDefault="0000622C" w:rsidP="0000622C">
      <w:pPr>
        <w:jc w:val="both"/>
        <w:rPr>
          <w:rFonts w:ascii="Times New Roman" w:hAnsi="Times New Roman"/>
          <w:sz w:val="18"/>
          <w:szCs w:val="18"/>
        </w:rPr>
      </w:pPr>
    </w:p>
    <w:p w:rsidR="0000622C" w:rsidRPr="00162A59" w:rsidRDefault="0000622C" w:rsidP="0000622C">
      <w:pPr>
        <w:jc w:val="both"/>
        <w:rPr>
          <w:rFonts w:ascii="Times New Roman" w:hAnsi="Times New Roman"/>
          <w:sz w:val="18"/>
          <w:szCs w:val="18"/>
        </w:rPr>
      </w:pPr>
    </w:p>
    <w:p w:rsidR="0000622C" w:rsidRPr="00162A59" w:rsidRDefault="0000622C" w:rsidP="0000622C">
      <w:pPr>
        <w:jc w:val="both"/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2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. На сторонах угла </w:t>
      </w:r>
      <w:r w:rsidRPr="00162A59">
        <w:rPr>
          <w:rFonts w:ascii="Times New Roman" w:hAnsi="Times New Roman"/>
          <w:sz w:val="18"/>
          <w:szCs w:val="18"/>
          <w:lang w:val="en-US"/>
        </w:rPr>
        <w:t>D</w:t>
      </w:r>
      <w:r w:rsidRPr="00162A59">
        <w:rPr>
          <w:rFonts w:ascii="Times New Roman" w:hAnsi="Times New Roman"/>
          <w:sz w:val="18"/>
          <w:szCs w:val="18"/>
        </w:rPr>
        <w:t xml:space="preserve"> отмечены точки М и К так, что </w:t>
      </w:r>
      <w:r w:rsidRPr="00162A59">
        <w:rPr>
          <w:rFonts w:ascii="Times New Roman" w:hAnsi="Times New Roman"/>
          <w:sz w:val="18"/>
          <w:szCs w:val="18"/>
          <w:lang w:val="en-US"/>
        </w:rPr>
        <w:t>DM</w:t>
      </w:r>
      <w:r w:rsidRPr="00162A59">
        <w:rPr>
          <w:rFonts w:ascii="Times New Roman" w:hAnsi="Times New Roman"/>
          <w:sz w:val="18"/>
          <w:szCs w:val="18"/>
        </w:rPr>
        <w:t xml:space="preserve"> = </w:t>
      </w:r>
      <w:r w:rsidRPr="00162A59">
        <w:rPr>
          <w:rFonts w:ascii="Times New Roman" w:hAnsi="Times New Roman"/>
          <w:sz w:val="18"/>
          <w:szCs w:val="18"/>
          <w:lang w:val="en-US"/>
        </w:rPr>
        <w:t>DK</w:t>
      </w:r>
      <w:r w:rsidRPr="00162A59">
        <w:rPr>
          <w:rFonts w:ascii="Times New Roman" w:hAnsi="Times New Roman"/>
          <w:sz w:val="18"/>
          <w:szCs w:val="18"/>
        </w:rPr>
        <w:t xml:space="preserve">. Точка Р лежит внутри угла </w:t>
      </w:r>
      <w:r w:rsidRPr="00162A59">
        <w:rPr>
          <w:rFonts w:ascii="Times New Roman" w:hAnsi="Times New Roman"/>
          <w:sz w:val="18"/>
          <w:szCs w:val="18"/>
          <w:lang w:val="en-US"/>
        </w:rPr>
        <w:t>D</w:t>
      </w:r>
      <w:r w:rsidRPr="00162A59">
        <w:rPr>
          <w:rFonts w:ascii="Times New Roman" w:hAnsi="Times New Roman"/>
          <w:sz w:val="18"/>
          <w:szCs w:val="18"/>
        </w:rPr>
        <w:t xml:space="preserve">, и РК = РМ, Докажите, что луч </w:t>
      </w:r>
      <w:r w:rsidRPr="00162A59">
        <w:rPr>
          <w:rFonts w:ascii="Times New Roman" w:hAnsi="Times New Roman"/>
          <w:sz w:val="18"/>
          <w:szCs w:val="18"/>
          <w:lang w:val="en-US"/>
        </w:rPr>
        <w:t>DP</w:t>
      </w:r>
      <w:r w:rsidRPr="00162A59">
        <w:rPr>
          <w:rFonts w:ascii="Times New Roman" w:hAnsi="Times New Roman"/>
          <w:sz w:val="18"/>
          <w:szCs w:val="18"/>
        </w:rPr>
        <w:t xml:space="preserve"> – биссектриса угла </w:t>
      </w:r>
      <w:r w:rsidRPr="00162A59">
        <w:rPr>
          <w:rFonts w:ascii="Times New Roman" w:hAnsi="Times New Roman"/>
          <w:sz w:val="18"/>
          <w:szCs w:val="18"/>
          <w:lang w:val="en-US"/>
        </w:rPr>
        <w:t>MDK</w:t>
      </w:r>
      <w:r w:rsidRPr="00162A59">
        <w:rPr>
          <w:rFonts w:ascii="Times New Roman" w:hAnsi="Times New Roman"/>
          <w:sz w:val="18"/>
          <w:szCs w:val="18"/>
        </w:rPr>
        <w:t>.</w:t>
      </w:r>
    </w:p>
    <w:p w:rsidR="0000622C" w:rsidRDefault="0000622C" w:rsidP="0000622C">
      <w:pPr>
        <w:jc w:val="both"/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3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. Начертите равнобедренный треугольник АВС с основанием </w:t>
      </w:r>
      <w:r w:rsidRPr="00162A59">
        <w:rPr>
          <w:rFonts w:ascii="Times New Roman" w:hAnsi="Times New Roman"/>
          <w:sz w:val="18"/>
          <w:szCs w:val="18"/>
          <w:lang w:val="en-US"/>
        </w:rPr>
        <w:t>A</w:t>
      </w:r>
      <w:r w:rsidRPr="00162A59">
        <w:rPr>
          <w:rFonts w:ascii="Times New Roman" w:hAnsi="Times New Roman"/>
          <w:sz w:val="18"/>
          <w:szCs w:val="18"/>
        </w:rPr>
        <w:t>С и острым углом В. С помощью циркуля и линейки проведите высоту из вершины угла А.</w:t>
      </w:r>
    </w:p>
    <w:p w:rsidR="00162A59" w:rsidRDefault="00162A59" w:rsidP="0000622C">
      <w:pPr>
        <w:jc w:val="both"/>
        <w:rPr>
          <w:rFonts w:ascii="Times New Roman" w:hAnsi="Times New Roman"/>
          <w:sz w:val="18"/>
          <w:szCs w:val="18"/>
        </w:rPr>
      </w:pPr>
    </w:p>
    <w:p w:rsidR="00162A59" w:rsidRPr="00162A59" w:rsidRDefault="00162A59" w:rsidP="0000622C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4"/>
        <w:gridCol w:w="3120"/>
      </w:tblGrid>
      <w:tr w:rsidR="0000622C" w:rsidRPr="00162A59" w:rsidTr="0000622C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2C" w:rsidRPr="00162A59" w:rsidRDefault="0000622C" w:rsidP="0000622C">
            <w:pP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162A59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lastRenderedPageBreak/>
              <w:t>Контрольная работа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2C" w:rsidRPr="00162A59" w:rsidRDefault="0000622C" w:rsidP="0000622C">
            <w:pPr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162A59">
              <w:rPr>
                <w:rFonts w:ascii="Times New Roman" w:hAnsi="Times New Roman"/>
                <w:sz w:val="18"/>
                <w:szCs w:val="18"/>
                <w:highlight w:val="lightGray"/>
              </w:rPr>
              <w:t>Вариант 1</w:t>
            </w:r>
          </w:p>
        </w:tc>
      </w:tr>
    </w:tbl>
    <w:p w:rsidR="0000622C" w:rsidRPr="00162A59" w:rsidRDefault="0000622C" w:rsidP="0000622C">
      <w:pPr>
        <w:jc w:val="both"/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1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. </w:t>
      </w:r>
      <w:r w:rsidRPr="00162A59">
        <w:rPr>
          <w:rFonts w:ascii="Times New Roman" w:hAnsi="Times New Roman"/>
          <w:sz w:val="18"/>
          <w:szCs w:val="18"/>
          <w:lang w:val="en-US"/>
        </w:rPr>
        <w:t>O</w:t>
      </w:r>
      <w:r w:rsidRPr="00162A59">
        <w:rPr>
          <w:rFonts w:ascii="Times New Roman" w:hAnsi="Times New Roman"/>
          <w:sz w:val="18"/>
          <w:szCs w:val="18"/>
        </w:rPr>
        <w:t>трезки</w:t>
      </w:r>
      <w:r w:rsidRPr="00162A59">
        <w:rPr>
          <w:rFonts w:ascii="Times New Roman" w:hAnsi="Times New Roman"/>
          <w:sz w:val="18"/>
          <w:szCs w:val="18"/>
          <w:lang w:val="en-US"/>
        </w:rPr>
        <w:t>EF</w:t>
      </w:r>
      <w:r w:rsidRPr="00162A59">
        <w:rPr>
          <w:rFonts w:ascii="Times New Roman" w:hAnsi="Times New Roman"/>
          <w:sz w:val="18"/>
          <w:szCs w:val="18"/>
        </w:rPr>
        <w:t xml:space="preserve"> и </w:t>
      </w:r>
      <w:r w:rsidRPr="00162A59">
        <w:rPr>
          <w:rFonts w:ascii="Times New Roman" w:hAnsi="Times New Roman"/>
          <w:sz w:val="18"/>
          <w:szCs w:val="18"/>
          <w:lang w:val="en-US"/>
        </w:rPr>
        <w:t>PQ</w:t>
      </w:r>
      <w:r w:rsidRPr="00162A59">
        <w:rPr>
          <w:rFonts w:ascii="Times New Roman" w:hAnsi="Times New Roman"/>
          <w:sz w:val="18"/>
          <w:szCs w:val="18"/>
        </w:rPr>
        <w:t xml:space="preserve"> пересекаются в их середине М. Докажите, что </w:t>
      </w:r>
      <w:r w:rsidRPr="00162A59">
        <w:rPr>
          <w:rFonts w:ascii="Times New Roman" w:hAnsi="Times New Roman"/>
          <w:sz w:val="18"/>
          <w:szCs w:val="18"/>
          <w:lang w:val="en-US"/>
        </w:rPr>
        <w:t>PE</w:t>
      </w:r>
      <w:r w:rsidRPr="00162A59">
        <w:rPr>
          <w:rFonts w:ascii="Times New Roman" w:hAnsi="Times New Roman"/>
          <w:sz w:val="18"/>
          <w:szCs w:val="18"/>
        </w:rPr>
        <w:t xml:space="preserve"> || </w:t>
      </w:r>
      <w:r w:rsidRPr="00162A59">
        <w:rPr>
          <w:rFonts w:ascii="Times New Roman" w:hAnsi="Times New Roman"/>
          <w:sz w:val="18"/>
          <w:szCs w:val="18"/>
          <w:lang w:val="en-US"/>
        </w:rPr>
        <w:t>QF</w:t>
      </w:r>
    </w:p>
    <w:p w:rsidR="0000622C" w:rsidRPr="00162A59" w:rsidRDefault="0000622C" w:rsidP="0000622C">
      <w:pPr>
        <w:jc w:val="both"/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2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. Отрезок </w:t>
      </w:r>
      <w:r w:rsidRPr="00162A59">
        <w:rPr>
          <w:rFonts w:ascii="Times New Roman" w:hAnsi="Times New Roman"/>
          <w:sz w:val="18"/>
          <w:szCs w:val="18"/>
          <w:lang w:val="en-US"/>
        </w:rPr>
        <w:t>DM</w:t>
      </w:r>
      <w:r w:rsidRPr="00162A59">
        <w:rPr>
          <w:rFonts w:ascii="Times New Roman" w:hAnsi="Times New Roman"/>
          <w:sz w:val="18"/>
          <w:szCs w:val="18"/>
        </w:rPr>
        <w:t xml:space="preserve"> – биссектриса треугольника </w:t>
      </w:r>
      <w:r w:rsidRPr="00162A59">
        <w:rPr>
          <w:rFonts w:ascii="Times New Roman" w:hAnsi="Times New Roman"/>
          <w:sz w:val="18"/>
          <w:szCs w:val="18"/>
          <w:lang w:val="en-US"/>
        </w:rPr>
        <w:t>CDE</w:t>
      </w:r>
      <w:r w:rsidRPr="00162A59">
        <w:rPr>
          <w:rFonts w:ascii="Times New Roman" w:hAnsi="Times New Roman"/>
          <w:sz w:val="18"/>
          <w:szCs w:val="18"/>
        </w:rPr>
        <w:t xml:space="preserve">. Через точку М проведена прямая, параллельная стороне </w:t>
      </w:r>
      <w:r w:rsidRPr="00162A59">
        <w:rPr>
          <w:rFonts w:ascii="Times New Roman" w:hAnsi="Times New Roman"/>
          <w:sz w:val="18"/>
          <w:szCs w:val="18"/>
          <w:lang w:val="en-US"/>
        </w:rPr>
        <w:t>CD</w:t>
      </w:r>
      <w:r w:rsidRPr="00162A59">
        <w:rPr>
          <w:rFonts w:ascii="Times New Roman" w:hAnsi="Times New Roman"/>
          <w:sz w:val="18"/>
          <w:szCs w:val="18"/>
        </w:rPr>
        <w:t xml:space="preserve"> и пересекающая сторону </w:t>
      </w:r>
      <w:r w:rsidRPr="00162A59">
        <w:rPr>
          <w:rFonts w:ascii="Times New Roman" w:hAnsi="Times New Roman"/>
          <w:sz w:val="18"/>
          <w:szCs w:val="18"/>
          <w:lang w:val="en-US"/>
        </w:rPr>
        <w:t>DE</w:t>
      </w:r>
      <w:r w:rsidRPr="00162A59">
        <w:rPr>
          <w:rFonts w:ascii="Times New Roman" w:hAnsi="Times New Roman"/>
          <w:sz w:val="18"/>
          <w:szCs w:val="18"/>
        </w:rPr>
        <w:t xml:space="preserve"> в точке </w:t>
      </w:r>
      <w:r w:rsidRPr="00162A59">
        <w:rPr>
          <w:rFonts w:ascii="Times New Roman" w:hAnsi="Times New Roman"/>
          <w:sz w:val="18"/>
          <w:szCs w:val="18"/>
          <w:lang w:val="en-US"/>
        </w:rPr>
        <w:t>N</w:t>
      </w:r>
      <w:r w:rsidRPr="00162A59">
        <w:rPr>
          <w:rFonts w:ascii="Times New Roman" w:hAnsi="Times New Roman"/>
          <w:sz w:val="18"/>
          <w:szCs w:val="18"/>
        </w:rPr>
        <w:t xml:space="preserve">. Найти углы треугольника </w:t>
      </w:r>
      <w:r w:rsidRPr="00162A59">
        <w:rPr>
          <w:rFonts w:ascii="Times New Roman" w:hAnsi="Times New Roman"/>
          <w:sz w:val="18"/>
          <w:szCs w:val="18"/>
          <w:lang w:val="en-US"/>
        </w:rPr>
        <w:t>DMN</w:t>
      </w:r>
      <w:r w:rsidRPr="00162A59">
        <w:rPr>
          <w:rFonts w:ascii="Times New Roman" w:hAnsi="Times New Roman"/>
          <w:sz w:val="18"/>
          <w:szCs w:val="18"/>
        </w:rPr>
        <w:t xml:space="preserve">, если </w:t>
      </w:r>
      <w:r w:rsidRPr="00162A59">
        <w:rPr>
          <w:rFonts w:ascii="Times New Roman" w:hAnsi="Times New Roman"/>
          <w:sz w:val="18"/>
          <w:szCs w:val="18"/>
        </w:rPr>
        <w:sym w:font="Symbol" w:char="F0D0"/>
      </w:r>
      <w:r w:rsidRPr="00162A59">
        <w:rPr>
          <w:rFonts w:ascii="Times New Roman" w:hAnsi="Times New Roman"/>
          <w:sz w:val="18"/>
          <w:szCs w:val="18"/>
        </w:rPr>
        <w:t xml:space="preserve"> С</w:t>
      </w:r>
      <w:r w:rsidRPr="00162A59">
        <w:rPr>
          <w:rFonts w:ascii="Times New Roman" w:hAnsi="Times New Roman"/>
          <w:sz w:val="18"/>
          <w:szCs w:val="18"/>
          <w:lang w:val="en-US"/>
        </w:rPr>
        <w:t>D</w:t>
      </w:r>
      <w:r w:rsidRPr="00162A59">
        <w:rPr>
          <w:rFonts w:ascii="Times New Roman" w:hAnsi="Times New Roman"/>
          <w:sz w:val="18"/>
          <w:szCs w:val="18"/>
        </w:rPr>
        <w:t>Е = 68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4"/>
        <w:gridCol w:w="3120"/>
      </w:tblGrid>
      <w:tr w:rsidR="0000622C" w:rsidRPr="00162A59" w:rsidTr="0000622C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2C" w:rsidRPr="00162A59" w:rsidRDefault="0000622C" w:rsidP="0000622C">
            <w:pP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162A59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Контрольная работа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2C" w:rsidRPr="00162A59" w:rsidRDefault="0000622C" w:rsidP="0000622C">
            <w:pPr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162A59">
              <w:rPr>
                <w:rFonts w:ascii="Times New Roman" w:hAnsi="Times New Roman"/>
                <w:sz w:val="18"/>
                <w:szCs w:val="18"/>
                <w:highlight w:val="lightGray"/>
              </w:rPr>
              <w:t>Вариант 2</w:t>
            </w:r>
          </w:p>
        </w:tc>
      </w:tr>
    </w:tbl>
    <w:p w:rsidR="0000622C" w:rsidRPr="00162A59" w:rsidRDefault="0000622C" w:rsidP="0000622C">
      <w:pPr>
        <w:jc w:val="both"/>
        <w:rPr>
          <w:rFonts w:ascii="Times New Roman" w:hAnsi="Times New Roman"/>
          <w:sz w:val="18"/>
          <w:szCs w:val="18"/>
        </w:rPr>
      </w:pPr>
    </w:p>
    <w:p w:rsidR="0000622C" w:rsidRPr="00162A59" w:rsidRDefault="0000622C" w:rsidP="0000622C">
      <w:pPr>
        <w:jc w:val="both"/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1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. </w:t>
      </w:r>
      <w:r w:rsidRPr="00162A59">
        <w:rPr>
          <w:rFonts w:ascii="Times New Roman" w:hAnsi="Times New Roman"/>
          <w:sz w:val="18"/>
          <w:szCs w:val="18"/>
          <w:lang w:val="en-US"/>
        </w:rPr>
        <w:t>O</w:t>
      </w:r>
      <w:r w:rsidRPr="00162A59">
        <w:rPr>
          <w:rFonts w:ascii="Times New Roman" w:hAnsi="Times New Roman"/>
          <w:sz w:val="18"/>
          <w:szCs w:val="18"/>
        </w:rPr>
        <w:t>трезки</w:t>
      </w:r>
      <w:r w:rsidRPr="00162A59">
        <w:rPr>
          <w:rFonts w:ascii="Times New Roman" w:hAnsi="Times New Roman"/>
          <w:sz w:val="18"/>
          <w:szCs w:val="18"/>
          <w:lang w:val="en-US"/>
        </w:rPr>
        <w:t>EF</w:t>
      </w:r>
      <w:r w:rsidRPr="00162A59">
        <w:rPr>
          <w:rFonts w:ascii="Times New Roman" w:hAnsi="Times New Roman"/>
          <w:sz w:val="18"/>
          <w:szCs w:val="18"/>
        </w:rPr>
        <w:t xml:space="preserve"> и </w:t>
      </w:r>
      <w:r w:rsidRPr="00162A59">
        <w:rPr>
          <w:rFonts w:ascii="Times New Roman" w:hAnsi="Times New Roman"/>
          <w:sz w:val="18"/>
          <w:szCs w:val="18"/>
          <w:lang w:val="en-US"/>
        </w:rPr>
        <w:t>MN</w:t>
      </w:r>
      <w:r w:rsidRPr="00162A59">
        <w:rPr>
          <w:rFonts w:ascii="Times New Roman" w:hAnsi="Times New Roman"/>
          <w:sz w:val="18"/>
          <w:szCs w:val="18"/>
        </w:rPr>
        <w:t xml:space="preserve"> пересекаются в их середине </w:t>
      </w:r>
      <w:r w:rsidRPr="00162A59">
        <w:rPr>
          <w:rFonts w:ascii="Times New Roman" w:hAnsi="Times New Roman"/>
          <w:sz w:val="18"/>
          <w:szCs w:val="18"/>
          <w:lang w:val="en-US"/>
        </w:rPr>
        <w:t>P</w:t>
      </w:r>
      <w:r w:rsidRPr="00162A59">
        <w:rPr>
          <w:rFonts w:ascii="Times New Roman" w:hAnsi="Times New Roman"/>
          <w:sz w:val="18"/>
          <w:szCs w:val="18"/>
        </w:rPr>
        <w:t xml:space="preserve">. Докажите, что </w:t>
      </w:r>
      <w:r w:rsidRPr="00162A59">
        <w:rPr>
          <w:rFonts w:ascii="Times New Roman" w:hAnsi="Times New Roman"/>
          <w:sz w:val="18"/>
          <w:szCs w:val="18"/>
          <w:lang w:val="en-US"/>
        </w:rPr>
        <w:t>EN</w:t>
      </w:r>
      <w:r w:rsidRPr="00162A59">
        <w:rPr>
          <w:rFonts w:ascii="Times New Roman" w:hAnsi="Times New Roman"/>
          <w:sz w:val="18"/>
          <w:szCs w:val="18"/>
        </w:rPr>
        <w:t xml:space="preserve"> || </w:t>
      </w:r>
      <w:r w:rsidRPr="00162A59">
        <w:rPr>
          <w:rFonts w:ascii="Times New Roman" w:hAnsi="Times New Roman"/>
          <w:sz w:val="18"/>
          <w:szCs w:val="18"/>
          <w:lang w:val="en-US"/>
        </w:rPr>
        <w:t>MF</w:t>
      </w:r>
    </w:p>
    <w:p w:rsidR="0000622C" w:rsidRDefault="0000622C" w:rsidP="0000622C">
      <w:pPr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162A59">
        <w:rPr>
          <w:rFonts w:ascii="Times New Roman" w:hAnsi="Times New Roman"/>
          <w:sz w:val="18"/>
          <w:szCs w:val="18"/>
        </w:rPr>
        <w:t>2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>. Отрезок А</w:t>
      </w:r>
      <w:r w:rsidRPr="00162A59">
        <w:rPr>
          <w:rFonts w:ascii="Times New Roman" w:hAnsi="Times New Roman"/>
          <w:sz w:val="18"/>
          <w:szCs w:val="18"/>
          <w:lang w:val="en-US"/>
        </w:rPr>
        <w:t>D</w:t>
      </w:r>
      <w:r w:rsidRPr="00162A59">
        <w:rPr>
          <w:rFonts w:ascii="Times New Roman" w:hAnsi="Times New Roman"/>
          <w:sz w:val="18"/>
          <w:szCs w:val="18"/>
        </w:rPr>
        <w:t xml:space="preserve"> – биссектриса треугольника АВ</w:t>
      </w:r>
      <w:r w:rsidRPr="00162A59">
        <w:rPr>
          <w:rFonts w:ascii="Times New Roman" w:hAnsi="Times New Roman"/>
          <w:sz w:val="18"/>
          <w:szCs w:val="18"/>
          <w:lang w:val="en-US"/>
        </w:rPr>
        <w:t>C</w:t>
      </w:r>
      <w:r w:rsidRPr="00162A59">
        <w:rPr>
          <w:rFonts w:ascii="Times New Roman" w:hAnsi="Times New Roman"/>
          <w:sz w:val="18"/>
          <w:szCs w:val="18"/>
        </w:rPr>
        <w:t xml:space="preserve">. Через точку </w:t>
      </w:r>
      <w:r w:rsidRPr="00162A59">
        <w:rPr>
          <w:rFonts w:ascii="Times New Roman" w:hAnsi="Times New Roman"/>
          <w:sz w:val="18"/>
          <w:szCs w:val="18"/>
          <w:lang w:val="en-US"/>
        </w:rPr>
        <w:t>D</w:t>
      </w:r>
      <w:r w:rsidRPr="00162A59">
        <w:rPr>
          <w:rFonts w:ascii="Times New Roman" w:hAnsi="Times New Roman"/>
          <w:sz w:val="18"/>
          <w:szCs w:val="18"/>
        </w:rPr>
        <w:t xml:space="preserve">проведена прямая, параллельная стороне </w:t>
      </w:r>
      <w:r w:rsidRPr="00162A59">
        <w:rPr>
          <w:rFonts w:ascii="Times New Roman" w:hAnsi="Times New Roman"/>
          <w:sz w:val="18"/>
          <w:szCs w:val="18"/>
          <w:lang w:val="en-US"/>
        </w:rPr>
        <w:t>AB</w:t>
      </w:r>
      <w:r w:rsidRPr="00162A59">
        <w:rPr>
          <w:rFonts w:ascii="Times New Roman" w:hAnsi="Times New Roman"/>
          <w:sz w:val="18"/>
          <w:szCs w:val="18"/>
        </w:rPr>
        <w:t xml:space="preserve"> и пересекающая сторону </w:t>
      </w:r>
      <w:r w:rsidRPr="00162A59">
        <w:rPr>
          <w:rFonts w:ascii="Times New Roman" w:hAnsi="Times New Roman"/>
          <w:sz w:val="18"/>
          <w:szCs w:val="18"/>
          <w:lang w:val="en-US"/>
        </w:rPr>
        <w:t>AC</w:t>
      </w:r>
      <w:r w:rsidRPr="00162A59">
        <w:rPr>
          <w:rFonts w:ascii="Times New Roman" w:hAnsi="Times New Roman"/>
          <w:sz w:val="18"/>
          <w:szCs w:val="18"/>
        </w:rPr>
        <w:t xml:space="preserve"> в точке </w:t>
      </w:r>
      <w:r w:rsidRPr="00162A59">
        <w:rPr>
          <w:rFonts w:ascii="Times New Roman" w:hAnsi="Times New Roman"/>
          <w:sz w:val="18"/>
          <w:szCs w:val="18"/>
          <w:lang w:val="en-US"/>
        </w:rPr>
        <w:t>F</w:t>
      </w:r>
      <w:r w:rsidRPr="00162A59">
        <w:rPr>
          <w:rFonts w:ascii="Times New Roman" w:hAnsi="Times New Roman"/>
          <w:sz w:val="18"/>
          <w:szCs w:val="18"/>
        </w:rPr>
        <w:t xml:space="preserve">. Найти углы треугольника </w:t>
      </w:r>
      <w:r w:rsidRPr="00162A59">
        <w:rPr>
          <w:rFonts w:ascii="Times New Roman" w:hAnsi="Times New Roman"/>
          <w:sz w:val="18"/>
          <w:szCs w:val="18"/>
          <w:lang w:val="en-US"/>
        </w:rPr>
        <w:t>ADF</w:t>
      </w:r>
      <w:r w:rsidRPr="00162A59">
        <w:rPr>
          <w:rFonts w:ascii="Times New Roman" w:hAnsi="Times New Roman"/>
          <w:sz w:val="18"/>
          <w:szCs w:val="18"/>
        </w:rPr>
        <w:t xml:space="preserve">, если </w:t>
      </w:r>
      <w:r w:rsidRPr="00162A59">
        <w:rPr>
          <w:rFonts w:ascii="Times New Roman" w:hAnsi="Times New Roman"/>
          <w:sz w:val="18"/>
          <w:szCs w:val="18"/>
        </w:rPr>
        <w:sym w:font="Symbol" w:char="F0D0"/>
      </w:r>
      <w:r w:rsidRPr="00162A59">
        <w:rPr>
          <w:rFonts w:ascii="Times New Roman" w:hAnsi="Times New Roman"/>
          <w:sz w:val="18"/>
          <w:szCs w:val="18"/>
          <w:lang w:val="en-US"/>
        </w:rPr>
        <w:t>BA</w:t>
      </w:r>
      <w:r w:rsidRPr="00162A59">
        <w:rPr>
          <w:rFonts w:ascii="Times New Roman" w:hAnsi="Times New Roman"/>
          <w:sz w:val="18"/>
          <w:szCs w:val="18"/>
        </w:rPr>
        <w:t>С = 72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</w:p>
    <w:p w:rsidR="00100AA2" w:rsidRDefault="00100AA2" w:rsidP="0000622C">
      <w:pPr>
        <w:jc w:val="both"/>
        <w:rPr>
          <w:rFonts w:ascii="Times New Roman" w:hAnsi="Times New Roman"/>
          <w:sz w:val="18"/>
          <w:szCs w:val="18"/>
          <w:vertAlign w:val="superscript"/>
        </w:rPr>
      </w:pPr>
    </w:p>
    <w:p w:rsidR="00100AA2" w:rsidRDefault="00100AA2" w:rsidP="0000622C">
      <w:pPr>
        <w:jc w:val="both"/>
        <w:rPr>
          <w:rFonts w:ascii="Times New Roman" w:hAnsi="Times New Roman"/>
          <w:sz w:val="18"/>
          <w:szCs w:val="18"/>
          <w:vertAlign w:val="superscript"/>
        </w:rPr>
      </w:pPr>
    </w:p>
    <w:p w:rsidR="00100AA2" w:rsidRDefault="00100AA2" w:rsidP="0000622C">
      <w:pPr>
        <w:jc w:val="both"/>
        <w:rPr>
          <w:rFonts w:ascii="Times New Roman" w:hAnsi="Times New Roman"/>
          <w:sz w:val="18"/>
          <w:szCs w:val="18"/>
          <w:vertAlign w:val="superscript"/>
        </w:rPr>
      </w:pPr>
    </w:p>
    <w:p w:rsidR="00100AA2" w:rsidRDefault="00100AA2" w:rsidP="0000622C">
      <w:pPr>
        <w:jc w:val="both"/>
        <w:rPr>
          <w:rFonts w:ascii="Times New Roman" w:hAnsi="Times New Roman"/>
          <w:sz w:val="18"/>
          <w:szCs w:val="18"/>
          <w:vertAlign w:val="superscript"/>
        </w:rPr>
      </w:pPr>
    </w:p>
    <w:p w:rsidR="00100AA2" w:rsidRDefault="00100AA2" w:rsidP="0000622C">
      <w:pPr>
        <w:jc w:val="both"/>
        <w:rPr>
          <w:rFonts w:ascii="Times New Roman" w:hAnsi="Times New Roman"/>
          <w:sz w:val="18"/>
          <w:szCs w:val="18"/>
          <w:vertAlign w:val="superscript"/>
        </w:rPr>
      </w:pPr>
    </w:p>
    <w:p w:rsidR="00100AA2" w:rsidRDefault="00100AA2" w:rsidP="0000622C">
      <w:pPr>
        <w:jc w:val="both"/>
        <w:rPr>
          <w:rFonts w:ascii="Times New Roman" w:hAnsi="Times New Roman"/>
          <w:sz w:val="18"/>
          <w:szCs w:val="18"/>
          <w:vertAlign w:val="superscript"/>
        </w:rPr>
      </w:pPr>
    </w:p>
    <w:p w:rsidR="00100AA2" w:rsidRDefault="00100AA2" w:rsidP="0000622C">
      <w:pPr>
        <w:jc w:val="both"/>
        <w:rPr>
          <w:rFonts w:ascii="Times New Roman" w:hAnsi="Times New Roman"/>
          <w:sz w:val="18"/>
          <w:szCs w:val="18"/>
          <w:vertAlign w:val="superscript"/>
        </w:rPr>
      </w:pPr>
    </w:p>
    <w:p w:rsidR="00100AA2" w:rsidRDefault="00100AA2" w:rsidP="0000622C">
      <w:pPr>
        <w:jc w:val="both"/>
        <w:rPr>
          <w:rFonts w:ascii="Times New Roman" w:hAnsi="Times New Roman"/>
          <w:sz w:val="18"/>
          <w:szCs w:val="18"/>
          <w:vertAlign w:val="superscript"/>
        </w:rPr>
      </w:pPr>
    </w:p>
    <w:p w:rsidR="00100AA2" w:rsidRDefault="00100AA2" w:rsidP="0000622C">
      <w:pPr>
        <w:jc w:val="both"/>
        <w:rPr>
          <w:rFonts w:ascii="Times New Roman" w:hAnsi="Times New Roman"/>
          <w:sz w:val="18"/>
          <w:szCs w:val="18"/>
          <w:vertAlign w:val="superscript"/>
        </w:rPr>
      </w:pPr>
    </w:p>
    <w:p w:rsidR="00100AA2" w:rsidRDefault="00100AA2" w:rsidP="0000622C">
      <w:pPr>
        <w:jc w:val="both"/>
        <w:rPr>
          <w:rFonts w:ascii="Times New Roman" w:hAnsi="Times New Roman"/>
          <w:sz w:val="18"/>
          <w:szCs w:val="18"/>
          <w:vertAlign w:val="superscript"/>
        </w:rPr>
      </w:pPr>
    </w:p>
    <w:p w:rsidR="00100AA2" w:rsidRDefault="00100AA2" w:rsidP="0000622C">
      <w:pPr>
        <w:jc w:val="both"/>
        <w:rPr>
          <w:rFonts w:ascii="Times New Roman" w:hAnsi="Times New Roman"/>
          <w:sz w:val="18"/>
          <w:szCs w:val="18"/>
          <w:vertAlign w:val="superscript"/>
        </w:rPr>
      </w:pPr>
    </w:p>
    <w:p w:rsidR="00100AA2" w:rsidRDefault="00100AA2" w:rsidP="0000622C">
      <w:pPr>
        <w:jc w:val="both"/>
        <w:rPr>
          <w:rFonts w:ascii="Times New Roman" w:hAnsi="Times New Roman"/>
          <w:sz w:val="18"/>
          <w:szCs w:val="18"/>
          <w:vertAlign w:val="superscript"/>
        </w:rPr>
      </w:pPr>
    </w:p>
    <w:p w:rsidR="00100AA2" w:rsidRDefault="00100AA2" w:rsidP="0000622C">
      <w:pPr>
        <w:jc w:val="both"/>
        <w:rPr>
          <w:rFonts w:ascii="Times New Roman" w:hAnsi="Times New Roman"/>
          <w:sz w:val="18"/>
          <w:szCs w:val="18"/>
          <w:vertAlign w:val="superscript"/>
        </w:rPr>
      </w:pPr>
    </w:p>
    <w:p w:rsidR="00100AA2" w:rsidRDefault="00100AA2" w:rsidP="0000622C">
      <w:pPr>
        <w:jc w:val="both"/>
        <w:rPr>
          <w:rFonts w:ascii="Times New Roman" w:hAnsi="Times New Roman"/>
          <w:sz w:val="18"/>
          <w:szCs w:val="18"/>
          <w:vertAlign w:val="superscript"/>
        </w:rPr>
      </w:pPr>
    </w:p>
    <w:p w:rsidR="00993C9B" w:rsidRDefault="00993C9B" w:rsidP="0000622C">
      <w:pPr>
        <w:jc w:val="both"/>
        <w:rPr>
          <w:rFonts w:ascii="Times New Roman" w:hAnsi="Times New Roman"/>
          <w:sz w:val="18"/>
          <w:szCs w:val="18"/>
          <w:vertAlign w:val="superscript"/>
        </w:rPr>
      </w:pPr>
    </w:p>
    <w:p w:rsidR="00100AA2" w:rsidRPr="00162A59" w:rsidRDefault="00100AA2" w:rsidP="0000622C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4"/>
        <w:gridCol w:w="3120"/>
      </w:tblGrid>
      <w:tr w:rsidR="0000622C" w:rsidRPr="00162A59" w:rsidTr="0000622C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2C" w:rsidRPr="00162A59" w:rsidRDefault="0000622C" w:rsidP="0000622C">
            <w:pP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162A59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lastRenderedPageBreak/>
              <w:t>Контрольная работа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2C" w:rsidRPr="00162A59" w:rsidRDefault="0000622C" w:rsidP="0000622C">
            <w:pPr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162A59">
              <w:rPr>
                <w:rFonts w:ascii="Times New Roman" w:hAnsi="Times New Roman"/>
                <w:sz w:val="18"/>
                <w:szCs w:val="18"/>
                <w:highlight w:val="lightGray"/>
              </w:rPr>
              <w:t>Вариант 1</w:t>
            </w:r>
          </w:p>
        </w:tc>
      </w:tr>
    </w:tbl>
    <w:p w:rsidR="0000622C" w:rsidRPr="00162A59" w:rsidRDefault="0000622C" w:rsidP="0000622C">
      <w:pPr>
        <w:jc w:val="both"/>
        <w:rPr>
          <w:rFonts w:ascii="Times New Roman" w:hAnsi="Times New Roman"/>
          <w:sz w:val="18"/>
          <w:szCs w:val="18"/>
        </w:rPr>
      </w:pPr>
    </w:p>
    <w:p w:rsidR="00100AA2" w:rsidRDefault="0000622C" w:rsidP="0000622C">
      <w:pPr>
        <w:jc w:val="both"/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1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. </w:t>
      </w:r>
      <w:r w:rsidRPr="00162A59">
        <w:rPr>
          <w:rFonts w:ascii="Times New Roman" w:hAnsi="Times New Roman"/>
          <w:sz w:val="18"/>
          <w:szCs w:val="18"/>
        </w:rPr>
        <w:sym w:font="Symbol" w:char="F0D0"/>
      </w:r>
      <w:r w:rsidRPr="00162A59">
        <w:rPr>
          <w:rFonts w:ascii="Times New Roman" w:hAnsi="Times New Roman"/>
          <w:sz w:val="18"/>
          <w:szCs w:val="18"/>
          <w:lang w:val="en-US"/>
        </w:rPr>
        <w:t>ABE</w:t>
      </w:r>
      <w:r w:rsidRPr="00162A59">
        <w:rPr>
          <w:rFonts w:ascii="Times New Roman" w:hAnsi="Times New Roman"/>
          <w:sz w:val="18"/>
          <w:szCs w:val="18"/>
        </w:rPr>
        <w:t xml:space="preserve"> = 104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, </w:t>
      </w:r>
      <w:r w:rsidRPr="00162A59">
        <w:rPr>
          <w:rFonts w:ascii="Times New Roman" w:hAnsi="Times New Roman"/>
          <w:sz w:val="18"/>
          <w:szCs w:val="18"/>
        </w:rPr>
        <w:sym w:font="Symbol" w:char="F0D0"/>
      </w:r>
      <w:r w:rsidRPr="00162A59">
        <w:rPr>
          <w:rFonts w:ascii="Times New Roman" w:hAnsi="Times New Roman"/>
          <w:sz w:val="18"/>
          <w:szCs w:val="18"/>
          <w:lang w:val="en-US"/>
        </w:rPr>
        <w:t>DCF</w:t>
      </w:r>
      <w:r w:rsidRPr="00162A59">
        <w:rPr>
          <w:rFonts w:ascii="Times New Roman" w:hAnsi="Times New Roman"/>
          <w:sz w:val="18"/>
          <w:szCs w:val="18"/>
        </w:rPr>
        <w:t xml:space="preserve"> = 76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, </w:t>
      </w:r>
      <w:r w:rsidRPr="00162A59">
        <w:rPr>
          <w:rFonts w:ascii="Times New Roman" w:hAnsi="Times New Roman"/>
          <w:sz w:val="18"/>
          <w:szCs w:val="18"/>
          <w:lang w:val="en-US"/>
        </w:rPr>
        <w:t>AC</w:t>
      </w:r>
      <w:r w:rsidRPr="00162A59">
        <w:rPr>
          <w:rFonts w:ascii="Times New Roman" w:hAnsi="Times New Roman"/>
          <w:sz w:val="18"/>
          <w:szCs w:val="18"/>
        </w:rPr>
        <w:t xml:space="preserve"> = 12. Найти сторону АВ треугольника АВС.</w:t>
      </w:r>
    </w:p>
    <w:p w:rsidR="00100AA2" w:rsidRDefault="00EA48A8" w:rsidP="0000622C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pict>
          <v:group id="_x0000_s1039" editas="canvas" style="width:169.7pt;height:127.9pt;mso-position-horizontal-relative:char;mso-position-vertical-relative:line" coordorigin="2196,851" coordsize="3394,2558">
            <o:lock v:ext="edit" aspectratio="t"/>
            <v:shape id="_x0000_s1040" type="#_x0000_t75" style="position:absolute;left:2196;top:851;width:3394;height:2558" o:preferrelative="f">
              <v:fill o:detectmouseclick="t"/>
              <v:path o:extrusionok="t" o:connecttype="none"/>
              <o:lock v:ext="edit" text="t"/>
            </v:shape>
            <v:group id="_x0000_s1041" style="position:absolute;left:2196;top:851;width:3394;height:2558" coordorigin="2196,851" coordsize="3394,2558">
              <v:line id="_x0000_s1042" style="position:absolute" from="2555,2555" to="5111,2555"/>
              <v:line id="_x0000_s1043" style="position:absolute;flip:y" from="2555,1135" to="5111,2555"/>
              <v:line id="_x0000_s1044" style="position:absolute" from="3123,1135" to="4259,3123"/>
              <v:shape id="_x0000_s1045" type="#_x0000_t202" style="position:absolute;left:2196;top:2331;width:568;height:569" filled="f" stroked="f">
                <v:textbox style="mso-next-textbox:#_x0000_s1045">
                  <w:txbxContent>
                    <w:p w:rsidR="00ED5694" w:rsidRDefault="00ED5694" w:rsidP="0000622C">
                      <w:r>
                        <w:t>А</w:t>
                      </w:r>
                    </w:p>
                  </w:txbxContent>
                </v:textbox>
              </v:shape>
              <v:shape id="_x0000_s1046" type="#_x0000_t202" style="position:absolute;left:3201;top:1703;width:567;height:569" filled="f" stroked="f">
                <v:textbox style="mso-next-textbox:#_x0000_s1046">
                  <w:txbxContent>
                    <w:p w:rsidR="00ED5694" w:rsidRDefault="00ED5694" w:rsidP="0000622C">
                      <w:r>
                        <w:t>В</w:t>
                      </w:r>
                    </w:p>
                  </w:txbxContent>
                </v:textbox>
              </v:shape>
              <v:shape id="_x0000_s1047" type="#_x0000_t202" style="position:absolute;left:3646;top:2510;width:568;height:569" filled="f" stroked="f">
                <v:textbox style="mso-next-textbox:#_x0000_s1047">
                  <w:txbxContent>
                    <w:p w:rsidR="00ED5694" w:rsidRDefault="00ED5694" w:rsidP="0000622C">
                      <w:r>
                        <w:t>С</w:t>
                      </w:r>
                    </w:p>
                  </w:txbxContent>
                </v:textbox>
              </v:shape>
              <v:shape id="_x0000_s1048" type="#_x0000_t202" style="position:absolute;left:4198;top:2839;width:569;height:570" filled="f" stroked="f">
                <v:textbox style="mso-next-textbox:#_x0000_s1048">
                  <w:txbxContent>
                    <w:p w:rsidR="00ED5694" w:rsidRPr="00C07CB6" w:rsidRDefault="00ED5694" w:rsidP="000062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1049" type="#_x0000_t202" style="position:absolute;left:2779;top:851;width:569;height:568" filled="f" stroked="f">
                <v:textbox style="mso-next-textbox:#_x0000_s1049">
                  <w:txbxContent>
                    <w:p w:rsidR="00ED5694" w:rsidRPr="00C07CB6" w:rsidRDefault="00ED5694" w:rsidP="000062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</w:p>
                  </w:txbxContent>
                </v:textbox>
              </v:shape>
              <v:shape id="_x0000_s1050" type="#_x0000_t202" style="position:absolute;left:5022;top:851;width:568;height:568" filled="f" stroked="f">
                <v:textbox style="mso-next-textbox:#_x0000_s1050">
                  <w:txbxContent>
                    <w:p w:rsidR="00ED5694" w:rsidRPr="00C07CB6" w:rsidRDefault="00ED5694" w:rsidP="000062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shape id="_x0000_s1051" type="#_x0000_t202" style="position:absolute;left:5007;top:2555;width:567;height:570" filled="f" stroked="f">
                <v:textbox style="mso-next-textbox:#_x0000_s1051">
                  <w:txbxContent>
                    <w:p w:rsidR="00ED5694" w:rsidRPr="00C07CB6" w:rsidRDefault="00ED5694" w:rsidP="000062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0622C" w:rsidRPr="00162A59" w:rsidRDefault="0000622C" w:rsidP="0000622C">
      <w:pPr>
        <w:jc w:val="both"/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2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. В треугольнике </w:t>
      </w:r>
      <w:r w:rsidRPr="00162A59">
        <w:rPr>
          <w:rFonts w:ascii="Times New Roman" w:hAnsi="Times New Roman"/>
          <w:sz w:val="18"/>
          <w:szCs w:val="18"/>
          <w:lang w:val="en-US"/>
        </w:rPr>
        <w:t>CDE</w:t>
      </w:r>
      <w:r w:rsidRPr="00162A59">
        <w:rPr>
          <w:rFonts w:ascii="Times New Roman" w:hAnsi="Times New Roman"/>
          <w:sz w:val="18"/>
          <w:szCs w:val="18"/>
        </w:rPr>
        <w:t xml:space="preserve"> точка М лежит на стороне СЕ, причем </w:t>
      </w:r>
      <w:r w:rsidRPr="00162A59">
        <w:rPr>
          <w:rFonts w:ascii="Times New Roman" w:hAnsi="Times New Roman"/>
          <w:sz w:val="18"/>
          <w:szCs w:val="18"/>
        </w:rPr>
        <w:sym w:font="Symbol" w:char="F0D0"/>
      </w:r>
      <w:r w:rsidRPr="00162A59">
        <w:rPr>
          <w:rFonts w:ascii="Times New Roman" w:hAnsi="Times New Roman"/>
          <w:sz w:val="18"/>
          <w:szCs w:val="18"/>
        </w:rPr>
        <w:t xml:space="preserve"> СМ</w:t>
      </w:r>
      <w:r w:rsidRPr="00162A59">
        <w:rPr>
          <w:rFonts w:ascii="Times New Roman" w:hAnsi="Times New Roman"/>
          <w:sz w:val="18"/>
          <w:szCs w:val="18"/>
          <w:lang w:val="en-US"/>
        </w:rPr>
        <w:t>D</w:t>
      </w:r>
      <w:r w:rsidRPr="00162A59">
        <w:rPr>
          <w:rFonts w:ascii="Times New Roman" w:hAnsi="Times New Roman"/>
          <w:sz w:val="18"/>
          <w:szCs w:val="18"/>
        </w:rPr>
        <w:t xml:space="preserve"> -  острый. Докажите, что </w:t>
      </w:r>
      <w:r w:rsidRPr="00162A59">
        <w:rPr>
          <w:rFonts w:ascii="Times New Roman" w:hAnsi="Times New Roman"/>
          <w:sz w:val="18"/>
          <w:szCs w:val="18"/>
          <w:lang w:val="en-US"/>
        </w:rPr>
        <w:t>DE</w:t>
      </w:r>
      <w:r w:rsidRPr="00162A59">
        <w:rPr>
          <w:rFonts w:ascii="Times New Roman" w:hAnsi="Times New Roman"/>
          <w:sz w:val="18"/>
          <w:szCs w:val="18"/>
        </w:rPr>
        <w:t>&gt;</w:t>
      </w:r>
      <w:r w:rsidRPr="00162A59">
        <w:rPr>
          <w:rFonts w:ascii="Times New Roman" w:hAnsi="Times New Roman"/>
          <w:sz w:val="18"/>
          <w:szCs w:val="18"/>
          <w:lang w:val="en-US"/>
        </w:rPr>
        <w:t>DM</w:t>
      </w:r>
    </w:p>
    <w:p w:rsidR="0000622C" w:rsidRPr="00162A59" w:rsidRDefault="0000622C" w:rsidP="0000622C">
      <w:pPr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3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>. Периметр равнобедренного тупоугольного треугольника равен 45см, а одна из его сторон больше другой на 9см, Найти стороны треугольника.</w:t>
      </w: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4"/>
        <w:gridCol w:w="3120"/>
      </w:tblGrid>
      <w:tr w:rsidR="0000622C" w:rsidRPr="00162A59" w:rsidTr="0000622C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2C" w:rsidRPr="00162A59" w:rsidRDefault="0000622C" w:rsidP="0000622C">
            <w:pP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162A59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Контрольная работа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2C" w:rsidRPr="00162A59" w:rsidRDefault="0000622C" w:rsidP="0000622C">
            <w:pPr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162A59">
              <w:rPr>
                <w:rFonts w:ascii="Times New Roman" w:hAnsi="Times New Roman"/>
                <w:sz w:val="18"/>
                <w:szCs w:val="18"/>
                <w:highlight w:val="lightGray"/>
              </w:rPr>
              <w:t>Вариант 2</w:t>
            </w:r>
          </w:p>
        </w:tc>
      </w:tr>
    </w:tbl>
    <w:p w:rsidR="00CD3A38" w:rsidRDefault="0000622C" w:rsidP="0000622C">
      <w:pPr>
        <w:jc w:val="both"/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1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. </w:t>
      </w:r>
      <w:r w:rsidRPr="00162A59">
        <w:rPr>
          <w:rFonts w:ascii="Times New Roman" w:hAnsi="Times New Roman"/>
          <w:sz w:val="18"/>
          <w:szCs w:val="18"/>
        </w:rPr>
        <w:sym w:font="Symbol" w:char="F0D0"/>
      </w:r>
      <w:r w:rsidRPr="00162A59">
        <w:rPr>
          <w:rFonts w:ascii="Times New Roman" w:hAnsi="Times New Roman"/>
          <w:sz w:val="18"/>
          <w:szCs w:val="18"/>
          <w:lang w:val="en-US"/>
        </w:rPr>
        <w:t>B</w:t>
      </w:r>
      <w:r w:rsidRPr="00162A59">
        <w:rPr>
          <w:rFonts w:ascii="Times New Roman" w:hAnsi="Times New Roman"/>
          <w:sz w:val="18"/>
          <w:szCs w:val="18"/>
        </w:rPr>
        <w:t>А</w:t>
      </w:r>
      <w:r w:rsidRPr="00162A59">
        <w:rPr>
          <w:rFonts w:ascii="Times New Roman" w:hAnsi="Times New Roman"/>
          <w:sz w:val="18"/>
          <w:szCs w:val="18"/>
          <w:lang w:val="en-US"/>
        </w:rPr>
        <w:t>E</w:t>
      </w:r>
      <w:r w:rsidRPr="00162A59">
        <w:rPr>
          <w:rFonts w:ascii="Times New Roman" w:hAnsi="Times New Roman"/>
          <w:sz w:val="18"/>
          <w:szCs w:val="18"/>
        </w:rPr>
        <w:t xml:space="preserve"> = 112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, </w:t>
      </w:r>
      <w:r w:rsidRPr="00162A59">
        <w:rPr>
          <w:rFonts w:ascii="Times New Roman" w:hAnsi="Times New Roman"/>
          <w:sz w:val="18"/>
          <w:szCs w:val="18"/>
        </w:rPr>
        <w:sym w:font="Symbol" w:char="F0D0"/>
      </w:r>
      <w:r w:rsidRPr="00162A59">
        <w:rPr>
          <w:rFonts w:ascii="Times New Roman" w:hAnsi="Times New Roman"/>
          <w:sz w:val="18"/>
          <w:szCs w:val="18"/>
          <w:lang w:val="en-US"/>
        </w:rPr>
        <w:t>D</w:t>
      </w:r>
      <w:r w:rsidRPr="00162A59">
        <w:rPr>
          <w:rFonts w:ascii="Times New Roman" w:hAnsi="Times New Roman"/>
          <w:sz w:val="18"/>
          <w:szCs w:val="18"/>
        </w:rPr>
        <w:t>В</w:t>
      </w:r>
      <w:r w:rsidRPr="00162A59">
        <w:rPr>
          <w:rFonts w:ascii="Times New Roman" w:hAnsi="Times New Roman"/>
          <w:sz w:val="18"/>
          <w:szCs w:val="18"/>
          <w:lang w:val="en-US"/>
        </w:rPr>
        <w:t>F</w:t>
      </w:r>
      <w:r w:rsidRPr="00162A59">
        <w:rPr>
          <w:rFonts w:ascii="Times New Roman" w:hAnsi="Times New Roman"/>
          <w:sz w:val="18"/>
          <w:szCs w:val="18"/>
        </w:rPr>
        <w:t xml:space="preserve"> = 68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>, В</w:t>
      </w:r>
      <w:r w:rsidRPr="00162A59">
        <w:rPr>
          <w:rFonts w:ascii="Times New Roman" w:hAnsi="Times New Roman"/>
          <w:sz w:val="18"/>
          <w:szCs w:val="18"/>
          <w:lang w:val="en-US"/>
        </w:rPr>
        <w:t>C</w:t>
      </w:r>
      <w:r w:rsidRPr="00162A59">
        <w:rPr>
          <w:rFonts w:ascii="Times New Roman" w:hAnsi="Times New Roman"/>
          <w:sz w:val="18"/>
          <w:szCs w:val="18"/>
        </w:rPr>
        <w:t xml:space="preserve"> = 9. Найти сторону АС треугольника АВС.</w:t>
      </w:r>
      <w:r w:rsidRPr="00162A59">
        <w:rPr>
          <w:rFonts w:ascii="Times New Roman" w:hAnsi="Times New Roman"/>
          <w:sz w:val="18"/>
          <w:szCs w:val="18"/>
        </w:rPr>
        <w:sym w:font="Symbol" w:char="F0D0"/>
      </w:r>
      <w:r w:rsidRPr="00162A59">
        <w:rPr>
          <w:rFonts w:ascii="Times New Roman" w:hAnsi="Times New Roman"/>
          <w:sz w:val="18"/>
          <w:szCs w:val="18"/>
          <w:lang w:val="en-US"/>
        </w:rPr>
        <w:t>ABE</w:t>
      </w:r>
      <w:r w:rsidRPr="00162A59">
        <w:rPr>
          <w:rFonts w:ascii="Times New Roman" w:hAnsi="Times New Roman"/>
          <w:sz w:val="18"/>
          <w:szCs w:val="18"/>
        </w:rPr>
        <w:t xml:space="preserve"> = 104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, </w:t>
      </w:r>
      <w:r w:rsidRPr="00162A59">
        <w:rPr>
          <w:rFonts w:ascii="Times New Roman" w:hAnsi="Times New Roman"/>
          <w:sz w:val="18"/>
          <w:szCs w:val="18"/>
        </w:rPr>
        <w:sym w:font="Symbol" w:char="F0D0"/>
      </w:r>
      <w:r w:rsidRPr="00162A59">
        <w:rPr>
          <w:rFonts w:ascii="Times New Roman" w:hAnsi="Times New Roman"/>
          <w:sz w:val="18"/>
          <w:szCs w:val="18"/>
          <w:lang w:val="en-US"/>
        </w:rPr>
        <w:t>DCF</w:t>
      </w:r>
      <w:r w:rsidRPr="00162A59">
        <w:rPr>
          <w:rFonts w:ascii="Times New Roman" w:hAnsi="Times New Roman"/>
          <w:sz w:val="18"/>
          <w:szCs w:val="18"/>
        </w:rPr>
        <w:t xml:space="preserve"> = 76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, </w:t>
      </w:r>
      <w:r w:rsidRPr="00162A59">
        <w:rPr>
          <w:rFonts w:ascii="Times New Roman" w:hAnsi="Times New Roman"/>
          <w:sz w:val="18"/>
          <w:szCs w:val="18"/>
          <w:lang w:val="en-US"/>
        </w:rPr>
        <w:t>AC</w:t>
      </w:r>
      <w:r w:rsidRPr="00162A59">
        <w:rPr>
          <w:rFonts w:ascii="Times New Roman" w:hAnsi="Times New Roman"/>
          <w:sz w:val="18"/>
          <w:szCs w:val="18"/>
        </w:rPr>
        <w:t xml:space="preserve"> = 12. Найти сторону АВ треугольника АВС.</w:t>
      </w:r>
      <w:r w:rsidR="00EA48A8">
        <w:rPr>
          <w:rFonts w:ascii="Times New Roman" w:hAnsi="Times New Roman"/>
          <w:sz w:val="18"/>
          <w:szCs w:val="18"/>
        </w:rPr>
      </w:r>
      <w:r w:rsidR="00EA48A8">
        <w:rPr>
          <w:rFonts w:ascii="Times New Roman" w:hAnsi="Times New Roman"/>
          <w:sz w:val="18"/>
          <w:szCs w:val="18"/>
        </w:rPr>
        <w:pict>
          <v:group id="_x0000_s1026" editas="canvas" style="width:225.75pt;height:150.2pt;mso-position-horizontal-relative:char;mso-position-vertical-relative:line" coordorigin="851,3955" coordsize="4515,3004">
            <o:lock v:ext="edit" aspectratio="t"/>
            <v:shape id="_x0000_s1027" type="#_x0000_t75" style="position:absolute;left:851;top:3955;width:4515;height:3004" o:preferrelative="f">
              <v:fill o:detectmouseclick="t"/>
              <v:path o:extrusionok="t" o:connecttype="none"/>
              <o:lock v:ext="edit" text="t"/>
            </v:shape>
            <v:group id="_x0000_s1028" style="position:absolute;left:1987;top:3955;width:3379;height:3004" coordorigin="1987,3955" coordsize="3379,3004">
              <v:line id="_x0000_s1029" style="position:absolute" from="2271,4404" to="4827,5540"/>
              <v:line id="_x0000_s1030" style="position:absolute;flip:y" from="2271,5540" to="4827,6392"/>
              <v:line id="_x0000_s1031" style="position:absolute" from="3123,4120" to="3407,6392"/>
              <v:shape id="_x0000_s1032" type="#_x0000_t202" style="position:absolute;left:2839;top:4688;width:569;height:567" filled="f" stroked="f">
                <v:textbox>
                  <w:txbxContent>
                    <w:p w:rsidR="00ED5694" w:rsidRDefault="00ED5694" w:rsidP="0000622C">
                      <w:r>
                        <w:t>А</w:t>
                      </w:r>
                    </w:p>
                  </w:txbxContent>
                </v:textbox>
              </v:shape>
              <v:shape id="_x0000_s1033" type="#_x0000_t202" style="position:absolute;left:4797;top:5331;width:569;height:567" filled="f" stroked="f">
                <v:textbox>
                  <w:txbxContent>
                    <w:p w:rsidR="00ED5694" w:rsidRPr="00BA3A7B" w:rsidRDefault="00ED5694" w:rsidP="000062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034" type="#_x0000_t202" style="position:absolute;left:3077;top:3955;width:569;height:567" filled="f" stroked="f">
                <v:textbox>
                  <w:txbxContent>
                    <w:p w:rsidR="00ED5694" w:rsidRPr="00BA3A7B" w:rsidRDefault="00ED5694" w:rsidP="000062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shape id="_x0000_s1035" type="#_x0000_t202" style="position:absolute;left:3123;top:6273;width:570;height:567" filled="f" stroked="f">
                <v:textbox>
                  <w:txbxContent>
                    <w:p w:rsidR="00ED5694" w:rsidRPr="00BA3A7B" w:rsidRDefault="00ED5694" w:rsidP="000062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1036" type="#_x0000_t202" style="position:absolute;left:1987;top:4047;width:568;height:567" filled="f" stroked="f">
                <v:textbox>
                  <w:txbxContent>
                    <w:p w:rsidR="00ED5694" w:rsidRPr="00BA3A7B" w:rsidRDefault="00ED5694" w:rsidP="000062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</w:p>
                  </w:txbxContent>
                </v:textbox>
              </v:shape>
              <v:shape id="_x0000_s1037" type="#_x0000_t202" style="position:absolute;left:1987;top:6392;width:570;height:567" filled="f" stroked="f">
                <v:textbox>
                  <w:txbxContent>
                    <w:p w:rsidR="00ED5694" w:rsidRPr="00BA3A7B" w:rsidRDefault="00ED5694" w:rsidP="000062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1038" type="#_x0000_t202" style="position:absolute;left:2959;top:5675;width:569;height:567" filled="f" stroked="f">
                <v:textbox>
                  <w:txbxContent>
                    <w:p w:rsidR="00ED5694" w:rsidRPr="00BA3A7B" w:rsidRDefault="00ED5694" w:rsidP="0000622C">
                      <w:pPr>
                        <w:rPr>
                          <w:lang w:val="en-US"/>
                        </w:rPr>
                      </w:pPr>
                      <w:r>
                        <w:t>В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D3A38" w:rsidRDefault="00CD3A38" w:rsidP="0000622C">
      <w:pPr>
        <w:jc w:val="both"/>
        <w:rPr>
          <w:rFonts w:ascii="Times New Roman" w:hAnsi="Times New Roman"/>
          <w:sz w:val="18"/>
          <w:szCs w:val="18"/>
        </w:rPr>
      </w:pPr>
    </w:p>
    <w:p w:rsidR="0000622C" w:rsidRPr="00162A59" w:rsidRDefault="0000622C" w:rsidP="0000622C">
      <w:pPr>
        <w:jc w:val="both"/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2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. В треугольнике </w:t>
      </w:r>
      <w:r w:rsidRPr="00162A59">
        <w:rPr>
          <w:rFonts w:ascii="Times New Roman" w:hAnsi="Times New Roman"/>
          <w:sz w:val="18"/>
          <w:szCs w:val="18"/>
          <w:lang w:val="en-US"/>
        </w:rPr>
        <w:t>MNP</w:t>
      </w:r>
      <w:r w:rsidRPr="00162A59">
        <w:rPr>
          <w:rFonts w:ascii="Times New Roman" w:hAnsi="Times New Roman"/>
          <w:sz w:val="18"/>
          <w:szCs w:val="18"/>
        </w:rPr>
        <w:t xml:space="preserve"> точка </w:t>
      </w:r>
      <w:r w:rsidRPr="00162A59">
        <w:rPr>
          <w:rFonts w:ascii="Times New Roman" w:hAnsi="Times New Roman"/>
          <w:sz w:val="18"/>
          <w:szCs w:val="18"/>
          <w:lang w:val="en-US"/>
        </w:rPr>
        <w:t>K</w:t>
      </w:r>
      <w:r w:rsidRPr="00162A59">
        <w:rPr>
          <w:rFonts w:ascii="Times New Roman" w:hAnsi="Times New Roman"/>
          <w:sz w:val="18"/>
          <w:szCs w:val="18"/>
        </w:rPr>
        <w:t xml:space="preserve"> лежит на стороне </w:t>
      </w:r>
      <w:r w:rsidRPr="00162A59">
        <w:rPr>
          <w:rFonts w:ascii="Times New Roman" w:hAnsi="Times New Roman"/>
          <w:sz w:val="18"/>
          <w:szCs w:val="18"/>
          <w:lang w:val="en-US"/>
        </w:rPr>
        <w:t>MN</w:t>
      </w:r>
      <w:r w:rsidRPr="00162A59">
        <w:rPr>
          <w:rFonts w:ascii="Times New Roman" w:hAnsi="Times New Roman"/>
          <w:sz w:val="18"/>
          <w:szCs w:val="18"/>
        </w:rPr>
        <w:t xml:space="preserve">, причем </w:t>
      </w:r>
      <w:r w:rsidRPr="00162A59">
        <w:rPr>
          <w:rFonts w:ascii="Times New Roman" w:hAnsi="Times New Roman"/>
          <w:sz w:val="18"/>
          <w:szCs w:val="18"/>
        </w:rPr>
        <w:sym w:font="Symbol" w:char="F0D0"/>
      </w:r>
      <w:r w:rsidRPr="00162A59">
        <w:rPr>
          <w:rFonts w:ascii="Times New Roman" w:hAnsi="Times New Roman"/>
          <w:sz w:val="18"/>
          <w:szCs w:val="18"/>
          <w:lang w:val="en-US"/>
        </w:rPr>
        <w:t>NKP</w:t>
      </w:r>
      <w:r w:rsidRPr="00162A59">
        <w:rPr>
          <w:rFonts w:ascii="Times New Roman" w:hAnsi="Times New Roman"/>
          <w:sz w:val="18"/>
          <w:szCs w:val="18"/>
        </w:rPr>
        <w:t xml:space="preserve"> -  острый. Докажите, что </w:t>
      </w:r>
      <w:r w:rsidRPr="00162A59">
        <w:rPr>
          <w:rFonts w:ascii="Times New Roman" w:hAnsi="Times New Roman"/>
          <w:sz w:val="18"/>
          <w:szCs w:val="18"/>
          <w:lang w:val="en-US"/>
        </w:rPr>
        <w:t>KP</w:t>
      </w:r>
      <w:r w:rsidRPr="00162A59">
        <w:rPr>
          <w:rFonts w:ascii="Times New Roman" w:hAnsi="Times New Roman"/>
          <w:sz w:val="18"/>
          <w:szCs w:val="18"/>
        </w:rPr>
        <w:t>&lt;</w:t>
      </w:r>
      <w:r w:rsidRPr="00162A59">
        <w:rPr>
          <w:rFonts w:ascii="Times New Roman" w:hAnsi="Times New Roman"/>
          <w:sz w:val="18"/>
          <w:szCs w:val="18"/>
          <w:lang w:val="en-US"/>
        </w:rPr>
        <w:t>MP</w:t>
      </w:r>
    </w:p>
    <w:p w:rsidR="0000622C" w:rsidRDefault="0000622C" w:rsidP="0000622C">
      <w:pPr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3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>. Одна из  сторон равнобедренного тупоугольного треугольника на 17см меньше другой. Найти стороны треугольника, если его периметр равен 77см.</w:t>
      </w: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4"/>
        <w:gridCol w:w="3120"/>
      </w:tblGrid>
      <w:tr w:rsidR="0000622C" w:rsidRPr="00162A59" w:rsidTr="0000622C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2C" w:rsidRPr="00162A59" w:rsidRDefault="0000622C" w:rsidP="0000622C">
            <w:pP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162A59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lastRenderedPageBreak/>
              <w:t>Контрольная работа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2C" w:rsidRPr="00162A59" w:rsidRDefault="0000622C" w:rsidP="0000622C">
            <w:pPr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162A59">
              <w:rPr>
                <w:rFonts w:ascii="Times New Roman" w:hAnsi="Times New Roman"/>
                <w:sz w:val="18"/>
                <w:szCs w:val="18"/>
                <w:highlight w:val="lightGray"/>
              </w:rPr>
              <w:t>Вариант 1</w:t>
            </w:r>
          </w:p>
        </w:tc>
      </w:tr>
    </w:tbl>
    <w:p w:rsidR="0000622C" w:rsidRPr="00162A59" w:rsidRDefault="0000622C" w:rsidP="0000622C">
      <w:pPr>
        <w:rPr>
          <w:rFonts w:ascii="Times New Roman" w:hAnsi="Times New Roman"/>
          <w:sz w:val="18"/>
          <w:szCs w:val="18"/>
        </w:rPr>
      </w:pPr>
    </w:p>
    <w:p w:rsidR="0000622C" w:rsidRPr="00162A59" w:rsidRDefault="0000622C" w:rsidP="0000622C">
      <w:pPr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1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. В остроугольном треугольнике </w:t>
      </w:r>
      <w:r w:rsidRPr="00162A59">
        <w:rPr>
          <w:rFonts w:ascii="Times New Roman" w:hAnsi="Times New Roman"/>
          <w:sz w:val="18"/>
          <w:szCs w:val="18"/>
          <w:lang w:val="en-US"/>
        </w:rPr>
        <w:t>MNP</w:t>
      </w:r>
      <w:r w:rsidRPr="00162A59">
        <w:rPr>
          <w:rFonts w:ascii="Times New Roman" w:hAnsi="Times New Roman"/>
          <w:sz w:val="18"/>
          <w:szCs w:val="18"/>
        </w:rPr>
        <w:t xml:space="preserve"> биссектриса угла М пересекает высоту </w:t>
      </w:r>
      <w:r w:rsidRPr="00162A59">
        <w:rPr>
          <w:rFonts w:ascii="Times New Roman" w:hAnsi="Times New Roman"/>
          <w:sz w:val="18"/>
          <w:szCs w:val="18"/>
          <w:lang w:val="en-US"/>
        </w:rPr>
        <w:t>NK</w:t>
      </w:r>
      <w:r w:rsidRPr="00162A59">
        <w:rPr>
          <w:rFonts w:ascii="Times New Roman" w:hAnsi="Times New Roman"/>
          <w:sz w:val="18"/>
          <w:szCs w:val="18"/>
        </w:rPr>
        <w:t xml:space="preserve"> в точке О, причем ОК = 9см. Найти расстояние от точки О до прямой </w:t>
      </w:r>
      <w:r w:rsidRPr="00162A59">
        <w:rPr>
          <w:rFonts w:ascii="Times New Roman" w:hAnsi="Times New Roman"/>
          <w:sz w:val="18"/>
          <w:szCs w:val="18"/>
          <w:lang w:val="en-US"/>
        </w:rPr>
        <w:t>MN</w:t>
      </w:r>
    </w:p>
    <w:p w:rsidR="0000622C" w:rsidRPr="00162A59" w:rsidRDefault="0000622C" w:rsidP="0000622C">
      <w:pPr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2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>. Постройте прямоугольный треугольник по гипотенузе и острому углу.</w:t>
      </w:r>
    </w:p>
    <w:p w:rsidR="0000622C" w:rsidRPr="00162A59" w:rsidRDefault="0000622C" w:rsidP="00100AA2">
      <w:pPr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3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>. С помощью циркуля и линейки постройте угол, равный 150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4"/>
        <w:gridCol w:w="3120"/>
      </w:tblGrid>
      <w:tr w:rsidR="0000622C" w:rsidRPr="00162A59" w:rsidTr="0000622C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2C" w:rsidRPr="00162A59" w:rsidRDefault="0000622C" w:rsidP="0000622C">
            <w:pP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162A59"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Контрольная работа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2C" w:rsidRPr="00162A59" w:rsidRDefault="0000622C" w:rsidP="0000622C">
            <w:pPr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162A59">
              <w:rPr>
                <w:rFonts w:ascii="Times New Roman" w:hAnsi="Times New Roman"/>
                <w:sz w:val="18"/>
                <w:szCs w:val="18"/>
                <w:highlight w:val="lightGray"/>
              </w:rPr>
              <w:t>Вариант 2</w:t>
            </w:r>
          </w:p>
        </w:tc>
      </w:tr>
    </w:tbl>
    <w:p w:rsidR="0000622C" w:rsidRPr="00162A59" w:rsidRDefault="0000622C" w:rsidP="0000622C">
      <w:pPr>
        <w:jc w:val="both"/>
        <w:rPr>
          <w:rFonts w:ascii="Times New Roman" w:hAnsi="Times New Roman"/>
          <w:sz w:val="18"/>
          <w:szCs w:val="18"/>
        </w:rPr>
      </w:pPr>
    </w:p>
    <w:p w:rsidR="0000622C" w:rsidRPr="00162A59" w:rsidRDefault="0000622C" w:rsidP="0000622C">
      <w:pPr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1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 xml:space="preserve">. В прямоугольном треугольнике </w:t>
      </w:r>
      <w:r w:rsidRPr="00162A59">
        <w:rPr>
          <w:rFonts w:ascii="Times New Roman" w:hAnsi="Times New Roman"/>
          <w:sz w:val="18"/>
          <w:szCs w:val="18"/>
          <w:lang w:val="en-US"/>
        </w:rPr>
        <w:t>DCE</w:t>
      </w:r>
      <w:r w:rsidRPr="00162A59">
        <w:rPr>
          <w:rFonts w:ascii="Times New Roman" w:hAnsi="Times New Roman"/>
          <w:sz w:val="18"/>
          <w:szCs w:val="18"/>
        </w:rPr>
        <w:t xml:space="preserve"> с прямым углом С проведена биссектриса </w:t>
      </w:r>
      <w:r w:rsidRPr="00162A59">
        <w:rPr>
          <w:rFonts w:ascii="Times New Roman" w:hAnsi="Times New Roman"/>
          <w:sz w:val="18"/>
          <w:szCs w:val="18"/>
          <w:lang w:val="en-US"/>
        </w:rPr>
        <w:t>EF</w:t>
      </w:r>
      <w:r w:rsidRPr="00162A59">
        <w:rPr>
          <w:rFonts w:ascii="Times New Roman" w:hAnsi="Times New Roman"/>
          <w:sz w:val="18"/>
          <w:szCs w:val="18"/>
        </w:rPr>
        <w:t xml:space="preserve">, причем </w:t>
      </w:r>
      <w:r w:rsidRPr="00162A59">
        <w:rPr>
          <w:rFonts w:ascii="Times New Roman" w:hAnsi="Times New Roman"/>
          <w:sz w:val="18"/>
          <w:szCs w:val="18"/>
          <w:lang w:val="en-US"/>
        </w:rPr>
        <w:t>FC</w:t>
      </w:r>
      <w:r w:rsidRPr="00162A59">
        <w:rPr>
          <w:rFonts w:ascii="Times New Roman" w:hAnsi="Times New Roman"/>
          <w:sz w:val="18"/>
          <w:szCs w:val="18"/>
        </w:rPr>
        <w:t xml:space="preserve"> = 13см. Найти расстояние от точки </w:t>
      </w:r>
      <w:r w:rsidRPr="00162A59">
        <w:rPr>
          <w:rFonts w:ascii="Times New Roman" w:hAnsi="Times New Roman"/>
          <w:sz w:val="18"/>
          <w:szCs w:val="18"/>
          <w:lang w:val="en-US"/>
        </w:rPr>
        <w:t>F</w:t>
      </w:r>
      <w:r w:rsidRPr="00162A59">
        <w:rPr>
          <w:rFonts w:ascii="Times New Roman" w:hAnsi="Times New Roman"/>
          <w:sz w:val="18"/>
          <w:szCs w:val="18"/>
        </w:rPr>
        <w:t xml:space="preserve">до прямой </w:t>
      </w:r>
      <w:r w:rsidRPr="00162A59">
        <w:rPr>
          <w:rFonts w:ascii="Times New Roman" w:hAnsi="Times New Roman"/>
          <w:sz w:val="18"/>
          <w:szCs w:val="18"/>
          <w:lang w:val="en-US"/>
        </w:rPr>
        <w:t>DE</w:t>
      </w:r>
    </w:p>
    <w:p w:rsidR="0000622C" w:rsidRPr="00162A59" w:rsidRDefault="0000622C" w:rsidP="0000622C">
      <w:pPr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2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>. Постройте прямоугольный треугольник по катету и прилежащему к нему острому углу.</w:t>
      </w:r>
    </w:p>
    <w:p w:rsidR="0000622C" w:rsidRPr="00162A59" w:rsidRDefault="0000622C" w:rsidP="0000622C">
      <w:pPr>
        <w:rPr>
          <w:rFonts w:ascii="Times New Roman" w:hAnsi="Times New Roman"/>
          <w:sz w:val="18"/>
          <w:szCs w:val="18"/>
        </w:rPr>
      </w:pPr>
      <w:r w:rsidRPr="00162A59">
        <w:rPr>
          <w:rFonts w:ascii="Times New Roman" w:hAnsi="Times New Roman"/>
          <w:sz w:val="18"/>
          <w:szCs w:val="18"/>
        </w:rPr>
        <w:t>3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  <w:r w:rsidRPr="00162A59">
        <w:rPr>
          <w:rFonts w:ascii="Times New Roman" w:hAnsi="Times New Roman"/>
          <w:sz w:val="18"/>
          <w:szCs w:val="18"/>
        </w:rPr>
        <w:t>. С помощью циркуля и линейки постройте угол, равный 105</w:t>
      </w:r>
      <w:r w:rsidRPr="00162A59">
        <w:rPr>
          <w:rFonts w:ascii="Times New Roman" w:hAnsi="Times New Roman"/>
          <w:sz w:val="18"/>
          <w:szCs w:val="18"/>
          <w:vertAlign w:val="superscript"/>
        </w:rPr>
        <w:t>о</w:t>
      </w:r>
    </w:p>
    <w:p w:rsidR="0000622C" w:rsidRPr="00162A59" w:rsidRDefault="0000622C" w:rsidP="0000622C">
      <w:pPr>
        <w:rPr>
          <w:rFonts w:ascii="Times New Roman" w:hAnsi="Times New Roman"/>
          <w:sz w:val="18"/>
          <w:szCs w:val="18"/>
        </w:rPr>
      </w:pPr>
    </w:p>
    <w:p w:rsidR="0000622C" w:rsidRPr="00162A59" w:rsidRDefault="0000622C" w:rsidP="0000622C">
      <w:pPr>
        <w:rPr>
          <w:rFonts w:ascii="Times New Roman" w:hAnsi="Times New Roman"/>
          <w:sz w:val="18"/>
          <w:szCs w:val="18"/>
        </w:rPr>
      </w:pPr>
    </w:p>
    <w:p w:rsidR="00C028B5" w:rsidRPr="00162A59" w:rsidRDefault="00C028B5" w:rsidP="00C028B5">
      <w:pPr>
        <w:rPr>
          <w:rFonts w:ascii="Times New Roman" w:hAnsi="Times New Roman"/>
          <w:b/>
          <w:sz w:val="18"/>
          <w:szCs w:val="18"/>
        </w:rPr>
      </w:pPr>
    </w:p>
    <w:p w:rsidR="00C028B5" w:rsidRPr="00162A59" w:rsidRDefault="00C028B5" w:rsidP="00C028B5">
      <w:pPr>
        <w:rPr>
          <w:rFonts w:ascii="Times New Roman" w:hAnsi="Times New Roman"/>
          <w:b/>
          <w:sz w:val="18"/>
          <w:szCs w:val="18"/>
        </w:rPr>
      </w:pPr>
    </w:p>
    <w:p w:rsidR="00C028B5" w:rsidRPr="00162A59" w:rsidRDefault="00C028B5" w:rsidP="00C028B5">
      <w:pPr>
        <w:rPr>
          <w:rFonts w:ascii="Times New Roman" w:hAnsi="Times New Roman"/>
          <w:b/>
          <w:sz w:val="18"/>
          <w:szCs w:val="18"/>
        </w:rPr>
      </w:pPr>
    </w:p>
    <w:p w:rsidR="00C028B5" w:rsidRPr="00162A59" w:rsidRDefault="00C028B5" w:rsidP="00C028B5">
      <w:pPr>
        <w:rPr>
          <w:rFonts w:ascii="Times New Roman" w:hAnsi="Times New Roman"/>
          <w:b/>
          <w:sz w:val="18"/>
          <w:szCs w:val="18"/>
        </w:rPr>
      </w:pPr>
    </w:p>
    <w:p w:rsidR="00C028B5" w:rsidRPr="00162A59" w:rsidRDefault="00C028B5" w:rsidP="00B743A0">
      <w:pPr>
        <w:framePr w:w="15007" w:wrap="auto" w:hAnchor="text"/>
        <w:rPr>
          <w:rFonts w:ascii="Times New Roman" w:hAnsi="Times New Roman"/>
          <w:b/>
        </w:rPr>
        <w:sectPr w:rsidR="00C028B5" w:rsidRPr="00162A59" w:rsidSect="009F5B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720" w:right="720" w:bottom="720" w:left="720" w:header="0" w:footer="0" w:gutter="0"/>
          <w:cols w:space="708"/>
          <w:titlePg/>
          <w:docGrid w:linePitch="360"/>
        </w:sectPr>
      </w:pPr>
      <w:bookmarkStart w:id="0" w:name="_GoBack"/>
      <w:bookmarkEnd w:id="0"/>
    </w:p>
    <w:p w:rsidR="00575771" w:rsidRPr="00162A59" w:rsidRDefault="00575771" w:rsidP="00993C9B">
      <w:pPr>
        <w:rPr>
          <w:rFonts w:ascii="Times New Roman" w:hAnsi="Times New Roman"/>
        </w:rPr>
      </w:pPr>
    </w:p>
    <w:sectPr w:rsidR="00575771" w:rsidRPr="00162A59" w:rsidSect="00100AA2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8A8" w:rsidRDefault="00EA48A8" w:rsidP="006D1CB2">
      <w:pPr>
        <w:spacing w:after="0" w:line="240" w:lineRule="auto"/>
      </w:pPr>
      <w:r>
        <w:separator/>
      </w:r>
    </w:p>
  </w:endnote>
  <w:endnote w:type="continuationSeparator" w:id="0">
    <w:p w:rsidR="00EA48A8" w:rsidRDefault="00EA48A8" w:rsidP="006D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694" w:rsidRDefault="00ED569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8189"/>
      <w:docPartObj>
        <w:docPartGallery w:val="Page Numbers (Bottom of Page)"/>
        <w:docPartUnique/>
      </w:docPartObj>
    </w:sdtPr>
    <w:sdtEndPr/>
    <w:sdtContent>
      <w:p w:rsidR="00ED5694" w:rsidRDefault="00F0089E">
        <w:pPr>
          <w:pStyle w:val="af0"/>
          <w:jc w:val="right"/>
        </w:pPr>
        <w:r>
          <w:fldChar w:fldCharType="begin"/>
        </w:r>
        <w:r w:rsidR="00F5364B">
          <w:instrText xml:space="preserve"> PAGE   \* MERGEFORMAT </w:instrText>
        </w:r>
        <w:r>
          <w:fldChar w:fldCharType="separate"/>
        </w:r>
        <w:r w:rsidR="00993C9B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ED5694" w:rsidRDefault="00ED569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694" w:rsidRDefault="00ED569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8A8" w:rsidRDefault="00EA48A8" w:rsidP="006D1CB2">
      <w:pPr>
        <w:spacing w:after="0" w:line="240" w:lineRule="auto"/>
      </w:pPr>
      <w:r>
        <w:separator/>
      </w:r>
    </w:p>
  </w:footnote>
  <w:footnote w:type="continuationSeparator" w:id="0">
    <w:p w:rsidR="00EA48A8" w:rsidRDefault="00EA48A8" w:rsidP="006D1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694" w:rsidRDefault="00ED569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694" w:rsidRDefault="00ED569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694" w:rsidRDefault="00ED569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D0116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B8B47B2"/>
    <w:multiLevelType w:val="multilevel"/>
    <w:tmpl w:val="730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912D7"/>
    <w:multiLevelType w:val="hybridMultilevel"/>
    <w:tmpl w:val="F48C5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9C06B97"/>
    <w:multiLevelType w:val="hybridMultilevel"/>
    <w:tmpl w:val="BDB67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194558"/>
    <w:multiLevelType w:val="hybridMultilevel"/>
    <w:tmpl w:val="177EBF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6C1C4E"/>
    <w:multiLevelType w:val="hybridMultilevel"/>
    <w:tmpl w:val="9E720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17845"/>
    <w:multiLevelType w:val="hybridMultilevel"/>
    <w:tmpl w:val="8BF83D64"/>
    <w:lvl w:ilvl="0" w:tplc="39F2721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4E4444B"/>
    <w:multiLevelType w:val="hybridMultilevel"/>
    <w:tmpl w:val="4E882E44"/>
    <w:lvl w:ilvl="0" w:tplc="54FA50E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1">
    <w:nsid w:val="3ACA0BD5"/>
    <w:multiLevelType w:val="hybridMultilevel"/>
    <w:tmpl w:val="6C0C61D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791D37"/>
    <w:multiLevelType w:val="hybridMultilevel"/>
    <w:tmpl w:val="DB443912"/>
    <w:lvl w:ilvl="0" w:tplc="54FA50E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630BAA"/>
    <w:multiLevelType w:val="hybridMultilevel"/>
    <w:tmpl w:val="B6A2E1E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46EC0F96"/>
    <w:multiLevelType w:val="hybridMultilevel"/>
    <w:tmpl w:val="31482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7">
    <w:nsid w:val="4C756F2C"/>
    <w:multiLevelType w:val="hybridMultilevel"/>
    <w:tmpl w:val="30DE315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8662C9"/>
    <w:multiLevelType w:val="hybridMultilevel"/>
    <w:tmpl w:val="2968D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F2332"/>
    <w:multiLevelType w:val="hybridMultilevel"/>
    <w:tmpl w:val="EA5087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D0601A5"/>
    <w:multiLevelType w:val="hybridMultilevel"/>
    <w:tmpl w:val="6F34B490"/>
    <w:lvl w:ilvl="0" w:tplc="15DE43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39F2721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365A1B"/>
    <w:multiLevelType w:val="hybridMultilevel"/>
    <w:tmpl w:val="ECD8C8B0"/>
    <w:lvl w:ilvl="0" w:tplc="54FA5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7771C"/>
    <w:multiLevelType w:val="hybridMultilevel"/>
    <w:tmpl w:val="6628AA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E65052"/>
    <w:multiLevelType w:val="hybridMultilevel"/>
    <w:tmpl w:val="5526F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45F83"/>
    <w:multiLevelType w:val="hybridMultilevel"/>
    <w:tmpl w:val="C832B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A1248A"/>
    <w:multiLevelType w:val="hybridMultilevel"/>
    <w:tmpl w:val="E45408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F6E72BF"/>
    <w:multiLevelType w:val="hybridMultilevel"/>
    <w:tmpl w:val="90BC0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  <w:lvlOverride w:ilvl="0">
      <w:startOverride w:val="1"/>
    </w:lvlOverride>
  </w:num>
  <w:num w:numId="3">
    <w:abstractNumId w:val="2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Century Schoolbook" w:hAnsi="Century Schoolbook" w:hint="default"/>
        </w:rPr>
      </w:lvl>
    </w:lvlOverride>
  </w:num>
  <w:num w:numId="5">
    <w:abstractNumId w:val="21"/>
  </w:num>
  <w:num w:numId="6">
    <w:abstractNumId w:val="8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7"/>
  </w:num>
  <w:num w:numId="10">
    <w:abstractNumId w:val="13"/>
  </w:num>
  <w:num w:numId="11">
    <w:abstractNumId w:val="29"/>
  </w:num>
  <w:num w:numId="12">
    <w:abstractNumId w:val="10"/>
  </w:num>
  <w:num w:numId="13">
    <w:abstractNumId w:val="4"/>
  </w:num>
  <w:num w:numId="14">
    <w:abstractNumId w:val="20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28"/>
  </w:num>
  <w:num w:numId="19">
    <w:abstractNumId w:val="26"/>
  </w:num>
  <w:num w:numId="20">
    <w:abstractNumId w:val="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0"/>
  </w:num>
  <w:num w:numId="24">
    <w:abstractNumId w:val="12"/>
  </w:num>
  <w:num w:numId="25">
    <w:abstractNumId w:val="23"/>
  </w:num>
  <w:num w:numId="26">
    <w:abstractNumId w:val="9"/>
  </w:num>
  <w:num w:numId="27">
    <w:abstractNumId w:val="18"/>
  </w:num>
  <w:num w:numId="28">
    <w:abstractNumId w:val="6"/>
  </w:num>
  <w:num w:numId="29">
    <w:abstractNumId w:val="24"/>
  </w:num>
  <w:num w:numId="30">
    <w:abstractNumId w:val="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8B5"/>
    <w:rsid w:val="0000599B"/>
    <w:rsid w:val="0000622C"/>
    <w:rsid w:val="00013F25"/>
    <w:rsid w:val="00027AF1"/>
    <w:rsid w:val="00036B0D"/>
    <w:rsid w:val="00052198"/>
    <w:rsid w:val="0005343C"/>
    <w:rsid w:val="0009306F"/>
    <w:rsid w:val="00100AA2"/>
    <w:rsid w:val="0013776B"/>
    <w:rsid w:val="001612FA"/>
    <w:rsid w:val="00162A59"/>
    <w:rsid w:val="001C662E"/>
    <w:rsid w:val="0020442C"/>
    <w:rsid w:val="00225277"/>
    <w:rsid w:val="00251B2F"/>
    <w:rsid w:val="002702D5"/>
    <w:rsid w:val="002921B3"/>
    <w:rsid w:val="002C227C"/>
    <w:rsid w:val="00305A70"/>
    <w:rsid w:val="00343B29"/>
    <w:rsid w:val="00350991"/>
    <w:rsid w:val="0039144E"/>
    <w:rsid w:val="003B5912"/>
    <w:rsid w:val="003F2A98"/>
    <w:rsid w:val="0042486D"/>
    <w:rsid w:val="004370B8"/>
    <w:rsid w:val="004647DE"/>
    <w:rsid w:val="004A1AA4"/>
    <w:rsid w:val="004B50DD"/>
    <w:rsid w:val="0053572E"/>
    <w:rsid w:val="00553BFC"/>
    <w:rsid w:val="00575771"/>
    <w:rsid w:val="00614DAE"/>
    <w:rsid w:val="00655017"/>
    <w:rsid w:val="00664A15"/>
    <w:rsid w:val="006D1CB2"/>
    <w:rsid w:val="006F4470"/>
    <w:rsid w:val="0070567B"/>
    <w:rsid w:val="00715FC3"/>
    <w:rsid w:val="00717FF1"/>
    <w:rsid w:val="007E09CC"/>
    <w:rsid w:val="008511BD"/>
    <w:rsid w:val="0085444F"/>
    <w:rsid w:val="00870F92"/>
    <w:rsid w:val="00886468"/>
    <w:rsid w:val="008B03AC"/>
    <w:rsid w:val="009124E6"/>
    <w:rsid w:val="00916943"/>
    <w:rsid w:val="00924AFC"/>
    <w:rsid w:val="00993C9B"/>
    <w:rsid w:val="009C469D"/>
    <w:rsid w:val="009F5BF7"/>
    <w:rsid w:val="00A00FAE"/>
    <w:rsid w:val="00A04A92"/>
    <w:rsid w:val="00A128C1"/>
    <w:rsid w:val="00A502EE"/>
    <w:rsid w:val="00A61DC9"/>
    <w:rsid w:val="00A644E4"/>
    <w:rsid w:val="00A9755A"/>
    <w:rsid w:val="00AB0EE5"/>
    <w:rsid w:val="00AE1303"/>
    <w:rsid w:val="00B01B19"/>
    <w:rsid w:val="00B114E9"/>
    <w:rsid w:val="00B35E5E"/>
    <w:rsid w:val="00B743A0"/>
    <w:rsid w:val="00B74BF4"/>
    <w:rsid w:val="00B855C0"/>
    <w:rsid w:val="00BA3C2D"/>
    <w:rsid w:val="00BA4802"/>
    <w:rsid w:val="00BD6D7A"/>
    <w:rsid w:val="00C028B5"/>
    <w:rsid w:val="00C13FEC"/>
    <w:rsid w:val="00C153B9"/>
    <w:rsid w:val="00C35E6C"/>
    <w:rsid w:val="00C53105"/>
    <w:rsid w:val="00C53766"/>
    <w:rsid w:val="00CA62FD"/>
    <w:rsid w:val="00CD3A38"/>
    <w:rsid w:val="00CD6BF6"/>
    <w:rsid w:val="00CF1629"/>
    <w:rsid w:val="00D27792"/>
    <w:rsid w:val="00D46039"/>
    <w:rsid w:val="00D476DC"/>
    <w:rsid w:val="00D92C41"/>
    <w:rsid w:val="00D963D7"/>
    <w:rsid w:val="00DA0366"/>
    <w:rsid w:val="00DD613E"/>
    <w:rsid w:val="00E0687B"/>
    <w:rsid w:val="00E27DFF"/>
    <w:rsid w:val="00E95B80"/>
    <w:rsid w:val="00EA48A8"/>
    <w:rsid w:val="00ED5694"/>
    <w:rsid w:val="00EF3005"/>
    <w:rsid w:val="00F0089E"/>
    <w:rsid w:val="00F07988"/>
    <w:rsid w:val="00F24F37"/>
    <w:rsid w:val="00F5364B"/>
    <w:rsid w:val="00F54900"/>
    <w:rsid w:val="00F80279"/>
    <w:rsid w:val="00FE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B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A61DC9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028B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28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AB0EE5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0599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0599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005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rsid w:val="0000599B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1">
    <w:name w:val="Style1"/>
    <w:basedOn w:val="a"/>
    <w:rsid w:val="0000599B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005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00599B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5">
    <w:name w:val="Font Style15"/>
    <w:basedOn w:val="a0"/>
    <w:rsid w:val="0000599B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6">
    <w:name w:val="Font Style16"/>
    <w:basedOn w:val="a0"/>
    <w:rsid w:val="0000599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005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00599B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basedOn w:val="a0"/>
    <w:rsid w:val="0000599B"/>
    <w:rPr>
      <w:rFonts w:ascii="Century Schoolbook" w:hAnsi="Century Schoolbook" w:cs="Century Schoolbook"/>
      <w:sz w:val="18"/>
      <w:szCs w:val="18"/>
    </w:rPr>
  </w:style>
  <w:style w:type="paragraph" w:customStyle="1" w:styleId="Style10">
    <w:name w:val="Style10"/>
    <w:basedOn w:val="a"/>
    <w:rsid w:val="0000599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character" w:styleId="a6">
    <w:name w:val="Emphasis"/>
    <w:basedOn w:val="a0"/>
    <w:uiPriority w:val="20"/>
    <w:qFormat/>
    <w:rsid w:val="0000599B"/>
    <w:rPr>
      <w:i/>
      <w:iCs/>
    </w:rPr>
  </w:style>
  <w:style w:type="paragraph" w:customStyle="1" w:styleId="Style2">
    <w:name w:val="Style2"/>
    <w:basedOn w:val="a"/>
    <w:rsid w:val="0000599B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00599B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00599B"/>
    <w:pPr>
      <w:widowControl w:val="0"/>
      <w:autoSpaceDE w:val="0"/>
      <w:autoSpaceDN w:val="0"/>
      <w:adjustRightInd w:val="0"/>
      <w:spacing w:after="0" w:line="216" w:lineRule="exact"/>
      <w:ind w:firstLine="336"/>
      <w:jc w:val="both"/>
    </w:pPr>
    <w:rPr>
      <w:rFonts w:ascii="Arial" w:hAnsi="Arial"/>
      <w:sz w:val="24"/>
      <w:szCs w:val="24"/>
    </w:rPr>
  </w:style>
  <w:style w:type="character" w:customStyle="1" w:styleId="FontStyle14">
    <w:name w:val="Font Style14"/>
    <w:basedOn w:val="a0"/>
    <w:rsid w:val="0000599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">
    <w:name w:val="Style8"/>
    <w:basedOn w:val="a"/>
    <w:rsid w:val="00005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basedOn w:val="a0"/>
    <w:rsid w:val="0000599B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9">
    <w:name w:val="Font Style19"/>
    <w:basedOn w:val="a0"/>
    <w:rsid w:val="0000599B"/>
    <w:rPr>
      <w:rFonts w:ascii="Century Schoolbook" w:hAnsi="Century Schoolbook" w:cs="Century Schoolbook"/>
      <w:b/>
      <w:bCs/>
      <w:sz w:val="16"/>
      <w:szCs w:val="16"/>
    </w:rPr>
  </w:style>
  <w:style w:type="paragraph" w:styleId="a7">
    <w:name w:val="Body Text Indent"/>
    <w:basedOn w:val="a"/>
    <w:link w:val="a8"/>
    <w:rsid w:val="0000599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005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4B50D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4B50D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4B50D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A61DC9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1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нак1"/>
    <w:basedOn w:val="a"/>
    <w:rsid w:val="00D277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rsid w:val="00D27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"/>
    <w:basedOn w:val="a"/>
    <w:rsid w:val="0000622C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11">
    <w:name w:val="Font Style11"/>
    <w:basedOn w:val="a0"/>
    <w:rsid w:val="0000622C"/>
    <w:rPr>
      <w:rFonts w:ascii="Times New Roman" w:hAnsi="Times New Roman" w:cs="Times New Roman"/>
      <w:sz w:val="22"/>
      <w:szCs w:val="22"/>
    </w:rPr>
  </w:style>
  <w:style w:type="paragraph" w:styleId="21">
    <w:name w:val="Body Text Indent 2"/>
    <w:basedOn w:val="a"/>
    <w:link w:val="22"/>
    <w:rsid w:val="00CD6BF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D6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F5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F5490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6D1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D1CB2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6D1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D1CB2"/>
    <w:rPr>
      <w:rFonts w:ascii="Calibri" w:eastAsia="Times New Roman" w:hAnsi="Calibri" w:cs="Times New Roman"/>
      <w:lang w:eastAsia="ru-RU"/>
    </w:rPr>
  </w:style>
  <w:style w:type="paragraph" w:customStyle="1" w:styleId="13">
    <w:name w:val="Знак1"/>
    <w:basedOn w:val="a"/>
    <w:rsid w:val="004647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qFormat/>
    <w:rsid w:val="0070567B"/>
    <w:rPr>
      <w:b/>
      <w:bCs/>
    </w:rPr>
  </w:style>
  <w:style w:type="character" w:styleId="af3">
    <w:name w:val="Placeholder Text"/>
    <w:basedOn w:val="a0"/>
    <w:uiPriority w:val="99"/>
    <w:semiHidden/>
    <w:rsid w:val="00C153B9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C1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53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AABC4-BD7E-4AFF-A99B-7AAD25B9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8508</Words>
  <Characters>48496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2</cp:revision>
  <cp:lastPrinted>2011-09-06T10:39:00Z</cp:lastPrinted>
  <dcterms:created xsi:type="dcterms:W3CDTF">2013-08-26T13:27:00Z</dcterms:created>
  <dcterms:modified xsi:type="dcterms:W3CDTF">2013-08-26T13:27:00Z</dcterms:modified>
</cp:coreProperties>
</file>