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EC" w:rsidRPr="00B004EC" w:rsidRDefault="00B004EC" w:rsidP="00BE4EDC">
      <w:pPr>
        <w:pStyle w:val="a3"/>
        <w:jc w:val="center"/>
        <w:rPr>
          <w:sz w:val="44"/>
          <w:szCs w:val="44"/>
        </w:rPr>
      </w:pPr>
      <w:r w:rsidRPr="00B004EC">
        <w:rPr>
          <w:sz w:val="44"/>
          <w:szCs w:val="44"/>
        </w:rPr>
        <w:t>Методическая разработка урока истории в 11 классе</w:t>
      </w:r>
    </w:p>
    <w:p w:rsidR="009333BA" w:rsidRPr="00B004EC" w:rsidRDefault="00B004EC" w:rsidP="00BE4EDC">
      <w:pPr>
        <w:pStyle w:val="a3"/>
        <w:jc w:val="center"/>
        <w:rPr>
          <w:sz w:val="44"/>
          <w:szCs w:val="44"/>
        </w:rPr>
      </w:pPr>
      <w:r w:rsidRPr="00B004EC">
        <w:rPr>
          <w:sz w:val="44"/>
          <w:szCs w:val="44"/>
        </w:rPr>
        <w:t>Тема: «Первая мировая война и революционные события в России и мире»</w:t>
      </w:r>
    </w:p>
    <w:p w:rsidR="00B004EC" w:rsidRPr="0007711B" w:rsidRDefault="00B004EC" w:rsidP="00BE4EDC">
      <w:pPr>
        <w:pStyle w:val="a3"/>
        <w:rPr>
          <w:b/>
          <w:sz w:val="26"/>
          <w:szCs w:val="26"/>
        </w:rPr>
      </w:pPr>
      <w:r w:rsidRPr="0007711B">
        <w:rPr>
          <w:b/>
          <w:sz w:val="26"/>
          <w:szCs w:val="26"/>
        </w:rPr>
        <w:t>План – конспект урока:</w:t>
      </w:r>
      <w:r w:rsidR="00820EF5">
        <w:rPr>
          <w:b/>
          <w:sz w:val="26"/>
          <w:szCs w:val="26"/>
        </w:rPr>
        <w:t xml:space="preserve"> </w:t>
      </w:r>
      <w:r w:rsidR="00491B54">
        <w:rPr>
          <w:b/>
          <w:sz w:val="26"/>
          <w:szCs w:val="26"/>
        </w:rPr>
        <w:t>От Февраля к Октябрю</w:t>
      </w:r>
      <w:bookmarkStart w:id="0" w:name="_GoBack"/>
      <w:bookmarkEnd w:id="0"/>
    </w:p>
    <w:p w:rsidR="00B004EC" w:rsidRDefault="00B004EC" w:rsidP="00BE4EDC">
      <w:pPr>
        <w:pStyle w:val="a3"/>
        <w:rPr>
          <w:sz w:val="26"/>
          <w:szCs w:val="26"/>
        </w:rPr>
      </w:pPr>
      <w:r w:rsidRPr="00A93635">
        <w:rPr>
          <w:b/>
          <w:sz w:val="26"/>
          <w:szCs w:val="26"/>
        </w:rPr>
        <w:t>По учебнику</w:t>
      </w:r>
      <w:r w:rsidRPr="00B004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Н. В. </w:t>
      </w:r>
      <w:proofErr w:type="spellStart"/>
      <w:r>
        <w:rPr>
          <w:sz w:val="26"/>
          <w:szCs w:val="26"/>
        </w:rPr>
        <w:t>Загладина</w:t>
      </w:r>
      <w:proofErr w:type="spellEnd"/>
      <w:r>
        <w:rPr>
          <w:sz w:val="26"/>
          <w:szCs w:val="26"/>
        </w:rPr>
        <w:t>, С. И. Козленко «История Отечества</w:t>
      </w:r>
      <w:r w:rsidRPr="00B004EC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XX</w:t>
      </w:r>
      <w:r w:rsidRPr="00B004EC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XXI</w:t>
      </w:r>
      <w:r w:rsidRPr="00B004EC">
        <w:rPr>
          <w:sz w:val="26"/>
          <w:szCs w:val="26"/>
        </w:rPr>
        <w:t xml:space="preserve"> </w:t>
      </w:r>
      <w:r>
        <w:rPr>
          <w:sz w:val="26"/>
          <w:szCs w:val="26"/>
        </w:rPr>
        <w:t>века» М.; или иных, допущенных Министерством образования.</w:t>
      </w:r>
    </w:p>
    <w:p w:rsidR="00B004EC" w:rsidRDefault="00A93635" w:rsidP="00BE4EDC">
      <w:pPr>
        <w:pStyle w:val="a3"/>
        <w:rPr>
          <w:sz w:val="26"/>
          <w:szCs w:val="26"/>
        </w:rPr>
      </w:pPr>
      <w:r w:rsidRPr="00A93635">
        <w:rPr>
          <w:b/>
          <w:sz w:val="26"/>
          <w:szCs w:val="26"/>
        </w:rPr>
        <w:t>Тип урока</w:t>
      </w:r>
      <w:r>
        <w:rPr>
          <w:sz w:val="26"/>
          <w:szCs w:val="26"/>
        </w:rPr>
        <w:t>: урок изучения нового</w:t>
      </w:r>
    </w:p>
    <w:p w:rsidR="00A93635" w:rsidRPr="00A93635" w:rsidRDefault="00A93635" w:rsidP="00BE4EDC">
      <w:pPr>
        <w:pStyle w:val="a3"/>
        <w:rPr>
          <w:b/>
          <w:sz w:val="26"/>
          <w:szCs w:val="26"/>
        </w:rPr>
      </w:pPr>
      <w:r w:rsidRPr="00A93635">
        <w:rPr>
          <w:b/>
          <w:sz w:val="26"/>
          <w:szCs w:val="26"/>
        </w:rPr>
        <w:t>Планируемые результаты:</w:t>
      </w:r>
    </w:p>
    <w:p w:rsidR="00A93635" w:rsidRDefault="00A93635" w:rsidP="00BE4EDC">
      <w:pPr>
        <w:pStyle w:val="a3"/>
        <w:rPr>
          <w:sz w:val="26"/>
          <w:szCs w:val="26"/>
        </w:rPr>
      </w:pPr>
      <w:r w:rsidRPr="00A93635">
        <w:rPr>
          <w:b/>
          <w:sz w:val="26"/>
          <w:szCs w:val="26"/>
        </w:rPr>
        <w:t>Личностные:</w:t>
      </w:r>
      <w:r>
        <w:rPr>
          <w:sz w:val="26"/>
          <w:szCs w:val="26"/>
        </w:rPr>
        <w:t xml:space="preserve"> развитие критического и логического мышления, способности к преодолению стереотипов, развитие сотрудничества, развитие интереса и исторических способностей.</w:t>
      </w:r>
    </w:p>
    <w:p w:rsidR="00B8088D" w:rsidRDefault="00B8088D" w:rsidP="00BE4EDC">
      <w:pPr>
        <w:pStyle w:val="a3"/>
        <w:rPr>
          <w:sz w:val="26"/>
          <w:szCs w:val="26"/>
        </w:rPr>
      </w:pPr>
      <w:proofErr w:type="spellStart"/>
      <w:r w:rsidRPr="00B8088D">
        <w:rPr>
          <w:b/>
          <w:sz w:val="26"/>
          <w:szCs w:val="26"/>
        </w:rPr>
        <w:t>Метапредметные</w:t>
      </w:r>
      <w:proofErr w:type="spellEnd"/>
      <w:r w:rsidRPr="00B8088D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развитие речи, формирование условий для приобретения опыта социального оценивания, формирование представления об истории как о части всеобщей культуры.</w:t>
      </w:r>
    </w:p>
    <w:p w:rsidR="00B8088D" w:rsidRDefault="00B8088D" w:rsidP="00BE4EDC">
      <w:pPr>
        <w:pStyle w:val="a3"/>
        <w:rPr>
          <w:sz w:val="26"/>
          <w:szCs w:val="26"/>
        </w:rPr>
      </w:pPr>
      <w:r w:rsidRPr="00B8088D">
        <w:rPr>
          <w:b/>
          <w:sz w:val="26"/>
          <w:szCs w:val="26"/>
        </w:rPr>
        <w:t>Предметные</w:t>
      </w:r>
      <w:r>
        <w:rPr>
          <w:sz w:val="26"/>
          <w:szCs w:val="26"/>
        </w:rPr>
        <w:t>: развитие умений анализировать различные источники и делать собственные выводы, уметь их аргументированно доказывать, определять тенденции развития явлений.</w:t>
      </w:r>
    </w:p>
    <w:p w:rsidR="00B8088D" w:rsidRDefault="00B8088D" w:rsidP="00BE4EDC">
      <w:pPr>
        <w:pStyle w:val="a3"/>
        <w:rPr>
          <w:sz w:val="26"/>
          <w:szCs w:val="26"/>
        </w:rPr>
      </w:pPr>
      <w:r w:rsidRPr="00B8088D">
        <w:rPr>
          <w:b/>
          <w:sz w:val="26"/>
          <w:szCs w:val="26"/>
        </w:rPr>
        <w:t>Методы обучения</w:t>
      </w:r>
      <w:r>
        <w:rPr>
          <w:sz w:val="26"/>
          <w:szCs w:val="26"/>
        </w:rPr>
        <w:t>: объяснительно-иллюстративный, проблемный, эвристический.</w:t>
      </w:r>
    </w:p>
    <w:p w:rsidR="000739CC" w:rsidRDefault="000739CC" w:rsidP="00BE4EDC">
      <w:pPr>
        <w:pStyle w:val="a3"/>
        <w:rPr>
          <w:sz w:val="26"/>
          <w:szCs w:val="26"/>
        </w:rPr>
      </w:pPr>
      <w:r w:rsidRPr="000739CC">
        <w:rPr>
          <w:b/>
          <w:sz w:val="26"/>
          <w:szCs w:val="26"/>
        </w:rPr>
        <w:t>Формы организации познавательной деятельности</w:t>
      </w:r>
      <w:r>
        <w:rPr>
          <w:sz w:val="26"/>
          <w:szCs w:val="26"/>
        </w:rPr>
        <w:t>: коллективная, работа в малой группе, индивидуальная.</w:t>
      </w:r>
    </w:p>
    <w:p w:rsidR="000739CC" w:rsidRDefault="000739CC" w:rsidP="00BE4EDC">
      <w:pPr>
        <w:pStyle w:val="a3"/>
        <w:rPr>
          <w:sz w:val="26"/>
          <w:szCs w:val="26"/>
        </w:rPr>
      </w:pPr>
      <w:proofErr w:type="gramStart"/>
      <w:r w:rsidRPr="000739CC">
        <w:rPr>
          <w:b/>
          <w:sz w:val="26"/>
          <w:szCs w:val="26"/>
        </w:rPr>
        <w:t>Основные понятия</w:t>
      </w:r>
      <w:r>
        <w:rPr>
          <w:sz w:val="26"/>
          <w:szCs w:val="26"/>
        </w:rPr>
        <w:t>: альтернатива, демократия, диктатура, охлократия, радикалы, революция, политическая партия, программа партии.</w:t>
      </w:r>
      <w:proofErr w:type="gramEnd"/>
    </w:p>
    <w:p w:rsidR="000739CC" w:rsidRDefault="000739CC" w:rsidP="00BE4EDC">
      <w:pPr>
        <w:pStyle w:val="a3"/>
        <w:rPr>
          <w:sz w:val="26"/>
          <w:szCs w:val="26"/>
        </w:rPr>
      </w:pPr>
      <w:r>
        <w:rPr>
          <w:sz w:val="26"/>
          <w:szCs w:val="26"/>
        </w:rPr>
        <w:t>Оборудование к уроку:</w:t>
      </w:r>
    </w:p>
    <w:p w:rsidR="000739CC" w:rsidRDefault="000739CC" w:rsidP="00BE4EDC">
      <w:pPr>
        <w:pStyle w:val="a3"/>
        <w:numPr>
          <w:ilvl w:val="0"/>
          <w:numId w:val="1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>Интерактивная доска</w:t>
      </w:r>
    </w:p>
    <w:p w:rsidR="000739CC" w:rsidRDefault="000739CC" w:rsidP="00BE4EDC">
      <w:pPr>
        <w:pStyle w:val="a3"/>
        <w:numPr>
          <w:ilvl w:val="0"/>
          <w:numId w:val="1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>Учебники</w:t>
      </w:r>
    </w:p>
    <w:p w:rsidR="000739CC" w:rsidRDefault="000739CC" w:rsidP="00BE4EDC">
      <w:pPr>
        <w:pStyle w:val="a3"/>
        <w:numPr>
          <w:ilvl w:val="0"/>
          <w:numId w:val="1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>Тетради</w:t>
      </w:r>
    </w:p>
    <w:p w:rsidR="000739CC" w:rsidRPr="00B8088D" w:rsidRDefault="000739CC" w:rsidP="00BE4EDC">
      <w:pPr>
        <w:pStyle w:val="a3"/>
        <w:numPr>
          <w:ilvl w:val="0"/>
          <w:numId w:val="1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>Словарь терминов (ведется с 5 класса)</w:t>
      </w:r>
    </w:p>
    <w:p w:rsidR="00B004EC" w:rsidRDefault="00B004EC" w:rsidP="00BE4EDC">
      <w:pPr>
        <w:pStyle w:val="a3"/>
        <w:rPr>
          <w:sz w:val="26"/>
          <w:szCs w:val="26"/>
        </w:rPr>
      </w:pPr>
      <w:r w:rsidRPr="00A93635">
        <w:rPr>
          <w:b/>
          <w:sz w:val="26"/>
          <w:szCs w:val="26"/>
        </w:rPr>
        <w:t>Цель:</w:t>
      </w:r>
      <w:r>
        <w:rPr>
          <w:sz w:val="26"/>
          <w:szCs w:val="26"/>
        </w:rPr>
        <w:t xml:space="preserve"> выяснить причины продолжения кризиса в России в 1917 году</w:t>
      </w:r>
      <w:r w:rsidR="00A93635">
        <w:rPr>
          <w:sz w:val="26"/>
          <w:szCs w:val="26"/>
        </w:rPr>
        <w:t>, попытки выхода из нег</w:t>
      </w:r>
      <w:r w:rsidR="00FE4DCB">
        <w:rPr>
          <w:sz w:val="26"/>
          <w:szCs w:val="26"/>
        </w:rPr>
        <w:t>о, подвести к пониманию причин О</w:t>
      </w:r>
      <w:r w:rsidR="00A93635">
        <w:rPr>
          <w:sz w:val="26"/>
          <w:szCs w:val="26"/>
        </w:rPr>
        <w:t>ктябрьской революции и гражданской войны.</w:t>
      </w:r>
    </w:p>
    <w:p w:rsidR="004D5E78" w:rsidRDefault="004D5E78" w:rsidP="00BE4EDC">
      <w:pPr>
        <w:pStyle w:val="a3"/>
        <w:rPr>
          <w:sz w:val="26"/>
          <w:szCs w:val="26"/>
        </w:rPr>
      </w:pPr>
    </w:p>
    <w:p w:rsidR="004D5E78" w:rsidRDefault="004D5E78" w:rsidP="00BE4EDC">
      <w:pPr>
        <w:pStyle w:val="a3"/>
        <w:rPr>
          <w:sz w:val="26"/>
          <w:szCs w:val="26"/>
        </w:rPr>
      </w:pPr>
    </w:p>
    <w:p w:rsidR="004D5E78" w:rsidRDefault="004D5E78" w:rsidP="00BE4EDC">
      <w:pPr>
        <w:pStyle w:val="a3"/>
        <w:rPr>
          <w:sz w:val="26"/>
          <w:szCs w:val="26"/>
        </w:rPr>
      </w:pPr>
    </w:p>
    <w:tbl>
      <w:tblPr>
        <w:tblW w:w="11020" w:type="dxa"/>
        <w:tblInd w:w="93" w:type="dxa"/>
        <w:tblLook w:val="04A0" w:firstRow="1" w:lastRow="0" w:firstColumn="1" w:lastColumn="0" w:noHBand="0" w:noVBand="1"/>
      </w:tblPr>
      <w:tblGrid>
        <w:gridCol w:w="2620"/>
        <w:gridCol w:w="3916"/>
        <w:gridCol w:w="4484"/>
      </w:tblGrid>
      <w:tr w:rsidR="00AD59F6" w:rsidRPr="00AD59F6" w:rsidTr="00AD59F6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ученика</w:t>
            </w:r>
          </w:p>
        </w:tc>
      </w:tr>
      <w:tr w:rsidR="00AD59F6" w:rsidRPr="00AD59F6" w:rsidTr="00AD59F6">
        <w:trPr>
          <w:trHeight w:val="12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1.Самоорганизация деятельности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Проверяет готовность к уроку. Наличие учебных пособий, тетрадей, словарей терминов учащихся, работу компьютера.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4D5E78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Приветст</w:t>
            </w:r>
            <w:r w:rsidR="00AD59F6"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вуют учителя. Готовятся к уроку.</w:t>
            </w:r>
          </w:p>
        </w:tc>
      </w:tr>
      <w:tr w:rsidR="00AD59F6" w:rsidRPr="00AD59F6" w:rsidTr="00AD59F6">
        <w:trPr>
          <w:trHeight w:val="15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2. Актуальность знаний и фиксация затруднений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Сегодня на уроке мы продолжим изучать события 1917 года. Постарайтесь вспомнить какие события происходили в мире и России в 1914-1917 гг</w:t>
            </w:r>
            <w:proofErr w:type="gramStart"/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..</w:t>
            </w:r>
            <w:proofErr w:type="gramEnd"/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Называют мировую войну 1914-1918 гг</w:t>
            </w:r>
            <w:proofErr w:type="gramStart"/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.. </w:t>
            </w:r>
            <w:proofErr w:type="gramEnd"/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Февральскую революцию 1917 г. Отречение Николая II от власти.</w:t>
            </w:r>
          </w:p>
        </w:tc>
      </w:tr>
      <w:tr w:rsidR="00AD59F6" w:rsidRPr="00AD59F6" w:rsidTr="00AD59F6">
        <w:trPr>
          <w:trHeight w:val="3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3. Постановка учебной цели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Откройте в учебнике параграфы 10, 11, которые вы прочитали дома. Постарайтесь сформулировать цель нашего урока.                                                  Учитель, выслушав предложения учащихся, уточняет: познакомимся с альтернативами развития февральской революции  и выясним причину реализации одной из них.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Формулируют цель. Ожидаемый ответ: мы должны определить, как и почему власть в 1917 году в России перешла в руки  партии большевиков.</w:t>
            </w:r>
          </w:p>
        </w:tc>
      </w:tr>
      <w:tr w:rsidR="00AD59F6" w:rsidRPr="00AD59F6" w:rsidTr="00AD59F6">
        <w:trPr>
          <w:trHeight w:val="9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4. Открытие новых знаний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Демонстрирует слайд № 1 презентации Альтернатива февраля.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D59F6" w:rsidRPr="00AD59F6" w:rsidTr="00AD59F6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Что такое альтернатива?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Отвечают на вопрос: Альтернатива - это …</w:t>
            </w:r>
          </w:p>
        </w:tc>
      </w:tr>
      <w:tr w:rsidR="00AD59F6" w:rsidRPr="00AD59F6" w:rsidTr="00AD59F6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Беседа по содержанию слайда: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D59F6" w:rsidRPr="00AD59F6" w:rsidTr="00AD59F6">
        <w:trPr>
          <w:trHeight w:val="9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а) что означают термины демократия, диктатура, охлократия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отвечают по памяти, или работают со словарем, или электронными носителями</w:t>
            </w:r>
          </w:p>
        </w:tc>
      </w:tr>
      <w:tr w:rsidR="00AD59F6" w:rsidRPr="00AD59F6" w:rsidTr="00AD59F6">
        <w:trPr>
          <w:trHeight w:val="6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б) какая из альтернатив представляется самой опасной?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(имя каждой) высказывает собственное мнение, аргументируя фактами.</w:t>
            </w:r>
          </w:p>
        </w:tc>
      </w:tr>
      <w:tr w:rsidR="00AD59F6" w:rsidRPr="00AD59F6" w:rsidTr="00AD59F6">
        <w:trPr>
          <w:trHeight w:val="15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Учитель подводит к мнению, что опаснее охлократия, бунт, насилие; это ведет к распаду общества, внешнему управлению страной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D59F6" w:rsidRPr="00AD59F6" w:rsidTr="00AD59F6">
        <w:trPr>
          <w:trHeight w:val="12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в) какие страны более заинтересованы в подобном развитии событий в условиях военного времени?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Высказывают мнение. Предполагаемый ответ: Германия для з</w:t>
            </w:r>
            <w:r w:rsidR="004D5E78">
              <w:rPr>
                <w:rFonts w:ascii="Calibri" w:eastAsia="Times New Roman" w:hAnsi="Calibri" w:cs="Times New Roman"/>
                <w:color w:val="000000"/>
                <w:lang w:eastAsia="ru-RU"/>
              </w:rPr>
              <w:t>акрытия восточного фронта (помощ</w:t>
            </w: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ь большевикам).</w:t>
            </w:r>
          </w:p>
        </w:tc>
      </w:tr>
      <w:tr w:rsidR="00AD59F6" w:rsidRPr="00AD59F6" w:rsidTr="00AD59F6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Демонстрирует слайд № 3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D59F6" w:rsidRPr="00AD59F6" w:rsidTr="00AD59F6">
        <w:trPr>
          <w:trHeight w:val="102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Посмотрим, какие силы претендовали на руководство обществом, каковы их программы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Обсуждают соответствие программ требованию времени. Объясняют свою точку зрения.</w:t>
            </w:r>
          </w:p>
        </w:tc>
      </w:tr>
      <w:tr w:rsidR="00AD59F6" w:rsidRPr="00AD59F6" w:rsidTr="00AD59F6">
        <w:trPr>
          <w:trHeight w:val="12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Какая партия, по вашему мнению, представляла наиболее адекватную программу задачам времени.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D59F6" w:rsidRPr="00AD59F6" w:rsidTr="00AD59F6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Демонстрация слайда № 5. </w:t>
            </w:r>
          </w:p>
        </w:tc>
        <w:tc>
          <w:tcPr>
            <w:tcW w:w="4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D59F6" w:rsidRPr="00AD59F6" w:rsidTr="00AD59F6">
        <w:trPr>
          <w:trHeight w:val="12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Ни одна партия не нашла сил, чтобы единолично возглавить общество. Возникла уникальная ситуация двоевластия.</w:t>
            </w:r>
          </w:p>
        </w:tc>
        <w:tc>
          <w:tcPr>
            <w:tcW w:w="4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59F6" w:rsidRPr="00AD59F6" w:rsidTr="00AD59F6">
        <w:trPr>
          <w:trHeight w:val="1500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Как вы думаете, почему некоторые историки считают этот период безвластием или многовластием.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Обсуждают в группе (или индивидуально). Ожидаемый ответ: без</w:t>
            </w:r>
            <w:r w:rsidR="004D5E78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ластие - не решаются актуальные вопросы. Многовластие - временное правительство коалиционное</w:t>
            </w:r>
          </w:p>
        </w:tc>
      </w:tr>
      <w:tr w:rsidR="00AD59F6" w:rsidRPr="00AD59F6" w:rsidTr="00AD59F6">
        <w:trPr>
          <w:trHeight w:val="300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Демонстрация слайда № 6.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D59F6" w:rsidRPr="00AD59F6" w:rsidTr="00AD59F6">
        <w:trPr>
          <w:trHeight w:val="600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Посмотрим, что предлагало временное правительство стране.  </w:t>
            </w:r>
          </w:p>
        </w:tc>
        <w:tc>
          <w:tcPr>
            <w:tcW w:w="4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Выбирают программы. Обсуждают вопрос соответствия целям социальных групп. Ожидаемый ответ: крестьян не устроит решение вопроса о земле, общество в целом не готово продолжать войну.</w:t>
            </w:r>
          </w:p>
        </w:tc>
      </w:tr>
      <w:tr w:rsidR="00AD59F6" w:rsidRPr="00AD59F6" w:rsidTr="00AD59F6">
        <w:trPr>
          <w:trHeight w:val="1200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Какие пункты программы не могли быть поддержаны определенными слоями общества? Найдите их. Свой ответ аргументируйте.</w:t>
            </w:r>
          </w:p>
        </w:tc>
        <w:tc>
          <w:tcPr>
            <w:tcW w:w="4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59F6" w:rsidRPr="00AD59F6" w:rsidTr="00AD59F6">
        <w:trPr>
          <w:trHeight w:val="300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Демонстрация слайда № 7.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D59F6" w:rsidRPr="00AD59F6" w:rsidTr="00AD59F6">
        <w:trPr>
          <w:trHeight w:val="900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События марта 1917 -октября 1917 (распечатка хронологической таблицы выдается ученикам в готовом виде)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D59F6" w:rsidRPr="00AD59F6" w:rsidTr="00AD59F6">
        <w:trPr>
          <w:trHeight w:val="300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Демонстрация слайда № 8.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D59F6" w:rsidRPr="00AD59F6" w:rsidTr="00AD59F6">
        <w:trPr>
          <w:trHeight w:val="600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Чего же добилось временное правительство?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D59F6" w:rsidRPr="00AD59F6" w:rsidTr="00AD59F6">
        <w:trPr>
          <w:trHeight w:val="600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Можно ли считать, что возникла новая предреволюционная ситуация?</w:t>
            </w:r>
          </w:p>
        </w:tc>
        <w:tc>
          <w:tcPr>
            <w:tcW w:w="4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Обсуждают и формулируют экономические, политические, психологические и иные предпосылки революции  и гражданской войны.</w:t>
            </w:r>
          </w:p>
        </w:tc>
      </w:tr>
      <w:tr w:rsidR="00AD59F6" w:rsidRPr="00AD59F6" w:rsidTr="00AD59F6">
        <w:trPr>
          <w:trHeight w:val="900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Учитель помогает облечь высказывания учащихся в грамотную форму.</w:t>
            </w:r>
          </w:p>
        </w:tc>
        <w:tc>
          <w:tcPr>
            <w:tcW w:w="4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59F6" w:rsidRPr="00AD59F6" w:rsidTr="00AD59F6">
        <w:trPr>
          <w:trHeight w:val="9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5. Первичное закрепление знаний.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Организует работу по закреплению первичных знаний через письменное задание.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Самостоятельно выполняют работу, организуют самопроверку по ответу на слайде.</w:t>
            </w:r>
          </w:p>
        </w:tc>
      </w:tr>
      <w:tr w:rsidR="00AD59F6" w:rsidRPr="00AD59F6" w:rsidTr="00AD59F6">
        <w:trPr>
          <w:trHeight w:val="154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Письменно отвечают на вопрос</w:t>
            </w:r>
            <w:proofErr w:type="gramStart"/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:</w:t>
            </w:r>
            <w:proofErr w:type="gramEnd"/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Почему в ок</w:t>
            </w:r>
            <w:r w:rsidR="004D5E78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ябре 1917 года власть взяла в руки малочисленная партия большевиков?</w:t>
            </w:r>
          </w:p>
        </w:tc>
        <w:tc>
          <w:tcPr>
            <w:tcW w:w="4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Закрепляют знания в письменной форме. Предполагаемый ответ</w:t>
            </w:r>
            <w:proofErr w:type="gramStart"/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:</w:t>
            </w:r>
            <w:proofErr w:type="gramEnd"/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1) Сложилась предреволюционная ситуация.                                           2)Временное правительство утратило социальную поддержку, так как не решило вопрос о земле, мире, войне.                                                           3)Активность В. И. Ленина, пропаганда социалистических идей в рабочей и солдатской среде.                                                                                            4)Объективный путь развития революции в России от одного этапа к другому</w:t>
            </w:r>
          </w:p>
        </w:tc>
      </w:tr>
      <w:tr w:rsidR="00AD59F6" w:rsidRPr="00AD59F6" w:rsidTr="00AD59F6">
        <w:trPr>
          <w:trHeight w:val="178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Выявляет качество знаний, определяет степень выделения существенных признаков, это задание предполагает оценочные действия исходя из мировоззренческих позиций.</w:t>
            </w:r>
          </w:p>
        </w:tc>
        <w:tc>
          <w:tcPr>
            <w:tcW w:w="4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59F6" w:rsidRPr="00AD59F6" w:rsidTr="00AD59F6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6) Информация о домашнем задании.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Читать параграфы 10,11</w:t>
            </w:r>
          </w:p>
        </w:tc>
        <w:tc>
          <w:tcPr>
            <w:tcW w:w="44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Задают вопросы по содержанию задания.</w:t>
            </w:r>
          </w:p>
        </w:tc>
      </w:tr>
      <w:tr w:rsidR="00AD59F6" w:rsidRPr="00AD59F6" w:rsidTr="00AD59F6">
        <w:trPr>
          <w:trHeight w:val="6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устно отвечать на вопросы к параграфам</w:t>
            </w:r>
          </w:p>
        </w:tc>
        <w:tc>
          <w:tcPr>
            <w:tcW w:w="4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59F6" w:rsidRPr="00AD59F6" w:rsidTr="00AD59F6">
        <w:trPr>
          <w:trHeight w:val="9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подготовить презентацию об участниках событий 1917 г</w:t>
            </w:r>
            <w:proofErr w:type="gramStart"/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.(</w:t>
            </w:r>
            <w:proofErr w:type="gramEnd"/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по желанию)</w:t>
            </w:r>
          </w:p>
        </w:tc>
        <w:tc>
          <w:tcPr>
            <w:tcW w:w="4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D59F6" w:rsidRPr="00AD59F6" w:rsidTr="00AD59F6">
        <w:trPr>
          <w:trHeight w:val="6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9F6">
              <w:rPr>
                <w:rFonts w:ascii="Calibri" w:eastAsia="Times New Roman" w:hAnsi="Calibri" w:cs="Times New Roman"/>
                <w:color w:val="000000"/>
                <w:lang w:eastAsia="ru-RU"/>
              </w:rPr>
              <w:t>Оценить влияние событий 1917 года на мировую историю.</w:t>
            </w:r>
          </w:p>
        </w:tc>
        <w:tc>
          <w:tcPr>
            <w:tcW w:w="4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9F6" w:rsidRPr="00AD59F6" w:rsidRDefault="00AD59F6" w:rsidP="00AD5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D59F6" w:rsidRDefault="00AD59F6" w:rsidP="00BE4EDC">
      <w:pPr>
        <w:pStyle w:val="a3"/>
        <w:rPr>
          <w:sz w:val="26"/>
          <w:szCs w:val="26"/>
        </w:rPr>
      </w:pPr>
    </w:p>
    <w:p w:rsidR="000739CC" w:rsidRDefault="000739CC" w:rsidP="00BE4EDC">
      <w:pPr>
        <w:pStyle w:val="a3"/>
        <w:ind w:left="-284" w:firstLine="142"/>
        <w:rPr>
          <w:sz w:val="26"/>
          <w:szCs w:val="26"/>
        </w:rPr>
      </w:pPr>
    </w:p>
    <w:p w:rsidR="00A93635" w:rsidRPr="00B004EC" w:rsidRDefault="00A93635" w:rsidP="00B004EC">
      <w:pPr>
        <w:pStyle w:val="a3"/>
        <w:rPr>
          <w:sz w:val="26"/>
          <w:szCs w:val="26"/>
        </w:rPr>
      </w:pPr>
    </w:p>
    <w:p w:rsidR="00A93635" w:rsidRPr="00B004EC" w:rsidRDefault="00A93635">
      <w:pPr>
        <w:pStyle w:val="a3"/>
        <w:rPr>
          <w:sz w:val="26"/>
          <w:szCs w:val="26"/>
        </w:rPr>
      </w:pPr>
    </w:p>
    <w:sectPr w:rsidR="00A93635" w:rsidRPr="00B004EC" w:rsidSect="00BE4EDC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34DC"/>
    <w:multiLevelType w:val="hybridMultilevel"/>
    <w:tmpl w:val="146E1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EC"/>
    <w:rsid w:val="000739CC"/>
    <w:rsid w:val="0007711B"/>
    <w:rsid w:val="003B0FE3"/>
    <w:rsid w:val="00491B54"/>
    <w:rsid w:val="004D5E78"/>
    <w:rsid w:val="00621BE4"/>
    <w:rsid w:val="00820EF5"/>
    <w:rsid w:val="009333BA"/>
    <w:rsid w:val="00A93635"/>
    <w:rsid w:val="00AD59F6"/>
    <w:rsid w:val="00B004EC"/>
    <w:rsid w:val="00B04D41"/>
    <w:rsid w:val="00B8088D"/>
    <w:rsid w:val="00BE4EDC"/>
    <w:rsid w:val="00D848C7"/>
    <w:rsid w:val="00F00AA0"/>
    <w:rsid w:val="00F6493E"/>
    <w:rsid w:val="00F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4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004EC"/>
    <w:pPr>
      <w:spacing w:after="0" w:line="240" w:lineRule="auto"/>
    </w:pPr>
  </w:style>
  <w:style w:type="table" w:styleId="a4">
    <w:name w:val="Table Grid"/>
    <w:basedOn w:val="a1"/>
    <w:uiPriority w:val="59"/>
    <w:rsid w:val="00AD5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4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004EC"/>
    <w:pPr>
      <w:spacing w:after="0" w:line="240" w:lineRule="auto"/>
    </w:pPr>
  </w:style>
  <w:style w:type="table" w:styleId="a4">
    <w:name w:val="Table Grid"/>
    <w:basedOn w:val="a1"/>
    <w:uiPriority w:val="59"/>
    <w:rsid w:val="00AD5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учитель-7</dc:creator>
  <cp:lastModifiedBy>учитель-7</cp:lastModifiedBy>
  <cp:revision>9</cp:revision>
  <dcterms:created xsi:type="dcterms:W3CDTF">2014-02-27T04:20:00Z</dcterms:created>
  <dcterms:modified xsi:type="dcterms:W3CDTF">2014-03-20T04:32:00Z</dcterms:modified>
</cp:coreProperties>
</file>