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17" w:rsidRPr="00202E34" w:rsidRDefault="00CD12AC" w:rsidP="00FD63B8">
      <w:pPr>
        <w:ind w:firstLine="708"/>
        <w:rPr>
          <w:b/>
        </w:rPr>
      </w:pPr>
      <w:r>
        <w:rPr>
          <w:b/>
        </w:rPr>
        <w:t xml:space="preserve"> </w:t>
      </w:r>
      <w:r w:rsidR="00152017">
        <w:rPr>
          <w:b/>
        </w:rPr>
        <w:t>Муницип</w:t>
      </w:r>
      <w:r w:rsidR="00152017" w:rsidRPr="00202E34">
        <w:rPr>
          <w:b/>
        </w:rPr>
        <w:t>альное казенное общеобразовательное учреждение</w:t>
      </w:r>
    </w:p>
    <w:p w:rsidR="00152017" w:rsidRDefault="00152017" w:rsidP="00FD63B8">
      <w:pPr>
        <w:rPr>
          <w:b/>
        </w:rPr>
      </w:pPr>
      <w:r w:rsidRPr="00202E34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202E34">
        <w:rPr>
          <w:b/>
        </w:rPr>
        <w:t xml:space="preserve"> « Средняя общеобразовательная школа № 2»</w:t>
      </w:r>
    </w:p>
    <w:p w:rsidR="00152017" w:rsidRDefault="00152017" w:rsidP="00FD63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52017" w:rsidRPr="00171E69" w:rsidTr="00171E69">
        <w:tc>
          <w:tcPr>
            <w:tcW w:w="3190" w:type="dxa"/>
          </w:tcPr>
          <w:p w:rsidR="00152017" w:rsidRPr="00895F82" w:rsidRDefault="00152017" w:rsidP="00171E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5F82">
              <w:rPr>
                <w:b/>
                <w:sz w:val="24"/>
                <w:szCs w:val="24"/>
              </w:rPr>
              <w:t>Рассмотрено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>На заседании МО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 xml:space="preserve">Протокол № ______  </w:t>
            </w:r>
            <w:proofErr w:type="gramStart"/>
            <w:r w:rsidRPr="00895F82">
              <w:rPr>
                <w:sz w:val="24"/>
                <w:szCs w:val="24"/>
              </w:rPr>
              <w:t>от</w:t>
            </w:r>
            <w:proofErr w:type="gramEnd"/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895F82" w:rsidP="00171E69">
            <w:pP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>«   » _________   2013</w:t>
            </w:r>
            <w:r w:rsidR="00152017" w:rsidRPr="00895F82">
              <w:rPr>
                <w:sz w:val="24"/>
                <w:szCs w:val="24"/>
              </w:rPr>
              <w:t xml:space="preserve"> г.</w:t>
            </w: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52017" w:rsidRPr="00895F82" w:rsidRDefault="00152017" w:rsidP="00171E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5F82">
              <w:rPr>
                <w:b/>
                <w:sz w:val="24"/>
                <w:szCs w:val="24"/>
              </w:rPr>
              <w:t>Согласовано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95F82">
              <w:rPr>
                <w:sz w:val="24"/>
                <w:szCs w:val="24"/>
              </w:rPr>
              <w:t>по</w:t>
            </w:r>
            <w:proofErr w:type="gramEnd"/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 xml:space="preserve">УВР МКОУ СОШ № 2 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895F82" w:rsidP="00171E69">
            <w:pP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>«   » _________   2013</w:t>
            </w:r>
            <w:r w:rsidR="00152017" w:rsidRPr="00895F82">
              <w:rPr>
                <w:sz w:val="24"/>
                <w:szCs w:val="24"/>
              </w:rPr>
              <w:t xml:space="preserve"> г.</w:t>
            </w:r>
          </w:p>
          <w:p w:rsidR="00152017" w:rsidRPr="00895F82" w:rsidRDefault="00152017" w:rsidP="00171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895F82">
              <w:rPr>
                <w:b/>
                <w:sz w:val="24"/>
                <w:szCs w:val="24"/>
              </w:rPr>
              <w:t>Утверждаю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>Директор МКОУ СОШ № 2</w:t>
            </w:r>
          </w:p>
          <w:p w:rsidR="00152017" w:rsidRPr="00895F82" w:rsidRDefault="00152017" w:rsidP="00171E69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 xml:space="preserve">Приказ  № ______  </w:t>
            </w:r>
            <w:proofErr w:type="gramStart"/>
            <w:r w:rsidRPr="00895F82">
              <w:rPr>
                <w:sz w:val="24"/>
                <w:szCs w:val="24"/>
              </w:rPr>
              <w:t>от</w:t>
            </w:r>
            <w:proofErr w:type="gramEnd"/>
          </w:p>
          <w:p w:rsidR="00152017" w:rsidRPr="00895F82" w:rsidRDefault="00152017" w:rsidP="00171E69">
            <w:pPr>
              <w:spacing w:after="0" w:line="240" w:lineRule="auto"/>
              <w:rPr>
                <w:sz w:val="24"/>
                <w:szCs w:val="24"/>
              </w:rPr>
            </w:pPr>
          </w:p>
          <w:p w:rsidR="00152017" w:rsidRPr="00895F82" w:rsidRDefault="00895F82" w:rsidP="00171E69">
            <w:pPr>
              <w:spacing w:after="0" w:line="240" w:lineRule="auto"/>
              <w:rPr>
                <w:sz w:val="24"/>
                <w:szCs w:val="24"/>
              </w:rPr>
            </w:pPr>
            <w:r w:rsidRPr="00895F82">
              <w:rPr>
                <w:sz w:val="24"/>
                <w:szCs w:val="24"/>
              </w:rPr>
              <w:t>«   » _________   2013</w:t>
            </w:r>
            <w:r w:rsidR="00152017" w:rsidRPr="00895F82">
              <w:rPr>
                <w:sz w:val="24"/>
                <w:szCs w:val="24"/>
              </w:rPr>
              <w:t xml:space="preserve"> г.</w:t>
            </w:r>
          </w:p>
          <w:p w:rsidR="00152017" w:rsidRPr="00895F82" w:rsidRDefault="00152017" w:rsidP="00171E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52017" w:rsidRDefault="00152017" w:rsidP="00FD63B8">
      <w:pPr>
        <w:rPr>
          <w:b/>
        </w:rPr>
      </w:pPr>
    </w:p>
    <w:p w:rsidR="00152017" w:rsidRDefault="00152017" w:rsidP="00FD63B8">
      <w:pPr>
        <w:rPr>
          <w:b/>
        </w:rPr>
      </w:pPr>
    </w:p>
    <w:p w:rsidR="00152017" w:rsidRDefault="00152017" w:rsidP="00FD63B8">
      <w:pPr>
        <w:rPr>
          <w:b/>
        </w:rPr>
      </w:pPr>
    </w:p>
    <w:p w:rsidR="00152017" w:rsidRDefault="00152017" w:rsidP="00FD63B8">
      <w:pPr>
        <w:rPr>
          <w:b/>
        </w:rPr>
      </w:pPr>
    </w:p>
    <w:p w:rsidR="00152017" w:rsidRDefault="00152017" w:rsidP="00FD63B8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>Рабочая программа</w:t>
      </w:r>
    </w:p>
    <w:p w:rsidR="00152017" w:rsidRDefault="00152017" w:rsidP="00FD63B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факультатива</w:t>
      </w:r>
    </w:p>
    <w:p w:rsidR="00152017" w:rsidRPr="00000635" w:rsidRDefault="00152017" w:rsidP="00FD63B8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 Тестовая подготовка по математике»</w:t>
      </w:r>
    </w:p>
    <w:p w:rsidR="00152017" w:rsidRPr="00000635" w:rsidRDefault="00152017" w:rsidP="00FD63B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>8 а,</w:t>
      </w:r>
      <w:r w:rsidR="00895F8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б</w:t>
      </w:r>
      <w:proofErr w:type="gramEnd"/>
      <w:r w:rsidRPr="00000635">
        <w:rPr>
          <w:b/>
          <w:sz w:val="32"/>
          <w:szCs w:val="32"/>
        </w:rPr>
        <w:t xml:space="preserve"> класс</w:t>
      </w:r>
    </w:p>
    <w:p w:rsidR="00152017" w:rsidRDefault="00152017" w:rsidP="00FD63B8">
      <w:pPr>
        <w:rPr>
          <w:sz w:val="32"/>
          <w:szCs w:val="32"/>
        </w:rPr>
      </w:pPr>
    </w:p>
    <w:p w:rsidR="00152017" w:rsidRDefault="00152017" w:rsidP="00FD63B8">
      <w:pPr>
        <w:rPr>
          <w:sz w:val="32"/>
          <w:szCs w:val="32"/>
        </w:rPr>
      </w:pPr>
    </w:p>
    <w:p w:rsidR="00152017" w:rsidRDefault="00152017" w:rsidP="00FD63B8">
      <w:pPr>
        <w:rPr>
          <w:sz w:val="32"/>
          <w:szCs w:val="32"/>
        </w:rPr>
      </w:pPr>
    </w:p>
    <w:p w:rsidR="00152017" w:rsidRDefault="00152017" w:rsidP="00FD63B8">
      <w:pPr>
        <w:rPr>
          <w:sz w:val="32"/>
          <w:szCs w:val="32"/>
        </w:rPr>
      </w:pPr>
    </w:p>
    <w:p w:rsidR="00152017" w:rsidRDefault="00152017" w:rsidP="00FD63B8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Учителя математики</w:t>
      </w:r>
    </w:p>
    <w:p w:rsidR="00152017" w:rsidRDefault="00152017" w:rsidP="00FD6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Пшено Елены Викторовны</w:t>
      </w:r>
    </w:p>
    <w:p w:rsidR="00152017" w:rsidRDefault="00152017" w:rsidP="00FD63B8">
      <w:pPr>
        <w:rPr>
          <w:sz w:val="28"/>
          <w:szCs w:val="28"/>
        </w:rPr>
      </w:pPr>
    </w:p>
    <w:p w:rsidR="00152017" w:rsidRDefault="00152017" w:rsidP="00FD63B8">
      <w:pPr>
        <w:rPr>
          <w:sz w:val="28"/>
          <w:szCs w:val="28"/>
        </w:rPr>
      </w:pPr>
    </w:p>
    <w:p w:rsidR="00152017" w:rsidRDefault="00152017" w:rsidP="00FD63B8">
      <w:pPr>
        <w:rPr>
          <w:sz w:val="28"/>
          <w:szCs w:val="28"/>
        </w:rPr>
      </w:pPr>
    </w:p>
    <w:p w:rsidR="00152017" w:rsidRDefault="00152017" w:rsidP="00722C7C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95F82">
        <w:rPr>
          <w:b/>
        </w:rPr>
        <w:t>Иргаклы</w:t>
      </w:r>
      <w:proofErr w:type="spellEnd"/>
      <w:r w:rsidR="00895F82">
        <w:rPr>
          <w:b/>
        </w:rPr>
        <w:t>, 2013</w:t>
      </w:r>
      <w:r w:rsidRPr="00D054A4">
        <w:rPr>
          <w:b/>
        </w:rPr>
        <w:t xml:space="preserve"> год</w:t>
      </w:r>
      <w:bookmarkStart w:id="0" w:name="_GoBack"/>
      <w:bookmarkEnd w:id="0"/>
    </w:p>
    <w:p w:rsidR="00152017" w:rsidRPr="00FD63B8" w:rsidRDefault="00152017" w:rsidP="00722C7C">
      <w:pPr>
        <w:rPr>
          <w:b/>
        </w:rPr>
      </w:pPr>
    </w:p>
    <w:p w:rsidR="00152017" w:rsidRDefault="00152017" w:rsidP="00722C7C">
      <w:pPr>
        <w:rPr>
          <w:rFonts w:ascii="Times New Roman" w:hAnsi="Times New Roman"/>
          <w:b/>
          <w:sz w:val="28"/>
          <w:szCs w:val="28"/>
        </w:rPr>
      </w:pPr>
      <w:r w:rsidRPr="00295DC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2017" w:rsidRPr="004B4C60" w:rsidRDefault="00152017" w:rsidP="00722C7C">
      <w:pPr>
        <w:rPr>
          <w:rFonts w:ascii="Times New Roman" w:hAnsi="Times New Roman"/>
          <w:b/>
          <w:sz w:val="28"/>
          <w:szCs w:val="28"/>
        </w:rPr>
      </w:pPr>
    </w:p>
    <w:p w:rsidR="00152017" w:rsidRPr="00895F82" w:rsidRDefault="00895F82" w:rsidP="006B0C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017" w:rsidRPr="00895F8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152017" w:rsidRPr="00895F8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152017" w:rsidRPr="00895F82">
        <w:rPr>
          <w:rFonts w:ascii="Times New Roman" w:hAnsi="Times New Roman"/>
          <w:sz w:val="28"/>
          <w:szCs w:val="28"/>
        </w:rPr>
        <w:t xml:space="preserve"> подготовки учащихся основной школы, которая, в частности, предполагает изучение школьниками предметных курсов по выбору, разработан данный предметный курс, который составлен на основе программы по алгебре и геометрии , 8 класс, автор-составитель </w:t>
      </w:r>
      <w:proofErr w:type="spellStart"/>
      <w:r w:rsidR="00152017" w:rsidRPr="00895F82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="00152017" w:rsidRPr="00895F82">
        <w:rPr>
          <w:rFonts w:ascii="Times New Roman" w:hAnsi="Times New Roman"/>
          <w:sz w:val="28"/>
          <w:szCs w:val="28"/>
        </w:rPr>
        <w:t>, Москва, Просвещение, 2008г.,</w:t>
      </w:r>
      <w:r w:rsidR="00CD12AC">
        <w:rPr>
          <w:rFonts w:ascii="Times New Roman" w:hAnsi="Times New Roman"/>
          <w:sz w:val="28"/>
          <w:szCs w:val="28"/>
        </w:rPr>
        <w:t xml:space="preserve"> </w:t>
      </w:r>
      <w:r w:rsidR="00152017" w:rsidRPr="00895F82">
        <w:rPr>
          <w:rFonts w:ascii="Times New Roman" w:hAnsi="Times New Roman"/>
          <w:sz w:val="28"/>
          <w:szCs w:val="28"/>
        </w:rPr>
        <w:t xml:space="preserve">а также программы факультатива « Тестовая подготовка по математике», авторы </w:t>
      </w:r>
      <w:proofErr w:type="spellStart"/>
      <w:r w:rsidR="00152017" w:rsidRPr="00895F82">
        <w:rPr>
          <w:rFonts w:ascii="Times New Roman" w:hAnsi="Times New Roman"/>
          <w:sz w:val="28"/>
          <w:szCs w:val="28"/>
        </w:rPr>
        <w:t>Кулабухов</w:t>
      </w:r>
      <w:proofErr w:type="spellEnd"/>
      <w:r w:rsidR="00152017" w:rsidRPr="00895F82">
        <w:rPr>
          <w:rFonts w:ascii="Times New Roman" w:hAnsi="Times New Roman"/>
          <w:sz w:val="28"/>
          <w:szCs w:val="28"/>
        </w:rPr>
        <w:t xml:space="preserve">  С. </w:t>
      </w:r>
      <w:proofErr w:type="gramStart"/>
      <w:r w:rsidR="00152017" w:rsidRPr="00895F82">
        <w:rPr>
          <w:rFonts w:ascii="Times New Roman" w:hAnsi="Times New Roman"/>
          <w:sz w:val="28"/>
          <w:szCs w:val="28"/>
        </w:rPr>
        <w:t>Ю</w:t>
      </w:r>
      <w:proofErr w:type="gramEnd"/>
      <w:r w:rsidR="00152017" w:rsidRPr="00895F82">
        <w:rPr>
          <w:rFonts w:ascii="Times New Roman" w:hAnsi="Times New Roman"/>
          <w:sz w:val="28"/>
          <w:szCs w:val="28"/>
        </w:rPr>
        <w:t>, Лысенко Ф. Ф.</w:t>
      </w:r>
    </w:p>
    <w:p w:rsidR="00152017" w:rsidRPr="00895F82" w:rsidRDefault="00895F82" w:rsidP="00895F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017" w:rsidRPr="00895F82">
        <w:rPr>
          <w:sz w:val="28"/>
          <w:szCs w:val="28"/>
        </w:rPr>
        <w:t>Итоговый письменный экзамен ГИА по алгебре  за курс основной школы сдают все учащиеся 9х классов</w:t>
      </w:r>
      <w:r w:rsidR="00CD12AC">
        <w:rPr>
          <w:sz w:val="28"/>
          <w:szCs w:val="28"/>
        </w:rPr>
        <w:t>, поэтому необходимо начать подготовку учащихся как можно раньше.</w:t>
      </w:r>
    </w:p>
    <w:p w:rsidR="00152017" w:rsidRPr="00895F82" w:rsidRDefault="00895F82" w:rsidP="00295DC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017" w:rsidRPr="00895F82">
        <w:rPr>
          <w:sz w:val="28"/>
          <w:szCs w:val="28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="00152017" w:rsidRPr="00895F8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152017" w:rsidRPr="00895F82">
        <w:rPr>
          <w:sz w:val="28"/>
          <w:szCs w:val="28"/>
        </w:rPr>
        <w:t>Данный факультатив 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="00152017" w:rsidRPr="00895F82">
        <w:rPr>
          <w:sz w:val="28"/>
          <w:szCs w:val="28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152017" w:rsidRPr="00895F82" w:rsidRDefault="00152017" w:rsidP="00295DCB">
      <w:pPr>
        <w:pStyle w:val="a5"/>
        <w:rPr>
          <w:rStyle w:val="a6"/>
          <w:sz w:val="28"/>
          <w:szCs w:val="28"/>
        </w:rPr>
      </w:pPr>
      <w:r w:rsidRPr="00895F82">
        <w:rPr>
          <w:rStyle w:val="a6"/>
          <w:sz w:val="28"/>
          <w:szCs w:val="28"/>
        </w:rPr>
        <w:t xml:space="preserve">Цели факультативного  курса: 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sz w:val="28"/>
          <w:szCs w:val="28"/>
        </w:rPr>
        <w:t xml:space="preserve"> развить интерес школьников к предмету,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sz w:val="28"/>
          <w:szCs w:val="28"/>
        </w:rPr>
        <w:t xml:space="preserve"> познакомить их с новыми идеями и  методами, 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sz w:val="28"/>
          <w:szCs w:val="28"/>
        </w:rPr>
        <w:t>расширить представление об изучаемом в основном курсе материале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sz w:val="28"/>
          <w:szCs w:val="28"/>
        </w:rPr>
        <w:t xml:space="preserve"> дать ученику возможность проанализировать свои   способности,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sz w:val="28"/>
          <w:szCs w:val="28"/>
        </w:rPr>
        <w:t xml:space="preserve">начать подготовку  к сдаче экзамена </w:t>
      </w:r>
      <w:proofErr w:type="gramStart"/>
      <w:r w:rsidRPr="00895F82">
        <w:rPr>
          <w:sz w:val="28"/>
          <w:szCs w:val="28"/>
        </w:rPr>
        <w:t xml:space="preserve">( </w:t>
      </w:r>
      <w:proofErr w:type="gramEnd"/>
      <w:r w:rsidRPr="00895F82">
        <w:rPr>
          <w:sz w:val="28"/>
          <w:szCs w:val="28"/>
        </w:rPr>
        <w:t xml:space="preserve">ГИА)  в соответствии с требованиями, предъявляемыми новыми образовательными стандартами. </w:t>
      </w:r>
    </w:p>
    <w:p w:rsidR="00152017" w:rsidRPr="00895F82" w:rsidRDefault="00152017" w:rsidP="00295DCB">
      <w:pPr>
        <w:pStyle w:val="a5"/>
        <w:rPr>
          <w:sz w:val="28"/>
          <w:szCs w:val="28"/>
        </w:rPr>
      </w:pPr>
      <w:r w:rsidRPr="00895F82">
        <w:rPr>
          <w:rStyle w:val="a6"/>
          <w:sz w:val="28"/>
          <w:szCs w:val="28"/>
        </w:rPr>
        <w:t>Задачи:</w:t>
      </w:r>
    </w:p>
    <w:p w:rsidR="00152017" w:rsidRPr="00895F82" w:rsidRDefault="00152017" w:rsidP="00295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Повторить и обобщить знания по основным темам  алгебры </w:t>
      </w:r>
      <w:proofErr w:type="gramStart"/>
      <w:r w:rsidRPr="00895F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5-8 классов) и геометрии (7-8 класса)  </w:t>
      </w:r>
    </w:p>
    <w:p w:rsidR="00152017" w:rsidRPr="00895F82" w:rsidRDefault="00152017" w:rsidP="00295D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Расширить знания  по отдельным темам курса алгебры  и геометрии;</w:t>
      </w:r>
    </w:p>
    <w:p w:rsidR="00152017" w:rsidRPr="00895F82" w:rsidRDefault="00152017" w:rsidP="00895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lastRenderedPageBreak/>
        <w:t>Выработать умение пользоваться контрольно-измерительными материалами.</w:t>
      </w:r>
    </w:p>
    <w:p w:rsidR="00152017" w:rsidRPr="00895F82" w:rsidRDefault="00152017" w:rsidP="00685F60">
      <w:pPr>
        <w:pStyle w:val="a5"/>
        <w:rPr>
          <w:sz w:val="28"/>
          <w:szCs w:val="28"/>
        </w:rPr>
      </w:pPr>
      <w:r w:rsidRPr="00895F82">
        <w:rPr>
          <w:rStyle w:val="a6"/>
          <w:sz w:val="28"/>
          <w:szCs w:val="28"/>
        </w:rPr>
        <w:t>Ожидаемые результаты: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      учащийся должен 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b/>
          <w:sz w:val="28"/>
          <w:szCs w:val="28"/>
        </w:rPr>
        <w:t>знать/понимать</w:t>
      </w:r>
      <w:r w:rsidRPr="00895F82">
        <w:rPr>
          <w:rFonts w:ascii="Times New Roman" w:hAnsi="Times New Roman"/>
          <w:sz w:val="28"/>
          <w:szCs w:val="28"/>
        </w:rPr>
        <w:t xml:space="preserve">: 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·                существо понятия тестов; примеры решения тестовых заданий;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·               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·                как математически определенные функции могут описывать реальные зависимости; приводить примеры такого описания;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·                значение математики в повседневной жизни, а также как прикладного инструмента в будущей профессиональной деятельности</w:t>
      </w:r>
    </w:p>
    <w:p w:rsidR="00152017" w:rsidRPr="00895F82" w:rsidRDefault="00152017" w:rsidP="00685F6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b/>
          <w:sz w:val="28"/>
          <w:szCs w:val="28"/>
        </w:rPr>
        <w:t>уметь:</w:t>
      </w:r>
      <w:r w:rsidRPr="00895F82">
        <w:rPr>
          <w:rFonts w:ascii="Times New Roman" w:hAnsi="Times New Roman"/>
          <w:sz w:val="28"/>
          <w:szCs w:val="28"/>
        </w:rPr>
        <w:t xml:space="preserve"> </w:t>
      </w:r>
    </w:p>
    <w:p w:rsidR="00152017" w:rsidRPr="00895F82" w:rsidRDefault="00152017" w:rsidP="00685F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Применять  </w:t>
      </w:r>
      <w:proofErr w:type="gramStart"/>
      <w:r w:rsidRPr="00895F82">
        <w:rPr>
          <w:rFonts w:ascii="Times New Roman" w:hAnsi="Times New Roman"/>
          <w:sz w:val="28"/>
          <w:szCs w:val="28"/>
        </w:rPr>
        <w:t>общие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 и  универсальными приемами и подходами к решению заданий ГИА;</w:t>
      </w:r>
    </w:p>
    <w:p w:rsidR="00152017" w:rsidRPr="00895F82" w:rsidRDefault="00152017" w:rsidP="00685F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 решать задания, по типу приближенных к заданиям  государственной итоговой аттестации (базовую часть); </w:t>
      </w:r>
    </w:p>
    <w:p w:rsidR="00152017" w:rsidRPr="00895F82" w:rsidRDefault="00152017" w:rsidP="00685F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Выработать умения:</w:t>
      </w:r>
    </w:p>
    <w:p w:rsidR="00152017" w:rsidRPr="00895F82" w:rsidRDefault="00152017" w:rsidP="00685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самоконтроль времени выполнения заданий;</w:t>
      </w:r>
    </w:p>
    <w:p w:rsidR="00152017" w:rsidRPr="00895F82" w:rsidRDefault="00152017" w:rsidP="00685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оценка объективной и субъективной трудности заданий и, соответственно, разумный выбор этих заданий;</w:t>
      </w:r>
    </w:p>
    <w:p w:rsidR="00152017" w:rsidRPr="00895F82" w:rsidRDefault="00152017" w:rsidP="00685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прикидка границ  результатов;</w:t>
      </w:r>
    </w:p>
    <w:p w:rsidR="00152017" w:rsidRPr="00895F82" w:rsidRDefault="00152017" w:rsidP="00685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прием «спирального движения» (по тесту). 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иметь опыт (в терминах компетентностей): 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работы в группе, как на занятиях, так и </w:t>
      </w:r>
      <w:proofErr w:type="gramStart"/>
      <w:r w:rsidRPr="00895F82">
        <w:rPr>
          <w:rFonts w:ascii="Times New Roman" w:hAnsi="Times New Roman"/>
          <w:sz w:val="28"/>
          <w:szCs w:val="28"/>
        </w:rPr>
        <w:t>вне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, </w:t>
      </w:r>
    </w:p>
    <w:p w:rsidR="00152017" w:rsidRPr="00895F82" w:rsidRDefault="00152017" w:rsidP="00685F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·          работы с информацией, в том числе и получаемой посредством Интернет</w:t>
      </w:r>
    </w:p>
    <w:p w:rsidR="00152017" w:rsidRPr="00895F82" w:rsidRDefault="00152017" w:rsidP="00295DC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895F82">
        <w:rPr>
          <w:rFonts w:ascii="Times New Roman" w:hAnsi="Times New Roman"/>
          <w:color w:val="auto"/>
          <w:sz w:val="28"/>
          <w:szCs w:val="28"/>
        </w:rPr>
        <w:t>Основные методические особенности курса:</w:t>
      </w:r>
    </w:p>
    <w:p w:rsidR="00152017" w:rsidRPr="00895F82" w:rsidRDefault="00152017" w:rsidP="00FD63B8">
      <w:pPr>
        <w:rPr>
          <w:sz w:val="28"/>
          <w:szCs w:val="28"/>
        </w:rPr>
      </w:pPr>
    </w:p>
    <w:p w:rsidR="00152017" w:rsidRPr="00895F82" w:rsidRDefault="00152017" w:rsidP="00295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lastRenderedPageBreak/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152017" w:rsidRPr="00895F82" w:rsidRDefault="00152017" w:rsidP="00295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152017" w:rsidRPr="00895F82" w:rsidRDefault="00152017" w:rsidP="00295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Работа с тренировочными тестами в режиме «теста скорости»; </w:t>
      </w:r>
    </w:p>
    <w:p w:rsidR="00152017" w:rsidRPr="00895F82" w:rsidRDefault="00152017" w:rsidP="00295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152017" w:rsidRPr="00895F82" w:rsidRDefault="00152017" w:rsidP="00895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152017" w:rsidRPr="00895F82" w:rsidRDefault="00152017" w:rsidP="00722C7C">
      <w:pPr>
        <w:rPr>
          <w:rFonts w:ascii="Times New Roman" w:hAnsi="Times New Roman"/>
          <w:b/>
          <w:sz w:val="28"/>
          <w:szCs w:val="28"/>
        </w:rPr>
      </w:pPr>
      <w:r w:rsidRPr="00895F82">
        <w:rPr>
          <w:rFonts w:ascii="Times New Roman" w:hAnsi="Times New Roman"/>
          <w:b/>
          <w:sz w:val="28"/>
          <w:szCs w:val="28"/>
        </w:rPr>
        <w:t>Функции элективного курса: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  ориентация на совершенствование навыков познавательной, организационной деятельности; 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  компенсация недостатков </w:t>
      </w:r>
      <w:proofErr w:type="gramStart"/>
      <w:r w:rsidRPr="00895F82">
        <w:rPr>
          <w:rFonts w:ascii="Times New Roman" w:hAnsi="Times New Roman"/>
          <w:sz w:val="28"/>
          <w:szCs w:val="28"/>
        </w:rPr>
        <w:t>обучения по математике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. 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</w:p>
    <w:p w:rsidR="00152017" w:rsidRDefault="00152017" w:rsidP="00722C7C">
      <w:pPr>
        <w:rPr>
          <w:rFonts w:ascii="Times New Roman" w:hAnsi="Times New Roman"/>
          <w:b/>
          <w:sz w:val="28"/>
          <w:szCs w:val="28"/>
        </w:rPr>
      </w:pPr>
      <w:r w:rsidRPr="00895F82">
        <w:rPr>
          <w:rFonts w:ascii="Times New Roman" w:hAnsi="Times New Roman"/>
          <w:b/>
          <w:sz w:val="28"/>
          <w:szCs w:val="28"/>
        </w:rPr>
        <w:t>Методы и формы обучения</w:t>
      </w:r>
    </w:p>
    <w:p w:rsidR="00895F82" w:rsidRPr="00895F82" w:rsidRDefault="00895F82" w:rsidP="00722C7C">
      <w:pPr>
        <w:rPr>
          <w:rFonts w:ascii="Times New Roman" w:hAnsi="Times New Roman"/>
          <w:b/>
          <w:sz w:val="28"/>
          <w:szCs w:val="28"/>
        </w:rPr>
      </w:pP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Методы и формы обучения определяются требованиями </w:t>
      </w:r>
      <w:proofErr w:type="spellStart"/>
      <w:r w:rsidRPr="00895F82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факультативного курса: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  учет индивидуальных особенностей и потребностей учащихся; 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  интерактивность (работа в малых группах, ролевые игры, тренинги, вне занятий - метод проектов); 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·            </w:t>
      </w:r>
      <w:proofErr w:type="spellStart"/>
      <w:r w:rsidRPr="00895F82">
        <w:rPr>
          <w:rFonts w:ascii="Times New Roman" w:hAnsi="Times New Roman"/>
          <w:sz w:val="28"/>
          <w:szCs w:val="28"/>
        </w:rPr>
        <w:t>личнос</w:t>
      </w:r>
      <w:r w:rsidR="00895F82" w:rsidRPr="00895F82">
        <w:rPr>
          <w:rFonts w:ascii="Times New Roman" w:hAnsi="Times New Roman"/>
          <w:sz w:val="28"/>
          <w:szCs w:val="28"/>
        </w:rPr>
        <w:t>тно-деятельностный</w:t>
      </w:r>
      <w:proofErr w:type="spellEnd"/>
      <w:r w:rsidR="00895F82" w:rsidRPr="00895F82">
        <w:rPr>
          <w:rFonts w:ascii="Times New Roman" w:hAnsi="Times New Roman"/>
          <w:sz w:val="28"/>
          <w:szCs w:val="28"/>
        </w:rPr>
        <w:t xml:space="preserve"> подход</w:t>
      </w:r>
      <w:proofErr w:type="gramStart"/>
      <w:r w:rsidR="00895F82" w:rsidRPr="00895F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95F82" w:rsidRPr="00895F82">
        <w:rPr>
          <w:rFonts w:ascii="Times New Roman" w:hAnsi="Times New Roman"/>
          <w:sz w:val="28"/>
          <w:szCs w:val="28"/>
        </w:rPr>
        <w:t xml:space="preserve"> </w:t>
      </w:r>
      <w:r w:rsidRPr="00895F82">
        <w:rPr>
          <w:rFonts w:ascii="Times New Roman" w:hAnsi="Times New Roman"/>
          <w:sz w:val="28"/>
          <w:szCs w:val="28"/>
        </w:rPr>
        <w:t xml:space="preserve">большее внимание к личности учащегося, а не </w:t>
      </w:r>
      <w:r w:rsidR="00895F82" w:rsidRPr="00895F82">
        <w:rPr>
          <w:rFonts w:ascii="Times New Roman" w:hAnsi="Times New Roman"/>
          <w:sz w:val="28"/>
          <w:szCs w:val="28"/>
        </w:rPr>
        <w:t xml:space="preserve">к </w:t>
      </w:r>
      <w:r w:rsidRPr="00895F82">
        <w:rPr>
          <w:rFonts w:ascii="Times New Roman" w:hAnsi="Times New Roman"/>
          <w:sz w:val="28"/>
          <w:szCs w:val="28"/>
        </w:rPr>
        <w:t>целям учителя</w:t>
      </w:r>
      <w:r w:rsidR="00895F82" w:rsidRPr="00895F82">
        <w:rPr>
          <w:rFonts w:ascii="Times New Roman" w:hAnsi="Times New Roman"/>
          <w:sz w:val="28"/>
          <w:szCs w:val="28"/>
        </w:rPr>
        <w:t>, равноправное их взаимодействие</w:t>
      </w:r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Таким образом, программа применима для различных групп школьников, в том числе, не имеющих хорошей подготовки. </w:t>
      </w:r>
    </w:p>
    <w:p w:rsidR="00152017" w:rsidRDefault="00152017" w:rsidP="00722C7C">
      <w:pPr>
        <w:rPr>
          <w:rFonts w:ascii="Times New Roman" w:hAnsi="Times New Roman"/>
          <w:sz w:val="24"/>
          <w:szCs w:val="24"/>
        </w:rPr>
      </w:pPr>
    </w:p>
    <w:p w:rsidR="00152017" w:rsidRDefault="00152017" w:rsidP="00722C7C">
      <w:pPr>
        <w:rPr>
          <w:rFonts w:ascii="Times New Roman" w:hAnsi="Times New Roman"/>
          <w:b/>
          <w:sz w:val="28"/>
          <w:szCs w:val="28"/>
        </w:rPr>
      </w:pPr>
      <w:r w:rsidRPr="007729D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376"/>
        <w:gridCol w:w="5951"/>
        <w:gridCol w:w="1713"/>
      </w:tblGrid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E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E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E69">
              <w:rPr>
                <w:rFonts w:ascii="Times New Roman" w:hAnsi="Times New Roman"/>
                <w:b/>
                <w:sz w:val="28"/>
                <w:szCs w:val="28"/>
              </w:rPr>
              <w:t>Наименование  темы курса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E6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Числа и выражения.</w:t>
            </w:r>
            <w:r w:rsidRPr="00171E69">
              <w:rPr>
                <w:rFonts w:ascii="Times New Roman" w:hAnsi="Times New Roman"/>
                <w:sz w:val="28"/>
                <w:szCs w:val="28"/>
              </w:rPr>
              <w:br/>
              <w:t>Преобразование выражений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Уравнения.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Неравенства.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Текстовые задачи.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Уравнения и неравенства с параметром.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2017" w:rsidRPr="00171E69" w:rsidTr="00171E69">
        <w:tc>
          <w:tcPr>
            <w:tcW w:w="534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повторение. Решение заданий </w:t>
            </w:r>
            <w:proofErr w:type="spellStart"/>
            <w:r w:rsidRPr="00171E69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171E69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1383" w:type="dxa"/>
          </w:tcPr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017" w:rsidRPr="00171E69" w:rsidRDefault="00152017" w:rsidP="0017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E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52017" w:rsidRPr="00895F82" w:rsidRDefault="00152017" w:rsidP="006121DF">
      <w:pPr>
        <w:rPr>
          <w:rFonts w:ascii="Times New Roman" w:hAnsi="Times New Roman"/>
          <w:b/>
          <w:sz w:val="28"/>
          <w:szCs w:val="28"/>
        </w:rPr>
      </w:pPr>
      <w:r w:rsidRPr="00895F82">
        <w:rPr>
          <w:rFonts w:ascii="Times New Roman" w:hAnsi="Times New Roman"/>
          <w:b/>
          <w:sz w:val="28"/>
          <w:szCs w:val="28"/>
        </w:rPr>
        <w:lastRenderedPageBreak/>
        <w:t xml:space="preserve"> Содержание программы курса</w:t>
      </w:r>
    </w:p>
    <w:p w:rsidR="00152017" w:rsidRPr="00895F82" w:rsidRDefault="00152017" w:rsidP="006121DF">
      <w:pPr>
        <w:rPr>
          <w:rFonts w:ascii="Times New Roman" w:hAnsi="Times New Roman"/>
          <w:b/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1</w:t>
      </w:r>
      <w:r w:rsidRPr="00895F82">
        <w:rPr>
          <w:rStyle w:val="a6"/>
          <w:sz w:val="28"/>
          <w:szCs w:val="28"/>
        </w:rPr>
        <w:t>.  Проценты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895F82">
        <w:rPr>
          <w:rStyle w:val="a6"/>
          <w:b w:val="0"/>
          <w:sz w:val="28"/>
          <w:szCs w:val="28"/>
        </w:rPr>
        <w:t xml:space="preserve">Решение задач на проценты. 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задачи на проценты различных видов, различными способами.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2.</w:t>
      </w:r>
      <w:r w:rsidRPr="00895F82">
        <w:rPr>
          <w:rStyle w:val="a6"/>
          <w:sz w:val="28"/>
          <w:szCs w:val="28"/>
        </w:rPr>
        <w:t xml:space="preserve">  Числа и выражения. Преобразование выражений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 w:rsidRPr="00895F82">
        <w:rPr>
          <w:sz w:val="28"/>
          <w:szCs w:val="28"/>
        </w:rPr>
        <w:t xml:space="preserve">  актуализация вычислительных навыков. </w:t>
      </w:r>
      <w:r w:rsidRPr="00895F82">
        <w:rPr>
          <w:sz w:val="28"/>
          <w:szCs w:val="28"/>
        </w:rPr>
        <w:br/>
        <w:t>Развитие  навыков тождественных преобразований.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3</w:t>
      </w:r>
      <w:r w:rsidRPr="00895F82">
        <w:rPr>
          <w:rStyle w:val="a6"/>
          <w:sz w:val="28"/>
          <w:szCs w:val="28"/>
        </w:rPr>
        <w:t>.  Уравнения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Способы решения различных уравнений (линейных, квадратных и сводимых к ним, дробно-рациональных</w:t>
      </w:r>
      <w:proofErr w:type="gramStart"/>
      <w:r w:rsidRPr="00895F82">
        <w:rPr>
          <w:sz w:val="28"/>
          <w:szCs w:val="28"/>
        </w:rPr>
        <w:t xml:space="preserve"> )</w:t>
      </w:r>
      <w:proofErr w:type="gramEnd"/>
      <w:r w:rsidRPr="00895F82">
        <w:rPr>
          <w:sz w:val="28"/>
          <w:szCs w:val="28"/>
        </w:rPr>
        <w:t>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 </w:t>
      </w:r>
      <w:r w:rsidRPr="00895F82">
        <w:rPr>
          <w:sz w:val="28"/>
          <w:szCs w:val="28"/>
        </w:rPr>
        <w:t>Овладение умениями решать уравнения различных видов, различными способами.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4</w:t>
      </w:r>
      <w:r w:rsidRPr="00895F82">
        <w:rPr>
          <w:rStyle w:val="a6"/>
          <w:sz w:val="28"/>
          <w:szCs w:val="28"/>
        </w:rPr>
        <w:t>. Системы уравнений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 w:rsidRPr="00895F82">
        <w:rPr>
          <w:sz w:val="28"/>
          <w:szCs w:val="28"/>
        </w:rPr>
        <w:t xml:space="preserve">       Овладение разными способами решения линейных и нелинейных систем уравнений. 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     </w:t>
      </w:r>
      <w:r w:rsidRPr="00895F82">
        <w:rPr>
          <w:sz w:val="28"/>
          <w:szCs w:val="28"/>
        </w:rPr>
        <w:br/>
      </w:r>
      <w:r w:rsidRPr="00895F82">
        <w:rPr>
          <w:rStyle w:val="a6"/>
          <w:sz w:val="28"/>
          <w:szCs w:val="28"/>
          <w:u w:val="single"/>
        </w:rPr>
        <w:t>Тема 5</w:t>
      </w:r>
      <w:r w:rsidRPr="00895F82">
        <w:rPr>
          <w:rStyle w:val="a6"/>
          <w:sz w:val="28"/>
          <w:szCs w:val="28"/>
        </w:rPr>
        <w:t>. Неравенства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 xml:space="preserve">Способы решения различных неравенств (числовых, линейных). 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неравенства различных видов, различными способами.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6</w:t>
      </w:r>
      <w:r w:rsidRPr="00895F82">
        <w:rPr>
          <w:rStyle w:val="a6"/>
          <w:sz w:val="28"/>
          <w:szCs w:val="28"/>
        </w:rPr>
        <w:t>. Функции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 xml:space="preserve">Функции, их свойства и графики (линейная, </w:t>
      </w:r>
      <w:proofErr w:type="spellStart"/>
      <w:r w:rsidRPr="00895F82">
        <w:rPr>
          <w:sz w:val="28"/>
          <w:szCs w:val="28"/>
        </w:rPr>
        <w:t>обратно-пропорциональная</w:t>
      </w:r>
      <w:proofErr w:type="spellEnd"/>
      <w:r w:rsidRPr="00895F82">
        <w:rPr>
          <w:sz w:val="28"/>
          <w:szCs w:val="28"/>
        </w:rPr>
        <w:t xml:space="preserve">, квадратичная и др.) «Считывание» свойств функции по её графику. </w:t>
      </w:r>
      <w:proofErr w:type="spellStart"/>
      <w:r w:rsidRPr="00895F82">
        <w:rPr>
          <w:sz w:val="28"/>
          <w:szCs w:val="28"/>
        </w:rPr>
        <w:t>Анализирование</w:t>
      </w:r>
      <w:proofErr w:type="spellEnd"/>
      <w:r w:rsidRPr="00895F82">
        <w:rPr>
          <w:sz w:val="28"/>
          <w:szCs w:val="28"/>
        </w:rP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895F82">
        <w:rPr>
          <w:sz w:val="28"/>
          <w:szCs w:val="28"/>
        </w:rPr>
        <w:t>ии и её</w:t>
      </w:r>
      <w:proofErr w:type="gramEnd"/>
      <w:r w:rsidRPr="00895F82">
        <w:rPr>
          <w:sz w:val="28"/>
          <w:szCs w:val="28"/>
        </w:rPr>
        <w:t xml:space="preserve"> аналитическим заданием. 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Обобщение знаний о различных функциях и их графиках.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7</w:t>
      </w:r>
      <w:r w:rsidRPr="00895F82">
        <w:rPr>
          <w:rStyle w:val="a6"/>
          <w:sz w:val="28"/>
          <w:szCs w:val="28"/>
        </w:rPr>
        <w:t>. Текстовые задачи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895F82">
        <w:rPr>
          <w:sz w:val="28"/>
          <w:szCs w:val="28"/>
        </w:rPr>
        <w:t xml:space="preserve">.Задачи на «движение», на «концентрацию», на «смеси и сплавы», на «работу». </w:t>
      </w:r>
      <w:proofErr w:type="gramEnd"/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lastRenderedPageBreak/>
        <w:t xml:space="preserve">Цель: </w:t>
      </w:r>
      <w:r w:rsidRPr="00895F82">
        <w:rPr>
          <w:sz w:val="28"/>
          <w:szCs w:val="28"/>
        </w:rPr>
        <w:t>Овладение умениями решать текстовые задачи различных видов, различными способами.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8</w:t>
      </w:r>
      <w:r w:rsidRPr="00895F82">
        <w:rPr>
          <w:rStyle w:val="a6"/>
          <w:sz w:val="28"/>
          <w:szCs w:val="28"/>
        </w:rPr>
        <w:t>. Уравнения и неравенства с модулем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уравнения, содержащие знак модуля различных видов, различными способами.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9</w:t>
      </w:r>
      <w:r w:rsidRPr="00895F82">
        <w:rPr>
          <w:rStyle w:val="a6"/>
          <w:sz w:val="28"/>
          <w:szCs w:val="28"/>
        </w:rPr>
        <w:t>. Уравнения и неравенства с параметром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Линейные  уравнения и неравенства с параметром, способы их решения.  Системы линейных уравнений.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 Овладение умениями решать уравнения и неравенства с параметрами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EF44DE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10</w:t>
      </w:r>
      <w:r w:rsidRPr="00895F82">
        <w:rPr>
          <w:rStyle w:val="a6"/>
          <w:sz w:val="28"/>
          <w:szCs w:val="28"/>
        </w:rPr>
        <w:t>. Геометрические задачи</w:t>
      </w:r>
    </w:p>
    <w:p w:rsidR="00152017" w:rsidRPr="00895F82" w:rsidRDefault="00152017" w:rsidP="00EF44DE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>Задачи геометрического содержания.</w:t>
      </w:r>
    </w:p>
    <w:p w:rsidR="00152017" w:rsidRPr="00895F82" w:rsidRDefault="00152017" w:rsidP="007325E3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 Овладение умениями решать Задачи геометрического содержания.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2017" w:rsidRPr="00895F82" w:rsidRDefault="00152017" w:rsidP="006121D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11</w:t>
      </w:r>
      <w:r w:rsidRPr="00895F82">
        <w:rPr>
          <w:rStyle w:val="a6"/>
          <w:sz w:val="28"/>
          <w:szCs w:val="28"/>
        </w:rPr>
        <w:t xml:space="preserve">. </w:t>
      </w:r>
      <w:r w:rsidRPr="00895F82">
        <w:rPr>
          <w:b/>
          <w:sz w:val="28"/>
          <w:szCs w:val="28"/>
        </w:rPr>
        <w:t xml:space="preserve">Обобщающее повторение. Решение заданий </w:t>
      </w:r>
      <w:proofErr w:type="spellStart"/>
      <w:r w:rsidRPr="00895F82">
        <w:rPr>
          <w:b/>
          <w:sz w:val="28"/>
          <w:szCs w:val="28"/>
        </w:rPr>
        <w:t>КИМов</w:t>
      </w:r>
      <w:proofErr w:type="spellEnd"/>
      <w:r w:rsidRPr="00895F82">
        <w:rPr>
          <w:b/>
          <w:sz w:val="28"/>
          <w:szCs w:val="28"/>
        </w:rPr>
        <w:t xml:space="preserve"> ГИА </w:t>
      </w:r>
    </w:p>
    <w:p w:rsidR="00152017" w:rsidRPr="00895F82" w:rsidRDefault="00152017" w:rsidP="006121DF">
      <w:pPr>
        <w:pStyle w:val="a5"/>
        <w:spacing w:before="0" w:beforeAutospacing="0" w:after="0" w:afterAutospacing="0"/>
        <w:rPr>
          <w:sz w:val="28"/>
          <w:szCs w:val="28"/>
        </w:rPr>
      </w:pPr>
      <w:r w:rsidRPr="00895F82">
        <w:rPr>
          <w:sz w:val="28"/>
          <w:szCs w:val="28"/>
        </w:rPr>
        <w:t xml:space="preserve">Решение задач из </w:t>
      </w:r>
      <w:proofErr w:type="spellStart"/>
      <w:r w:rsidRPr="00895F82">
        <w:rPr>
          <w:sz w:val="28"/>
          <w:szCs w:val="28"/>
        </w:rPr>
        <w:t>контрольноизмерительных</w:t>
      </w:r>
      <w:proofErr w:type="spellEnd"/>
      <w:r w:rsidRPr="00895F82">
        <w:rPr>
          <w:sz w:val="28"/>
          <w:szCs w:val="28"/>
        </w:rPr>
        <w:t xml:space="preserve"> материалов для ГИА.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i/>
          <w:sz w:val="28"/>
          <w:szCs w:val="28"/>
        </w:rPr>
        <w:t xml:space="preserve">Цель: </w:t>
      </w:r>
      <w:r w:rsidRPr="00895F82">
        <w:rPr>
          <w:rFonts w:ascii="Times New Roman" w:hAnsi="Times New Roman"/>
          <w:sz w:val="28"/>
          <w:szCs w:val="28"/>
        </w:rPr>
        <w:t xml:space="preserve"> Умение работать с  </w:t>
      </w:r>
      <w:proofErr w:type="spellStart"/>
      <w:r w:rsidRPr="00895F82">
        <w:rPr>
          <w:rFonts w:ascii="Times New Roman" w:hAnsi="Times New Roman"/>
          <w:sz w:val="28"/>
          <w:szCs w:val="28"/>
        </w:rPr>
        <w:t>КИМами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 ГИА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</w:p>
    <w:p w:rsidR="00152017" w:rsidRPr="00895F82" w:rsidRDefault="00CD12AC" w:rsidP="006B0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методическая литература:</w:t>
      </w:r>
    </w:p>
    <w:p w:rsidR="00152017" w:rsidRPr="00895F82" w:rsidRDefault="00152017" w:rsidP="006B0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017" w:rsidRPr="00895F82" w:rsidRDefault="00152017" w:rsidP="006B0C12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1. Алгебра. 8 класс: учебник для общеобразовательных учреждений / Ю.Н. Макарычев, Н.Г. </w:t>
      </w:r>
      <w:proofErr w:type="spellStart"/>
      <w:r w:rsidRPr="00895F82">
        <w:rPr>
          <w:rFonts w:ascii="Times New Roman" w:hAnsi="Times New Roman"/>
          <w:sz w:val="28"/>
          <w:szCs w:val="28"/>
        </w:rPr>
        <w:t>Миндюк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 w:rsidRPr="00895F82">
        <w:rPr>
          <w:rFonts w:ascii="Times New Roman" w:hAnsi="Times New Roman"/>
          <w:sz w:val="28"/>
          <w:szCs w:val="28"/>
        </w:rPr>
        <w:t>Нешков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С.Б. Суворова. – М.: </w:t>
      </w:r>
      <w:proofErr w:type="spellStart"/>
      <w:r w:rsidRPr="00895F82">
        <w:rPr>
          <w:rFonts w:ascii="Times New Roman" w:hAnsi="Times New Roman"/>
          <w:sz w:val="28"/>
          <w:szCs w:val="28"/>
        </w:rPr>
        <w:t>Прсвещение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, 2010. – 271 с.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2. Алгебра. Тесты для промежуточной аттестации. 7-8 класс./</w:t>
      </w:r>
      <w:proofErr w:type="spellStart"/>
      <w:r w:rsidRPr="00895F82">
        <w:rPr>
          <w:rFonts w:ascii="Times New Roman" w:hAnsi="Times New Roman"/>
          <w:sz w:val="28"/>
          <w:szCs w:val="28"/>
        </w:rPr>
        <w:t>под</w:t>
      </w:r>
      <w:proofErr w:type="gramStart"/>
      <w:r w:rsidRPr="00895F82">
        <w:rPr>
          <w:rFonts w:ascii="Times New Roman" w:hAnsi="Times New Roman"/>
          <w:sz w:val="28"/>
          <w:szCs w:val="28"/>
        </w:rPr>
        <w:t>.р</w:t>
      </w:r>
      <w:proofErr w:type="gramEnd"/>
      <w:r w:rsidRPr="00895F82">
        <w:rPr>
          <w:rFonts w:ascii="Times New Roman" w:hAnsi="Times New Roman"/>
          <w:sz w:val="28"/>
          <w:szCs w:val="28"/>
        </w:rPr>
        <w:t>ед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Ф.Ф.Лысенко- </w:t>
      </w:r>
      <w:proofErr w:type="spellStart"/>
      <w:r w:rsidRPr="00895F82">
        <w:rPr>
          <w:rFonts w:ascii="Times New Roman" w:hAnsi="Times New Roman"/>
          <w:sz w:val="28"/>
          <w:szCs w:val="28"/>
        </w:rPr>
        <w:t>Ростов-на-Дону:Легион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2007. – 151 с.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3. Виртуальная школа Кирилла и </w:t>
      </w:r>
      <w:proofErr w:type="spellStart"/>
      <w:r w:rsidRPr="00895F82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Уроки алгебры Кирилла и </w:t>
      </w:r>
      <w:proofErr w:type="spellStart"/>
      <w:r w:rsidRPr="00895F82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95F82">
        <w:rPr>
          <w:rFonts w:ascii="Times New Roman" w:hAnsi="Times New Roman"/>
          <w:sz w:val="28"/>
          <w:szCs w:val="28"/>
        </w:rPr>
        <w:t>. 7-8 классы, 2004.</w:t>
      </w:r>
    </w:p>
    <w:p w:rsidR="00152017" w:rsidRPr="00895F82" w:rsidRDefault="00152017" w:rsidP="006B0C1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4. Глазков Ю. А. Алгебра. 8 класс. Тесты / Ю.А. Глазков, М.Я.  </w:t>
      </w:r>
      <w:proofErr w:type="spellStart"/>
      <w:r w:rsidRPr="00895F82">
        <w:rPr>
          <w:rFonts w:ascii="Times New Roman" w:hAnsi="Times New Roman"/>
          <w:sz w:val="28"/>
          <w:szCs w:val="28"/>
        </w:rPr>
        <w:t>Гаиашвили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– М.: Экзамен, 2011. – 112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6B0C12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95F82">
        <w:rPr>
          <w:rFonts w:ascii="Times New Roman" w:hAnsi="Times New Roman"/>
          <w:sz w:val="28"/>
          <w:szCs w:val="28"/>
        </w:rPr>
        <w:t>Дудницын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Ю. П. Алгебра. Тематические тесты. 8 класс / Ю.П. </w:t>
      </w:r>
      <w:proofErr w:type="spellStart"/>
      <w:r w:rsidRPr="00895F82">
        <w:rPr>
          <w:rFonts w:ascii="Times New Roman" w:hAnsi="Times New Roman"/>
          <w:sz w:val="28"/>
          <w:szCs w:val="28"/>
        </w:rPr>
        <w:t>Дудницын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, В.Л. </w:t>
      </w:r>
      <w:proofErr w:type="spellStart"/>
      <w:r w:rsidRPr="00895F82">
        <w:rPr>
          <w:rFonts w:ascii="Times New Roman" w:hAnsi="Times New Roman"/>
          <w:sz w:val="28"/>
          <w:szCs w:val="28"/>
        </w:rPr>
        <w:t>Кронгауз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– М.: Просвещение, 2010. – 128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6B0C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95F82">
        <w:rPr>
          <w:rFonts w:ascii="Times New Roman" w:hAnsi="Times New Roman"/>
          <w:sz w:val="28"/>
          <w:szCs w:val="28"/>
        </w:rPr>
        <w:t>Жохов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 В. И. Алгебра. Дидактические материалы. 8 класс / В.И. </w:t>
      </w:r>
      <w:proofErr w:type="gramStart"/>
      <w:r w:rsidRPr="00895F82">
        <w:rPr>
          <w:rFonts w:ascii="Times New Roman" w:hAnsi="Times New Roman"/>
          <w:sz w:val="28"/>
          <w:szCs w:val="28"/>
        </w:rPr>
        <w:t>Жохов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, Ю.Н. Макарычев, Н.Г. </w:t>
      </w:r>
      <w:proofErr w:type="spellStart"/>
      <w:r w:rsidRPr="00895F82">
        <w:rPr>
          <w:rFonts w:ascii="Times New Roman" w:hAnsi="Times New Roman"/>
          <w:sz w:val="28"/>
          <w:szCs w:val="28"/>
        </w:rPr>
        <w:t>Миндюк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– М.: Просвещение, 2010. – 160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6B0C12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95F82">
        <w:rPr>
          <w:rFonts w:ascii="Times New Roman" w:hAnsi="Times New Roman"/>
          <w:sz w:val="28"/>
          <w:szCs w:val="28"/>
        </w:rPr>
        <w:t>Жохов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 В.И. Уроки алгебры в 8 классе / В. И. Жохов, Г. Д. </w:t>
      </w:r>
      <w:proofErr w:type="spellStart"/>
      <w:r w:rsidRPr="00895F82">
        <w:rPr>
          <w:rFonts w:ascii="Times New Roman" w:hAnsi="Times New Roman"/>
          <w:sz w:val="28"/>
          <w:szCs w:val="28"/>
        </w:rPr>
        <w:t>Карташева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– М.: Просвещение, 2010. – 80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6B0C1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8. Макарычев Ю.Н. Изучение алгебры. 7-9 классы: книга для учителя / Ю. Н. Макарычев, Н. Г. </w:t>
      </w:r>
      <w:proofErr w:type="spellStart"/>
      <w:r w:rsidRPr="00895F82">
        <w:rPr>
          <w:rFonts w:ascii="Times New Roman" w:hAnsi="Times New Roman"/>
          <w:sz w:val="28"/>
          <w:szCs w:val="28"/>
        </w:rPr>
        <w:t>Миндюк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, С. Б. Суворова, И. С. </w:t>
      </w:r>
      <w:proofErr w:type="spellStart"/>
      <w:r w:rsidRPr="00895F82">
        <w:rPr>
          <w:rFonts w:ascii="Times New Roman" w:hAnsi="Times New Roman"/>
          <w:sz w:val="28"/>
          <w:szCs w:val="28"/>
        </w:rPr>
        <w:t>Шлыкова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– М.: Просвещение, 2009. – 304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lastRenderedPageBreak/>
        <w:t xml:space="preserve">9. Элементы статистики и теории вероятностей: Учеб пособие для обучающихся 7-9 </w:t>
      </w:r>
      <w:proofErr w:type="spellStart"/>
      <w:r w:rsidRPr="00895F82">
        <w:rPr>
          <w:rFonts w:ascii="Times New Roman" w:hAnsi="Times New Roman"/>
          <w:sz w:val="28"/>
          <w:szCs w:val="28"/>
        </w:rPr>
        <w:t>кл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5F8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. учреждений / Ю.Н. Макарычев, Н.Г. </w:t>
      </w:r>
      <w:proofErr w:type="spellStart"/>
      <w:r w:rsidRPr="00895F82">
        <w:rPr>
          <w:rFonts w:ascii="Times New Roman" w:hAnsi="Times New Roman"/>
          <w:sz w:val="28"/>
          <w:szCs w:val="28"/>
        </w:rPr>
        <w:t>Миндюк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; под ред. С.А. </w:t>
      </w:r>
      <w:proofErr w:type="spellStart"/>
      <w:r w:rsidRPr="00895F82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895F82">
        <w:rPr>
          <w:rFonts w:ascii="Times New Roman" w:hAnsi="Times New Roman"/>
          <w:sz w:val="28"/>
          <w:szCs w:val="28"/>
        </w:rPr>
        <w:t>. – М.: Просвещение, 2007.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10. Лысенко Ф. Ф., </w:t>
      </w:r>
      <w:proofErr w:type="spellStart"/>
      <w:r w:rsidRPr="00895F82">
        <w:rPr>
          <w:rFonts w:ascii="Times New Roman" w:hAnsi="Times New Roman"/>
          <w:sz w:val="28"/>
          <w:szCs w:val="28"/>
        </w:rPr>
        <w:t>Кулабухов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С. Ю. ГИА-9. Математика, 9 класс. Тематические тесты. Ростов на Дону «Легион</w:t>
      </w:r>
      <w:proofErr w:type="gramStart"/>
      <w:r w:rsidRPr="00895F82">
        <w:rPr>
          <w:rFonts w:ascii="Times New Roman" w:hAnsi="Times New Roman"/>
          <w:sz w:val="28"/>
          <w:szCs w:val="28"/>
        </w:rPr>
        <w:t>»-</w:t>
      </w:r>
      <w:proofErr w:type="gramEnd"/>
      <w:r w:rsidRPr="00895F82">
        <w:rPr>
          <w:rFonts w:ascii="Times New Roman" w:hAnsi="Times New Roman"/>
          <w:sz w:val="28"/>
          <w:szCs w:val="28"/>
        </w:rPr>
        <w:t>М.  2011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11.Пичурин Л.Ф. «За страницами алгебры», Москва: Просвещение, 1990.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12.Галицкий М.Л. и др. «Сборник задач по алгебре для 8-9 классов». Учебное пособие для учащихся. Москва: Просвещение, 1999.</w:t>
      </w:r>
    </w:p>
    <w:p w:rsidR="00152017" w:rsidRPr="00895F82" w:rsidRDefault="00152017" w:rsidP="006B0C12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13. </w:t>
      </w:r>
      <w:hyperlink r:id="rId5" w:anchor="persons" w:tooltip="И. И. Баврин" w:history="1"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Баврин</w:t>
        </w:r>
        <w:proofErr w:type="spellEnd"/>
      </w:hyperlink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 И. И. </w:t>
      </w:r>
      <w:r w:rsidRPr="00895F8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ГИА 2011. Геометрия. 9 класс: </w:t>
      </w:r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Серия: </w:t>
      </w:r>
      <w:hyperlink r:id="rId6" w:tooltip="Готовимся к экзаменам. ГИА" w:history="1"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Готовимся к экзаменам. ГИА</w:t>
        </w:r>
      </w:hyperlink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. – М.:  </w:t>
      </w:r>
      <w:hyperlink r:id="rId7" w:tooltip="Издательство" w:history="1"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Дрофа</w:t>
        </w:r>
      </w:hyperlink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, 2011.- 160 </w:t>
      </w:r>
      <w:proofErr w:type="gramStart"/>
      <w:r w:rsidRPr="00895F82">
        <w:rPr>
          <w:rFonts w:ascii="Times New Roman" w:hAnsi="Times New Roman"/>
          <w:b w:val="0"/>
          <w:color w:val="auto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52017" w:rsidRPr="00895F82" w:rsidRDefault="00152017" w:rsidP="006B0C12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14. </w:t>
      </w:r>
      <w:hyperlink r:id="rId8" w:history="1"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Математика. 9 класс. Подготовка к ГИА-2011. </w:t>
        </w:r>
        <w:r w:rsidRPr="00895F82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 </w:t>
        </w:r>
        <w:r w:rsidRPr="00895F82">
          <w:rPr>
            <w:rStyle w:val="a4"/>
            <w:rFonts w:ascii="Times New Roman" w:hAnsi="Times New Roman"/>
            <w:b w:val="0"/>
            <w:iCs/>
            <w:color w:val="auto"/>
            <w:sz w:val="28"/>
            <w:szCs w:val="28"/>
            <w:u w:val="none"/>
          </w:rPr>
          <w:t xml:space="preserve">Под ред. Лысенко Ф.Ф., </w:t>
        </w:r>
        <w:proofErr w:type="spellStart"/>
        <w:r w:rsidRPr="00895F82">
          <w:rPr>
            <w:rStyle w:val="a4"/>
            <w:rFonts w:ascii="Times New Roman" w:hAnsi="Times New Roman"/>
            <w:b w:val="0"/>
            <w:iCs/>
            <w:color w:val="auto"/>
            <w:sz w:val="28"/>
            <w:szCs w:val="28"/>
            <w:u w:val="none"/>
          </w:rPr>
          <w:t>Кулабухова</w:t>
        </w:r>
        <w:proofErr w:type="spellEnd"/>
        <w:r w:rsidRPr="00895F82">
          <w:rPr>
            <w:rStyle w:val="a4"/>
            <w:rFonts w:ascii="Times New Roman" w:hAnsi="Times New Roman"/>
            <w:b w:val="0"/>
            <w:iCs/>
            <w:color w:val="auto"/>
            <w:sz w:val="28"/>
            <w:szCs w:val="28"/>
            <w:u w:val="none"/>
          </w:rPr>
          <w:t xml:space="preserve"> С.Ю. </w:t>
        </w:r>
      </w:hyperlink>
      <w:hyperlink r:id="rId9" w:history="1">
        <w:r w:rsidRPr="00895F82">
          <w:rPr>
            <w:rStyle w:val="a4"/>
            <w:rFonts w:ascii="Times New Roman" w:hAnsi="Times New Roman"/>
            <w:b w:val="0"/>
            <w:iCs/>
            <w:color w:val="auto"/>
            <w:sz w:val="28"/>
            <w:szCs w:val="28"/>
            <w:u w:val="none"/>
          </w:rPr>
          <w:t> </w:t>
        </w:r>
      </w:hyperlink>
      <w:r w:rsidRPr="00895F82">
        <w:rPr>
          <w:rFonts w:ascii="Times New Roman" w:hAnsi="Times New Roman"/>
          <w:b w:val="0"/>
          <w:color w:val="auto"/>
          <w:sz w:val="28"/>
          <w:szCs w:val="28"/>
        </w:rPr>
        <w:t xml:space="preserve"> Ростов на/Д: Легион-М, 2010 - 224 </w:t>
      </w:r>
      <w:proofErr w:type="gramStart"/>
      <w:r w:rsidRPr="00895F82">
        <w:rPr>
          <w:rFonts w:ascii="Times New Roman" w:hAnsi="Times New Roman"/>
          <w:b w:val="0"/>
          <w:color w:val="auto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52017" w:rsidRPr="00895F82" w:rsidRDefault="00152017" w:rsidP="006B0C12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15. Ященко И.В., Шестаков С.А.,  Трепалин А.С.,  Семенов А.В., Захаров П.И. ГИА. Математика (с геометрией и теорией вероятностей). Типовые тестовые задания. - М.: "Экзамен", 2011. - 63 </w:t>
      </w:r>
      <w:proofErr w:type="gramStart"/>
      <w:r w:rsidRPr="00895F82">
        <w:rPr>
          <w:rFonts w:ascii="Times New Roman" w:hAnsi="Times New Roman"/>
          <w:sz w:val="28"/>
          <w:szCs w:val="28"/>
        </w:rPr>
        <w:t>с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.    </w:t>
      </w:r>
    </w:p>
    <w:p w:rsidR="00152017" w:rsidRPr="00895F82" w:rsidRDefault="00152017" w:rsidP="006B0C12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16.   Ященко И.В., Семенов А.В., Захаров П.И.. ГИА 2011, Алгебра. Тематическая рабочая тетрадь. 8 класс (новая форма) – М.: </w:t>
      </w:r>
      <w:proofErr w:type="spellStart"/>
      <w:r w:rsidRPr="00895F82">
        <w:rPr>
          <w:rFonts w:ascii="Times New Roman" w:hAnsi="Times New Roman"/>
          <w:sz w:val="28"/>
          <w:szCs w:val="28"/>
        </w:rPr>
        <w:t>Издателство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«Экзамен», МЦННМО, 2010 </w:t>
      </w:r>
      <w:proofErr w:type="spellStart"/>
      <w:r w:rsidRPr="00895F82">
        <w:rPr>
          <w:rFonts w:ascii="Times New Roman" w:hAnsi="Times New Roman"/>
          <w:sz w:val="28"/>
          <w:szCs w:val="28"/>
        </w:rPr>
        <w:t>Кочагин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В.В., </w:t>
      </w:r>
    </w:p>
    <w:p w:rsidR="00152017" w:rsidRPr="00895F82" w:rsidRDefault="00152017" w:rsidP="004B4C60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17. Алгебра: 9 класс: Тестовые задания к основным учебникам: Рабочая тетрадь – М.: </w:t>
      </w:r>
      <w:proofErr w:type="spellStart"/>
      <w:r w:rsidRPr="00895F82">
        <w:rPr>
          <w:rFonts w:ascii="Times New Roman" w:hAnsi="Times New Roman"/>
          <w:sz w:val="28"/>
          <w:szCs w:val="28"/>
        </w:rPr>
        <w:t>Эксмо</w:t>
      </w:r>
      <w:proofErr w:type="spellEnd"/>
      <w:r w:rsidRPr="00895F82">
        <w:rPr>
          <w:rFonts w:ascii="Times New Roman" w:hAnsi="Times New Roman"/>
          <w:sz w:val="28"/>
          <w:szCs w:val="28"/>
        </w:rPr>
        <w:t>, 2011</w:t>
      </w:r>
    </w:p>
    <w:p w:rsidR="00152017" w:rsidRPr="00895F82" w:rsidRDefault="00152017" w:rsidP="004B4C60">
      <w:pPr>
        <w:rPr>
          <w:rFonts w:ascii="Times New Roman" w:hAnsi="Times New Roman"/>
          <w:sz w:val="28"/>
          <w:szCs w:val="28"/>
        </w:rPr>
      </w:pPr>
    </w:p>
    <w:p w:rsidR="00152017" w:rsidRPr="00895F82" w:rsidRDefault="00CD12AC" w:rsidP="00CD12AC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Интернет – ресурсы</w:t>
      </w:r>
      <w:r w:rsidR="00152017" w:rsidRPr="00895F82">
        <w:rPr>
          <w:rFonts w:ascii="Times New Roman" w:hAnsi="Times New Roman"/>
          <w:b/>
          <w:sz w:val="28"/>
          <w:szCs w:val="28"/>
        </w:rPr>
        <w:t>: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>Министерство образования РФ:   http://www.ed.gov.ru/</w:t>
      </w:r>
      <w:proofErr w:type="gramStart"/>
      <w:r w:rsidRPr="00895F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95F82">
        <w:rPr>
          <w:rFonts w:ascii="Times New Roman" w:hAnsi="Times New Roman"/>
          <w:sz w:val="28"/>
          <w:szCs w:val="28"/>
        </w:rPr>
        <w:t xml:space="preserve">   http://www.edu.ru  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 xml:space="preserve">Тестирование </w:t>
      </w:r>
      <w:proofErr w:type="spellStart"/>
      <w:r w:rsidRPr="00895F82">
        <w:rPr>
          <w:rFonts w:ascii="Times New Roman" w:hAnsi="Times New Roman"/>
          <w:sz w:val="28"/>
          <w:szCs w:val="28"/>
        </w:rPr>
        <w:t>online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: 5 – 11 классы:      http://www.kokch.kts.ru/cdo  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 xml:space="preserve">Новые технологии в образовании:  http://edu.secna.ru/main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 xml:space="preserve">Путеводитель «В мире науки» для школьников: http://www.uic.ssu.samara.ru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</w:r>
      <w:proofErr w:type="spellStart"/>
      <w:r w:rsidRPr="00895F82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Кирилла и </w:t>
      </w:r>
      <w:proofErr w:type="spellStart"/>
      <w:r w:rsidRPr="00895F82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:  http://mega.km.ru   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 xml:space="preserve">сайт для самообразования и </w:t>
      </w:r>
      <w:proofErr w:type="spellStart"/>
      <w:r w:rsidRPr="00895F82">
        <w:rPr>
          <w:rFonts w:ascii="Times New Roman" w:hAnsi="Times New Roman"/>
          <w:sz w:val="28"/>
          <w:szCs w:val="28"/>
        </w:rPr>
        <w:t>он-лайн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тестирования:  http://uztest.ru/</w:t>
      </w:r>
    </w:p>
    <w:p w:rsidR="00152017" w:rsidRPr="00895F82" w:rsidRDefault="00152017" w:rsidP="006B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•</w:t>
      </w:r>
      <w:r w:rsidRPr="00895F82">
        <w:rPr>
          <w:rFonts w:ascii="Times New Roman" w:hAnsi="Times New Roman"/>
          <w:sz w:val="28"/>
          <w:szCs w:val="28"/>
        </w:rPr>
        <w:tab/>
        <w:t xml:space="preserve">досье школьного учителя математики: http://www.mathvaz.ru/ </w:t>
      </w:r>
    </w:p>
    <w:p w:rsidR="00152017" w:rsidRPr="00895F82" w:rsidRDefault="00152017" w:rsidP="006B0C12">
      <w:pPr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>. http://school-collection.edu.ru/ – единая коллекц</w:t>
      </w:r>
      <w:r w:rsidR="00895F82">
        <w:rPr>
          <w:rFonts w:ascii="Times New Roman" w:hAnsi="Times New Roman"/>
          <w:sz w:val="28"/>
          <w:szCs w:val="28"/>
        </w:rPr>
        <w:t>ия цифровых образовательных рес</w:t>
      </w:r>
      <w:r w:rsidRPr="00895F82">
        <w:rPr>
          <w:rFonts w:ascii="Times New Roman" w:hAnsi="Times New Roman"/>
          <w:sz w:val="28"/>
          <w:szCs w:val="28"/>
        </w:rPr>
        <w:t>урсов</w:t>
      </w:r>
      <w:r w:rsidR="00895F82">
        <w:rPr>
          <w:rFonts w:ascii="Times New Roman" w:hAnsi="Times New Roman"/>
          <w:sz w:val="28"/>
          <w:szCs w:val="28"/>
        </w:rPr>
        <w:t>.</w:t>
      </w:r>
    </w:p>
    <w:p w:rsidR="00152017" w:rsidRPr="00895F82" w:rsidRDefault="00152017" w:rsidP="00722C7C">
      <w:pPr>
        <w:rPr>
          <w:rFonts w:ascii="Times New Roman" w:hAnsi="Times New Roman"/>
          <w:sz w:val="28"/>
          <w:szCs w:val="28"/>
        </w:rPr>
      </w:pPr>
    </w:p>
    <w:p w:rsidR="00152017" w:rsidRPr="00895F82" w:rsidRDefault="00152017">
      <w:pPr>
        <w:rPr>
          <w:rFonts w:ascii="Times New Roman" w:hAnsi="Times New Roman"/>
          <w:sz w:val="28"/>
          <w:szCs w:val="28"/>
        </w:rPr>
      </w:pPr>
    </w:p>
    <w:sectPr w:rsidR="00152017" w:rsidRPr="00895F82" w:rsidSect="0037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E9193F"/>
    <w:multiLevelType w:val="multilevel"/>
    <w:tmpl w:val="79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8613B"/>
    <w:multiLevelType w:val="multilevel"/>
    <w:tmpl w:val="566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C7C"/>
    <w:rsid w:val="00000635"/>
    <w:rsid w:val="00017517"/>
    <w:rsid w:val="00152017"/>
    <w:rsid w:val="00171E69"/>
    <w:rsid w:val="00202E34"/>
    <w:rsid w:val="00295DCB"/>
    <w:rsid w:val="00297AA0"/>
    <w:rsid w:val="00377336"/>
    <w:rsid w:val="00392ED3"/>
    <w:rsid w:val="004B4C60"/>
    <w:rsid w:val="006121DF"/>
    <w:rsid w:val="006452D4"/>
    <w:rsid w:val="00685F60"/>
    <w:rsid w:val="006B0C12"/>
    <w:rsid w:val="00722C7C"/>
    <w:rsid w:val="007325E3"/>
    <w:rsid w:val="007729DF"/>
    <w:rsid w:val="008135BC"/>
    <w:rsid w:val="00895F82"/>
    <w:rsid w:val="00993F70"/>
    <w:rsid w:val="00A95743"/>
    <w:rsid w:val="00AC0FA2"/>
    <w:rsid w:val="00CD12AC"/>
    <w:rsid w:val="00D054A4"/>
    <w:rsid w:val="00DB78ED"/>
    <w:rsid w:val="00DE64AB"/>
    <w:rsid w:val="00E535DA"/>
    <w:rsid w:val="00EF44DE"/>
    <w:rsid w:val="00FD023F"/>
    <w:rsid w:val="00FD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0C1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0C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5D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6B0C12"/>
    <w:pPr>
      <w:ind w:left="720"/>
      <w:contextualSpacing/>
    </w:pPr>
  </w:style>
  <w:style w:type="character" w:styleId="a4">
    <w:name w:val="Hyperlink"/>
    <w:basedOn w:val="a0"/>
    <w:uiPriority w:val="99"/>
    <w:rsid w:val="006B0C1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95DCB"/>
    <w:rPr>
      <w:rFonts w:cs="Times New Roman"/>
      <w:b/>
      <w:bCs/>
    </w:rPr>
  </w:style>
  <w:style w:type="table" w:styleId="a7">
    <w:name w:val="Table Grid"/>
    <w:basedOn w:val="a1"/>
    <w:uiPriority w:val="99"/>
    <w:rsid w:val="0077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ru/d/math/math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2510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4306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zon.ru/context/detail/id/54241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eng.ru/d/engl/engl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1</cp:lastModifiedBy>
  <cp:revision>13</cp:revision>
  <cp:lastPrinted>2012-09-17T19:01:00Z</cp:lastPrinted>
  <dcterms:created xsi:type="dcterms:W3CDTF">2012-09-16T11:11:00Z</dcterms:created>
  <dcterms:modified xsi:type="dcterms:W3CDTF">2013-08-23T17:00:00Z</dcterms:modified>
</cp:coreProperties>
</file>