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B7" w:rsidRDefault="003A1FB7" w:rsidP="003A1FB7">
      <w:pPr>
        <w:spacing w:before="281" w:after="281" w:line="240" w:lineRule="auto"/>
        <w:ind w:left="281" w:right="2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План-конспект урока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>№ 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Геометрия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класс.</w:t>
      </w:r>
    </w:p>
    <w:p w:rsidR="003A1FB7" w:rsidRDefault="003A1FB7" w:rsidP="003A1FB7">
      <w:pPr>
        <w:spacing w:before="281" w:after="281" w:line="240" w:lineRule="auto"/>
        <w:ind w:left="281" w:right="2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Система координат в пространстве.</w:t>
      </w:r>
    </w:p>
    <w:p w:rsidR="003A1FB7" w:rsidRDefault="003A1FB7" w:rsidP="003A1FB7">
      <w:pPr>
        <w:spacing w:before="281" w:after="281" w:line="240" w:lineRule="auto"/>
        <w:ind w:left="281" w:right="2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Простейшие задачи в координатах</w:t>
      </w:r>
    </w:p>
    <w:p w:rsidR="003A1FB7" w:rsidRPr="003A1FB7" w:rsidRDefault="003A1FB7" w:rsidP="003A1FB7">
      <w:pPr>
        <w:spacing w:before="281" w:after="281" w:line="240" w:lineRule="auto"/>
        <w:ind w:left="281" w:right="281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3A1F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Цели урока:</w:t>
      </w:r>
    </w:p>
    <w:p w:rsidR="003A1FB7" w:rsidRPr="003A1FB7" w:rsidRDefault="003A1FB7" w:rsidP="003A1FB7">
      <w:pPr>
        <w:spacing w:before="281" w:after="281" w:line="240" w:lineRule="auto"/>
        <w:ind w:left="281" w:right="281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3A1FB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 Изучить определение и свойства вектора системы координат  в пространстве</w:t>
      </w:r>
    </w:p>
    <w:p w:rsidR="003A1FB7" w:rsidRPr="003A1FB7" w:rsidRDefault="003A1FB7" w:rsidP="003A1FB7">
      <w:pPr>
        <w:spacing w:before="281" w:after="281" w:line="240" w:lineRule="auto"/>
        <w:ind w:left="281" w:right="281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3A1FB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 Научить учащихся пользоваться этим определением на практике</w:t>
      </w:r>
    </w:p>
    <w:p w:rsidR="003A1FB7" w:rsidRPr="003A1FB7" w:rsidRDefault="003A1FB7" w:rsidP="003A1FB7">
      <w:pPr>
        <w:spacing w:before="281" w:after="281" w:line="240" w:lineRule="auto"/>
        <w:ind w:left="281" w:right="281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3A1FB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 Уметь находить координаты векторов, середина отрезка, сумму и разность векторов</w:t>
      </w:r>
    </w:p>
    <w:p w:rsidR="003A1FB7" w:rsidRPr="003A1FB7" w:rsidRDefault="003A1FB7" w:rsidP="003A1FB7">
      <w:pPr>
        <w:spacing w:before="281" w:after="281" w:line="240" w:lineRule="auto"/>
        <w:ind w:left="281" w:right="281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3A1FB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 Повторение ранее изученного материала.</w:t>
      </w:r>
      <w:r w:rsidRPr="003A1FB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- Формирование умения решать задачи.</w:t>
      </w:r>
      <w:r w:rsidRPr="003A1FB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</w:r>
      <w:r w:rsidRPr="003A1FB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- Реализация принципов связи теории и практики.</w:t>
      </w:r>
      <w:r w:rsidRPr="003A1FB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- Развитие памяти, речи, любознательности, познавательного интереса.</w:t>
      </w:r>
    </w:p>
    <w:p w:rsidR="003A1FB7" w:rsidRPr="003A1FB7" w:rsidRDefault="003A1FB7" w:rsidP="003A1FB7">
      <w:pPr>
        <w:spacing w:before="281" w:after="281" w:line="240" w:lineRule="auto"/>
        <w:ind w:left="281" w:right="281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3A1FB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 Развитие аккуратности при выполнении чертежей.</w:t>
      </w:r>
    </w:p>
    <w:p w:rsidR="003A1FB7" w:rsidRDefault="003A1FB7" w:rsidP="003A1FB7">
      <w:pPr>
        <w:spacing w:before="281" w:after="281" w:line="240" w:lineRule="auto"/>
        <w:ind w:left="281" w:right="28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Ход урока. </w:t>
      </w:r>
    </w:p>
    <w:p w:rsidR="003A1FB7" w:rsidRDefault="003A1FB7" w:rsidP="003A1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Разобрать определение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системы координат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пространстве.</w:t>
      </w:r>
    </w:p>
    <w:p w:rsidR="003A1FB7" w:rsidRDefault="003A1FB7" w:rsidP="003A1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Дан прямоугольный параллелепипед</w:t>
      </w:r>
    </w:p>
    <w:p w:rsidR="003A1FB7" w:rsidRDefault="003A1FB7" w:rsidP="003A1FB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315C" w:rsidRDefault="0023315C" w:rsidP="003A1FB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315C" w:rsidRDefault="0023315C" w:rsidP="003A1FB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315C" w:rsidRDefault="0023315C" w:rsidP="003A1FB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315C" w:rsidRDefault="0023315C" w:rsidP="003A1FB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315C" w:rsidRDefault="0023315C" w:rsidP="003A1FB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1F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300" cy="1733550"/>
            <wp:effectExtent l="19050" t="0" r="0" b="0"/>
            <wp:docPr id="1" name="Рисунок 20" descr="MA.E10.B9.02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.E10.B9.02/inner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15C" w:rsidRDefault="0023315C" w:rsidP="003A1FB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1FB7" w:rsidRDefault="003A1FB7" w:rsidP="003A1FB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AD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 = 4, </w:t>
      </w:r>
      <w:r>
        <w:rPr>
          <w:rFonts w:ascii="Times New Roman" w:hAnsi="Times New Roman" w:cs="Times New Roman"/>
          <w:sz w:val="28"/>
          <w:szCs w:val="28"/>
        </w:rPr>
        <w:t>DC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 = 3, </w:t>
      </w:r>
      <w:r>
        <w:rPr>
          <w:rFonts w:ascii="Times New Roman" w:hAnsi="Times New Roman" w:cs="Times New Roman"/>
          <w:sz w:val="28"/>
          <w:szCs w:val="28"/>
        </w:rPr>
        <w:t>CC</w:t>
      </w:r>
      <w:r w:rsidRPr="003A1FB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 = 6, </w:t>
      </w:r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середина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AA</w:t>
      </w:r>
      <w:r w:rsidRPr="003A1FB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,   </w:t>
      </w:r>
      <w:r w:rsidR="00620C4A">
        <w:rPr>
          <w:rFonts w:ascii="Times New Roman" w:hAnsi="Times New Roman" w:cs="Times New Roman"/>
          <w:sz w:val="28"/>
          <w:szCs w:val="28"/>
        </w:rPr>
        <w:t>Q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середина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DC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,   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середина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BC</w:t>
      </w:r>
      <w:r>
        <w:rPr>
          <w:rFonts w:ascii="Times New Roman" w:hAnsi="Times New Roman" w:cs="Times New Roman"/>
          <w:sz w:val="28"/>
          <w:szCs w:val="28"/>
          <w:lang w:val="ru-RU"/>
        </w:rPr>
        <w:t>. Найти:</w:t>
      </w:r>
    </w:p>
    <w:p w:rsidR="003A1FB7" w:rsidRPr="003A1FB7" w:rsidRDefault="003A1FB7" w:rsidP="003A1F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Середину отрезков </w:t>
      </w:r>
      <w:r>
        <w:rPr>
          <w:rFonts w:ascii="Times New Roman" w:hAnsi="Times New Roman" w:cs="Times New Roman"/>
          <w:sz w:val="28"/>
          <w:szCs w:val="28"/>
        </w:rPr>
        <w:t>AC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DC</w:t>
      </w:r>
      <w:r w:rsidRPr="003A1FB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CB</w:t>
      </w:r>
      <w:r w:rsidRPr="003A1FB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BC</w:t>
      </w:r>
      <w:r w:rsidRPr="003A1FB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AN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NQ</w:t>
      </w:r>
    </w:p>
    <w:p w:rsidR="003A1FB7" w:rsidRDefault="003A1FB7" w:rsidP="003A1F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Длины векторов</w:t>
      </w:r>
      <w:r w:rsidRPr="005E2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1FB7">
        <w:rPr>
          <w:rFonts w:ascii="Times New Roman" w:hAnsi="Times New Roman" w:cs="Times New Roman"/>
          <w:sz w:val="28"/>
          <w:szCs w:val="28"/>
        </w:rPr>
        <w:t>AC</w:t>
      </w:r>
      <w:r w:rsidR="005E2AC3" w:rsidRPr="005E2AC3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5E2AC3">
        <w:rPr>
          <w:rFonts w:ascii="Times New Roman" w:hAnsi="Times New Roman" w:cs="Times New Roman"/>
          <w:sz w:val="28"/>
          <w:szCs w:val="28"/>
        </w:rPr>
        <w:t>A</w:t>
      </w:r>
      <w:r w:rsidR="005E2AC3" w:rsidRPr="005E2AC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5E2AC3">
        <w:rPr>
          <w:rFonts w:ascii="Times New Roman" w:hAnsi="Times New Roman" w:cs="Times New Roman"/>
          <w:sz w:val="28"/>
          <w:szCs w:val="28"/>
        </w:rPr>
        <w:t>C</w:t>
      </w:r>
      <w:r w:rsidR="005E2AC3" w:rsidRPr="005E2AC3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5E2AC3">
        <w:rPr>
          <w:rFonts w:ascii="Times New Roman" w:hAnsi="Times New Roman" w:cs="Times New Roman"/>
          <w:sz w:val="28"/>
          <w:szCs w:val="28"/>
        </w:rPr>
        <w:t>BD</w:t>
      </w:r>
      <w:r w:rsidR="005E2AC3" w:rsidRPr="005E2AC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5E2AC3" w:rsidRPr="005E2A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E2AC3">
        <w:rPr>
          <w:rFonts w:ascii="Times New Roman" w:hAnsi="Times New Roman" w:cs="Times New Roman"/>
          <w:sz w:val="28"/>
          <w:szCs w:val="28"/>
        </w:rPr>
        <w:t>BD</w:t>
      </w:r>
      <w:r w:rsidR="005E2AC3" w:rsidRPr="005E2A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E2AC3">
        <w:rPr>
          <w:rFonts w:ascii="Times New Roman" w:hAnsi="Times New Roman" w:cs="Times New Roman"/>
          <w:sz w:val="28"/>
          <w:szCs w:val="28"/>
        </w:rPr>
        <w:t>D</w:t>
      </w:r>
      <w:r w:rsidR="005E2AC3" w:rsidRPr="005E2AC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5E2AC3">
        <w:rPr>
          <w:rFonts w:ascii="Times New Roman" w:hAnsi="Times New Roman" w:cs="Times New Roman"/>
          <w:sz w:val="28"/>
          <w:szCs w:val="28"/>
        </w:rPr>
        <w:t>D</w:t>
      </w:r>
      <w:r w:rsidR="005E2AC3" w:rsidRPr="005E2AC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5E2AC3" w:rsidRPr="005E2AC3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5E2AC3">
        <w:rPr>
          <w:rFonts w:ascii="Times New Roman" w:hAnsi="Times New Roman" w:cs="Times New Roman"/>
          <w:sz w:val="28"/>
          <w:szCs w:val="28"/>
        </w:rPr>
        <w:t>NQ</w:t>
      </w:r>
      <w:r w:rsidR="005E2AC3" w:rsidRPr="005E2A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E2AC3">
        <w:rPr>
          <w:rFonts w:ascii="Times New Roman" w:hAnsi="Times New Roman" w:cs="Times New Roman"/>
          <w:sz w:val="28"/>
          <w:szCs w:val="28"/>
        </w:rPr>
        <w:t>ND</w:t>
      </w:r>
      <w:r w:rsidR="005E2AC3" w:rsidRPr="005E2AC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E2AC3">
        <w:rPr>
          <w:rFonts w:ascii="Times New Roman" w:hAnsi="Times New Roman" w:cs="Times New Roman"/>
          <w:sz w:val="28"/>
          <w:szCs w:val="28"/>
        </w:rPr>
        <w:t>QB</w:t>
      </w:r>
      <w:r w:rsidR="005E2AC3" w:rsidRPr="005E2AC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</w:p>
    <w:p w:rsidR="003A1FB7" w:rsidRPr="003A1FB7" w:rsidRDefault="005E2AC3" w:rsidP="003A1F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Вычислить</w:t>
      </w:r>
      <w:r w:rsidRPr="005E2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сумму или разность векторов: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5E2AC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5E2AC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5E2AC3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DB</w:t>
      </w:r>
      <w:r w:rsidRPr="005E2AC3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AC</w:t>
      </w:r>
      <w:r w:rsidRPr="005E2AC3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BC</w:t>
      </w:r>
      <w:r w:rsidRPr="005E2AC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1,       </w:t>
      </w:r>
      <w:r>
        <w:rPr>
          <w:rFonts w:ascii="Times New Roman" w:hAnsi="Times New Roman" w:cs="Times New Roman"/>
          <w:sz w:val="28"/>
          <w:szCs w:val="28"/>
        </w:rPr>
        <w:t>BB</w:t>
      </w:r>
      <w:r w:rsidRPr="005E2AC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5E2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E2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</w:t>
      </w:r>
      <w:r w:rsidRPr="005E2AC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5E2AC3">
        <w:rPr>
          <w:rFonts w:ascii="Times New Roman" w:hAnsi="Times New Roman" w:cs="Times New Roman"/>
          <w:sz w:val="28"/>
          <w:szCs w:val="28"/>
          <w:lang w:val="ru-RU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>NA</w:t>
      </w:r>
      <w:r w:rsidRPr="005E2AC3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ND</w:t>
      </w:r>
      <w:r w:rsidRPr="005E2AC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5E2AC3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BD</w:t>
      </w:r>
      <w:r w:rsidRPr="005E2AC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CN</w:t>
      </w:r>
    </w:p>
    <w:p w:rsidR="003A1FB7" w:rsidRPr="003A1FB7" w:rsidRDefault="003A1FB7" w:rsidP="003A1FB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</w:p>
    <w:p w:rsidR="003A1FB7" w:rsidRPr="0023315C" w:rsidRDefault="003A1FB7" w:rsidP="003A1FB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Поверить конспект параграфа «Простейшие задачи в координатах»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3315C" w:rsidRPr="005E2AC3" w:rsidRDefault="0023315C" w:rsidP="003A1FB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Домашнее задание:</w:t>
      </w:r>
    </w:p>
    <w:p w:rsidR="005E2AC3" w:rsidRDefault="005E2AC3" w:rsidP="005E2A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Дан куб с ребром 4.</w:t>
      </w:r>
    </w:p>
    <w:p w:rsidR="005E2AC3" w:rsidRPr="005E2AC3" w:rsidRDefault="005E2AC3" w:rsidP="005E2AC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середина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AA</w:t>
      </w:r>
      <w:r w:rsidRPr="003A1FB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,   </w:t>
      </w:r>
      <w:r w:rsidR="00620C4A">
        <w:rPr>
          <w:rFonts w:ascii="Times New Roman" w:hAnsi="Times New Roman" w:cs="Times New Roman"/>
          <w:sz w:val="28"/>
          <w:szCs w:val="28"/>
        </w:rPr>
        <w:t>K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середина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BC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,   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середина</w:t>
      </w:r>
      <w:r w:rsidRPr="003A1FB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DB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2AC3" w:rsidRDefault="005E2AC3" w:rsidP="005E2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Найти:</w:t>
      </w:r>
    </w:p>
    <w:p w:rsidR="005E2AC3" w:rsidRPr="0023315C" w:rsidRDefault="005E2AC3" w:rsidP="005E2A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Координаты векторов</w:t>
      </w:r>
      <w:r w:rsidR="0023315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23315C" w:rsidRPr="002331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315C">
        <w:rPr>
          <w:rFonts w:ascii="Times New Roman" w:hAnsi="Times New Roman" w:cs="Times New Roman"/>
          <w:sz w:val="28"/>
          <w:szCs w:val="28"/>
        </w:rPr>
        <w:t>KB</w:t>
      </w:r>
      <w:r w:rsidR="0023315C" w:rsidRPr="0023315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23315C" w:rsidRPr="002331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3315C">
        <w:rPr>
          <w:rFonts w:ascii="Times New Roman" w:hAnsi="Times New Roman" w:cs="Times New Roman"/>
          <w:sz w:val="28"/>
          <w:szCs w:val="28"/>
        </w:rPr>
        <w:t>D</w:t>
      </w:r>
      <w:r w:rsidR="0023315C" w:rsidRPr="0023315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23315C">
        <w:rPr>
          <w:rFonts w:ascii="Times New Roman" w:hAnsi="Times New Roman" w:cs="Times New Roman"/>
          <w:sz w:val="28"/>
          <w:szCs w:val="28"/>
        </w:rPr>
        <w:t>K</w:t>
      </w:r>
      <w:r w:rsidR="0023315C" w:rsidRPr="0023315C">
        <w:rPr>
          <w:rFonts w:ascii="Times New Roman" w:hAnsi="Times New Roman" w:cs="Times New Roman"/>
          <w:sz w:val="28"/>
          <w:szCs w:val="28"/>
          <w:lang w:val="ru-RU"/>
        </w:rPr>
        <w:t xml:space="preserve">,   </w:t>
      </w:r>
      <w:r w:rsidR="0023315C">
        <w:rPr>
          <w:rFonts w:ascii="Times New Roman" w:hAnsi="Times New Roman" w:cs="Times New Roman"/>
          <w:sz w:val="28"/>
          <w:szCs w:val="28"/>
        </w:rPr>
        <w:t>CM</w:t>
      </w:r>
      <w:r w:rsidR="0023315C" w:rsidRPr="0023315C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23315C">
        <w:rPr>
          <w:rFonts w:ascii="Times New Roman" w:hAnsi="Times New Roman" w:cs="Times New Roman"/>
          <w:sz w:val="28"/>
          <w:szCs w:val="28"/>
        </w:rPr>
        <w:t>DN</w:t>
      </w:r>
    </w:p>
    <w:p w:rsidR="0023315C" w:rsidRPr="0023315C" w:rsidRDefault="0023315C" w:rsidP="005E2A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Длины векторов: </w:t>
      </w:r>
      <w:r>
        <w:rPr>
          <w:rFonts w:ascii="Times New Roman" w:hAnsi="Times New Roman" w:cs="Times New Roman"/>
          <w:sz w:val="28"/>
          <w:szCs w:val="28"/>
        </w:rPr>
        <w:t>DC</w:t>
      </w:r>
      <w:r w:rsidRPr="002331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CN</w:t>
      </w:r>
      <w:r w:rsidRPr="002331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AK</w:t>
      </w:r>
      <w:proofErr w:type="gramStart"/>
      <w:r w:rsidRPr="0023315C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BM</w:t>
      </w:r>
      <w:proofErr w:type="gramEnd"/>
      <w:r w:rsidRPr="002331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315C" w:rsidRPr="0023315C" w:rsidRDefault="0023315C" w:rsidP="005E2A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Координаты середины отрезка:</w:t>
      </w:r>
      <w:r w:rsidRPr="002331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</w:t>
      </w:r>
      <w:proofErr w:type="gramStart"/>
      <w:r w:rsidRPr="0023315C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BC</w:t>
      </w:r>
      <w:r w:rsidRPr="0023315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proofErr w:type="gramEnd"/>
      <w:r w:rsidRPr="0023315C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MN</w:t>
      </w:r>
      <w:r w:rsidRPr="0023315C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KA</w:t>
      </w:r>
      <w:r w:rsidRPr="002331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KN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2AC3" w:rsidRPr="005E2AC3" w:rsidRDefault="005E2AC3" w:rsidP="005E2AC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A1FB7" w:rsidRPr="005E2AC3" w:rsidRDefault="003A1FB7" w:rsidP="003A1F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A1FB7" w:rsidRPr="00870F65" w:rsidRDefault="003A1FB7" w:rsidP="003A1FB7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0683" w:rsidRPr="003A1FB7" w:rsidRDefault="00D50683">
      <w:pPr>
        <w:rPr>
          <w:lang w:val="ru-RU"/>
        </w:rPr>
      </w:pPr>
    </w:p>
    <w:sectPr w:rsidR="00D50683" w:rsidRPr="003A1FB7" w:rsidSect="00D506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5E8F"/>
    <w:multiLevelType w:val="hybridMultilevel"/>
    <w:tmpl w:val="D7DA7C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DB5EBA"/>
    <w:multiLevelType w:val="hybridMultilevel"/>
    <w:tmpl w:val="1B445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F60014"/>
    <w:multiLevelType w:val="hybridMultilevel"/>
    <w:tmpl w:val="636216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80970"/>
    <w:multiLevelType w:val="hybridMultilevel"/>
    <w:tmpl w:val="4F524E1E"/>
    <w:lvl w:ilvl="0" w:tplc="D6FC0AD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A1FB7"/>
    <w:rsid w:val="0023315C"/>
    <w:rsid w:val="003918D1"/>
    <w:rsid w:val="003A1FB7"/>
    <w:rsid w:val="005C21BC"/>
    <w:rsid w:val="005E2AC3"/>
    <w:rsid w:val="00620C4A"/>
    <w:rsid w:val="00C37436"/>
    <w:rsid w:val="00D50683"/>
    <w:rsid w:val="00ED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294FB-80B0-48DB-A027-FADFCC3C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2012-09-17T14:32:00Z</cp:lastPrinted>
  <dcterms:created xsi:type="dcterms:W3CDTF">2012-09-17T12:44:00Z</dcterms:created>
  <dcterms:modified xsi:type="dcterms:W3CDTF">2012-09-17T14:42:00Z</dcterms:modified>
</cp:coreProperties>
</file>