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E6" w:rsidRDefault="00EB582B" w:rsidP="0099518A">
      <w:pPr>
        <w:pStyle w:val="a3"/>
      </w:pPr>
      <w:r>
        <w:t xml:space="preserve">Создание благоприятного психолого-педагогического климата на уроке иностранного языка. </w:t>
      </w:r>
    </w:p>
    <w:p w:rsidR="00EB582B" w:rsidRDefault="00EB582B">
      <w:pPr>
        <w:rPr>
          <w:sz w:val="28"/>
          <w:szCs w:val="28"/>
        </w:rPr>
      </w:pPr>
      <w:r>
        <w:rPr>
          <w:sz w:val="28"/>
          <w:szCs w:val="28"/>
        </w:rPr>
        <w:t>Наглядным показателем успешного коммуникативного взаимодействия учителя и учащегося является благоприятный морально-психологический климат  в классе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Его признаки : </w:t>
      </w:r>
    </w:p>
    <w:p w:rsidR="00EB582B" w:rsidRDefault="00EB582B">
      <w:pPr>
        <w:rPr>
          <w:sz w:val="28"/>
          <w:szCs w:val="28"/>
        </w:rPr>
      </w:pPr>
      <w:r>
        <w:rPr>
          <w:sz w:val="28"/>
          <w:szCs w:val="28"/>
        </w:rPr>
        <w:t>- атмосфера творческого поиска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эмоционально-познавательная активность каждого школьника</w:t>
      </w:r>
    </w:p>
    <w:p w:rsidR="00EB582B" w:rsidRDefault="00EB582B">
      <w:pPr>
        <w:rPr>
          <w:sz w:val="28"/>
          <w:szCs w:val="28"/>
        </w:rPr>
      </w:pPr>
      <w:r>
        <w:rPr>
          <w:sz w:val="28"/>
          <w:szCs w:val="28"/>
        </w:rPr>
        <w:t>-дух сотрудничества и взаимопомощи</w:t>
      </w:r>
    </w:p>
    <w:p w:rsidR="00EB582B" w:rsidRDefault="00EB582B">
      <w:pPr>
        <w:rPr>
          <w:sz w:val="28"/>
          <w:szCs w:val="28"/>
        </w:rPr>
      </w:pPr>
      <w:r>
        <w:rPr>
          <w:sz w:val="28"/>
          <w:szCs w:val="28"/>
        </w:rPr>
        <w:t>-культура делового и межличностного общения</w:t>
      </w:r>
    </w:p>
    <w:p w:rsidR="00EB582B" w:rsidRDefault="00EB582B">
      <w:pPr>
        <w:rPr>
          <w:sz w:val="28"/>
          <w:szCs w:val="28"/>
        </w:rPr>
      </w:pPr>
      <w:r>
        <w:rPr>
          <w:sz w:val="28"/>
          <w:szCs w:val="28"/>
        </w:rPr>
        <w:t>-взаимная удовлетворенность общением учителя и учащегося</w:t>
      </w:r>
    </w:p>
    <w:p w:rsidR="00EB582B" w:rsidRDefault="00EB582B">
      <w:pPr>
        <w:rPr>
          <w:sz w:val="28"/>
          <w:szCs w:val="28"/>
        </w:rPr>
      </w:pPr>
    </w:p>
    <w:p w:rsidR="00EB582B" w:rsidRDefault="0011282D">
      <w:pPr>
        <w:rPr>
          <w:sz w:val="28"/>
          <w:szCs w:val="28"/>
        </w:rPr>
      </w:pPr>
      <w:r>
        <w:rPr>
          <w:sz w:val="28"/>
          <w:szCs w:val="28"/>
        </w:rPr>
        <w:t>Благоприятный психолого-педагогический климат зависит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1282D" w:rsidRDefault="0011282D">
      <w:pPr>
        <w:rPr>
          <w:sz w:val="28"/>
          <w:szCs w:val="28"/>
        </w:rPr>
      </w:pPr>
      <w:r>
        <w:rPr>
          <w:sz w:val="28"/>
          <w:szCs w:val="28"/>
        </w:rPr>
        <w:t>1.от того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 учитель и ученик воспринимают друг друга;</w:t>
      </w:r>
    </w:p>
    <w:p w:rsidR="0011282D" w:rsidRDefault="0011282D">
      <w:pPr>
        <w:rPr>
          <w:sz w:val="28"/>
          <w:szCs w:val="28"/>
        </w:rPr>
      </w:pPr>
      <w:r>
        <w:rPr>
          <w:sz w:val="28"/>
          <w:szCs w:val="28"/>
        </w:rPr>
        <w:t>2.от того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какие при этом они испытывают чувства ;</w:t>
      </w:r>
    </w:p>
    <w:p w:rsidR="0011282D" w:rsidRDefault="0011282D">
      <w:pPr>
        <w:rPr>
          <w:sz w:val="28"/>
          <w:szCs w:val="28"/>
        </w:rPr>
      </w:pPr>
      <w:r>
        <w:rPr>
          <w:sz w:val="28"/>
          <w:szCs w:val="28"/>
        </w:rPr>
        <w:t>3.как они взаимодействуют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1282D" w:rsidRDefault="0011282D">
      <w:pPr>
        <w:rPr>
          <w:sz w:val="28"/>
          <w:szCs w:val="28"/>
        </w:rPr>
      </w:pPr>
      <w:r>
        <w:rPr>
          <w:sz w:val="28"/>
          <w:szCs w:val="28"/>
        </w:rPr>
        <w:t>« Чтобы мы не начинали делать вместе с ребенком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обучаем ли мы его арифметике</w:t>
      </w:r>
      <w:r w:rsidR="00303BCB">
        <w:rPr>
          <w:sz w:val="28"/>
          <w:szCs w:val="28"/>
        </w:rPr>
        <w:t xml:space="preserve"> или географии ,воспитываем ли его или подвергаем </w:t>
      </w:r>
      <w:proofErr w:type="spellStart"/>
      <w:r w:rsidR="00303BCB">
        <w:rPr>
          <w:sz w:val="28"/>
          <w:szCs w:val="28"/>
        </w:rPr>
        <w:t>анализу,-мы</w:t>
      </w:r>
      <w:proofErr w:type="spellEnd"/>
      <w:r w:rsidR="00303BCB">
        <w:rPr>
          <w:sz w:val="28"/>
          <w:szCs w:val="28"/>
        </w:rPr>
        <w:t xml:space="preserve"> должны прежде всего ,установить психолого-педагогический климат во взаимоотношениях между собой и ребенком .Чем труднее эта работа ,которая предстоит ,тем прочнее должен быть этот климат . » (А .Фрейд )</w:t>
      </w:r>
    </w:p>
    <w:p w:rsidR="00303BCB" w:rsidRDefault="00303BCB">
      <w:pPr>
        <w:rPr>
          <w:sz w:val="28"/>
          <w:szCs w:val="28"/>
        </w:rPr>
      </w:pPr>
    </w:p>
    <w:p w:rsidR="00303BCB" w:rsidRDefault="00303BCB">
      <w:pPr>
        <w:rPr>
          <w:sz w:val="28"/>
          <w:szCs w:val="28"/>
        </w:rPr>
      </w:pPr>
      <w:r>
        <w:rPr>
          <w:sz w:val="28"/>
          <w:szCs w:val="28"/>
        </w:rPr>
        <w:t>Процесс формирования межличностных отношений начинается буквально с первых контактов учителя с классом и незримо сопутствует всему их общению. Последствия недооценки этого тонкого и сложного процесса могут быть губительными для обеих сторон ; откровенное или скрытое противостояние детей учителю и неблагоприятный нравственно-</w:t>
      </w:r>
      <w:r>
        <w:rPr>
          <w:sz w:val="28"/>
          <w:szCs w:val="28"/>
        </w:rPr>
        <w:lastRenderedPageBreak/>
        <w:t>психологический  климат в их среде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Свою симпатию ,уважение личности ребенка учитель раскрывает в адекватных формах обращения.</w:t>
      </w:r>
    </w:p>
    <w:p w:rsidR="00303BCB" w:rsidRDefault="00303BCB">
      <w:pPr>
        <w:rPr>
          <w:sz w:val="28"/>
          <w:szCs w:val="28"/>
        </w:rPr>
      </w:pPr>
      <w:r>
        <w:rPr>
          <w:sz w:val="28"/>
          <w:szCs w:val="28"/>
        </w:rPr>
        <w:t>Для этого он использует вербальную (словесную ) и невербальную (интонации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жест ,мимика )знаковые системы ,общепринятые этикетные стереотипы</w:t>
      </w:r>
      <w:r w:rsidR="00A97AAE">
        <w:rPr>
          <w:sz w:val="28"/>
          <w:szCs w:val="28"/>
        </w:rPr>
        <w:t xml:space="preserve"> ,обеспечивая необходимый психолого-педагогический климат в общении. Манеры учителя</w:t>
      </w:r>
      <w:proofErr w:type="gramStart"/>
      <w:r w:rsidR="00A97AAE">
        <w:rPr>
          <w:sz w:val="28"/>
          <w:szCs w:val="28"/>
        </w:rPr>
        <w:t xml:space="preserve"> ,</w:t>
      </w:r>
      <w:proofErr w:type="gramEnd"/>
      <w:r w:rsidR="00A97AAE">
        <w:rPr>
          <w:sz w:val="28"/>
          <w:szCs w:val="28"/>
        </w:rPr>
        <w:t>в которых слиты этический и эстетический компоненты ,являются формой реализации не только элементарной вежливости ,но и любезности ,стремление быть приятным .тактичным ,деликатным ,терпимым .ненавязчивым ,скромным собеседником.</w:t>
      </w:r>
    </w:p>
    <w:p w:rsidR="00A97AAE" w:rsidRDefault="00A97AAE">
      <w:pPr>
        <w:rPr>
          <w:sz w:val="28"/>
          <w:szCs w:val="28"/>
        </w:rPr>
      </w:pPr>
      <w:r>
        <w:rPr>
          <w:sz w:val="28"/>
          <w:szCs w:val="28"/>
        </w:rPr>
        <w:t>Педагог всегда нуждается в эмоциональной поддержке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Настроение ,с которым он покидает класс , можно рассматривать не только как субъективный ,но и объективный показатель успешности педагогического взаимодействия.</w:t>
      </w:r>
    </w:p>
    <w:p w:rsidR="00A97AAE" w:rsidRDefault="00A97AAE">
      <w:pPr>
        <w:rPr>
          <w:sz w:val="28"/>
          <w:szCs w:val="28"/>
        </w:rPr>
      </w:pPr>
      <w:r>
        <w:rPr>
          <w:sz w:val="28"/>
          <w:szCs w:val="28"/>
        </w:rPr>
        <w:t>Задав детям положительный импульс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он ,как правило ,получает такую же волну доброжелательности .Непрофессионально подходить к детям угрюмым , с суровым выражением лица ,не выражая естественное удовлетворение встрече .</w:t>
      </w:r>
    </w:p>
    <w:p w:rsidR="00A97AAE" w:rsidRDefault="00A97AAE">
      <w:pPr>
        <w:rPr>
          <w:sz w:val="28"/>
          <w:szCs w:val="28"/>
        </w:rPr>
      </w:pPr>
      <w:r>
        <w:rPr>
          <w:sz w:val="28"/>
          <w:szCs w:val="28"/>
        </w:rPr>
        <w:t>Объектом доброжелательного внимания педагогов-мастеров является каждый ребенок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независимо от его учебных успехов и послушания.</w:t>
      </w:r>
    </w:p>
    <w:p w:rsidR="009900F3" w:rsidRDefault="009900F3">
      <w:pPr>
        <w:rPr>
          <w:sz w:val="28"/>
          <w:szCs w:val="28"/>
        </w:rPr>
      </w:pPr>
      <w:r>
        <w:rPr>
          <w:sz w:val="28"/>
          <w:szCs w:val="28"/>
        </w:rPr>
        <w:t xml:space="preserve">Я полностью согласна с выводом В.А.  </w:t>
      </w:r>
      <w:proofErr w:type="spellStart"/>
      <w:r>
        <w:rPr>
          <w:sz w:val="28"/>
          <w:szCs w:val="28"/>
        </w:rPr>
        <w:t>Караковского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Как цветок поворачивается к тому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от кого солнце ,так и ребенок поворачивается к тому от кого исходит свет ,тепло и добрый интерес. Быть таким человеком – профессиональная обязанность педагога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»</w:t>
      </w:r>
    </w:p>
    <w:p w:rsidR="009900F3" w:rsidRDefault="009900F3">
      <w:pPr>
        <w:rPr>
          <w:sz w:val="28"/>
          <w:szCs w:val="28"/>
        </w:rPr>
      </w:pPr>
      <w:r>
        <w:rPr>
          <w:sz w:val="28"/>
          <w:szCs w:val="28"/>
        </w:rPr>
        <w:t>В развитии благоприятных межличностных взаимоотношений в среде учащихся серьезную роль играют специально смоделированные педагогом ситуации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позволяющие представить личность каждого из них.</w:t>
      </w:r>
    </w:p>
    <w:p w:rsidR="009900F3" w:rsidRDefault="009900F3">
      <w:pPr>
        <w:rPr>
          <w:sz w:val="28"/>
          <w:szCs w:val="28"/>
        </w:rPr>
      </w:pPr>
      <w:r>
        <w:rPr>
          <w:sz w:val="28"/>
          <w:szCs w:val="28"/>
        </w:rPr>
        <w:t>Жизнь каждого ребенка отличается эмоциональной напряженностью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которая в неблагоприятном психолого-педагогическом климате может обернуться психологическими срывами.</w:t>
      </w:r>
    </w:p>
    <w:p w:rsidR="009900F3" w:rsidRDefault="009900F3">
      <w:pPr>
        <w:rPr>
          <w:sz w:val="28"/>
          <w:szCs w:val="28"/>
        </w:rPr>
      </w:pPr>
      <w:r>
        <w:rPr>
          <w:sz w:val="28"/>
          <w:szCs w:val="28"/>
        </w:rPr>
        <w:t>Каждый школьник ждет доброжелательного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заинтересованного отношения уч</w:t>
      </w:r>
      <w:r w:rsidR="00F512E5">
        <w:rPr>
          <w:sz w:val="28"/>
          <w:szCs w:val="28"/>
        </w:rPr>
        <w:t>ителя к своим мыслям ,чувствам ,сомнениям . Ответственным этапом является наведение « психологических мостов .»</w:t>
      </w:r>
    </w:p>
    <w:p w:rsidR="00F512E5" w:rsidRDefault="00F512E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Будьте творческим учителем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Замечайте и развивайте  успех каждого ребенка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Умейте без ложного пафоса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но и достаточно эмоционально реагировать на происходящее в классе и в душах учащихся !</w:t>
      </w:r>
    </w:p>
    <w:p w:rsidR="00F512E5" w:rsidRDefault="00F512E5">
      <w:pPr>
        <w:rPr>
          <w:sz w:val="28"/>
          <w:szCs w:val="28"/>
        </w:rPr>
      </w:pPr>
      <w:r>
        <w:rPr>
          <w:sz w:val="28"/>
          <w:szCs w:val="28"/>
        </w:rPr>
        <w:t>Организовывайте  творческую деятельность учащихся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Настойчиво и без раздражения работайте с каждым учеником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Быстро освобождайтесь от профессиональной усталости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Превращайте организационный момент на уроке в организационно-психологический момент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задающий добрую ,человечную ,деятельную тональность всему уроку !</w:t>
      </w:r>
    </w:p>
    <w:p w:rsidR="00F512E5" w:rsidRDefault="00F512E5">
      <w:pPr>
        <w:rPr>
          <w:sz w:val="28"/>
          <w:szCs w:val="28"/>
        </w:rPr>
      </w:pPr>
    </w:p>
    <w:p w:rsidR="00F512E5" w:rsidRPr="00EB582B" w:rsidRDefault="00F512E5">
      <w:pPr>
        <w:rPr>
          <w:sz w:val="28"/>
          <w:szCs w:val="28"/>
        </w:rPr>
      </w:pPr>
    </w:p>
    <w:sectPr w:rsidR="00F512E5" w:rsidRPr="00EB582B" w:rsidSect="00956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82B"/>
    <w:rsid w:val="0011282D"/>
    <w:rsid w:val="00303BCB"/>
    <w:rsid w:val="009569E6"/>
    <w:rsid w:val="009900F3"/>
    <w:rsid w:val="0099518A"/>
    <w:rsid w:val="00A97AAE"/>
    <w:rsid w:val="00D11592"/>
    <w:rsid w:val="00EB582B"/>
    <w:rsid w:val="00F5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951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951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2012-04-17T12:41:00Z</dcterms:created>
  <dcterms:modified xsi:type="dcterms:W3CDTF">2012-04-17T13:37:00Z</dcterms:modified>
</cp:coreProperties>
</file>