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DA" w:rsidRPr="00960F9B" w:rsidRDefault="00692243" w:rsidP="00960F9B">
      <w:pPr>
        <w:jc w:val="center"/>
        <w:rPr>
          <w:sz w:val="24"/>
          <w:szCs w:val="24"/>
        </w:rPr>
      </w:pPr>
      <w:r w:rsidRPr="00960F9B">
        <w:rPr>
          <w:sz w:val="24"/>
          <w:szCs w:val="24"/>
        </w:rPr>
        <w:t>Статья</w:t>
      </w:r>
    </w:p>
    <w:p w:rsidR="00692243" w:rsidRPr="00960F9B" w:rsidRDefault="00692243" w:rsidP="00960F9B">
      <w:pPr>
        <w:spacing w:line="240" w:lineRule="auto"/>
        <w:jc w:val="center"/>
        <w:rPr>
          <w:sz w:val="24"/>
          <w:szCs w:val="24"/>
        </w:rPr>
      </w:pPr>
      <w:r w:rsidRPr="00960F9B">
        <w:rPr>
          <w:sz w:val="24"/>
          <w:szCs w:val="24"/>
        </w:rPr>
        <w:t>История развития средневековых городов в Европе</w:t>
      </w:r>
    </w:p>
    <w:p w:rsidR="007077DA" w:rsidRPr="00960F9B" w:rsidRDefault="00692243" w:rsidP="00960F9B">
      <w:pPr>
        <w:jc w:val="center"/>
        <w:rPr>
          <w:sz w:val="24"/>
          <w:szCs w:val="24"/>
        </w:rPr>
      </w:pPr>
      <w:r w:rsidRPr="00960F9B">
        <w:rPr>
          <w:sz w:val="24"/>
          <w:szCs w:val="24"/>
        </w:rPr>
        <w:t>МОУ «ТСШ №2 имени А. С. Пушкина»</w:t>
      </w:r>
    </w:p>
    <w:p w:rsidR="00692243" w:rsidRPr="00960F9B" w:rsidRDefault="00692243" w:rsidP="00960F9B">
      <w:pPr>
        <w:jc w:val="center"/>
        <w:rPr>
          <w:sz w:val="24"/>
          <w:szCs w:val="24"/>
        </w:rPr>
      </w:pPr>
      <w:r w:rsidRPr="00960F9B">
        <w:rPr>
          <w:sz w:val="24"/>
          <w:szCs w:val="24"/>
        </w:rPr>
        <w:t>Г. Тирасполь.</w:t>
      </w:r>
    </w:p>
    <w:p w:rsidR="00692243" w:rsidRPr="00960F9B" w:rsidRDefault="00692243" w:rsidP="00960F9B">
      <w:pPr>
        <w:jc w:val="center"/>
        <w:rPr>
          <w:sz w:val="24"/>
          <w:szCs w:val="24"/>
        </w:rPr>
      </w:pPr>
      <w:r w:rsidRPr="00960F9B">
        <w:rPr>
          <w:sz w:val="24"/>
          <w:szCs w:val="24"/>
        </w:rPr>
        <w:t>Учитель истории и обществознания Тидва Ольга Ивановна.</w:t>
      </w:r>
    </w:p>
    <w:p w:rsidR="00692243" w:rsidRPr="00960F9B" w:rsidRDefault="00692243" w:rsidP="00960F9B">
      <w:pPr>
        <w:jc w:val="center"/>
        <w:rPr>
          <w:sz w:val="24"/>
          <w:szCs w:val="24"/>
        </w:rPr>
      </w:pPr>
      <w:r w:rsidRPr="00960F9B">
        <w:rPr>
          <w:sz w:val="24"/>
          <w:szCs w:val="24"/>
        </w:rPr>
        <w:t>Анотация к статье</w:t>
      </w:r>
    </w:p>
    <w:p w:rsidR="007077DA" w:rsidRPr="00692243" w:rsidRDefault="00692243" w:rsidP="00692243">
      <w:pPr>
        <w:rPr>
          <w:sz w:val="32"/>
          <w:szCs w:val="32"/>
        </w:rPr>
      </w:pPr>
      <w:r w:rsidRPr="00692243">
        <w:rPr>
          <w:sz w:val="24"/>
          <w:szCs w:val="24"/>
        </w:rPr>
        <w:t xml:space="preserve">В XI столетии  в ране феодальном обществе характерной чертой было возникновение и расцвет городов как центров ремесла и торговли, центров товарного производства. Средневековые города оказывали громадное влияние на экономику деревни и </w:t>
      </w:r>
      <w:r w:rsidR="00960F9B">
        <w:rPr>
          <w:sz w:val="24"/>
          <w:szCs w:val="24"/>
        </w:rPr>
        <w:t>с</w:t>
      </w:r>
      <w:r w:rsidRPr="00692243">
        <w:rPr>
          <w:sz w:val="24"/>
          <w:szCs w:val="24"/>
        </w:rPr>
        <w:t>одействовали росту производительных сил в сельском хозяйстве</w:t>
      </w:r>
      <w:r w:rsidRPr="00692243">
        <w:rPr>
          <w:sz w:val="32"/>
          <w:szCs w:val="32"/>
        </w:rPr>
        <w:t>.</w:t>
      </w:r>
    </w:p>
    <w:p w:rsidR="008D71A7" w:rsidRPr="00A441A4" w:rsidRDefault="00A441A4" w:rsidP="00A441A4">
      <w:pPr>
        <w:jc w:val="center"/>
        <w:rPr>
          <w:b/>
          <w:sz w:val="44"/>
          <w:szCs w:val="44"/>
        </w:rPr>
      </w:pPr>
      <w:r w:rsidRPr="00A441A4">
        <w:rPr>
          <w:b/>
          <w:sz w:val="44"/>
          <w:szCs w:val="44"/>
        </w:rPr>
        <w:t>История</w:t>
      </w:r>
      <w:r w:rsidR="008D78DC" w:rsidRPr="008D78DC">
        <w:rPr>
          <w:b/>
          <w:sz w:val="44"/>
          <w:szCs w:val="44"/>
        </w:rPr>
        <w:t xml:space="preserve"> </w:t>
      </w:r>
      <w:r w:rsidR="008D78DC">
        <w:rPr>
          <w:b/>
          <w:sz w:val="44"/>
          <w:szCs w:val="44"/>
        </w:rPr>
        <w:t>развития</w:t>
      </w:r>
      <w:r w:rsidRPr="00A441A4">
        <w:rPr>
          <w:b/>
          <w:sz w:val="44"/>
          <w:szCs w:val="44"/>
        </w:rPr>
        <w:t xml:space="preserve"> средневековых городов</w:t>
      </w:r>
      <w:r w:rsidR="008D78DC">
        <w:rPr>
          <w:b/>
          <w:sz w:val="44"/>
          <w:szCs w:val="44"/>
        </w:rPr>
        <w:t xml:space="preserve"> в Европе</w:t>
      </w:r>
    </w:p>
    <w:p w:rsidR="008D71A7" w:rsidRPr="00E0772E" w:rsidRDefault="00E0772E" w:rsidP="00E0772E">
      <w:pPr>
        <w:jc w:val="center"/>
        <w:rPr>
          <w:b/>
          <w:sz w:val="28"/>
          <w:szCs w:val="28"/>
        </w:rPr>
      </w:pPr>
      <w:r w:rsidRPr="00E0772E">
        <w:rPr>
          <w:b/>
          <w:sz w:val="28"/>
          <w:szCs w:val="28"/>
        </w:rPr>
        <w:t>Введение</w:t>
      </w:r>
    </w:p>
    <w:p w:rsidR="008D71A7" w:rsidRPr="00D83BCB" w:rsidRDefault="00E0772E" w:rsidP="009F3795">
      <w:pPr>
        <w:rPr>
          <w:sz w:val="28"/>
          <w:szCs w:val="28"/>
        </w:rPr>
      </w:pPr>
      <w:r>
        <w:rPr>
          <w:sz w:val="28"/>
          <w:szCs w:val="28"/>
        </w:rPr>
        <w:t>В Римской империи было много больших и цветущих городов. Они</w:t>
      </w:r>
      <w:r w:rsidR="00E5494B" w:rsidRPr="00062208">
        <w:rPr>
          <w:sz w:val="28"/>
          <w:szCs w:val="28"/>
        </w:rPr>
        <w:t xml:space="preserve"> выполняли</w:t>
      </w:r>
      <w:r w:rsidR="00062208">
        <w:rPr>
          <w:sz w:val="28"/>
          <w:szCs w:val="28"/>
        </w:rPr>
        <w:t>,</w:t>
      </w:r>
      <w:r w:rsidR="00E5494B" w:rsidRPr="00062208">
        <w:rPr>
          <w:sz w:val="28"/>
          <w:szCs w:val="28"/>
        </w:rPr>
        <w:t xml:space="preserve"> прежде всего</w:t>
      </w:r>
      <w:r w:rsidR="008D71A7">
        <w:rPr>
          <w:sz w:val="28"/>
          <w:szCs w:val="28"/>
        </w:rPr>
        <w:t>,</w:t>
      </w:r>
      <w:r w:rsidR="00E5494B" w:rsidRPr="00062208">
        <w:rPr>
          <w:sz w:val="28"/>
          <w:szCs w:val="28"/>
        </w:rPr>
        <w:t xml:space="preserve"> политическую, админист</w:t>
      </w:r>
      <w:r w:rsidR="00062208">
        <w:rPr>
          <w:sz w:val="28"/>
          <w:szCs w:val="28"/>
        </w:rPr>
        <w:t xml:space="preserve">ративную и военную функции, </w:t>
      </w:r>
      <w:r w:rsidR="00E5494B" w:rsidRPr="00062208">
        <w:rPr>
          <w:sz w:val="28"/>
          <w:szCs w:val="28"/>
        </w:rPr>
        <w:t xml:space="preserve"> были ячейками, где размеща</w:t>
      </w:r>
      <w:r w:rsidR="00062208">
        <w:rPr>
          <w:sz w:val="28"/>
          <w:szCs w:val="28"/>
        </w:rPr>
        <w:t>лись органы власти, войска.</w:t>
      </w:r>
      <w:r w:rsidR="00E5494B" w:rsidRPr="00062208">
        <w:rPr>
          <w:sz w:val="28"/>
          <w:szCs w:val="28"/>
        </w:rPr>
        <w:t xml:space="preserve"> Кроме того, они были центрами торговли и ремесла. С упадком Римской империи </w:t>
      </w:r>
      <w:r w:rsidR="00062208">
        <w:rPr>
          <w:sz w:val="28"/>
          <w:szCs w:val="28"/>
        </w:rPr>
        <w:t>угасла и городская</w:t>
      </w:r>
      <w:r w:rsidR="00E5494B" w:rsidRPr="00062208">
        <w:rPr>
          <w:sz w:val="28"/>
          <w:szCs w:val="28"/>
        </w:rPr>
        <w:t xml:space="preserve"> жизнь. Площади и улицы превратились в поля, огороды и пастбища. Количество жителей уменьшилась до нескольких тысяч или даже сотен. Почти 500 лет в Западной Европе доминировал сельский пейзаж. Только некоторые города Италии и юга Франции сохранили свой ритм и уровень жизни благодаря международной торговле и резиденциям епископов</w:t>
      </w:r>
      <w:r w:rsidR="00062208">
        <w:rPr>
          <w:sz w:val="28"/>
          <w:szCs w:val="28"/>
        </w:rPr>
        <w:t xml:space="preserve">. </w:t>
      </w:r>
      <w:r w:rsidR="008D71A7">
        <w:rPr>
          <w:sz w:val="28"/>
          <w:szCs w:val="28"/>
        </w:rPr>
        <w:t>В XI столетии  в ран</w:t>
      </w:r>
      <w:r w:rsidR="009F3795" w:rsidRPr="00D83BCB">
        <w:rPr>
          <w:sz w:val="28"/>
          <w:szCs w:val="28"/>
        </w:rPr>
        <w:t xml:space="preserve">е феодальном обществе характерной чертой было возникновение и расцвет городов как центров ремесла и торговли, центров товарного производства. Средневековые города оказывали громадное влияние на экономику деревни и содействовали росту производительных сил в сельском хозяйстве. </w:t>
      </w:r>
    </w:p>
    <w:p w:rsidR="008D71A7" w:rsidRPr="00D83BCB" w:rsidRDefault="00194A21" w:rsidP="0008568D">
      <w:pPr>
        <w:jc w:val="center"/>
        <w:rPr>
          <w:sz w:val="28"/>
          <w:szCs w:val="28"/>
        </w:rPr>
      </w:pPr>
      <w:r w:rsidRPr="00D83BCB">
        <w:rPr>
          <w:b/>
          <w:sz w:val="28"/>
          <w:szCs w:val="28"/>
        </w:rPr>
        <w:t>Господство натурал</w:t>
      </w:r>
      <w:r>
        <w:rPr>
          <w:b/>
          <w:sz w:val="28"/>
          <w:szCs w:val="28"/>
        </w:rPr>
        <w:t>ьного хозяйства</w:t>
      </w:r>
      <w:r w:rsidR="009F3795" w:rsidRPr="00D83BCB">
        <w:rPr>
          <w:b/>
          <w:sz w:val="28"/>
          <w:szCs w:val="28"/>
        </w:rPr>
        <w:t xml:space="preserve"> в период раннего средневековья</w:t>
      </w:r>
    </w:p>
    <w:p w:rsidR="009F3795" w:rsidRPr="00D83BCB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В первые столетия средних веков в Европе почти безраздельно господствовало натуральное хозяйство. Крестьянская семья сама </w:t>
      </w:r>
      <w:r w:rsidRPr="00D83BCB">
        <w:rPr>
          <w:sz w:val="28"/>
          <w:szCs w:val="28"/>
        </w:rPr>
        <w:lastRenderedPageBreak/>
        <w:t>производила сельскохозяйственные продукты и различные ремесленные изделия: орудия труда и одежду, не только для собственных потребностей, но и для уплаты оброка феодалу. Немногочисленны были и крестьяне-ремесленники, жившие в деревне и специально занимавшиеся наряду с сельским хозяйством каким-либо ремеслом, например: кузнечным гончарным, кожевенным</w:t>
      </w:r>
      <w:r w:rsidR="0008568D" w:rsidRPr="00D83BCB">
        <w:rPr>
          <w:sz w:val="28"/>
          <w:szCs w:val="28"/>
        </w:rPr>
        <w:t>.</w:t>
      </w:r>
      <w:r w:rsidRPr="00D83BCB">
        <w:rPr>
          <w:sz w:val="28"/>
          <w:szCs w:val="28"/>
        </w:rPr>
        <w:t xml:space="preserve"> Обмен продуктов был весьма незначителен. Он сводился преимущественно к торговле такими редкими, но важными в хозяйств</w:t>
      </w:r>
      <w:r w:rsidR="0008568D" w:rsidRPr="00D83BCB">
        <w:rPr>
          <w:sz w:val="28"/>
          <w:szCs w:val="28"/>
        </w:rPr>
        <w:t xml:space="preserve">е </w:t>
      </w:r>
      <w:r w:rsidRPr="00D83BCB">
        <w:rPr>
          <w:sz w:val="28"/>
          <w:szCs w:val="28"/>
        </w:rPr>
        <w:t xml:space="preserve"> предметами, которые могли быть</w:t>
      </w:r>
      <w:r w:rsidR="0008568D" w:rsidRPr="00D83BCB">
        <w:rPr>
          <w:sz w:val="28"/>
          <w:szCs w:val="28"/>
        </w:rPr>
        <w:t xml:space="preserve"> добыты лишь в немногих пунктах, </w:t>
      </w:r>
      <w:r w:rsidRPr="00D83BCB">
        <w:rPr>
          <w:sz w:val="28"/>
          <w:szCs w:val="28"/>
        </w:rPr>
        <w:t>жел</w:t>
      </w:r>
      <w:r w:rsidR="0008568D" w:rsidRPr="00D83BCB">
        <w:rPr>
          <w:sz w:val="28"/>
          <w:szCs w:val="28"/>
        </w:rPr>
        <w:t>езо, олово, медь, соль,</w:t>
      </w:r>
      <w:r w:rsidRPr="00D83BCB">
        <w:rPr>
          <w:sz w:val="28"/>
          <w:szCs w:val="28"/>
        </w:rPr>
        <w:t xml:space="preserve"> а также предметами роскоши, не п</w:t>
      </w:r>
      <w:r w:rsidR="0008568D" w:rsidRPr="00D83BCB">
        <w:rPr>
          <w:sz w:val="28"/>
          <w:szCs w:val="28"/>
        </w:rPr>
        <w:t xml:space="preserve">роизводившимися тогда в Европе, а привозимыми с Востока </w:t>
      </w:r>
      <w:r w:rsidRPr="00D83BCB">
        <w:rPr>
          <w:sz w:val="28"/>
          <w:szCs w:val="28"/>
        </w:rPr>
        <w:t>шёлковые ткани, дорогие ювелирные изделия, хорошо выдел</w:t>
      </w:r>
      <w:r w:rsidR="0008568D" w:rsidRPr="00D83BCB">
        <w:rPr>
          <w:sz w:val="28"/>
          <w:szCs w:val="28"/>
        </w:rPr>
        <w:t>анное оружие, пряности.</w:t>
      </w:r>
      <w:r w:rsidRPr="00D83BCB">
        <w:rPr>
          <w:sz w:val="28"/>
          <w:szCs w:val="28"/>
        </w:rPr>
        <w:t xml:space="preserve"> О</w:t>
      </w:r>
      <w:r w:rsidR="0008568D" w:rsidRPr="00D83BCB">
        <w:rPr>
          <w:sz w:val="28"/>
          <w:szCs w:val="28"/>
        </w:rPr>
        <w:t xml:space="preserve">существлялся этот обмен  странствующими купцами в  основном  </w:t>
      </w:r>
      <w:r w:rsidRPr="00D83BCB">
        <w:rPr>
          <w:sz w:val="28"/>
          <w:szCs w:val="28"/>
        </w:rPr>
        <w:t>византийцами, арабами</w:t>
      </w:r>
      <w:r w:rsidR="0008568D" w:rsidRPr="00D83BCB">
        <w:rPr>
          <w:sz w:val="28"/>
          <w:szCs w:val="28"/>
        </w:rPr>
        <w:t xml:space="preserve">. </w:t>
      </w:r>
      <w:r w:rsidRPr="00D83BCB">
        <w:rPr>
          <w:sz w:val="28"/>
          <w:szCs w:val="28"/>
        </w:rPr>
        <w:t>Производство продуктов, специально рассчитанное на продажу, почти не было развито, и в обмен на привозимые купцами товары поступала лишь весьма незначительная часть продуктов земледелия.</w:t>
      </w:r>
      <w:r w:rsidR="0008568D" w:rsidRPr="00D83BCB">
        <w:rPr>
          <w:sz w:val="28"/>
          <w:szCs w:val="28"/>
        </w:rPr>
        <w:t xml:space="preserve"> Пр</w:t>
      </w:r>
      <w:r w:rsidRPr="00D83BCB">
        <w:rPr>
          <w:sz w:val="28"/>
          <w:szCs w:val="28"/>
        </w:rPr>
        <w:t xml:space="preserve">и </w:t>
      </w:r>
      <w:r w:rsidR="0008568D" w:rsidRPr="00D83BCB">
        <w:rPr>
          <w:sz w:val="28"/>
          <w:szCs w:val="28"/>
        </w:rPr>
        <w:t>господс</w:t>
      </w:r>
      <w:r w:rsidRPr="00D83BCB">
        <w:rPr>
          <w:sz w:val="28"/>
          <w:szCs w:val="28"/>
        </w:rPr>
        <w:t>тве натурального хозяйства, когда ремесленная деятельность ещё не отделилась от сельскохозяйственной, города не были и не могли быть средоточием ремесла и торговли.</w:t>
      </w:r>
      <w:r w:rsidR="0008568D" w:rsidRPr="00D83BCB">
        <w:rPr>
          <w:sz w:val="28"/>
          <w:szCs w:val="28"/>
        </w:rPr>
        <w:t xml:space="preserve">  В</w:t>
      </w:r>
      <w:r w:rsidRPr="00D83BCB">
        <w:rPr>
          <w:sz w:val="28"/>
          <w:szCs w:val="28"/>
        </w:rPr>
        <w:t xml:space="preserve"> некоторых городах раннего средневековья уже в VIII—IX вв. развивалось ремесленное производство</w:t>
      </w:r>
      <w:r w:rsidR="0008568D" w:rsidRPr="00D83BCB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и имелись рынки, но это не меняло картины в целом. </w:t>
      </w:r>
    </w:p>
    <w:p w:rsidR="009F3795" w:rsidRPr="00D83BCB" w:rsidRDefault="009F3795" w:rsidP="006F4E52">
      <w:pPr>
        <w:jc w:val="center"/>
        <w:rPr>
          <w:sz w:val="28"/>
          <w:szCs w:val="28"/>
        </w:rPr>
      </w:pPr>
      <w:r w:rsidRPr="00D83BCB">
        <w:rPr>
          <w:b/>
          <w:sz w:val="28"/>
          <w:szCs w:val="28"/>
        </w:rPr>
        <w:t>Создание предпосылок к отделению ремесла от сельского хозяйства</w:t>
      </w:r>
    </w:p>
    <w:p w:rsidR="009F3795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Как ни медленно шло развитие производительных сил в раннее средневековье, всё же к X—XI вв. в хозяйственной жизни Европы произошли важные изменения. Они выражались в изменении и развитии техники и навыков ремесленного труда, в </w:t>
      </w:r>
      <w:r w:rsidR="006F4E52" w:rsidRPr="00D83BCB">
        <w:rPr>
          <w:sz w:val="28"/>
          <w:szCs w:val="28"/>
        </w:rPr>
        <w:t xml:space="preserve">разделении </w:t>
      </w:r>
      <w:r w:rsidRPr="00D83BCB">
        <w:rPr>
          <w:sz w:val="28"/>
          <w:szCs w:val="28"/>
        </w:rPr>
        <w:t>его отраслей. Значительно усовершенствовались отдельные ремёсла: добыча, плавка и обработка металлов, прежде в</w:t>
      </w:r>
      <w:r w:rsidR="006F4E52" w:rsidRPr="00D83BCB">
        <w:rPr>
          <w:sz w:val="28"/>
          <w:szCs w:val="28"/>
        </w:rPr>
        <w:t>сего кузнечное и оружейное дело, выделка тканей, особенно сукон, обработка кожи,</w:t>
      </w:r>
      <w:r w:rsidRPr="00D83BCB">
        <w:rPr>
          <w:sz w:val="28"/>
          <w:szCs w:val="28"/>
        </w:rPr>
        <w:t xml:space="preserve"> производство более совершенных глиняных издели</w:t>
      </w:r>
      <w:r w:rsidR="006F4E52" w:rsidRPr="00D83BCB">
        <w:rPr>
          <w:sz w:val="28"/>
          <w:szCs w:val="28"/>
        </w:rPr>
        <w:t>й с применением гончарного круга, мельничное дело, строительное. Разделение</w:t>
      </w:r>
      <w:r w:rsidRPr="00D83BCB">
        <w:rPr>
          <w:sz w:val="28"/>
          <w:szCs w:val="28"/>
        </w:rPr>
        <w:t xml:space="preserve"> ремёсел на новые отрасли, усовершенствование техники производства и навыков труда требовали дальнейшей специализации ремесленника. Но такая специализация была несовместима с положением, в котором находился крестьянин, ведущий самостоятельно своё хозяйство и работающий одновременно как земледелец и как ремесленник. Необходимо было превращение ремесла из подсобного производства при земледелии в самостоятельную отрасль хозяйства. </w:t>
      </w:r>
      <w:r w:rsidR="006F4E52" w:rsidRPr="00D83BCB">
        <w:rPr>
          <w:sz w:val="28"/>
          <w:szCs w:val="28"/>
        </w:rPr>
        <w:t xml:space="preserve">В сельском хозяйстве с </w:t>
      </w:r>
      <w:r w:rsidRPr="00D83BCB">
        <w:rPr>
          <w:sz w:val="28"/>
          <w:szCs w:val="28"/>
        </w:rPr>
        <w:t xml:space="preserve"> усовершенствованием орудий и способов обработки почвы, особенно с повсеместным распространением железного плуга, а также двухполья</w:t>
      </w:r>
      <w:bookmarkStart w:id="0" w:name="_GoBack"/>
      <w:bookmarkEnd w:id="0"/>
      <w:r w:rsidRPr="00D83BCB">
        <w:rPr>
          <w:sz w:val="28"/>
          <w:szCs w:val="28"/>
        </w:rPr>
        <w:t xml:space="preserve"> и трёхполья, произошёл значительный рост производительности труда в сельском хозяйстве. Увеличили</w:t>
      </w:r>
      <w:r w:rsidR="006F4E52" w:rsidRPr="00D83BCB">
        <w:rPr>
          <w:sz w:val="28"/>
          <w:szCs w:val="28"/>
        </w:rPr>
        <w:t>сь площади культивируемой земли,</w:t>
      </w:r>
      <w:r w:rsidRPr="00D83BCB">
        <w:rPr>
          <w:sz w:val="28"/>
          <w:szCs w:val="28"/>
        </w:rPr>
        <w:t xml:space="preserve"> расчищались леса и распахивались новые земельные массивы. Большую роль в этом играла внутренняя колонизация — заселение и хозяйственное освоение новых областей. В результате всех этих изменений в сельском хозяйстве увеличилось количество и разнообразие сельскохозяйственных продуктов, сократилось время для </w:t>
      </w:r>
      <w:r w:rsidR="006F4E52" w:rsidRPr="00D83BCB">
        <w:rPr>
          <w:sz w:val="28"/>
          <w:szCs w:val="28"/>
        </w:rPr>
        <w:t xml:space="preserve">их производства, стало больше </w:t>
      </w:r>
      <w:r w:rsidRPr="00D83BCB">
        <w:rPr>
          <w:sz w:val="28"/>
          <w:szCs w:val="28"/>
        </w:rPr>
        <w:t xml:space="preserve"> продук</w:t>
      </w:r>
      <w:r w:rsidR="006F4E52" w:rsidRPr="00D83BCB">
        <w:rPr>
          <w:sz w:val="28"/>
          <w:szCs w:val="28"/>
        </w:rPr>
        <w:t xml:space="preserve">тов. Часть продуктов стала </w:t>
      </w:r>
      <w:r w:rsidRPr="00D83BCB">
        <w:rPr>
          <w:sz w:val="28"/>
          <w:szCs w:val="28"/>
        </w:rPr>
        <w:t xml:space="preserve"> оставаться и в руках крестьянина. Это давало</w:t>
      </w:r>
      <w:r w:rsidR="00D83BCB" w:rsidRPr="00D83BCB">
        <w:rPr>
          <w:sz w:val="28"/>
          <w:szCs w:val="28"/>
        </w:rPr>
        <w:t xml:space="preserve"> ему</w:t>
      </w:r>
      <w:r w:rsidRPr="00D83BCB">
        <w:rPr>
          <w:sz w:val="28"/>
          <w:szCs w:val="28"/>
        </w:rPr>
        <w:t xml:space="preserve"> возможность </w:t>
      </w:r>
      <w:r w:rsidR="00D83BCB" w:rsidRPr="00D83BCB">
        <w:rPr>
          <w:sz w:val="28"/>
          <w:szCs w:val="28"/>
        </w:rPr>
        <w:t>менять часть</w:t>
      </w:r>
      <w:r w:rsidRPr="00D83BCB">
        <w:rPr>
          <w:sz w:val="28"/>
          <w:szCs w:val="28"/>
        </w:rPr>
        <w:t xml:space="preserve"> продуктов сельского хозяйства на изделия ремесленников-специалистов. </w:t>
      </w:r>
    </w:p>
    <w:p w:rsidR="003D68CF" w:rsidRPr="00D83BCB" w:rsidRDefault="003D68CF" w:rsidP="009F3795">
      <w:pPr>
        <w:rPr>
          <w:sz w:val="28"/>
          <w:szCs w:val="28"/>
        </w:rPr>
      </w:pPr>
    </w:p>
    <w:p w:rsidR="009F3795" w:rsidRPr="00D83BCB" w:rsidRDefault="009F3795" w:rsidP="00D83BCB">
      <w:pPr>
        <w:jc w:val="center"/>
        <w:rPr>
          <w:sz w:val="28"/>
          <w:szCs w:val="28"/>
        </w:rPr>
      </w:pPr>
      <w:r w:rsidRPr="00D83BCB">
        <w:rPr>
          <w:b/>
          <w:sz w:val="28"/>
          <w:szCs w:val="28"/>
        </w:rPr>
        <w:t>Возникновение средневековых городов как центров ремесла и торговли</w:t>
      </w:r>
    </w:p>
    <w:p w:rsidR="009F3795" w:rsidRPr="00D83BCB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Таким образом, примерно к X—XI вв. в Европе появились все необходимые условия для отделения ремесла от сельского хозяйства. При этом отделившееся от сельского хозяйства ремесло — мелкое промышленное производство, основанное на ручном труде, прошло в своём развитии ряд стадий.  Первой из них явилось производство изделий по заказу потребителя, когда материал мог принадлежать и потребителю-заказчику, и самому ремесленнику, а оплата труда производилась либо натурой, либо деньгами. Такое ремесло могло существовать не только в городе, оно имело значительное распространение и в деревне, являясь дополнением к крестьянскому хозяйству. Однако при работе ремесленника на заказ товарное производство ещё не возникало, ибо продукт труда на рынке не появлялся. Следующая стадия в развитии ремесла была связана уже с выходом ремесленника на рынок. Это было новым и важным явлением в развитии феодального общества. Ремесленник, специально занимавшийся изготовлением ремесленных изделий, не мог бы существовать, если бы он не обращался к рынку и не получал там в обмен на свои изделия необходимые ему продукты сельскохозяйственного производства. Но, производя изделия для продажи на рынке, ремесленник становился товаропроизводителем. Так, появление ремесла, обособленного от сельского хозяйства, означало зарождение товарного производства и товарных отношений, появление обмена между городом и деревней и возникновение противоположности между ними.  Ремесленники, выделявшиеся постепенно из массы закрепощённого и феодально </w:t>
      </w:r>
      <w:r w:rsidR="00D83BCB">
        <w:rPr>
          <w:sz w:val="28"/>
          <w:szCs w:val="28"/>
        </w:rPr>
        <w:t>-</w:t>
      </w:r>
      <w:r w:rsidRPr="00D83BCB">
        <w:rPr>
          <w:sz w:val="28"/>
          <w:szCs w:val="28"/>
        </w:rPr>
        <w:t>зависимого сельского населения, стремились уйти из деревни, бежать из-под власти своих господ и поселиться там, где они могли бы найти наиболее благоприятные условия для сбыта своей продукции, для ведения своего самостоятельного ремесленного хозяйства. Бегство крестьян из деревни привело непосредственно к образованию средневековых городов как центров ремесла и торговли.  Уходившие и бежавшие из деревни крестьяне-ремесленники селились в различных местах в зависимости от наличия благоприятн</w:t>
      </w:r>
      <w:r w:rsidR="004F101C">
        <w:rPr>
          <w:sz w:val="28"/>
          <w:szCs w:val="28"/>
        </w:rPr>
        <w:t xml:space="preserve">ых условий для занятия ремеслом, чтобы иметь возможность сбыта изделий, а также находить близкие  источники </w:t>
      </w:r>
      <w:r w:rsidRPr="00D83BCB">
        <w:rPr>
          <w:sz w:val="28"/>
          <w:szCs w:val="28"/>
        </w:rPr>
        <w:t xml:space="preserve">сырья, </w:t>
      </w:r>
      <w:r w:rsidR="004F101C">
        <w:rPr>
          <w:sz w:val="28"/>
          <w:szCs w:val="28"/>
        </w:rPr>
        <w:t>безопасные места.</w:t>
      </w:r>
      <w:r w:rsidRPr="00D83BCB">
        <w:rPr>
          <w:sz w:val="28"/>
          <w:szCs w:val="28"/>
        </w:rPr>
        <w:t xml:space="preserve"> Местом своего поселения реме</w:t>
      </w:r>
      <w:r w:rsidR="004F101C">
        <w:rPr>
          <w:sz w:val="28"/>
          <w:szCs w:val="28"/>
        </w:rPr>
        <w:t xml:space="preserve">сленники избирали </w:t>
      </w:r>
      <w:r w:rsidRPr="00D83BCB">
        <w:rPr>
          <w:sz w:val="28"/>
          <w:szCs w:val="28"/>
        </w:rPr>
        <w:t xml:space="preserve"> те пункты, которые играли в раннее средневековье роль административных, военных и церковных центров. Многие из этих пунктов были укреплены, что обеспечивало ремеслен</w:t>
      </w:r>
      <w:r w:rsidR="004F101C">
        <w:rPr>
          <w:sz w:val="28"/>
          <w:szCs w:val="28"/>
        </w:rPr>
        <w:t>никам необходимую безопасность. В</w:t>
      </w:r>
      <w:r w:rsidRPr="00D83BCB">
        <w:rPr>
          <w:sz w:val="28"/>
          <w:szCs w:val="28"/>
        </w:rPr>
        <w:t xml:space="preserve"> этих центрах</w:t>
      </w:r>
      <w:r w:rsidR="004F101C">
        <w:rPr>
          <w:sz w:val="28"/>
          <w:szCs w:val="28"/>
        </w:rPr>
        <w:t xml:space="preserve"> жило много</w:t>
      </w:r>
      <w:r w:rsidRPr="00D83BCB">
        <w:rPr>
          <w:sz w:val="28"/>
          <w:szCs w:val="28"/>
        </w:rPr>
        <w:t xml:space="preserve"> </w:t>
      </w:r>
      <w:r w:rsidR="004F101C">
        <w:rPr>
          <w:sz w:val="28"/>
          <w:szCs w:val="28"/>
        </w:rPr>
        <w:t xml:space="preserve">населения, </w:t>
      </w:r>
      <w:r w:rsidRPr="00D83BCB">
        <w:rPr>
          <w:sz w:val="28"/>
          <w:szCs w:val="28"/>
        </w:rPr>
        <w:t xml:space="preserve"> феодалов с их слугами и многочисленной свитой, духовных лиц, представителей королевск</w:t>
      </w:r>
      <w:r w:rsidR="004F101C">
        <w:rPr>
          <w:sz w:val="28"/>
          <w:szCs w:val="28"/>
        </w:rPr>
        <w:t>ой и местной администрации, это и были</w:t>
      </w:r>
      <w:r w:rsidRPr="00D83BCB">
        <w:rPr>
          <w:sz w:val="28"/>
          <w:szCs w:val="28"/>
        </w:rPr>
        <w:t xml:space="preserve"> благоприятные условия для сбыта здесь ремесленниками своих изделий. Ремесленники селились также вблизи больших феодальных владений, усадеб, замков, обитатели которых могли</w:t>
      </w:r>
      <w:r w:rsidR="004F101C">
        <w:rPr>
          <w:sz w:val="28"/>
          <w:szCs w:val="28"/>
        </w:rPr>
        <w:t xml:space="preserve"> быть</w:t>
      </w:r>
      <w:r w:rsidRPr="00D83BCB">
        <w:rPr>
          <w:sz w:val="28"/>
          <w:szCs w:val="28"/>
        </w:rPr>
        <w:t xml:space="preserve"> потребителями их товаров. Селились ремесленники и у стен монастырей, куда стекалось много людей на богомолье, в населённых пунктах, находившихся на скрещении важных дорог, у речных переправ и мостов, в устьях рек, на берегах удобных для стоян</w:t>
      </w:r>
      <w:r w:rsidR="005E2307">
        <w:rPr>
          <w:sz w:val="28"/>
          <w:szCs w:val="28"/>
        </w:rPr>
        <w:t>ки кораблей бухт, заливов</w:t>
      </w:r>
      <w:r w:rsidRPr="00D83BCB">
        <w:rPr>
          <w:sz w:val="28"/>
          <w:szCs w:val="28"/>
        </w:rPr>
        <w:t>. При всём различии тех мест, где они возникали, все эти поселения ремесленников становились центрами</w:t>
      </w:r>
      <w:r w:rsidR="005E2307">
        <w:rPr>
          <w:sz w:val="28"/>
          <w:szCs w:val="28"/>
        </w:rPr>
        <w:t xml:space="preserve"> большого скопления</w:t>
      </w:r>
      <w:r w:rsidRPr="00D83BCB">
        <w:rPr>
          <w:sz w:val="28"/>
          <w:szCs w:val="28"/>
        </w:rPr>
        <w:t xml:space="preserve"> населения, занятого производством ремесленных изделий на продажу, центрами товарного производства и обмена в феодальном обществе.  Города играли в развитии внутреннего рынка при феодализме важн</w:t>
      </w:r>
      <w:r w:rsidR="005E2307">
        <w:rPr>
          <w:sz w:val="28"/>
          <w:szCs w:val="28"/>
        </w:rPr>
        <w:t>у</w:t>
      </w:r>
      <w:r w:rsidRPr="00D83BCB">
        <w:rPr>
          <w:sz w:val="28"/>
          <w:szCs w:val="28"/>
        </w:rPr>
        <w:t xml:space="preserve">ю роль. Расширяя, хотя и медленно, ремесленное производство и торговлю, они втягивали в товарный оборот как господское, так и крестьянское хозяйство и тем самым содействовали развитию производительных сил в сельском хозяйстве, зарождению и развитию в нём товарного производства, росту внутреннего рынка в стране. </w:t>
      </w:r>
    </w:p>
    <w:p w:rsidR="009F3795" w:rsidRPr="00D83BCB" w:rsidRDefault="009F3795" w:rsidP="005E2307">
      <w:pPr>
        <w:jc w:val="center"/>
        <w:rPr>
          <w:sz w:val="28"/>
          <w:szCs w:val="28"/>
        </w:rPr>
      </w:pPr>
      <w:r w:rsidRPr="005E2307">
        <w:rPr>
          <w:b/>
          <w:sz w:val="28"/>
          <w:szCs w:val="28"/>
        </w:rPr>
        <w:t>Население и внешний вид городов</w:t>
      </w:r>
    </w:p>
    <w:p w:rsidR="009F3795" w:rsidRPr="00D83BCB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В Западной Европе средневековые города раньше всего появились в Италии</w:t>
      </w:r>
      <w:r w:rsidR="005E2307">
        <w:rPr>
          <w:sz w:val="28"/>
          <w:szCs w:val="28"/>
        </w:rPr>
        <w:t xml:space="preserve"> такие как: </w:t>
      </w:r>
      <w:r w:rsidRPr="00D83BCB">
        <w:rPr>
          <w:sz w:val="28"/>
          <w:szCs w:val="28"/>
        </w:rPr>
        <w:t>Венеция, Генуя, Пиза, Неаполь,</w:t>
      </w:r>
      <w:r w:rsidR="005E2307">
        <w:rPr>
          <w:sz w:val="28"/>
          <w:szCs w:val="28"/>
        </w:rPr>
        <w:t xml:space="preserve"> а также на юге Франции </w:t>
      </w:r>
      <w:r w:rsidRPr="00D83BCB">
        <w:rPr>
          <w:sz w:val="28"/>
          <w:szCs w:val="28"/>
        </w:rPr>
        <w:t xml:space="preserve">Марсель, </w:t>
      </w:r>
      <w:r w:rsidR="005E2307">
        <w:rPr>
          <w:sz w:val="28"/>
          <w:szCs w:val="28"/>
        </w:rPr>
        <w:t>Монпелье</w:t>
      </w:r>
      <w:r w:rsidRPr="00D83BCB">
        <w:rPr>
          <w:sz w:val="28"/>
          <w:szCs w:val="28"/>
        </w:rPr>
        <w:t>, так как</w:t>
      </w:r>
      <w:r w:rsidR="005E2307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здесь начиная уже с IX в. развитие феодальных отношений привело к значительному росту производительных сил и отделению ремесла от сельского хозяйства.  Одним из благоприятных факторов, содействовавших развитию итальянских и южнофранцузских городов, были торговые связи Италии и Южной Франции с Византией и Востоком, где существовали многочисленные и цветущие ремесленно-торговые центры, сохранившиеся от древности. Богатыми городами с развитым ремесленным производством и оживлённой торговой деятельностью были такие города, как Константинополь, Фессалоника</w:t>
      </w:r>
      <w:r w:rsidR="005E2307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</w:t>
      </w:r>
      <w:r w:rsidR="005E2307">
        <w:rPr>
          <w:sz w:val="28"/>
          <w:szCs w:val="28"/>
        </w:rPr>
        <w:t>Александрия, Дамаск и Багд</w:t>
      </w:r>
      <w:r w:rsidRPr="00D83BCB">
        <w:rPr>
          <w:sz w:val="28"/>
          <w:szCs w:val="28"/>
        </w:rPr>
        <w:t>ад. Ещё более богатыми и многолюдными, с чрезвычайно высоким для того времени уровнем материальной и духовной к</w:t>
      </w:r>
      <w:r w:rsidR="005E2307">
        <w:rPr>
          <w:sz w:val="28"/>
          <w:szCs w:val="28"/>
        </w:rPr>
        <w:t>ультуры, являлись города Китая:</w:t>
      </w:r>
      <w:r w:rsidRPr="00D83BCB">
        <w:rPr>
          <w:sz w:val="28"/>
          <w:szCs w:val="28"/>
        </w:rPr>
        <w:t xml:space="preserve"> Лоян, Чэнду, Янчжоу, Гуанчжоу</w:t>
      </w:r>
      <w:r w:rsidR="005E2307">
        <w:rPr>
          <w:sz w:val="28"/>
          <w:szCs w:val="28"/>
        </w:rPr>
        <w:t xml:space="preserve"> и города Индии:</w:t>
      </w:r>
      <w:r w:rsidRPr="00D83BCB">
        <w:rPr>
          <w:sz w:val="28"/>
          <w:szCs w:val="28"/>
        </w:rPr>
        <w:t xml:space="preserve"> Каньякубджа</w:t>
      </w:r>
      <w:r w:rsidR="005E2307">
        <w:rPr>
          <w:sz w:val="28"/>
          <w:szCs w:val="28"/>
        </w:rPr>
        <w:t xml:space="preserve">, </w:t>
      </w:r>
      <w:r w:rsidRPr="00D83BCB">
        <w:rPr>
          <w:sz w:val="28"/>
          <w:szCs w:val="28"/>
        </w:rPr>
        <w:t xml:space="preserve"> Варанаси</w:t>
      </w:r>
      <w:r w:rsidR="005E2307">
        <w:rPr>
          <w:sz w:val="28"/>
          <w:szCs w:val="28"/>
        </w:rPr>
        <w:t xml:space="preserve">, </w:t>
      </w:r>
      <w:r w:rsidRPr="00D83BCB">
        <w:rPr>
          <w:sz w:val="28"/>
          <w:szCs w:val="28"/>
        </w:rPr>
        <w:t xml:space="preserve"> Уджайн, Сураштра</w:t>
      </w:r>
      <w:r w:rsidR="005E2307">
        <w:rPr>
          <w:sz w:val="28"/>
          <w:szCs w:val="28"/>
        </w:rPr>
        <w:t xml:space="preserve">, </w:t>
      </w:r>
      <w:r w:rsidRPr="00D83BCB">
        <w:rPr>
          <w:sz w:val="28"/>
          <w:szCs w:val="28"/>
        </w:rPr>
        <w:t xml:space="preserve"> Танд</w:t>
      </w:r>
      <w:r w:rsidR="005E2307">
        <w:rPr>
          <w:sz w:val="28"/>
          <w:szCs w:val="28"/>
        </w:rPr>
        <w:t xml:space="preserve">жор, Тамралипти. </w:t>
      </w:r>
      <w:r w:rsidRPr="00D83BCB">
        <w:rPr>
          <w:sz w:val="28"/>
          <w:szCs w:val="28"/>
        </w:rPr>
        <w:t xml:space="preserve">Что же касается средневековых городов в Северной Франции, Нидерландах, Англии, Юго-Западной Германии, по Рейну и по Дунаю, то их возникновение и развитие относятся лишь к X и XI вв. </w:t>
      </w:r>
    </w:p>
    <w:p w:rsidR="009F3795" w:rsidRPr="00D83BCB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В Восточной Европе древнейшими городами, рано начавшими играть роль центров ремесла и торговли, были Киев, Чернигов, Смоленск, Полоцк и Новгород. Уже в X—XI вв. Киев был очень значительным ремесленным и торговым центром и поражал современников своим великолепием. Его называли соперником Константинополя. По свидетельству современников, к началу XI в. в Киеве было 8 рынков.</w:t>
      </w:r>
      <w:r w:rsidR="00DA519A">
        <w:rPr>
          <w:sz w:val="28"/>
          <w:szCs w:val="28"/>
        </w:rPr>
        <w:t xml:space="preserve"> Большим и богатым го</w:t>
      </w:r>
      <w:r w:rsidRPr="00D83BCB">
        <w:rPr>
          <w:sz w:val="28"/>
          <w:szCs w:val="28"/>
        </w:rPr>
        <w:t>родом являлся в это время и Новгород. Как показали раскопки археологов, улицы Новгорода были замощены деревянными мостовыми уже в XI в. В Новгороде в XI—XII вв. существовал и водопровод: вода шла по выдолбленным деревянным трубам. Это был один из самых ранних городских водопроводов в средневековой Европе.  Города древней Руси в X—XI вв. имели уже обширные торговые связи с</w:t>
      </w:r>
      <w:r w:rsidR="00DA519A">
        <w:rPr>
          <w:sz w:val="28"/>
          <w:szCs w:val="28"/>
        </w:rPr>
        <w:t xml:space="preserve">о </w:t>
      </w:r>
      <w:r w:rsidRPr="00D83BCB">
        <w:rPr>
          <w:sz w:val="28"/>
          <w:szCs w:val="28"/>
        </w:rPr>
        <w:t xml:space="preserve"> многими областями и стра</w:t>
      </w:r>
      <w:r w:rsidR="00DA519A">
        <w:rPr>
          <w:sz w:val="28"/>
          <w:szCs w:val="28"/>
        </w:rPr>
        <w:t>нами Востока и Запада,</w:t>
      </w:r>
      <w:r w:rsidRPr="00D83BCB">
        <w:rPr>
          <w:sz w:val="28"/>
          <w:szCs w:val="28"/>
        </w:rPr>
        <w:t xml:space="preserve"> с Поволжьем, Кавказом, Византией, Средней Азией, Ираном, арабскими странами, Средиземноморьем, славянским Поморьем, Скандинавией, Прибалтикой, а также со странами</w:t>
      </w:r>
      <w:r w:rsidR="00DA519A">
        <w:rPr>
          <w:sz w:val="28"/>
          <w:szCs w:val="28"/>
        </w:rPr>
        <w:t xml:space="preserve"> Центральной и Западной Европы,</w:t>
      </w:r>
      <w:r w:rsidRPr="00D83BCB">
        <w:rPr>
          <w:sz w:val="28"/>
          <w:szCs w:val="28"/>
        </w:rPr>
        <w:t xml:space="preserve"> Чехией, Моравией, Польшей, Венгрией и Германией. Особенно большую роль в международной торговле с начала X в. играл Новгород. Значительны были успехи русс</w:t>
      </w:r>
      <w:r w:rsidR="00DA519A">
        <w:rPr>
          <w:sz w:val="28"/>
          <w:szCs w:val="28"/>
        </w:rPr>
        <w:t xml:space="preserve">ких городов в развитии ремесла, </w:t>
      </w:r>
      <w:r w:rsidRPr="00D83BCB">
        <w:rPr>
          <w:sz w:val="28"/>
          <w:szCs w:val="28"/>
        </w:rPr>
        <w:t xml:space="preserve">особенно в обработке металлов и изготовлении </w:t>
      </w:r>
      <w:r w:rsidR="00DA519A">
        <w:rPr>
          <w:sz w:val="28"/>
          <w:szCs w:val="28"/>
        </w:rPr>
        <w:t>оружия, в ювелирном деле.</w:t>
      </w:r>
      <w:r w:rsidRPr="00D83BCB">
        <w:rPr>
          <w:sz w:val="28"/>
          <w:szCs w:val="28"/>
        </w:rPr>
        <w:t xml:space="preserve"> Рано развились города и в славянском Поморье по </w:t>
      </w:r>
      <w:r w:rsidR="00DA519A">
        <w:rPr>
          <w:sz w:val="28"/>
          <w:szCs w:val="28"/>
        </w:rPr>
        <w:t>южному берегу Балтийского моря:</w:t>
      </w:r>
      <w:r w:rsidRPr="00D83BCB">
        <w:rPr>
          <w:sz w:val="28"/>
          <w:szCs w:val="28"/>
        </w:rPr>
        <w:t xml:space="preserve"> Волин, Камень, Аркона</w:t>
      </w:r>
      <w:r w:rsidR="00DA519A">
        <w:rPr>
          <w:sz w:val="28"/>
          <w:szCs w:val="28"/>
        </w:rPr>
        <w:t xml:space="preserve">, </w:t>
      </w:r>
      <w:r w:rsidRPr="00D83BCB">
        <w:rPr>
          <w:sz w:val="28"/>
          <w:szCs w:val="28"/>
        </w:rPr>
        <w:t xml:space="preserve"> Гданьск, Колобжег, города южных славян на Далматинском побережье Адриатического моря — Дубровник</w:t>
      </w:r>
      <w:r w:rsidR="00DA519A">
        <w:rPr>
          <w:sz w:val="28"/>
          <w:szCs w:val="28"/>
        </w:rPr>
        <w:t>, Задар, Шибеник, Сплит, Котор.</w:t>
      </w:r>
      <w:r w:rsidRPr="00D83BCB">
        <w:rPr>
          <w:sz w:val="28"/>
          <w:szCs w:val="28"/>
        </w:rPr>
        <w:t xml:space="preserve"> Значительным центром ремесла и торговли в Европе была Прага. Известный арабский путешественник географ Ибрахим ибн Якуб, побывавший в Чехии в середине X в., писал о Праге, что она «является богатейшим из городов в торговле».  Основное население городов, возникших в X—XI вв. в Европе, составляли ремесленники. Крестьяне, бежавшие от своих господ</w:t>
      </w:r>
      <w:r w:rsidR="00DA519A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или уходившие в города на условиях выплаты господину оброка, становясь горожанами, постепенно освобождались от</w:t>
      </w:r>
      <w:r w:rsidR="00DA519A">
        <w:rPr>
          <w:sz w:val="28"/>
          <w:szCs w:val="28"/>
        </w:rPr>
        <w:t xml:space="preserve"> личной зависимости феодала.</w:t>
      </w:r>
      <w:r w:rsidRPr="00D83BCB">
        <w:rPr>
          <w:sz w:val="28"/>
          <w:szCs w:val="28"/>
        </w:rPr>
        <w:t xml:space="preserve"> Но и с появлением средневековых городов процесс отделения ремесла от сельского хозяйства не закончился. С одной стороны, ремесленники, став горожанами, ещё очень долго сохраняли следы своег</w:t>
      </w:r>
      <w:r w:rsidR="00DA519A">
        <w:rPr>
          <w:sz w:val="28"/>
          <w:szCs w:val="28"/>
        </w:rPr>
        <w:t>о сельского происхождения. С дру</w:t>
      </w:r>
      <w:r w:rsidRPr="00D83BCB">
        <w:rPr>
          <w:sz w:val="28"/>
          <w:szCs w:val="28"/>
        </w:rPr>
        <w:t>гой стороны, в деревне как господское, так и крес</w:t>
      </w:r>
      <w:r w:rsidR="00DA519A">
        <w:rPr>
          <w:sz w:val="28"/>
          <w:szCs w:val="28"/>
        </w:rPr>
        <w:t>тьянское хозяйство продолжало ещ</w:t>
      </w:r>
      <w:r w:rsidRPr="00D83BCB">
        <w:rPr>
          <w:sz w:val="28"/>
          <w:szCs w:val="28"/>
        </w:rPr>
        <w:t>ё в течение длительного времени удовлетворять большую часть своих потребностей в ремесленных изделиях собственными средствами. Отделение ремесла от сельского хозяйства, начавшее осуществляться в Европе в IX—XI вв., дале</w:t>
      </w:r>
      <w:r w:rsidR="00DA519A">
        <w:rPr>
          <w:sz w:val="28"/>
          <w:szCs w:val="28"/>
        </w:rPr>
        <w:t>ко ещё н</w:t>
      </w:r>
      <w:r w:rsidRPr="00D83BCB">
        <w:rPr>
          <w:sz w:val="28"/>
          <w:szCs w:val="28"/>
        </w:rPr>
        <w:t>е являлось полным и завершённым.  К тому же ремесленник первое время был одновременно и торговцем. Лишь в дальнейшем в городах появились купцы — новый общественный слой, сферой деятельности которого являлось уже не производство, а только обмен товаров. В отличие от странствующих купцов, существовавших в феодальном обществе в предшествующий период</w:t>
      </w:r>
      <w:r w:rsidR="00DA519A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и занимавшихся почти исключительно внешней торговлей, купцы, появившиеся в европейских городах в XI—XII вв., занимались уже преимущественно внутренней торговлей, связанной с</w:t>
      </w:r>
      <w:r w:rsidR="00AB58AD">
        <w:rPr>
          <w:sz w:val="28"/>
          <w:szCs w:val="28"/>
        </w:rPr>
        <w:t xml:space="preserve"> развитием местных рынков, </w:t>
      </w:r>
      <w:r w:rsidRPr="00D83BCB">
        <w:rPr>
          <w:sz w:val="28"/>
          <w:szCs w:val="28"/>
        </w:rPr>
        <w:t xml:space="preserve"> с обменом товаров между городом и деревней. Отделение купеческой деятельности от ремесленной было новым шагом в общественном разделении труда.  Средневековые города весьма отличались по своему внешнему виду от современных городов. Они были обычно окружены высокими стенами — деревянными, чаще каменными, с башнями и массивными воротами, а также глубокими рвами для защиты от нападения феодалов и нашествия неприятеля. Жители города — ремесленники и купцы несли сторожевую службу и составляли городское военное ополчение. Стены, окружавшие средневековый город, со временем становились тесными и не вмещали всех городских построек. Вокруг стен постепенно возникали городские предместья — посады, населенные главным образом ремесленниками, причем ремесленники одной специальности жили обычно на од</w:t>
      </w:r>
      <w:r w:rsidR="00AB58AD">
        <w:rPr>
          <w:sz w:val="28"/>
          <w:szCs w:val="28"/>
        </w:rPr>
        <w:t>ной улице. Так возникали улицы:</w:t>
      </w:r>
      <w:r w:rsidRPr="00D83BCB">
        <w:rPr>
          <w:sz w:val="28"/>
          <w:szCs w:val="28"/>
        </w:rPr>
        <w:t xml:space="preserve"> кузнечные, оруже</w:t>
      </w:r>
      <w:r w:rsidR="00AB58AD">
        <w:rPr>
          <w:sz w:val="28"/>
          <w:szCs w:val="28"/>
        </w:rPr>
        <w:t>йные, плотничьи, ткацкие.</w:t>
      </w:r>
      <w:r w:rsidRPr="00D83BCB">
        <w:rPr>
          <w:sz w:val="28"/>
          <w:szCs w:val="28"/>
        </w:rPr>
        <w:t xml:space="preserve"> Предместья в свою очередь обносились новым кольцом стен и укреплений. Размеры европейских городов были весьма невелики. Как правило, города были малы и тесны и насчитывали лишь от одной до трёх-пяти тысяч жителей. Только очень крупные города имели население в несколько десятков тысяч человек.  Хотя основная масса горожан занималась ремеслом и торговлей, известную роль в жизни городского населения продолжало играть занятие сельским хозяйством. Многие жители города имели свои поля, пастбища и огороды </w:t>
      </w:r>
      <w:r w:rsidR="00AB58AD">
        <w:rPr>
          <w:sz w:val="28"/>
          <w:szCs w:val="28"/>
        </w:rPr>
        <w:t>вне</w:t>
      </w:r>
      <w:r w:rsidRPr="00D83BCB">
        <w:rPr>
          <w:sz w:val="28"/>
          <w:szCs w:val="28"/>
        </w:rPr>
        <w:t>городских стен, а отчаст</w:t>
      </w:r>
      <w:r w:rsidR="00AB58AD">
        <w:rPr>
          <w:sz w:val="28"/>
          <w:szCs w:val="28"/>
        </w:rPr>
        <w:t>и и в черте города. Мелкий скот: козы, овцы, свиньи  паслись</w:t>
      </w:r>
      <w:r w:rsidRPr="00D83BCB">
        <w:rPr>
          <w:sz w:val="28"/>
          <w:szCs w:val="28"/>
        </w:rPr>
        <w:t xml:space="preserve"> прямо в городе, причём свиньи находили себе там обильную пищу, та</w:t>
      </w:r>
      <w:r w:rsidR="00AB58AD">
        <w:rPr>
          <w:sz w:val="28"/>
          <w:szCs w:val="28"/>
        </w:rPr>
        <w:t>к как мусор, остатки пищи и нечи</w:t>
      </w:r>
      <w:r w:rsidRPr="00D83BCB">
        <w:rPr>
          <w:sz w:val="28"/>
          <w:szCs w:val="28"/>
        </w:rPr>
        <w:t>стоты обычно выбрасывались прямо на улицу.  В городах</w:t>
      </w:r>
      <w:r w:rsidR="00AB58AD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вследствие</w:t>
      </w:r>
      <w:r w:rsidR="00AB58AD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антисанитарного состояния часто вспыхивали эпидемии, смертность от которых была очень велика. Часто случали</w:t>
      </w:r>
      <w:r w:rsidR="00AB58AD">
        <w:rPr>
          <w:sz w:val="28"/>
          <w:szCs w:val="28"/>
        </w:rPr>
        <w:t>сь и пожары, так как значительная часть городских зданий</w:t>
      </w:r>
      <w:r w:rsidRPr="00D83BCB">
        <w:rPr>
          <w:sz w:val="28"/>
          <w:szCs w:val="28"/>
        </w:rPr>
        <w:t xml:space="preserve"> была деревянной</w:t>
      </w:r>
      <w:r w:rsidR="00AB58AD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и дома примыкали друг к другу. Стены мешали городу расти вширь, поэтому улицы делались крайне узкими, а верхние этажи домов нередко выдавались в виде выступов над нижними, и крыши домов, расположенных на противоположных сторонах улицы, чуть ли не соприкасались друг с другом. Узкие и кривые городские улицы были часто полутёмными, на некоторые из них никогда не проникали лучи солнца. Уличного освещения не существовало. Центральным местом в городе была обычно рыночная площадь, неподалёку от которой располагался городской собор. </w:t>
      </w:r>
    </w:p>
    <w:p w:rsidR="009F3795" w:rsidRPr="00D83BCB" w:rsidRDefault="00194A21" w:rsidP="00AB58AD">
      <w:pPr>
        <w:jc w:val="center"/>
        <w:rPr>
          <w:sz w:val="28"/>
          <w:szCs w:val="28"/>
        </w:rPr>
      </w:pPr>
      <w:r w:rsidRPr="00AB58AD">
        <w:rPr>
          <w:b/>
          <w:sz w:val="28"/>
          <w:szCs w:val="28"/>
        </w:rPr>
        <w:t>Борьба городов с феодальными се</w:t>
      </w:r>
      <w:r w:rsidRPr="00194A21">
        <w:rPr>
          <w:b/>
          <w:sz w:val="28"/>
          <w:szCs w:val="28"/>
        </w:rPr>
        <w:t>ньорами в XI—XIII вв</w:t>
      </w:r>
    </w:p>
    <w:p w:rsidR="009F3795" w:rsidRPr="00D83BCB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Средневековые города возникали всегда на земле феодала и поэтому неизбежно должны были подчиняться феодальному сеньору, в руках которого первоначально была сосредоточена вся власть в городе. Феодал был заинтересован в возникновении города на своей земле, так как промыслы и торговля приносили ему дополнительный доход. </w:t>
      </w:r>
      <w:r w:rsidR="00AB58AD">
        <w:rPr>
          <w:sz w:val="28"/>
          <w:szCs w:val="28"/>
        </w:rPr>
        <w:t xml:space="preserve"> Н</w:t>
      </w:r>
      <w:r w:rsidRPr="00D83BCB">
        <w:rPr>
          <w:sz w:val="28"/>
          <w:szCs w:val="28"/>
        </w:rPr>
        <w:t>о стремление феодалов извлечь как можно больше доходов неизбежно приводило к борьбе между городом и его сеньором. Феодалы прибегали к прямому насилию, вызывавшему отпор со стороны горожан и их борьбу за освобождение от феодального гнёта. От исхода этой борьбы зависело политическое устройство, которое получал город, и степень его независимости по отношению к феодальному сеньору.  Бежавшие от своих сеньоров крестьяне, селившиеся в возникавших городах, приносили с собой из деревни обычаи и навыки существовавшего там общинного устрой</w:t>
      </w:r>
      <w:r w:rsidR="00AB58AD">
        <w:rPr>
          <w:sz w:val="28"/>
          <w:szCs w:val="28"/>
        </w:rPr>
        <w:t>ства. Строй,</w:t>
      </w:r>
      <w:r w:rsidRPr="00D83BCB">
        <w:rPr>
          <w:sz w:val="28"/>
          <w:szCs w:val="28"/>
        </w:rPr>
        <w:t xml:space="preserve"> изменённый в соответствии с условиями городского развития, сыграл очень большую роль в организации городского самоуправления в средние века.  Борьба между сеньорами и горожанами, в процессе которой возникало и складывалось городское самоуправление, протекала в различных странах Европы по-разному, в зависимости от условий их исторического развития. В Италии, например, где города рано достигли значительного экономического расцвета, горожане добились большой самостоятельности уже в XI—XII вв. Многие города Северной и Средней Италии подчинили себе значительные области вокруг города и стали городами-государствами.</w:t>
      </w:r>
      <w:r w:rsidR="00AB58AD">
        <w:rPr>
          <w:sz w:val="28"/>
          <w:szCs w:val="28"/>
        </w:rPr>
        <w:t xml:space="preserve"> Это были городские республики:</w:t>
      </w:r>
      <w:r w:rsidRPr="00D83BCB">
        <w:rPr>
          <w:sz w:val="28"/>
          <w:szCs w:val="28"/>
        </w:rPr>
        <w:t xml:space="preserve"> Венеция, Ген</w:t>
      </w:r>
      <w:r w:rsidR="00AB58AD">
        <w:rPr>
          <w:sz w:val="28"/>
          <w:szCs w:val="28"/>
        </w:rPr>
        <w:t>уя, Пиза, Флоренция, Милан.</w:t>
      </w:r>
      <w:r w:rsidRPr="00D83BCB">
        <w:rPr>
          <w:sz w:val="28"/>
          <w:szCs w:val="28"/>
        </w:rPr>
        <w:t xml:space="preserve">  Сходное положение имело место и в Германии, где так называемые имперские города</w:t>
      </w:r>
      <w:r w:rsidR="00172404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начиная с XII, а особенно в XIII в., подчиняясь формально императору, на</w:t>
      </w:r>
      <w:r w:rsidR="00172404">
        <w:rPr>
          <w:sz w:val="28"/>
          <w:szCs w:val="28"/>
        </w:rPr>
        <w:t xml:space="preserve"> </w:t>
      </w:r>
      <w:r w:rsidRPr="00D83BCB">
        <w:rPr>
          <w:sz w:val="28"/>
          <w:szCs w:val="28"/>
        </w:rPr>
        <w:t>деле являлись независимыми городскими республиками. Они имели право самостоятельно объявлять войну, закл</w:t>
      </w:r>
      <w:r w:rsidR="00172404">
        <w:rPr>
          <w:sz w:val="28"/>
          <w:szCs w:val="28"/>
        </w:rPr>
        <w:t xml:space="preserve">ючать мир, чеканить свою монету. </w:t>
      </w:r>
      <w:r w:rsidRPr="00D83BCB">
        <w:rPr>
          <w:sz w:val="28"/>
          <w:szCs w:val="28"/>
        </w:rPr>
        <w:t>Такими городами были Любек, Гамбург, Бремен, Нюрнбер</w:t>
      </w:r>
      <w:r w:rsidR="00172404">
        <w:rPr>
          <w:sz w:val="28"/>
          <w:szCs w:val="28"/>
        </w:rPr>
        <w:t>г, Аугсбург, Франкфурт-на-Майне</w:t>
      </w:r>
      <w:r w:rsidRPr="00D83BCB">
        <w:rPr>
          <w:sz w:val="28"/>
          <w:szCs w:val="28"/>
        </w:rPr>
        <w:t xml:space="preserve"> </w:t>
      </w:r>
      <w:r w:rsidR="00172404">
        <w:rPr>
          <w:sz w:val="28"/>
          <w:szCs w:val="28"/>
        </w:rPr>
        <w:t>Многие города Северной Франции</w:t>
      </w:r>
      <w:r w:rsidRPr="00D83BCB">
        <w:rPr>
          <w:sz w:val="28"/>
          <w:szCs w:val="28"/>
        </w:rPr>
        <w:t xml:space="preserve"> Амь</w:t>
      </w:r>
      <w:r w:rsidR="00172404">
        <w:rPr>
          <w:sz w:val="28"/>
          <w:szCs w:val="28"/>
        </w:rPr>
        <w:t xml:space="preserve">ен, Сен-Кантен, Бове, Лан </w:t>
      </w:r>
      <w:r w:rsidRPr="00D83BCB">
        <w:rPr>
          <w:sz w:val="28"/>
          <w:szCs w:val="28"/>
        </w:rPr>
        <w:t xml:space="preserve"> в результате упорной и ожесточённой борьбы со своими феодальными сеньорами, принимавшей нередко характер кровавых вооружённых столкновений, точно так же добились права самоуправления и могли выбирать из своей среды городской совет и должностных лиц, начиная с главы городского совета. Во Франции и в Англии глава городского совета назывался мэром, а в Германии — бургомистром. Са</w:t>
      </w:r>
      <w:r w:rsidR="00172404">
        <w:rPr>
          <w:sz w:val="28"/>
          <w:szCs w:val="28"/>
        </w:rPr>
        <w:t>моуправляющиеся города, которые назывались коммуны,</w:t>
      </w:r>
      <w:r w:rsidRPr="00D83BCB">
        <w:rPr>
          <w:sz w:val="28"/>
          <w:szCs w:val="28"/>
        </w:rPr>
        <w:t xml:space="preserve"> имели собственный суд, военное ополчение, финансы и право самообложения.  В то же время они освобождались от выполнения обычных повинностей — барщины и оброка и от различных платежей. Обязанности городов-коммун по отношению к феодальному сеньору ограничивались ежегодн</w:t>
      </w:r>
      <w:r w:rsidR="00172404">
        <w:rPr>
          <w:sz w:val="28"/>
          <w:szCs w:val="28"/>
        </w:rPr>
        <w:t>ыми</w:t>
      </w:r>
      <w:r w:rsidRPr="00D83BCB">
        <w:rPr>
          <w:sz w:val="28"/>
          <w:szCs w:val="28"/>
        </w:rPr>
        <w:t xml:space="preserve"> </w:t>
      </w:r>
      <w:r w:rsidR="00172404">
        <w:rPr>
          <w:sz w:val="28"/>
          <w:szCs w:val="28"/>
        </w:rPr>
        <w:t>невысокими денежными налогами</w:t>
      </w:r>
      <w:r w:rsidRPr="00D83BCB">
        <w:rPr>
          <w:sz w:val="28"/>
          <w:szCs w:val="28"/>
        </w:rPr>
        <w:t xml:space="preserve"> и посылкой на помощь сеньору в случае войны небольшого военного отряда. На Руси в XI в. с развитием городов усилилось значение вечевых собраний. Горожане, как и в Западной Европе, вели борьбу за городские вольности.</w:t>
      </w:r>
      <w:r w:rsidR="00172404">
        <w:rPr>
          <w:sz w:val="28"/>
          <w:szCs w:val="28"/>
        </w:rPr>
        <w:t xml:space="preserve"> Своеобразный политический строй </w:t>
      </w:r>
      <w:r w:rsidRPr="00D83BCB">
        <w:rPr>
          <w:sz w:val="28"/>
          <w:szCs w:val="28"/>
        </w:rPr>
        <w:t xml:space="preserve">сложился в Новгороде Великом. Он представлял собой </w:t>
      </w:r>
      <w:r w:rsidR="00172404">
        <w:rPr>
          <w:sz w:val="28"/>
          <w:szCs w:val="28"/>
        </w:rPr>
        <w:t>феодальную республику, но больш</w:t>
      </w:r>
      <w:r w:rsidRPr="00D83BCB">
        <w:rPr>
          <w:sz w:val="28"/>
          <w:szCs w:val="28"/>
        </w:rPr>
        <w:t>е политическую силу там имело торгово</w:t>
      </w:r>
      <w:r w:rsidR="00172404">
        <w:rPr>
          <w:sz w:val="28"/>
          <w:szCs w:val="28"/>
        </w:rPr>
        <w:t>-</w:t>
      </w:r>
      <w:r w:rsidRPr="00D83BCB">
        <w:rPr>
          <w:sz w:val="28"/>
          <w:szCs w:val="28"/>
        </w:rPr>
        <w:t xml:space="preserve"> промышленное население.  Степень самостоятельности в городском самоуправлении, достигнутая городами, была неодинакова и зависела от конкретных исторических условий. Нередко городам удавалось получить права самоуправления путем уплаты сеньору крупной суммы денег. Таким путем получили освобождение из-под опеки сеньора и пали коммунами многие богатые го</w:t>
      </w:r>
      <w:r w:rsidR="00172404">
        <w:rPr>
          <w:sz w:val="28"/>
          <w:szCs w:val="28"/>
        </w:rPr>
        <w:t>рода Южной Франции, Италии.</w:t>
      </w:r>
      <w:r w:rsidRPr="00D83BCB">
        <w:rPr>
          <w:sz w:val="28"/>
          <w:szCs w:val="28"/>
        </w:rPr>
        <w:t xml:space="preserve">  Часто большие города, особенно города, стоявшие на королевской земле, не получали прав самоуправления, но пользовались рядом привилег</w:t>
      </w:r>
      <w:r w:rsidR="00172404">
        <w:rPr>
          <w:sz w:val="28"/>
          <w:szCs w:val="28"/>
        </w:rPr>
        <w:t>ий</w:t>
      </w:r>
      <w:r w:rsidRPr="00D83BCB">
        <w:rPr>
          <w:sz w:val="28"/>
          <w:szCs w:val="28"/>
        </w:rPr>
        <w:t xml:space="preserve"> и вольностей, в том числе и правом иметь выборные органы городского управления, </w:t>
      </w:r>
      <w:r w:rsidR="00172404">
        <w:rPr>
          <w:sz w:val="28"/>
          <w:szCs w:val="28"/>
        </w:rPr>
        <w:t>которые действовали</w:t>
      </w:r>
      <w:r w:rsidRPr="00D83BCB">
        <w:rPr>
          <w:sz w:val="28"/>
          <w:szCs w:val="28"/>
        </w:rPr>
        <w:t>, совместно с назначаемым королем чиновником или другим представителем сеньора. Такие неполные права самоуправления имели Париж и многие другие города Франции, например</w:t>
      </w:r>
      <w:r w:rsidR="00E538F2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Орлеан, Бурж, Лорис, Лион, Нант, Шартр, а в Англии — Линкольн,  Оксфорд, Кембридж, Глостер. Но не в</w:t>
      </w:r>
      <w:r w:rsidR="00E538F2">
        <w:rPr>
          <w:sz w:val="28"/>
          <w:szCs w:val="28"/>
        </w:rPr>
        <w:t xml:space="preserve">сем городам удавалось добиться </w:t>
      </w:r>
      <w:r w:rsidRPr="00D83BCB">
        <w:rPr>
          <w:sz w:val="28"/>
          <w:szCs w:val="28"/>
        </w:rPr>
        <w:t xml:space="preserve"> такой степени самостоятельности. Некоторые города, особенно мелкие, не имевшие достаточно развитого ремесла и торговли</w:t>
      </w:r>
      <w:r w:rsidR="00E538F2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и не обладавшие необходимыми денежными средствами и силами для борьбы со своими сеньорами, оставались целиком под управлением </w:t>
      </w:r>
      <w:r w:rsidR="00E538F2">
        <w:rPr>
          <w:sz w:val="28"/>
          <w:szCs w:val="28"/>
        </w:rPr>
        <w:t>сеньоров.</w:t>
      </w:r>
      <w:r w:rsidRPr="00D83BCB">
        <w:rPr>
          <w:sz w:val="28"/>
          <w:szCs w:val="28"/>
        </w:rPr>
        <w:t xml:space="preserve"> Таким образом, результаты борьбы городов с их сеньорами были различны. Однако в одном отношении они совпадали. Все горожане сумели добиться личного освобождения от крепостной зависимости. Поэтому если бежавший в город крепостной крестьянин жил в нем в течен</w:t>
      </w:r>
      <w:r w:rsidR="00E538F2">
        <w:rPr>
          <w:sz w:val="28"/>
          <w:szCs w:val="28"/>
        </w:rPr>
        <w:t xml:space="preserve">ие определенного срока, обычно </w:t>
      </w:r>
      <w:r w:rsidRPr="00D83BCB">
        <w:rPr>
          <w:sz w:val="28"/>
          <w:szCs w:val="28"/>
        </w:rPr>
        <w:t xml:space="preserve"> один год и один день, он также становился свободным и ни один сеньор не мог вернуть его в крепостное состояние. «Городской воздух делает свободным», — гласила средневековая пословица. </w:t>
      </w:r>
    </w:p>
    <w:p w:rsidR="009F3795" w:rsidRPr="00D83BCB" w:rsidRDefault="009F3795" w:rsidP="00E538F2">
      <w:pPr>
        <w:jc w:val="center"/>
        <w:rPr>
          <w:sz w:val="28"/>
          <w:szCs w:val="28"/>
        </w:rPr>
      </w:pPr>
      <w:r w:rsidRPr="00E538F2">
        <w:rPr>
          <w:b/>
          <w:sz w:val="28"/>
          <w:szCs w:val="28"/>
        </w:rPr>
        <w:t>Городское р</w:t>
      </w:r>
      <w:r w:rsidR="00E538F2">
        <w:rPr>
          <w:b/>
          <w:sz w:val="28"/>
          <w:szCs w:val="28"/>
        </w:rPr>
        <w:t>емесло и его цеховая организаци</w:t>
      </w:r>
      <w:r w:rsidR="00465819">
        <w:rPr>
          <w:b/>
          <w:sz w:val="28"/>
          <w:szCs w:val="28"/>
        </w:rPr>
        <w:t>я</w:t>
      </w:r>
    </w:p>
    <w:p w:rsidR="009F3795" w:rsidRPr="00D83BCB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Производственную основу средневекового города составляло ремесло. Для феодализма характерно мелкое производство</w:t>
      </w:r>
      <w:r w:rsidR="00E538F2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как в деревне, так и в городе. Ремесленник, подобно крестьянину, был мелким производителем, который имел свои орудия производства, вел самостоятельно своё частное хозяйство, основанное на личном труде, и имел своей целью не получение прибыли, а добывание средств к существованию.  Характерной особенностью средневекового ремесла в Европе была его цеховая организация — объединение ремесленников определённой профессии в пределах данного города в особые союзы — цехи. Цехи появились почти одновременно с возникновением городов. В Италии они уже</w:t>
      </w:r>
      <w:r w:rsidR="00E538F2">
        <w:rPr>
          <w:sz w:val="28"/>
          <w:szCs w:val="28"/>
        </w:rPr>
        <w:t xml:space="preserve"> были</w:t>
      </w:r>
      <w:r w:rsidRPr="00D83BCB">
        <w:rPr>
          <w:sz w:val="28"/>
          <w:szCs w:val="28"/>
        </w:rPr>
        <w:t xml:space="preserve"> с X в., во Франции, Англии, Германии и Чехии — с XI—XII вв., хотя окончательное оформление цехов</w:t>
      </w:r>
      <w:r w:rsidR="00E538F2">
        <w:rPr>
          <w:sz w:val="28"/>
          <w:szCs w:val="28"/>
        </w:rPr>
        <w:t xml:space="preserve">: </w:t>
      </w:r>
      <w:r w:rsidRPr="00D83BCB">
        <w:rPr>
          <w:sz w:val="28"/>
          <w:szCs w:val="28"/>
        </w:rPr>
        <w:t xml:space="preserve">получение специальных </w:t>
      </w:r>
      <w:r w:rsidR="00E538F2">
        <w:rPr>
          <w:sz w:val="28"/>
          <w:szCs w:val="28"/>
        </w:rPr>
        <w:t xml:space="preserve">документов </w:t>
      </w:r>
      <w:r w:rsidRPr="00D83BCB">
        <w:rPr>
          <w:sz w:val="28"/>
          <w:szCs w:val="28"/>
        </w:rPr>
        <w:t xml:space="preserve">от королей, </w:t>
      </w:r>
      <w:r w:rsidR="00E538F2">
        <w:rPr>
          <w:sz w:val="28"/>
          <w:szCs w:val="28"/>
        </w:rPr>
        <w:t>цеховые уставы,</w:t>
      </w:r>
      <w:r w:rsidRPr="00D83BCB">
        <w:rPr>
          <w:sz w:val="28"/>
          <w:szCs w:val="28"/>
        </w:rPr>
        <w:t xml:space="preserve"> происходило, позже. Ремесленные </w:t>
      </w:r>
      <w:r w:rsidR="00E538F2">
        <w:rPr>
          <w:sz w:val="28"/>
          <w:szCs w:val="28"/>
        </w:rPr>
        <w:t xml:space="preserve">цехи </w:t>
      </w:r>
      <w:r w:rsidRPr="00D83BCB">
        <w:rPr>
          <w:sz w:val="28"/>
          <w:szCs w:val="28"/>
        </w:rPr>
        <w:t>существовали и в русских города</w:t>
      </w:r>
      <w:r w:rsidR="00E538F2">
        <w:rPr>
          <w:sz w:val="28"/>
          <w:szCs w:val="28"/>
        </w:rPr>
        <w:t>х, например, в Новгороде</w:t>
      </w:r>
      <w:r w:rsidRPr="00D83BCB">
        <w:rPr>
          <w:sz w:val="28"/>
          <w:szCs w:val="28"/>
        </w:rPr>
        <w:t>.  Цехи возникли как организации</w:t>
      </w:r>
      <w:r w:rsidR="00E538F2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бежавших в город крестьян, нуждавшихся в объединении для борьбы против дворянства</w:t>
      </w:r>
      <w:r w:rsidR="00E538F2">
        <w:rPr>
          <w:sz w:val="28"/>
          <w:szCs w:val="28"/>
        </w:rPr>
        <w:t>.</w:t>
      </w:r>
      <w:r w:rsidRPr="00D83BCB">
        <w:rPr>
          <w:sz w:val="28"/>
          <w:szCs w:val="28"/>
        </w:rPr>
        <w:t xml:space="preserve"> Внутри ремесленной мастерской почти не существовало разделения труда. Разделение труда осуществлялось в виде специализации между отдельными цехами, что с развитием производства приводило к увеличению числа ремесленных профессии и, следовательно, количества новых цехов. Это хотя и не изменяло характера средневекового ремесла, но обусловливало определённый технический прогресс, усовершенствование навы</w:t>
      </w:r>
      <w:r w:rsidR="00066FD5">
        <w:rPr>
          <w:sz w:val="28"/>
          <w:szCs w:val="28"/>
        </w:rPr>
        <w:t xml:space="preserve">ков труда, специализацию рабочего инструмента. </w:t>
      </w:r>
      <w:r w:rsidRPr="00D83BCB">
        <w:rPr>
          <w:sz w:val="28"/>
          <w:szCs w:val="28"/>
        </w:rPr>
        <w:t>Ремесленнику помогала обычно в работе его семья. Вместе с ним работали один или два подмастерья и один или несколько учеников. Но полноправным членом цеха являлся только мастер, владелец ремесленной мастерской. Мастер, подмастерье и ученик стояли на разных ступенях своеобразной цеховой</w:t>
      </w:r>
      <w:r w:rsidR="00066FD5">
        <w:rPr>
          <w:sz w:val="28"/>
          <w:szCs w:val="28"/>
        </w:rPr>
        <w:t xml:space="preserve"> структуры</w:t>
      </w:r>
      <w:r w:rsidRPr="00D83BCB">
        <w:rPr>
          <w:sz w:val="28"/>
          <w:szCs w:val="28"/>
        </w:rPr>
        <w:t xml:space="preserve">. Предварительное прохождение двух низших ступеней было обязательным для всякого желавшего вступить в цех и стать его членом. В первый период развития цехов каждый ученик мог сделаться через несколько лет подмастерьем, а подмастерье — мастером. В большинстве городов принадлежность к цеху являлась обязательным условием для занятия ремеслом. Ремесленники, входившие в цех, были заинтересованы в том, чтобы </w:t>
      </w:r>
      <w:r w:rsidR="00066FD5">
        <w:rPr>
          <w:sz w:val="28"/>
          <w:szCs w:val="28"/>
        </w:rPr>
        <w:t xml:space="preserve"> товарам </w:t>
      </w:r>
      <w:r w:rsidRPr="00D83BCB">
        <w:rPr>
          <w:sz w:val="28"/>
          <w:szCs w:val="28"/>
        </w:rPr>
        <w:t>членов данного цеха был обеспечен беспрепятственный сбыт. В соответствии с этим цех строго регламентировал производство и через посредство специально избранных должностных лиц следил за тем, чтобы каждый мастер</w:t>
      </w:r>
      <w:r w:rsidR="00066FD5">
        <w:rPr>
          <w:sz w:val="28"/>
          <w:szCs w:val="28"/>
        </w:rPr>
        <w:t xml:space="preserve">, член цеха </w:t>
      </w:r>
      <w:r w:rsidRPr="00D83BCB">
        <w:rPr>
          <w:sz w:val="28"/>
          <w:szCs w:val="28"/>
        </w:rPr>
        <w:t xml:space="preserve"> выпускал продукцию определённого качества. Цех предписывал, например, какой ширины и цвета должна быть изготовляемая ткань, сколько нитей должно быть в основе, каким следует пользов</w:t>
      </w:r>
      <w:r w:rsidR="00066FD5">
        <w:rPr>
          <w:sz w:val="28"/>
          <w:szCs w:val="28"/>
        </w:rPr>
        <w:t>аться инструментом и материалом. Ц</w:t>
      </w:r>
      <w:r w:rsidRPr="00D83BCB">
        <w:rPr>
          <w:sz w:val="28"/>
          <w:szCs w:val="28"/>
        </w:rPr>
        <w:t xml:space="preserve">ех ревностно следил за тем, чтобы производство всех его членов не превышало определённого размера, чтобы никто не вступал в конкуренцию с другими членами цеха, выпуская больше продукции. С этой целью цеховые уставы строго ограничивали число </w:t>
      </w:r>
      <w:r w:rsidR="007917DE">
        <w:rPr>
          <w:sz w:val="28"/>
          <w:szCs w:val="28"/>
        </w:rPr>
        <w:t>подмастерьев и учеников, которых</w:t>
      </w:r>
      <w:r w:rsidRPr="00D83BCB">
        <w:rPr>
          <w:sz w:val="28"/>
          <w:szCs w:val="28"/>
        </w:rPr>
        <w:t xml:space="preserve"> мог иметь у себя один мастер, запрещали работу в ночное время и в праздничные дни, ограничивали количество станков, на которых мог работать ремесленник, регулировали запасы сырья. Такая организация ремесла была необходимой формой развития товарного производства в средневековом городе, ибо она создавала в то время благоприятные условия для развития производительных сил. Она охраняла ремесленников от чрезмерной эксплуатации со стороны феодалов, обеспечивала существование мелких производителей при чрезвычайной узости тогдашнего рынка и содействовала развитию техники и совершенствованию навыков ремесленного труда. В период расцвета феодального способа производства цеховой строй находился в полном соответствии с той ступенью развития производительных сил, какая была достигнута в это время. Цеховая организация охватывала все стороны жизни средневекового ремесленника. Цех являлся военной организацией, участвовавшей в охране города</w:t>
      </w:r>
      <w:r w:rsidR="007917DE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и выступавшей как отдельная боевая единица городского ополчен</w:t>
      </w:r>
      <w:r w:rsidR="007917DE">
        <w:rPr>
          <w:sz w:val="28"/>
          <w:szCs w:val="28"/>
        </w:rPr>
        <w:t>ия в случае войны. Цех имел свой праздник, который</w:t>
      </w:r>
      <w:r w:rsidRPr="00D83BCB">
        <w:rPr>
          <w:sz w:val="28"/>
          <w:szCs w:val="28"/>
        </w:rPr>
        <w:t xml:space="preserve"> он праздновал, свои церкви или часовни, являясь своеобразной религиозной организацией. Цех был также и организацией взаимопомощи ремесленников, обеспечивавшей за счёт вступительного взноса в цех,</w:t>
      </w:r>
      <w:r w:rsidR="007917DE">
        <w:rPr>
          <w:sz w:val="28"/>
          <w:szCs w:val="28"/>
        </w:rPr>
        <w:t xml:space="preserve"> давал</w:t>
      </w:r>
      <w:r w:rsidRPr="00D83BCB">
        <w:rPr>
          <w:sz w:val="28"/>
          <w:szCs w:val="28"/>
        </w:rPr>
        <w:t xml:space="preserve"> помощь своим нуждающимся ч</w:t>
      </w:r>
      <w:r w:rsidR="007917DE">
        <w:rPr>
          <w:sz w:val="28"/>
          <w:szCs w:val="28"/>
        </w:rPr>
        <w:t>ленам и их семьям в случае болез</w:t>
      </w:r>
      <w:r w:rsidRPr="00D83BCB">
        <w:rPr>
          <w:sz w:val="28"/>
          <w:szCs w:val="28"/>
        </w:rPr>
        <w:t xml:space="preserve">ни или смерти члена цеха. </w:t>
      </w:r>
    </w:p>
    <w:p w:rsidR="009F3795" w:rsidRPr="00D83BCB" w:rsidRDefault="009F3795" w:rsidP="007917DE">
      <w:pPr>
        <w:jc w:val="center"/>
        <w:rPr>
          <w:sz w:val="28"/>
          <w:szCs w:val="28"/>
        </w:rPr>
      </w:pPr>
      <w:r w:rsidRPr="007917DE">
        <w:rPr>
          <w:b/>
          <w:sz w:val="28"/>
          <w:szCs w:val="28"/>
        </w:rPr>
        <w:t>Борьба цехов с городским патрициатом</w:t>
      </w:r>
    </w:p>
    <w:p w:rsidR="009F3795" w:rsidRPr="00D83BCB" w:rsidRDefault="009F3795" w:rsidP="009F3795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Борьба городов с феодальными сеньорами привела в большинстве случаев к переходу городского управления в руки горожан. Но не все горожане получили право принимать участие в управлении городскими делами. Борьба с феодальными сеньорами велась силами народных масс,  , а пользовалась её результатами верхушка городского населения — городские домовладельцы, землевладельцы, ростовщики, богатые купцы. Этот верхний, привилегированный слой городского населения представлял собой узкую, замкнутую группу городских богачей — наследственную городск</w:t>
      </w:r>
      <w:r w:rsidR="007917DE">
        <w:rPr>
          <w:sz w:val="28"/>
          <w:szCs w:val="28"/>
        </w:rPr>
        <w:t>ую аристократию, на з</w:t>
      </w:r>
      <w:r w:rsidRPr="00D83BCB">
        <w:rPr>
          <w:sz w:val="28"/>
          <w:szCs w:val="28"/>
        </w:rPr>
        <w:t xml:space="preserve">ападе эта аристократия </w:t>
      </w:r>
      <w:r w:rsidR="007917DE">
        <w:rPr>
          <w:sz w:val="28"/>
          <w:szCs w:val="28"/>
        </w:rPr>
        <w:t xml:space="preserve"> называлась патрициатом, она захватывала</w:t>
      </w:r>
      <w:r w:rsidRPr="00D83BCB">
        <w:rPr>
          <w:sz w:val="28"/>
          <w:szCs w:val="28"/>
        </w:rPr>
        <w:t xml:space="preserve"> в свои руки все должности в городском управлении. Городская администрация, суд и финансы — всё это находилось в руках городской верхушки и использовалось в интересах богатых горожан и в ущерб интересам широких масс ремесленного населения. Особенно ярко это сказывалось </w:t>
      </w:r>
      <w:r w:rsidR="00407745">
        <w:rPr>
          <w:sz w:val="28"/>
          <w:szCs w:val="28"/>
        </w:rPr>
        <w:t xml:space="preserve">при уплате  налогов. В ряде городов на западе </w:t>
      </w:r>
      <w:r w:rsidRPr="00D83BCB">
        <w:rPr>
          <w:sz w:val="28"/>
          <w:szCs w:val="28"/>
        </w:rPr>
        <w:t>в Кёльне, Страсбурге, Ф</w:t>
      </w:r>
      <w:r w:rsidR="00407745">
        <w:rPr>
          <w:sz w:val="28"/>
          <w:szCs w:val="28"/>
        </w:rPr>
        <w:t>лоренции, Милане, Лондоне,</w:t>
      </w:r>
      <w:r w:rsidRPr="00D83BCB">
        <w:rPr>
          <w:sz w:val="28"/>
          <w:szCs w:val="28"/>
        </w:rPr>
        <w:t xml:space="preserve"> представители городской верхушки, сблизившись с феодальной знатью, вместе с нею жестоко угнетали народ — ремесленников и городскую бедноту. Но, по мере того как развивалось ремесло и крепло значение цехов, ремесленники вступали в борьбу с городской аристократией за власть. Почти во всех странах средневековой Европы эта борьба принима</w:t>
      </w:r>
      <w:r w:rsidR="00407745">
        <w:rPr>
          <w:sz w:val="28"/>
          <w:szCs w:val="28"/>
        </w:rPr>
        <w:t>ла</w:t>
      </w:r>
      <w:r w:rsidRPr="00D83BCB">
        <w:rPr>
          <w:sz w:val="28"/>
          <w:szCs w:val="28"/>
        </w:rPr>
        <w:t xml:space="preserve"> оч</w:t>
      </w:r>
      <w:r w:rsidR="00407745">
        <w:rPr>
          <w:sz w:val="28"/>
          <w:szCs w:val="28"/>
        </w:rPr>
        <w:t>ень острый характер и доходила до вооружённых восстаний</w:t>
      </w:r>
      <w:r w:rsidRPr="00D83BCB">
        <w:rPr>
          <w:sz w:val="28"/>
          <w:szCs w:val="28"/>
        </w:rPr>
        <w:t xml:space="preserve"> в XIII—XV вв. Результаты её были неодинаковы. В одних городах,</w:t>
      </w:r>
      <w:r w:rsidR="00407745">
        <w:rPr>
          <w:sz w:val="28"/>
          <w:szCs w:val="28"/>
        </w:rPr>
        <w:t xml:space="preserve"> </w:t>
      </w:r>
      <w:r w:rsidRPr="00D83BCB">
        <w:rPr>
          <w:sz w:val="28"/>
          <w:szCs w:val="28"/>
        </w:rPr>
        <w:t>в первую очередь таких, где большое развитие получила ремесленная промышленность, победили цехи</w:t>
      </w:r>
      <w:r w:rsidR="00407745">
        <w:rPr>
          <w:sz w:val="28"/>
          <w:szCs w:val="28"/>
        </w:rPr>
        <w:t>, н</w:t>
      </w:r>
      <w:r w:rsidRPr="00D83BCB">
        <w:rPr>
          <w:sz w:val="28"/>
          <w:szCs w:val="28"/>
        </w:rPr>
        <w:t>апример, в</w:t>
      </w:r>
      <w:r w:rsidR="00407745">
        <w:rPr>
          <w:sz w:val="28"/>
          <w:szCs w:val="28"/>
        </w:rPr>
        <w:t xml:space="preserve"> Кёльне, Аусбурге, во Флоренции</w:t>
      </w:r>
      <w:r w:rsidRPr="00D83BCB">
        <w:rPr>
          <w:sz w:val="28"/>
          <w:szCs w:val="28"/>
        </w:rPr>
        <w:t>. В других городах, где развитие ремесла уступало торговле и ведущую роль играли купцы, це</w:t>
      </w:r>
      <w:r w:rsidR="00407745">
        <w:rPr>
          <w:sz w:val="28"/>
          <w:szCs w:val="28"/>
        </w:rPr>
        <w:t>хи потерпели поражение</w:t>
      </w:r>
      <w:r w:rsidR="00A441A4">
        <w:rPr>
          <w:sz w:val="28"/>
          <w:szCs w:val="28"/>
        </w:rPr>
        <w:t>,</w:t>
      </w:r>
      <w:r w:rsidR="00407745">
        <w:rPr>
          <w:sz w:val="28"/>
          <w:szCs w:val="28"/>
        </w:rPr>
        <w:t xml:space="preserve"> и победит</w:t>
      </w:r>
      <w:r w:rsidRPr="00D83BCB">
        <w:rPr>
          <w:sz w:val="28"/>
          <w:szCs w:val="28"/>
        </w:rPr>
        <w:t>елем из борьбы вышла городская верхушка</w:t>
      </w:r>
      <w:r w:rsidR="00407745">
        <w:rPr>
          <w:sz w:val="28"/>
          <w:szCs w:val="28"/>
        </w:rPr>
        <w:t xml:space="preserve">, </w:t>
      </w:r>
      <w:r w:rsidRPr="00D83BCB">
        <w:rPr>
          <w:sz w:val="28"/>
          <w:szCs w:val="28"/>
        </w:rPr>
        <w:t>так было в Гамбурге</w:t>
      </w:r>
      <w:r w:rsidR="00407745">
        <w:rPr>
          <w:sz w:val="28"/>
          <w:szCs w:val="28"/>
        </w:rPr>
        <w:t>, Любеке, Ростоке.</w:t>
      </w:r>
      <w:r w:rsidRPr="00D83BCB">
        <w:rPr>
          <w:sz w:val="28"/>
          <w:szCs w:val="28"/>
        </w:rPr>
        <w:t xml:space="preserve"> В процессе борьбы горожан с феодалами и цехов с городским патрициатом формировалось и складывалось средневековое сосло</w:t>
      </w:r>
      <w:r w:rsidR="00407745">
        <w:rPr>
          <w:sz w:val="28"/>
          <w:szCs w:val="28"/>
        </w:rPr>
        <w:t>вие бюргеров. Словом бюргер на з</w:t>
      </w:r>
      <w:r w:rsidRPr="00D83BCB">
        <w:rPr>
          <w:sz w:val="28"/>
          <w:szCs w:val="28"/>
        </w:rPr>
        <w:t>ападе первоначально обозначали всех горожан</w:t>
      </w:r>
      <w:r w:rsidR="00407745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</w:t>
      </w:r>
      <w:r w:rsidR="00407745">
        <w:rPr>
          <w:sz w:val="28"/>
          <w:szCs w:val="28"/>
        </w:rPr>
        <w:t>н</w:t>
      </w:r>
      <w:r w:rsidRPr="00D83BCB">
        <w:rPr>
          <w:sz w:val="28"/>
          <w:szCs w:val="28"/>
        </w:rPr>
        <w:t>о городское население не было единым. С одной стороны, постепенно складывался слой купцов и состоятельных ремесленников, с другой стороны</w:t>
      </w:r>
      <w:r w:rsidR="00407745">
        <w:rPr>
          <w:sz w:val="28"/>
          <w:szCs w:val="28"/>
        </w:rPr>
        <w:t xml:space="preserve"> — масса городского плебейства, </w:t>
      </w:r>
      <w:r w:rsidRPr="00D83BCB">
        <w:rPr>
          <w:sz w:val="28"/>
          <w:szCs w:val="28"/>
        </w:rPr>
        <w:t xml:space="preserve">в которую входили подмастерья, ученики, подёнщики, разорившиеся ремесленники и прочая городская беднота. В соответствии с этим слово «бюргер» утратило прежнее широкое значение и приобрело новый смысл. Бюргерами стали называть уже не просто горожан, а лишь горожан богатых и зажиточных, из которых впоследствии выросла буржуазия. </w:t>
      </w:r>
    </w:p>
    <w:p w:rsidR="009F3795" w:rsidRPr="00D83BCB" w:rsidRDefault="009F3795" w:rsidP="00407745">
      <w:pPr>
        <w:jc w:val="center"/>
        <w:rPr>
          <w:sz w:val="28"/>
          <w:szCs w:val="28"/>
        </w:rPr>
      </w:pPr>
      <w:r w:rsidRPr="00407745">
        <w:rPr>
          <w:b/>
          <w:sz w:val="28"/>
          <w:szCs w:val="28"/>
        </w:rPr>
        <w:t>Развитие товарно-денежных отношений</w:t>
      </w:r>
    </w:p>
    <w:p w:rsidR="005C7D78" w:rsidRDefault="009F3795" w:rsidP="00E5494B">
      <w:pPr>
        <w:rPr>
          <w:sz w:val="28"/>
          <w:szCs w:val="28"/>
        </w:rPr>
      </w:pPr>
      <w:r w:rsidRPr="00D83BCB">
        <w:rPr>
          <w:sz w:val="28"/>
          <w:szCs w:val="28"/>
        </w:rPr>
        <w:t xml:space="preserve"> Развитие товарного производства в городе и деревне обусловило</w:t>
      </w:r>
      <w:r w:rsidR="00407745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начиная с XIII в. значительное, по сравнению с предшествующим периодом, расширение торговли и рыночных связей. Как ни медленно шло развитие товарно-денежных отношений в деревне, оно всё больше подтачивало натуральное хозяйство и вовлекало в рыночный оборот всё возраставшую часть сельскохозяйственных продуктов, обмениваемых посредством торговли на изделия городского ремесла. Хотя деревня отдавала городу ещё сравнительно небольшую часть своей продукции и в значительной степени сама удовлетворяла свои потребности в ремесленных изделиях, всё же рост товарного производства в деревне был налицо. Это свидетельствовало о превращении части крестьян в товаропроизводителей и постепенном складывании внутреннего рынка.  Большую роль во внутренней и внешней торговле в Европе играли ярмарки, которые получили широкое распространение во Франции, Италии, Англии и других странах уже в XI—XII вв. На ярмарках производилась оптовая торговля такими товарами, пользующимися большим спросом, как шерсть, кожи, сукна, льняные ткани, металлы и изделия из металлов, зерно. Наиболее крупные ярмарки играли большую роль и в развитии внешней торговли. Так, на ярмарках во французском графстве Шампань в XII—XIII вв. встречались к</w:t>
      </w:r>
      <w:r w:rsidR="00407745">
        <w:rPr>
          <w:sz w:val="28"/>
          <w:szCs w:val="28"/>
        </w:rPr>
        <w:t>упцы из различных стран Европы:</w:t>
      </w:r>
      <w:r w:rsidRPr="00D83BCB">
        <w:rPr>
          <w:sz w:val="28"/>
          <w:szCs w:val="28"/>
        </w:rPr>
        <w:t xml:space="preserve"> Германии, Франции, Италии, Англии, Каталонии, Чехии и Венгрии. Итальянские купцы, особенно венецианцы и генуэзцы, доставляли на шампанские яр</w:t>
      </w:r>
      <w:r w:rsidR="00904EBD">
        <w:rPr>
          <w:sz w:val="28"/>
          <w:szCs w:val="28"/>
        </w:rPr>
        <w:t>марки дорогие восточные товары:</w:t>
      </w:r>
      <w:r w:rsidRPr="00D83BCB">
        <w:rPr>
          <w:sz w:val="28"/>
          <w:szCs w:val="28"/>
        </w:rPr>
        <w:t xml:space="preserve"> шелка, хлопчатобумажные ткани, ювелирные изделия и другие пре</w:t>
      </w:r>
      <w:r w:rsidR="00904EBD">
        <w:rPr>
          <w:sz w:val="28"/>
          <w:szCs w:val="28"/>
        </w:rPr>
        <w:t xml:space="preserve">дметы роскоши, а также пряности: перец, корицу, имбирь, гвоздику. </w:t>
      </w:r>
      <w:r w:rsidRPr="00D83BCB">
        <w:rPr>
          <w:sz w:val="28"/>
          <w:szCs w:val="28"/>
        </w:rPr>
        <w:t>Фламандские и флорентийские купцы привозили хорошо выделанные сукна. Купцы из Германии привозили</w:t>
      </w:r>
      <w:r w:rsidR="00904EBD">
        <w:rPr>
          <w:sz w:val="28"/>
          <w:szCs w:val="28"/>
        </w:rPr>
        <w:t xml:space="preserve"> льняные ткани, купцы из Чехии:</w:t>
      </w:r>
      <w:r w:rsidRPr="00D83BCB">
        <w:rPr>
          <w:sz w:val="28"/>
          <w:szCs w:val="28"/>
        </w:rPr>
        <w:t xml:space="preserve"> с</w:t>
      </w:r>
      <w:r w:rsidR="00904EBD">
        <w:rPr>
          <w:sz w:val="28"/>
          <w:szCs w:val="28"/>
        </w:rPr>
        <w:t>укна, кожи и изделия из металла, купцы из Англии:</w:t>
      </w:r>
      <w:r w:rsidRPr="00D83BCB">
        <w:rPr>
          <w:sz w:val="28"/>
          <w:szCs w:val="28"/>
        </w:rPr>
        <w:t xml:space="preserve"> шерсть, олово, свинец и железо. </w:t>
      </w:r>
      <w:r w:rsidR="00904EBD">
        <w:rPr>
          <w:sz w:val="28"/>
          <w:szCs w:val="28"/>
        </w:rPr>
        <w:t xml:space="preserve"> </w:t>
      </w:r>
      <w:r w:rsidRPr="00D83BCB">
        <w:rPr>
          <w:sz w:val="28"/>
          <w:szCs w:val="28"/>
        </w:rPr>
        <w:t xml:space="preserve"> В XIII в. европейская торговля была сосредоточена в основном в двух районах. Одним из них являлось Средиземноморье, служившее связующим звеном в торговле западноевропейских стран со странами Востока. Первоначально главную роль в этой торговле играли арабские и византийские купцы, а с XII—XIII вв., особенно в связи с крестовыми походами, первенство перешло к купцам Генуи и Венеции, а также к купцам Марселя и Барселоны. Другой район европейской торговли охватывал Балтийское и Северное моря. Здесь принимали участие в торговле города всех расположенных около этих морей стран</w:t>
      </w:r>
      <w:r w:rsidR="00904EBD">
        <w:rPr>
          <w:sz w:val="28"/>
          <w:szCs w:val="28"/>
        </w:rPr>
        <w:t>: северо-западных областей Руси: Новгород, Псков и Полоцк</w:t>
      </w:r>
      <w:r w:rsidRPr="00D83BCB">
        <w:rPr>
          <w:sz w:val="28"/>
          <w:szCs w:val="28"/>
        </w:rPr>
        <w:t>, Северной Германии, Скандинав</w:t>
      </w:r>
      <w:r w:rsidR="00904EBD">
        <w:rPr>
          <w:sz w:val="28"/>
          <w:szCs w:val="28"/>
        </w:rPr>
        <w:t>ии, Дании, Франции, Англии.</w:t>
      </w:r>
      <w:r w:rsidRPr="00D83BCB">
        <w:rPr>
          <w:sz w:val="28"/>
          <w:szCs w:val="28"/>
        </w:rPr>
        <w:t xml:space="preserve"> Расширению торговых связей чрезвычайно мешали условия, характерные для эпохи феодализма. Владения каждого сеньора были ограждены многочисленными таможенными заставами, где с купцов взимались значительные торговые пошлины. Пошлины и всякого рода поборы взимались с купцов и при переезде через мосты, при переправе вброд через реки, при проезде по реке через владения феодала. Феодалы не останавливались и перед разбойничьими нападениями на купцов и ограблениями купеческих караванов. Феодальные порядки, господство натурального хозяйства обусловливали сравнительно незначительный объём торговли.  Тем не менее</w:t>
      </w:r>
      <w:r w:rsidR="00904EBD">
        <w:rPr>
          <w:sz w:val="28"/>
          <w:szCs w:val="28"/>
        </w:rPr>
        <w:t>,</w:t>
      </w:r>
      <w:r w:rsidRPr="00D83BCB">
        <w:rPr>
          <w:sz w:val="28"/>
          <w:szCs w:val="28"/>
        </w:rPr>
        <w:t xml:space="preserve"> постепенный рост товарно-денежных отношений и обмена создавал возможность накопления денежных капиталов в руках у отдельных лиц, прежде всего у купцов и ростовщиков. Накоплению денежных средств содействовали также операции по обмену денег, необходимые в средние века вследствие бесконечного разнообразия монетных систем и монетных единиц, поскольку деньги чеканили не только императоры и короли, но и всякие сколько-нибудь видные сеньоры и епископы, а также крупные города. Для обмена одних денег на другие и для установления ценности той или иной монеты существовала особая профессия менял. Менялы занимались не только разменными операциями, но и переводом денег, из которого возникали кредитные операции. С этим было обычно связано и ростовщичество. Разменные операции и операции по кредиту вели к созданию специальных банкирских контор. Первые такие банкирские конторы возникли в городах Северной Италии — в Ломбардии. Поэтому слово «ломбардец» в средние века стало синонимом банкира и ростовщика. Возникшие позднее особые ссудные учреждения, производящие операции под залог вещей, стали называться ломбардами.  Крупнейшим ростовщиком в Европе была церковь</w:t>
      </w:r>
      <w:r w:rsidR="00E5494B">
        <w:rPr>
          <w:sz w:val="28"/>
          <w:szCs w:val="28"/>
        </w:rPr>
        <w:t>.</w:t>
      </w:r>
      <w:r w:rsidR="005C7D78">
        <w:rPr>
          <w:sz w:val="28"/>
          <w:szCs w:val="28"/>
        </w:rPr>
        <w:t xml:space="preserve"> </w:t>
      </w:r>
    </w:p>
    <w:p w:rsidR="00465819" w:rsidRDefault="00465819" w:rsidP="00E5494B">
      <w:pPr>
        <w:rPr>
          <w:sz w:val="28"/>
          <w:szCs w:val="28"/>
        </w:rPr>
      </w:pPr>
    </w:p>
    <w:p w:rsidR="005C7D78" w:rsidRPr="003D68CF" w:rsidRDefault="005C7D78" w:rsidP="00E5494B">
      <w:pPr>
        <w:rPr>
          <w:b/>
          <w:sz w:val="28"/>
          <w:szCs w:val="28"/>
        </w:rPr>
      </w:pPr>
      <w:r w:rsidRPr="003D68CF">
        <w:rPr>
          <w:b/>
          <w:sz w:val="28"/>
          <w:szCs w:val="28"/>
        </w:rPr>
        <w:t>Литература</w:t>
      </w:r>
    </w:p>
    <w:p w:rsidR="005C7D78" w:rsidRDefault="00E5494B" w:rsidP="005C7D78">
      <w:pPr>
        <w:rPr>
          <w:sz w:val="28"/>
          <w:szCs w:val="28"/>
        </w:rPr>
      </w:pPr>
      <w:r w:rsidRPr="00E5494B">
        <w:rPr>
          <w:sz w:val="28"/>
          <w:szCs w:val="28"/>
        </w:rPr>
        <w:t>Буйчик А. История социума и демократии.</w:t>
      </w:r>
    </w:p>
    <w:p w:rsidR="005C7D78" w:rsidRPr="005C7D78" w:rsidRDefault="005C7D78" w:rsidP="005C7D78">
      <w:pPr>
        <w:rPr>
          <w:sz w:val="28"/>
          <w:szCs w:val="28"/>
        </w:rPr>
      </w:pPr>
      <w:r w:rsidRPr="005C7D78">
        <w:rPr>
          <w:sz w:val="28"/>
          <w:szCs w:val="28"/>
        </w:rPr>
        <w:t>Брандт М.Ю. История средних веков. 6 кл</w:t>
      </w:r>
      <w:r w:rsidR="00465819">
        <w:rPr>
          <w:sz w:val="28"/>
          <w:szCs w:val="28"/>
        </w:rPr>
        <w:t>асс</w:t>
      </w:r>
      <w:r w:rsidRPr="005C7D78">
        <w:rPr>
          <w:sz w:val="28"/>
          <w:szCs w:val="28"/>
        </w:rPr>
        <w:t>: рабочая тетрадь. - М.: Дрофа, Б Всемирная история. Энциклопедия. Том 3.</w:t>
      </w:r>
    </w:p>
    <w:p w:rsidR="005C7D78" w:rsidRPr="005C7D78" w:rsidRDefault="005C7D78" w:rsidP="005C7D78">
      <w:pPr>
        <w:rPr>
          <w:sz w:val="28"/>
          <w:szCs w:val="28"/>
        </w:rPr>
      </w:pPr>
      <w:r w:rsidRPr="005C7D78">
        <w:rPr>
          <w:sz w:val="28"/>
          <w:szCs w:val="28"/>
        </w:rPr>
        <w:t xml:space="preserve">История средних веков. 6 класс. </w:t>
      </w:r>
      <w:r w:rsidR="008D71A7">
        <w:rPr>
          <w:sz w:val="28"/>
          <w:szCs w:val="28"/>
        </w:rPr>
        <w:t>Агибалова Е. В.</w:t>
      </w:r>
    </w:p>
    <w:sectPr w:rsidR="005C7D78" w:rsidRPr="005C7D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59" w:rsidRDefault="007F3259" w:rsidP="00D83BCB">
      <w:pPr>
        <w:spacing w:after="0" w:line="240" w:lineRule="auto"/>
      </w:pPr>
      <w:r>
        <w:separator/>
      </w:r>
    </w:p>
  </w:endnote>
  <w:endnote w:type="continuationSeparator" w:id="0">
    <w:p w:rsidR="007F3259" w:rsidRDefault="007F3259" w:rsidP="00D8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17931"/>
      <w:docPartObj>
        <w:docPartGallery w:val="Page Numbers (Bottom of Page)"/>
        <w:docPartUnique/>
      </w:docPartObj>
    </w:sdtPr>
    <w:sdtEndPr/>
    <w:sdtContent>
      <w:p w:rsidR="00A441A4" w:rsidRDefault="00A441A4">
        <w:pPr>
          <w:pStyle w:val="a5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A441A4" w:rsidRDefault="00A441A4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F3259">
          <w:rPr>
            <w:noProof/>
          </w:rPr>
          <w:t>1</w:t>
        </w:r>
        <w:r>
          <w:fldChar w:fldCharType="end"/>
        </w:r>
      </w:p>
    </w:sdtContent>
  </w:sdt>
  <w:p w:rsidR="00D83BCB" w:rsidRDefault="00D83B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59" w:rsidRDefault="007F3259" w:rsidP="00D83BCB">
      <w:pPr>
        <w:spacing w:after="0" w:line="240" w:lineRule="auto"/>
      </w:pPr>
      <w:r>
        <w:separator/>
      </w:r>
    </w:p>
  </w:footnote>
  <w:footnote w:type="continuationSeparator" w:id="0">
    <w:p w:rsidR="007F3259" w:rsidRDefault="007F3259" w:rsidP="00D83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95"/>
    <w:rsid w:val="00062208"/>
    <w:rsid w:val="00066FD5"/>
    <w:rsid w:val="0008568D"/>
    <w:rsid w:val="00172404"/>
    <w:rsid w:val="00194A21"/>
    <w:rsid w:val="003D68CF"/>
    <w:rsid w:val="00407745"/>
    <w:rsid w:val="00465819"/>
    <w:rsid w:val="004F101C"/>
    <w:rsid w:val="0052253D"/>
    <w:rsid w:val="005C7D78"/>
    <w:rsid w:val="005E2307"/>
    <w:rsid w:val="00692243"/>
    <w:rsid w:val="006F4E52"/>
    <w:rsid w:val="007077DA"/>
    <w:rsid w:val="007917DE"/>
    <w:rsid w:val="007F3259"/>
    <w:rsid w:val="008D71A7"/>
    <w:rsid w:val="008D78DC"/>
    <w:rsid w:val="00904EBD"/>
    <w:rsid w:val="00960F9B"/>
    <w:rsid w:val="009F3795"/>
    <w:rsid w:val="00A441A4"/>
    <w:rsid w:val="00AB4C7F"/>
    <w:rsid w:val="00AB58AD"/>
    <w:rsid w:val="00D17630"/>
    <w:rsid w:val="00D83BCB"/>
    <w:rsid w:val="00DA519A"/>
    <w:rsid w:val="00E0772E"/>
    <w:rsid w:val="00E538F2"/>
    <w:rsid w:val="00E5494B"/>
    <w:rsid w:val="00E6545B"/>
    <w:rsid w:val="00F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BCB"/>
  </w:style>
  <w:style w:type="paragraph" w:styleId="a5">
    <w:name w:val="footer"/>
    <w:basedOn w:val="a"/>
    <w:link w:val="a6"/>
    <w:uiPriority w:val="99"/>
    <w:unhideWhenUsed/>
    <w:rsid w:val="00D8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BCB"/>
  </w:style>
  <w:style w:type="paragraph" w:styleId="a7">
    <w:name w:val="Balloon Text"/>
    <w:basedOn w:val="a"/>
    <w:link w:val="a8"/>
    <w:uiPriority w:val="99"/>
    <w:semiHidden/>
    <w:unhideWhenUsed/>
    <w:rsid w:val="003D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BCB"/>
  </w:style>
  <w:style w:type="paragraph" w:styleId="a5">
    <w:name w:val="footer"/>
    <w:basedOn w:val="a"/>
    <w:link w:val="a6"/>
    <w:uiPriority w:val="99"/>
    <w:unhideWhenUsed/>
    <w:rsid w:val="00D8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BCB"/>
  </w:style>
  <w:style w:type="paragraph" w:styleId="a7">
    <w:name w:val="Balloon Text"/>
    <w:basedOn w:val="a"/>
    <w:link w:val="a8"/>
    <w:uiPriority w:val="99"/>
    <w:semiHidden/>
    <w:unhideWhenUsed/>
    <w:rsid w:val="003D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2013-05-30T04:02:00Z</cp:lastPrinted>
  <dcterms:created xsi:type="dcterms:W3CDTF">2013-05-28T11:24:00Z</dcterms:created>
  <dcterms:modified xsi:type="dcterms:W3CDTF">2014-03-10T16:46:00Z</dcterms:modified>
</cp:coreProperties>
</file>