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B4" w:rsidRPr="005274BE" w:rsidRDefault="006449B4" w:rsidP="006449B4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49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TEST                         </w:t>
      </w:r>
      <w:r w:rsidRPr="005274BE">
        <w:rPr>
          <w:rFonts w:ascii="Times New Roman" w:hAnsi="Times New Roman" w:cs="Times New Roman"/>
          <w:b/>
          <w:sz w:val="24"/>
          <w:szCs w:val="24"/>
          <w:lang w:val="en-US"/>
        </w:rPr>
        <w:t>Listening.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5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  <w:proofErr w:type="gramEnd"/>
    </w:p>
    <w:p w:rsidR="006449B4" w:rsidRPr="006449B4" w:rsidRDefault="006449B4" w:rsidP="006449B4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9B4" w:rsidRDefault="006449B4" w:rsidP="006449B4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74BE">
        <w:rPr>
          <w:rFonts w:ascii="Times New Roman" w:hAnsi="Times New Roman" w:cs="Times New Roman"/>
          <w:b/>
          <w:sz w:val="24"/>
          <w:szCs w:val="24"/>
          <w:lang w:val="en-US"/>
        </w:rPr>
        <w:t>Shakespeare’s London.</w:t>
      </w:r>
      <w:proofErr w:type="gramEnd"/>
      <w:r w:rsidRPr="005274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</w:p>
    <w:p w:rsidR="006449B4" w:rsidRPr="005274BE" w:rsidRDefault="006449B4" w:rsidP="006449B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274BE">
        <w:rPr>
          <w:rFonts w:ascii="Times New Roman" w:hAnsi="Times New Roman" w:cs="Times New Roman"/>
          <w:lang w:val="en-US"/>
        </w:rPr>
        <w:t>Shakespeare was born in ……..</w:t>
      </w:r>
    </w:p>
    <w:p w:rsidR="006449B4" w:rsidRPr="005274BE" w:rsidRDefault="006449B4" w:rsidP="006449B4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274BE">
        <w:rPr>
          <w:rFonts w:ascii="Times New Roman" w:hAnsi="Times New Roman" w:cs="Times New Roman"/>
          <w:lang w:val="en-US"/>
        </w:rPr>
        <w:t>London                      b) Stratford-on-Avon        c) Oxford</w:t>
      </w:r>
    </w:p>
    <w:p w:rsidR="006449B4" w:rsidRPr="005274BE" w:rsidRDefault="006449B4" w:rsidP="006449B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274BE">
        <w:rPr>
          <w:rFonts w:ascii="Times New Roman" w:hAnsi="Times New Roman" w:cs="Times New Roman"/>
          <w:lang w:val="en-US"/>
        </w:rPr>
        <w:t>He was born in ……..</w:t>
      </w:r>
    </w:p>
    <w:p w:rsidR="006449B4" w:rsidRPr="005274BE" w:rsidRDefault="006449B4" w:rsidP="006449B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274BE">
        <w:rPr>
          <w:rFonts w:ascii="Times New Roman" w:hAnsi="Times New Roman" w:cs="Times New Roman"/>
          <w:lang w:val="en-US"/>
        </w:rPr>
        <w:t>1654                           b) 1564                              c) 1454</w:t>
      </w:r>
    </w:p>
    <w:p w:rsidR="006449B4" w:rsidRPr="005274BE" w:rsidRDefault="006449B4" w:rsidP="006449B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274BE">
        <w:rPr>
          <w:rFonts w:ascii="Times New Roman" w:hAnsi="Times New Roman" w:cs="Times New Roman"/>
          <w:lang w:val="en-US"/>
        </w:rPr>
        <w:t>Later, he lived in ………</w:t>
      </w:r>
    </w:p>
    <w:p w:rsidR="006449B4" w:rsidRPr="005274BE" w:rsidRDefault="006449B4" w:rsidP="006449B4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5274BE">
        <w:rPr>
          <w:rFonts w:ascii="Times New Roman" w:hAnsi="Times New Roman" w:cs="Times New Roman"/>
          <w:lang w:val="en-US"/>
        </w:rPr>
        <w:t>Stratford-on-Avon      b) Oxford                          c) London</w:t>
      </w:r>
    </w:p>
    <w:p w:rsidR="006449B4" w:rsidRPr="005274BE" w:rsidRDefault="006449B4" w:rsidP="006449B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274BE">
        <w:rPr>
          <w:rFonts w:ascii="Times New Roman" w:hAnsi="Times New Roman" w:cs="Times New Roman"/>
          <w:lang w:val="en-US"/>
        </w:rPr>
        <w:t>He wrote …… plays.</w:t>
      </w:r>
    </w:p>
    <w:p w:rsidR="006449B4" w:rsidRPr="005274BE" w:rsidRDefault="006449B4" w:rsidP="006449B4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274BE">
        <w:rPr>
          <w:rFonts w:ascii="Times New Roman" w:hAnsi="Times New Roman" w:cs="Times New Roman"/>
          <w:lang w:val="en-US"/>
        </w:rPr>
        <w:t>36                                b) 46                                  c) 56</w:t>
      </w:r>
    </w:p>
    <w:p w:rsidR="006449B4" w:rsidRPr="005274BE" w:rsidRDefault="006449B4" w:rsidP="006449B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274BE">
        <w:rPr>
          <w:rFonts w:ascii="Times New Roman" w:hAnsi="Times New Roman" w:cs="Times New Roman"/>
          <w:lang w:val="en-US"/>
        </w:rPr>
        <w:t>They are read and performed …….</w:t>
      </w:r>
    </w:p>
    <w:p w:rsidR="006449B4" w:rsidRPr="005274BE" w:rsidRDefault="006449B4" w:rsidP="006449B4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274BE">
        <w:rPr>
          <w:rFonts w:ascii="Times New Roman" w:hAnsi="Times New Roman" w:cs="Times New Roman"/>
          <w:lang w:val="en-US"/>
        </w:rPr>
        <w:t>in London                   b) in Britain                       c) all the world</w:t>
      </w:r>
    </w:p>
    <w:p w:rsidR="006449B4" w:rsidRPr="005274BE" w:rsidRDefault="006449B4" w:rsidP="006449B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274BE">
        <w:rPr>
          <w:rFonts w:ascii="Times New Roman" w:hAnsi="Times New Roman" w:cs="Times New Roman"/>
          <w:lang w:val="en-US"/>
        </w:rPr>
        <w:t>…. were performed in the Globe theatre.</w:t>
      </w:r>
    </w:p>
    <w:p w:rsidR="006449B4" w:rsidRPr="005274BE" w:rsidRDefault="006449B4" w:rsidP="006449B4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5274BE">
        <w:rPr>
          <w:rFonts w:ascii="Times New Roman" w:hAnsi="Times New Roman" w:cs="Times New Roman"/>
          <w:lang w:val="en-US"/>
        </w:rPr>
        <w:t>Plays                           b) Games                            c) Stories</w:t>
      </w:r>
    </w:p>
    <w:p w:rsidR="006449B4" w:rsidRPr="005274BE" w:rsidRDefault="006449B4" w:rsidP="006449B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274BE">
        <w:rPr>
          <w:rFonts w:ascii="Times New Roman" w:hAnsi="Times New Roman" w:cs="Times New Roman"/>
          <w:lang w:val="en-US"/>
        </w:rPr>
        <w:t>The theatre was destroyed by a fire in ……</w:t>
      </w:r>
    </w:p>
    <w:p w:rsidR="006449B4" w:rsidRPr="005274BE" w:rsidRDefault="006449B4" w:rsidP="006449B4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5274BE">
        <w:rPr>
          <w:rFonts w:ascii="Times New Roman" w:hAnsi="Times New Roman" w:cs="Times New Roman"/>
          <w:lang w:val="en-US"/>
        </w:rPr>
        <w:t>1615                            b) 1614                                c) 1613</w:t>
      </w:r>
    </w:p>
    <w:p w:rsidR="006449B4" w:rsidRPr="005274BE" w:rsidRDefault="006449B4" w:rsidP="006449B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274BE">
        <w:rPr>
          <w:rFonts w:ascii="Times New Roman" w:hAnsi="Times New Roman" w:cs="Times New Roman"/>
          <w:lang w:val="en-US"/>
        </w:rPr>
        <w:t>A new Globe Theatre was built in ……..</w:t>
      </w:r>
    </w:p>
    <w:p w:rsidR="006449B4" w:rsidRPr="005274BE" w:rsidRDefault="006449B4" w:rsidP="006449B4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5274BE">
        <w:rPr>
          <w:rFonts w:ascii="Times New Roman" w:hAnsi="Times New Roman" w:cs="Times New Roman"/>
          <w:lang w:val="en-US"/>
        </w:rPr>
        <w:t>1996                             b) 1997                                c) 1897</w:t>
      </w:r>
    </w:p>
    <w:sectPr w:rsidR="006449B4" w:rsidRPr="005274BE" w:rsidSect="00EC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D1E"/>
    <w:multiLevelType w:val="hybridMultilevel"/>
    <w:tmpl w:val="59C2F78E"/>
    <w:lvl w:ilvl="0" w:tplc="A37675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0A49B6"/>
    <w:multiLevelType w:val="hybridMultilevel"/>
    <w:tmpl w:val="9FAC0D6A"/>
    <w:lvl w:ilvl="0" w:tplc="7334FB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626FA1"/>
    <w:multiLevelType w:val="hybridMultilevel"/>
    <w:tmpl w:val="DFBA866E"/>
    <w:lvl w:ilvl="0" w:tplc="4D5E64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534F72"/>
    <w:multiLevelType w:val="hybridMultilevel"/>
    <w:tmpl w:val="630AE708"/>
    <w:lvl w:ilvl="0" w:tplc="BD865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D6B2B"/>
    <w:multiLevelType w:val="hybridMultilevel"/>
    <w:tmpl w:val="869EE518"/>
    <w:lvl w:ilvl="0" w:tplc="FEAEFB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6C04B2"/>
    <w:multiLevelType w:val="hybridMultilevel"/>
    <w:tmpl w:val="744852D8"/>
    <w:lvl w:ilvl="0" w:tplc="50A077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EE4702"/>
    <w:multiLevelType w:val="hybridMultilevel"/>
    <w:tmpl w:val="ECC60E54"/>
    <w:lvl w:ilvl="0" w:tplc="96E8B0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CA30C3"/>
    <w:multiLevelType w:val="hybridMultilevel"/>
    <w:tmpl w:val="5E08D484"/>
    <w:lvl w:ilvl="0" w:tplc="8736C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6065BE"/>
    <w:multiLevelType w:val="hybridMultilevel"/>
    <w:tmpl w:val="A7BEB4AE"/>
    <w:lvl w:ilvl="0" w:tplc="55A059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B4"/>
    <w:rsid w:val="006449B4"/>
    <w:rsid w:val="00EC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2012-04-15T17:38:00Z</dcterms:created>
  <dcterms:modified xsi:type="dcterms:W3CDTF">2012-04-15T17:40:00Z</dcterms:modified>
</cp:coreProperties>
</file>