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D2" w:rsidRDefault="007319D2" w:rsidP="007319D2">
      <w:pPr>
        <w:rPr>
          <w:b/>
          <w:sz w:val="28"/>
          <w:szCs w:val="28"/>
          <w:lang w:val="en-US"/>
        </w:rPr>
      </w:pPr>
    </w:p>
    <w:p w:rsidR="007319D2" w:rsidRDefault="007319D2" w:rsidP="007319D2"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Муниципальное бюджетное общеобразовательное учреждение</w:t>
      </w:r>
    </w:p>
    <w:p w:rsidR="007319D2" w:rsidRDefault="007319D2" w:rsidP="007319D2"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«Основная общеобразовательная Каплинская школа»</w:t>
      </w:r>
    </w:p>
    <w:p w:rsidR="007319D2" w:rsidRDefault="007319D2" w:rsidP="007319D2">
      <w:pPr>
        <w:rPr>
          <w:rFonts w:ascii="Century" w:hAnsi="Century"/>
          <w:b/>
          <w:sz w:val="28"/>
        </w:rPr>
      </w:pPr>
    </w:p>
    <w:tbl>
      <w:tblPr>
        <w:tblpPr w:leftFromText="180" w:rightFromText="180" w:vertAnchor="page" w:horzAnchor="margin" w:tblpXSpec="center" w:tblpY="2491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2384"/>
        <w:gridCol w:w="2103"/>
        <w:gridCol w:w="2593"/>
      </w:tblGrid>
      <w:tr w:rsidR="007319D2" w:rsidTr="007319D2">
        <w:trPr>
          <w:trHeight w:val="226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2" w:rsidRDefault="007319D2" w:rsidP="007319D2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РАССМОТРЕНА</w:t>
            </w:r>
          </w:p>
          <w:p w:rsidR="007319D2" w:rsidRDefault="007319D2" w:rsidP="007319D2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МО учителей математики и информатики</w:t>
            </w: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от«__» ________2012 г. </w:t>
            </w: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 </w:t>
            </w:r>
          </w:p>
          <w:p w:rsidR="007319D2" w:rsidRDefault="007319D2" w:rsidP="007319D2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2" w:rsidRDefault="007319D2" w:rsidP="007319D2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СОГЛАСОВАНА</w:t>
            </w:r>
          </w:p>
          <w:p w:rsidR="007319D2" w:rsidRDefault="007319D2" w:rsidP="007319D2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  <w:r w:rsidR="00DF750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У «ОО Каплинская школа»</w:t>
            </w: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19D2" w:rsidRDefault="007319D2" w:rsidP="007319D2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  Черкашина Н.Г.</w:t>
            </w:r>
          </w:p>
          <w:p w:rsidR="007319D2" w:rsidRDefault="007319D2" w:rsidP="007319D2">
            <w:pPr>
              <w:tabs>
                <w:tab w:val="left" w:pos="9288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(подпись)</w:t>
            </w: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2" w:rsidRDefault="007319D2" w:rsidP="007319D2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РАССМОТРЕНА</w:t>
            </w:r>
          </w:p>
          <w:p w:rsidR="007319D2" w:rsidRDefault="007319D2" w:rsidP="007319D2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«__» ______2012 г. </w:t>
            </w:r>
          </w:p>
          <w:p w:rsidR="007319D2" w:rsidRDefault="007319D2" w:rsidP="007319D2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 </w:t>
            </w:r>
          </w:p>
          <w:p w:rsidR="007319D2" w:rsidRDefault="007319D2" w:rsidP="007319D2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2" w:rsidRDefault="007319D2" w:rsidP="007319D2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УТВЕРЖДЕНА</w:t>
            </w:r>
          </w:p>
          <w:p w:rsidR="007319D2" w:rsidRDefault="007319D2" w:rsidP="007319D2">
            <w:pPr>
              <w:tabs>
                <w:tab w:val="left" w:pos="9288"/>
              </w:tabs>
              <w:rPr>
                <w:b/>
                <w:sz w:val="20"/>
                <w:szCs w:val="20"/>
              </w:rPr>
            </w:pPr>
          </w:p>
          <w:p w:rsidR="007319D2" w:rsidRDefault="007319D2" w:rsidP="007319D2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по М</w:t>
            </w:r>
            <w:r w:rsidR="00DF750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ОУ « ОО Каплинская школа»</w:t>
            </w:r>
          </w:p>
          <w:p w:rsidR="007319D2" w:rsidRDefault="007319D2" w:rsidP="007319D2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7319D2" w:rsidRDefault="007319D2" w:rsidP="007319D2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7319D2" w:rsidRDefault="007319D2" w:rsidP="007319D2">
            <w:pPr>
              <w:tabs>
                <w:tab w:val="left" w:pos="9288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u w:val="single"/>
              </w:rPr>
              <w:t>«    » __________2012г</w:t>
            </w:r>
          </w:p>
          <w:p w:rsidR="007319D2" w:rsidRDefault="007319D2" w:rsidP="007319D2">
            <w:pPr>
              <w:tabs>
                <w:tab w:val="left" w:pos="9288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№ _____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</w:p>
          <w:p w:rsidR="007319D2" w:rsidRDefault="007319D2" w:rsidP="007319D2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</w:tr>
    </w:tbl>
    <w:p w:rsidR="007319D2" w:rsidRDefault="007319D2" w:rsidP="007319D2">
      <w:pPr>
        <w:rPr>
          <w:rFonts w:ascii="Century" w:hAnsi="Century"/>
          <w:b/>
          <w:sz w:val="28"/>
        </w:rPr>
      </w:pPr>
    </w:p>
    <w:p w:rsidR="007319D2" w:rsidRDefault="007319D2" w:rsidP="007319D2">
      <w:pPr>
        <w:rPr>
          <w:sz w:val="28"/>
          <w:szCs w:val="28"/>
        </w:rPr>
      </w:pPr>
    </w:p>
    <w:p w:rsidR="007319D2" w:rsidRDefault="007319D2" w:rsidP="007319D2">
      <w:pPr>
        <w:rPr>
          <w:lang w:eastAsia="en-US"/>
        </w:rPr>
      </w:pPr>
    </w:p>
    <w:p w:rsidR="007319D2" w:rsidRDefault="007319D2" w:rsidP="007319D2">
      <w:pPr>
        <w:rPr>
          <w:rFonts w:ascii="Century" w:hAnsi="Century"/>
          <w:b/>
          <w:sz w:val="28"/>
          <w:lang w:val="en-US" w:eastAsia="ru-RU"/>
        </w:rPr>
      </w:pPr>
    </w:p>
    <w:p w:rsidR="007319D2" w:rsidRDefault="007319D2" w:rsidP="007319D2">
      <w:pPr>
        <w:rPr>
          <w:rFonts w:ascii="Century" w:hAnsi="Century"/>
          <w:b/>
          <w:sz w:val="28"/>
          <w:lang w:val="en-US" w:eastAsia="ru-RU"/>
        </w:rPr>
      </w:pPr>
    </w:p>
    <w:p w:rsidR="007319D2" w:rsidRDefault="007319D2" w:rsidP="007319D2">
      <w:pPr>
        <w:rPr>
          <w:rFonts w:ascii="Century" w:hAnsi="Century"/>
          <w:b/>
          <w:sz w:val="28"/>
          <w:lang w:val="en-US" w:eastAsia="ru-RU"/>
        </w:rPr>
      </w:pPr>
    </w:p>
    <w:p w:rsidR="007319D2" w:rsidRDefault="007319D2" w:rsidP="007319D2">
      <w:pPr>
        <w:rPr>
          <w:rFonts w:ascii="Century" w:hAnsi="Century"/>
          <w:b/>
          <w:sz w:val="28"/>
          <w:lang w:val="en-US" w:eastAsia="ru-RU"/>
        </w:rPr>
      </w:pPr>
    </w:p>
    <w:p w:rsidR="007319D2" w:rsidRDefault="007319D2" w:rsidP="007319D2">
      <w:pPr>
        <w:rPr>
          <w:rFonts w:ascii="Century" w:hAnsi="Century"/>
          <w:b/>
          <w:sz w:val="28"/>
          <w:lang w:val="en-US" w:eastAsia="ru-RU"/>
        </w:rPr>
      </w:pPr>
    </w:p>
    <w:p w:rsidR="007319D2" w:rsidRDefault="007319D2" w:rsidP="007319D2">
      <w:pPr>
        <w:rPr>
          <w:rFonts w:ascii="Century" w:hAnsi="Century"/>
          <w:b/>
          <w:sz w:val="28"/>
          <w:lang w:val="en-US" w:eastAsia="ru-RU"/>
        </w:rPr>
      </w:pPr>
    </w:p>
    <w:p w:rsidR="007319D2" w:rsidRDefault="007319D2" w:rsidP="007319D2">
      <w:pPr>
        <w:rPr>
          <w:rFonts w:ascii="Century" w:hAnsi="Century"/>
          <w:b/>
          <w:sz w:val="28"/>
          <w:lang w:val="en-US" w:eastAsia="ru-RU"/>
        </w:rPr>
      </w:pPr>
    </w:p>
    <w:p w:rsidR="007319D2" w:rsidRPr="007319D2" w:rsidRDefault="007319D2" w:rsidP="007319D2">
      <w:pPr>
        <w:rPr>
          <w:b/>
          <w:bCs/>
          <w:sz w:val="40"/>
          <w:lang w:val="en-US"/>
        </w:rPr>
      </w:pPr>
    </w:p>
    <w:p w:rsidR="007319D2" w:rsidRDefault="007319D2" w:rsidP="007319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7319D2" w:rsidRDefault="007319D2" w:rsidP="007319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 учебному курсу « Геометрия»</w:t>
      </w:r>
    </w:p>
    <w:p w:rsidR="007319D2" w:rsidRDefault="007319D2" w:rsidP="007319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 w:rsidRPr="007319D2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класса</w:t>
      </w:r>
    </w:p>
    <w:p w:rsidR="007319D2" w:rsidRDefault="007319D2" w:rsidP="007319D2">
      <w:pPr>
        <w:jc w:val="center"/>
        <w:rPr>
          <w:sz w:val="20"/>
          <w:szCs w:val="20"/>
        </w:rPr>
      </w:pPr>
      <w:r>
        <w:rPr>
          <w:sz w:val="20"/>
          <w:szCs w:val="20"/>
        </w:rPr>
        <w:t>(базовый)</w:t>
      </w:r>
    </w:p>
    <w:p w:rsidR="007319D2" w:rsidRDefault="007319D2" w:rsidP="007319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Сост.: Левченко Валентина Михайловна</w:t>
      </w:r>
    </w:p>
    <w:p w:rsidR="007319D2" w:rsidRDefault="007319D2" w:rsidP="007319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учитель математики</w:t>
      </w:r>
    </w:p>
    <w:p w:rsidR="007319D2" w:rsidRDefault="007319D2" w:rsidP="007319D2">
      <w:pPr>
        <w:jc w:val="center"/>
        <w:rPr>
          <w:b/>
          <w:bCs/>
          <w:sz w:val="40"/>
        </w:rPr>
      </w:pPr>
    </w:p>
    <w:p w:rsidR="007319D2" w:rsidRDefault="007319D2" w:rsidP="007319D2">
      <w:pPr>
        <w:jc w:val="center"/>
      </w:pPr>
    </w:p>
    <w:p w:rsidR="007319D2" w:rsidRDefault="007319D2" w:rsidP="007319D2">
      <w:pPr>
        <w:jc w:val="center"/>
      </w:pPr>
    </w:p>
    <w:p w:rsidR="007319D2" w:rsidRDefault="007319D2" w:rsidP="007319D2">
      <w:pPr>
        <w:jc w:val="center"/>
      </w:pPr>
    </w:p>
    <w:p w:rsidR="007319D2" w:rsidRDefault="007319D2" w:rsidP="007319D2">
      <w:pPr>
        <w:jc w:val="center"/>
      </w:pPr>
    </w:p>
    <w:p w:rsidR="007319D2" w:rsidRDefault="007319D2" w:rsidP="007319D2">
      <w:pPr>
        <w:jc w:val="center"/>
      </w:pPr>
    </w:p>
    <w:p w:rsidR="007319D2" w:rsidRDefault="007319D2" w:rsidP="007319D2">
      <w:pPr>
        <w:jc w:val="center"/>
      </w:pPr>
    </w:p>
    <w:p w:rsidR="007319D2" w:rsidRDefault="007319D2" w:rsidP="007319D2">
      <w:pPr>
        <w:jc w:val="center"/>
      </w:pPr>
    </w:p>
    <w:p w:rsidR="007319D2" w:rsidRDefault="007319D2" w:rsidP="007319D2">
      <w:pPr>
        <w:jc w:val="center"/>
      </w:pPr>
    </w:p>
    <w:p w:rsidR="007319D2" w:rsidRDefault="007319D2" w:rsidP="007319D2">
      <w:pPr>
        <w:jc w:val="center"/>
      </w:pPr>
    </w:p>
    <w:p w:rsidR="007319D2" w:rsidRDefault="007319D2" w:rsidP="007319D2">
      <w:pPr>
        <w:jc w:val="center"/>
      </w:pPr>
    </w:p>
    <w:p w:rsidR="007319D2" w:rsidRDefault="007319D2" w:rsidP="007319D2">
      <w:pPr>
        <w:rPr>
          <w:sz w:val="28"/>
          <w:szCs w:val="28"/>
        </w:rPr>
      </w:pPr>
    </w:p>
    <w:p w:rsidR="007319D2" w:rsidRDefault="007319D2" w:rsidP="007319D2">
      <w:pPr>
        <w:rPr>
          <w:sz w:val="28"/>
          <w:szCs w:val="28"/>
        </w:rPr>
      </w:pPr>
    </w:p>
    <w:p w:rsidR="007319D2" w:rsidRDefault="007319D2" w:rsidP="007319D2">
      <w:pPr>
        <w:rPr>
          <w:sz w:val="28"/>
          <w:szCs w:val="28"/>
        </w:rPr>
      </w:pPr>
    </w:p>
    <w:p w:rsidR="007319D2" w:rsidRDefault="007319D2" w:rsidP="007319D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Старый Оскол</w:t>
      </w:r>
    </w:p>
    <w:p w:rsidR="007319D2" w:rsidRPr="007319D2" w:rsidRDefault="007319D2" w:rsidP="007319D2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91597E" w:rsidRPr="00631B6F" w:rsidRDefault="0091597E" w:rsidP="00631B6F">
      <w:pPr>
        <w:jc w:val="center"/>
        <w:rPr>
          <w:b/>
          <w:sz w:val="28"/>
          <w:szCs w:val="28"/>
        </w:rPr>
      </w:pPr>
      <w:r w:rsidRPr="00BD06AC">
        <w:rPr>
          <w:b/>
          <w:sz w:val="28"/>
          <w:szCs w:val="28"/>
        </w:rPr>
        <w:lastRenderedPageBreak/>
        <w:t>Пояснительная записка</w:t>
      </w:r>
    </w:p>
    <w:p w:rsidR="0091597E" w:rsidRPr="006763F4" w:rsidRDefault="0091597E" w:rsidP="0091597E">
      <w:pPr>
        <w:ind w:firstLine="708"/>
        <w:jc w:val="both"/>
      </w:pPr>
      <w:r w:rsidRPr="006763F4">
        <w:t xml:space="preserve">Данная рабочая программа </w:t>
      </w:r>
      <w:r w:rsidR="00631B6F">
        <w:t>разработана</w:t>
      </w:r>
      <w:r w:rsidRPr="006763F4">
        <w:t xml:space="preserve"> на основании следующих документов:</w:t>
      </w:r>
    </w:p>
    <w:p w:rsidR="0091597E" w:rsidRDefault="005114DC" w:rsidP="005114DC">
      <w:pPr>
        <w:jc w:val="both"/>
      </w:pPr>
      <w:r w:rsidRPr="006763F4">
        <w:t xml:space="preserve">- </w:t>
      </w:r>
      <w:r w:rsidR="0091597E" w:rsidRPr="006763F4">
        <w:t>Авторская программа геометрия 9// авт. Л.С.Атанасян из сборника "Программы общеобразовательных учреждений по геометрии 7-9 классы” /составитель Т.А. Бурмистрова -  М.: Просвещение</w:t>
      </w:r>
      <w:r w:rsidRPr="006763F4">
        <w:t>, 2009</w:t>
      </w:r>
      <w:r w:rsidR="0091597E" w:rsidRPr="006763F4">
        <w:t xml:space="preserve"> </w:t>
      </w:r>
    </w:p>
    <w:p w:rsidR="00631B6F" w:rsidRPr="006763F4" w:rsidRDefault="00631B6F" w:rsidP="00631B6F">
      <w:r>
        <w:t xml:space="preserve">- </w:t>
      </w:r>
      <w:r w:rsidRPr="00631B6F">
        <w:t xml:space="preserve"> Инструктивно-методическое письмо, Департамент образования, культуры и молодежной политики </w:t>
      </w:r>
      <w:r w:rsidRPr="00631B6F">
        <w:rPr>
          <w:snapToGrid w:val="0"/>
        </w:rPr>
        <w:t xml:space="preserve">Белгородской области  </w:t>
      </w:r>
      <w:r w:rsidRPr="00631B6F">
        <w:t>Белгородский региональный институт повышения квалификации и профессиональной переподготовки специалистов,  «О преподавании математики в 2012-2013 учебном году в общеобразовательных учреждениях Белгородской области»</w:t>
      </w:r>
    </w:p>
    <w:p w:rsidR="0091597E" w:rsidRDefault="0091597E" w:rsidP="00DF750A">
      <w:pPr>
        <w:jc w:val="both"/>
      </w:pPr>
      <w:r w:rsidRPr="006763F4">
        <w:t>- Положение о рабочей программе МБОУ «ОО Каплинская школа».</w:t>
      </w:r>
    </w:p>
    <w:p w:rsidR="00631B6F" w:rsidRPr="006763F4" w:rsidRDefault="00631B6F" w:rsidP="00DF750A">
      <w:pPr>
        <w:jc w:val="both"/>
      </w:pPr>
      <w:r>
        <w:t>Для реализации рабочей программы используется учебник</w:t>
      </w:r>
      <w:r w:rsidRPr="006763F4">
        <w:t xml:space="preserve"> «Геометрия 7-9.</w:t>
      </w:r>
      <w:r>
        <w:t>»</w:t>
      </w:r>
      <w:r w:rsidRPr="006763F4">
        <w:t xml:space="preserve"> Учебное пособие для общеобразовательных учреждений // Л.С.Атанасян, В.Ф Бутузов и др. – М.:Просвещение, 2008-2011 и</w:t>
      </w:r>
    </w:p>
    <w:p w:rsidR="005114DC" w:rsidRPr="006763F4" w:rsidRDefault="005114DC" w:rsidP="005114DC">
      <w:pPr>
        <w:widowControl w:val="0"/>
        <w:spacing w:before="60"/>
        <w:ind w:firstLine="720"/>
        <w:jc w:val="both"/>
      </w:pPr>
      <w:r w:rsidRPr="006763F4">
        <w:t xml:space="preserve">   </w:t>
      </w:r>
      <w:r w:rsidRPr="006763F4">
        <w:rPr>
          <w:b/>
          <w:i/>
        </w:rPr>
        <w:t xml:space="preserve">Геометрия </w:t>
      </w:r>
      <w:r w:rsidRPr="006763F4">
        <w:t>– один из важнейших компонентов математического образования, необходимых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5114DC" w:rsidRPr="006763F4" w:rsidRDefault="005114DC" w:rsidP="005114DC">
      <w:pPr>
        <w:shd w:val="clear" w:color="auto" w:fill="FFFFFF"/>
        <w:autoSpaceDE w:val="0"/>
        <w:jc w:val="both"/>
        <w:rPr>
          <w:color w:val="333333"/>
        </w:rPr>
      </w:pPr>
      <w:r w:rsidRPr="006763F4">
        <w:rPr>
          <w:color w:val="333333"/>
        </w:rPr>
        <w:t>Таким образом, при изучении программного материала геометрии дает возможность решать следующие</w:t>
      </w:r>
      <w:r w:rsidRPr="006763F4">
        <w:rPr>
          <w:b/>
          <w:color w:val="333333"/>
        </w:rPr>
        <w:t xml:space="preserve"> задачи:</w:t>
      </w:r>
    </w:p>
    <w:p w:rsidR="005114DC" w:rsidRPr="006763F4" w:rsidRDefault="005114DC" w:rsidP="005114DC">
      <w:pPr>
        <w:shd w:val="clear" w:color="auto" w:fill="FFFFFF"/>
        <w:autoSpaceDE w:val="0"/>
        <w:jc w:val="both"/>
        <w:rPr>
          <w:color w:val="333333"/>
        </w:rPr>
      </w:pPr>
      <w:r w:rsidRPr="006763F4">
        <w:rPr>
          <w:color w:val="333333"/>
        </w:rPr>
        <w:t xml:space="preserve"> -  развить пространственные представления и изобразительные умения;</w:t>
      </w:r>
    </w:p>
    <w:p w:rsidR="005114DC" w:rsidRPr="006763F4" w:rsidRDefault="005114DC" w:rsidP="005114DC">
      <w:pPr>
        <w:shd w:val="clear" w:color="auto" w:fill="FFFFFF"/>
        <w:autoSpaceDE w:val="0"/>
        <w:jc w:val="both"/>
        <w:rPr>
          <w:color w:val="333333"/>
        </w:rPr>
      </w:pPr>
      <w:r w:rsidRPr="006763F4">
        <w:rPr>
          <w:color w:val="333333"/>
        </w:rPr>
        <w:t xml:space="preserve"> - освоить основные факты и методы планиметрии;</w:t>
      </w:r>
    </w:p>
    <w:p w:rsidR="005114DC" w:rsidRPr="006763F4" w:rsidRDefault="005114DC" w:rsidP="005114DC">
      <w:pPr>
        <w:shd w:val="clear" w:color="auto" w:fill="FFFFFF"/>
        <w:autoSpaceDE w:val="0"/>
        <w:jc w:val="both"/>
        <w:rPr>
          <w:color w:val="333333"/>
        </w:rPr>
      </w:pPr>
      <w:r w:rsidRPr="006763F4">
        <w:rPr>
          <w:color w:val="333333"/>
        </w:rPr>
        <w:t>Изучение геометрии направлено на достижение следующих</w:t>
      </w:r>
      <w:r w:rsidRPr="006763F4">
        <w:rPr>
          <w:b/>
          <w:color w:val="333333"/>
        </w:rPr>
        <w:t xml:space="preserve"> целей:</w:t>
      </w:r>
      <w:r w:rsidRPr="006763F4">
        <w:rPr>
          <w:color w:val="333333"/>
        </w:rPr>
        <w:tab/>
      </w:r>
    </w:p>
    <w:p w:rsidR="005114DC" w:rsidRPr="006763F4" w:rsidRDefault="005114DC" w:rsidP="005114DC">
      <w:pPr>
        <w:widowControl w:val="0"/>
        <w:numPr>
          <w:ilvl w:val="0"/>
          <w:numId w:val="2"/>
        </w:numPr>
        <w:suppressAutoHyphens w:val="0"/>
        <w:spacing w:before="120"/>
        <w:jc w:val="both"/>
        <w:rPr>
          <w:color w:val="000000"/>
        </w:rPr>
      </w:pPr>
      <w:r w:rsidRPr="006763F4">
        <w:rPr>
          <w:b/>
          <w:color w:val="000000"/>
        </w:rPr>
        <w:t>овладение системой математических знаний и умений</w:t>
      </w:r>
      <w:r w:rsidRPr="006763F4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114DC" w:rsidRPr="006763F4" w:rsidRDefault="005114DC" w:rsidP="005114DC">
      <w:pPr>
        <w:widowControl w:val="0"/>
        <w:numPr>
          <w:ilvl w:val="0"/>
          <w:numId w:val="2"/>
        </w:numPr>
        <w:suppressAutoHyphens w:val="0"/>
        <w:spacing w:before="120"/>
        <w:jc w:val="both"/>
        <w:rPr>
          <w:color w:val="000000"/>
        </w:rPr>
      </w:pPr>
      <w:r w:rsidRPr="006763F4">
        <w:rPr>
          <w:b/>
          <w:color w:val="000000"/>
        </w:rPr>
        <w:t xml:space="preserve">интеллектуальное развитие, </w:t>
      </w:r>
      <w:r w:rsidRPr="006763F4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114DC" w:rsidRPr="006763F4" w:rsidRDefault="005114DC" w:rsidP="005114DC">
      <w:pPr>
        <w:widowControl w:val="0"/>
        <w:numPr>
          <w:ilvl w:val="0"/>
          <w:numId w:val="2"/>
        </w:numPr>
        <w:suppressAutoHyphens w:val="0"/>
        <w:spacing w:before="120"/>
        <w:jc w:val="both"/>
        <w:rPr>
          <w:color w:val="000000"/>
        </w:rPr>
      </w:pPr>
      <w:r w:rsidRPr="006763F4">
        <w:rPr>
          <w:b/>
          <w:color w:val="000000"/>
        </w:rPr>
        <w:t>формирование представлений</w:t>
      </w:r>
      <w:r w:rsidRPr="006763F4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114DC" w:rsidRPr="006763F4" w:rsidRDefault="005114DC" w:rsidP="005114DC">
      <w:pPr>
        <w:widowControl w:val="0"/>
        <w:numPr>
          <w:ilvl w:val="0"/>
          <w:numId w:val="2"/>
        </w:numPr>
        <w:suppressAutoHyphens w:val="0"/>
        <w:spacing w:before="120"/>
        <w:jc w:val="both"/>
        <w:rPr>
          <w:color w:val="000000"/>
        </w:rPr>
      </w:pPr>
      <w:r w:rsidRPr="006763F4">
        <w:rPr>
          <w:b/>
          <w:color w:val="000000"/>
        </w:rPr>
        <w:t xml:space="preserve">воспитание </w:t>
      </w:r>
      <w:r w:rsidRPr="006763F4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114DC" w:rsidRPr="006763F4" w:rsidRDefault="005114DC" w:rsidP="005114DC">
      <w:pPr>
        <w:rPr>
          <w:color w:val="000000"/>
        </w:rPr>
      </w:pPr>
      <w:r w:rsidRPr="006763F4">
        <w:rPr>
          <w:color w:val="000000"/>
        </w:rPr>
        <w:t xml:space="preserve"> Основной формой  организации учебного процесса является урок. Основная форма урока – комбинированный. </w:t>
      </w:r>
    </w:p>
    <w:p w:rsidR="005114DC" w:rsidRPr="006763F4" w:rsidRDefault="005114DC" w:rsidP="005114DC">
      <w:pPr>
        <w:ind w:firstLine="708"/>
        <w:jc w:val="both"/>
      </w:pPr>
      <w:r w:rsidRPr="006763F4">
        <w:t>Формы текущего контроля знаний, умений и навыков обучающихся:</w:t>
      </w:r>
    </w:p>
    <w:p w:rsidR="005114DC" w:rsidRPr="006763F4" w:rsidRDefault="005114DC" w:rsidP="005114DC">
      <w:pPr>
        <w:ind w:firstLine="708"/>
        <w:jc w:val="both"/>
      </w:pPr>
      <w:r w:rsidRPr="006763F4">
        <w:rPr>
          <w:i/>
        </w:rPr>
        <w:t xml:space="preserve">Урок-тест. </w:t>
      </w:r>
      <w:r w:rsidRPr="006763F4">
        <w:t>Тестирование проводится с целью диагностики пробелов знаний, контроля уровня обученности учащихся.</w:t>
      </w:r>
    </w:p>
    <w:p w:rsidR="005114DC" w:rsidRPr="00DF750A" w:rsidRDefault="005114DC" w:rsidP="00DF750A">
      <w:pPr>
        <w:spacing w:before="38"/>
        <w:rPr>
          <w:sz w:val="22"/>
          <w:szCs w:val="22"/>
        </w:rPr>
      </w:pPr>
      <w:r w:rsidRPr="00DF750A">
        <w:rPr>
          <w:i/>
          <w:sz w:val="22"/>
          <w:szCs w:val="22"/>
        </w:rPr>
        <w:t>Урок - самостоятельная работа</w:t>
      </w:r>
      <w:r w:rsidR="00DF750A" w:rsidRPr="00DF750A">
        <w:rPr>
          <w:i/>
          <w:sz w:val="22"/>
          <w:szCs w:val="22"/>
        </w:rPr>
        <w:t>.</w:t>
      </w:r>
      <w:r w:rsidR="00DF750A" w:rsidRPr="00DF750A">
        <w:rPr>
          <w:sz w:val="22"/>
          <w:szCs w:val="22"/>
        </w:rPr>
        <w:t xml:space="preserve"> Проводится для выявления усвоения знаний по данной теме.</w:t>
      </w:r>
    </w:p>
    <w:p w:rsidR="005114DC" w:rsidRPr="006763F4" w:rsidRDefault="005114DC" w:rsidP="005114DC">
      <w:pPr>
        <w:ind w:firstLine="708"/>
        <w:jc w:val="both"/>
      </w:pPr>
      <w:r w:rsidRPr="006763F4">
        <w:rPr>
          <w:i/>
        </w:rPr>
        <w:t xml:space="preserve">Урок – контрольная работа. </w:t>
      </w:r>
      <w:r w:rsidRPr="006763F4">
        <w:t xml:space="preserve">Контроль знаний по пройденной теме. </w:t>
      </w:r>
    </w:p>
    <w:p w:rsidR="0091597E" w:rsidRDefault="005114DC" w:rsidP="0091597E">
      <w:pPr>
        <w:rPr>
          <w:kern w:val="28"/>
        </w:rPr>
      </w:pPr>
      <w:r w:rsidRPr="006763F4">
        <w:rPr>
          <w:kern w:val="28"/>
        </w:rPr>
        <w:t xml:space="preserve">    Примерная  программа рассчитана на 68 часов, 2часа в неделю. В том числе </w:t>
      </w:r>
      <w:r w:rsidR="00DF3AA8" w:rsidRPr="006763F4">
        <w:rPr>
          <w:kern w:val="28"/>
        </w:rPr>
        <w:t>5</w:t>
      </w:r>
      <w:r w:rsidRPr="006763F4">
        <w:rPr>
          <w:kern w:val="28"/>
        </w:rPr>
        <w:t xml:space="preserve"> контрольных работ. Дополнительно введ</w:t>
      </w:r>
      <w:r w:rsidR="00DF3AA8" w:rsidRPr="006763F4">
        <w:rPr>
          <w:kern w:val="28"/>
        </w:rPr>
        <w:t>ены:  самостоятельные работы - 6, тестирований - 4</w:t>
      </w:r>
      <w:r w:rsidRPr="006763F4">
        <w:rPr>
          <w:kern w:val="28"/>
        </w:rPr>
        <w:t xml:space="preserve">. Согласно учебному плану МБОУ «ОО Каплинская  школа», определено 35 учебных недель, то рабочая программа составлена на </w:t>
      </w:r>
      <w:r w:rsidR="00DF3AA8" w:rsidRPr="006763F4">
        <w:rPr>
          <w:kern w:val="28"/>
        </w:rPr>
        <w:t>70</w:t>
      </w:r>
      <w:r w:rsidRPr="006763F4">
        <w:rPr>
          <w:kern w:val="28"/>
        </w:rPr>
        <w:t xml:space="preserve"> часов. </w:t>
      </w:r>
      <w:r w:rsidR="00DF3AA8" w:rsidRPr="006763F4">
        <w:rPr>
          <w:kern w:val="28"/>
        </w:rPr>
        <w:t>2</w:t>
      </w:r>
      <w:r w:rsidRPr="006763F4">
        <w:rPr>
          <w:kern w:val="28"/>
        </w:rPr>
        <w:t xml:space="preserve"> дополнительных часа вошли в раздел “Повторение”. Урок №1-</w:t>
      </w:r>
      <w:r w:rsidR="00DF3AA8" w:rsidRPr="006763F4">
        <w:rPr>
          <w:kern w:val="28"/>
        </w:rPr>
        <w:t>2</w:t>
      </w:r>
      <w:r w:rsidRPr="006763F4">
        <w:rPr>
          <w:kern w:val="28"/>
        </w:rPr>
        <w:t xml:space="preserve"> повторение курса 7 класса. </w:t>
      </w:r>
    </w:p>
    <w:p w:rsidR="00D16433" w:rsidRPr="006763F4" w:rsidRDefault="00D16433" w:rsidP="0091597E">
      <w:pPr>
        <w:rPr>
          <w:kern w:val="28"/>
        </w:rPr>
      </w:pPr>
      <w:r>
        <w:rPr>
          <w:kern w:val="28"/>
        </w:rPr>
        <w:lastRenderedPageBreak/>
        <w:t>Повторение  содержит коды по Кодификатору элементов  содержания  по математике для составления контрольных измерительных материалов государственной итоговой аттестации.</w:t>
      </w:r>
    </w:p>
    <w:p w:rsidR="0091597E" w:rsidRDefault="0091597E" w:rsidP="0091597E">
      <w:r w:rsidRPr="006763F4">
        <w:t>Срок реализации учебной программы — один учебный год</w:t>
      </w:r>
    </w:p>
    <w:p w:rsidR="00DF750A" w:rsidRDefault="00DF750A" w:rsidP="0091597E"/>
    <w:p w:rsidR="00D16433" w:rsidRPr="006763F4" w:rsidRDefault="00D16433" w:rsidP="0091597E"/>
    <w:p w:rsidR="00E006A6" w:rsidRPr="006763F4" w:rsidRDefault="00E006A6" w:rsidP="00E006A6">
      <w:pPr>
        <w:jc w:val="both"/>
      </w:pPr>
      <w:r w:rsidRPr="006763F4">
        <w:t>ТРЕБОВАНИЯ К УРОВНЮ ПОДГОТОВКИ ОБУЧАЮЩИХСЯ  В 8 КЛАССЕ</w:t>
      </w:r>
    </w:p>
    <w:p w:rsidR="00E006A6" w:rsidRPr="006763F4" w:rsidRDefault="00E006A6" w:rsidP="00E006A6">
      <w:pPr>
        <w:jc w:val="both"/>
        <w:rPr>
          <w:i/>
        </w:rPr>
      </w:pPr>
      <w:r w:rsidRPr="006763F4">
        <w:rPr>
          <w:i/>
        </w:rPr>
        <w:t xml:space="preserve">В результате изучения курса геометрии 8 класса обучающиеся должны: </w:t>
      </w:r>
    </w:p>
    <w:p w:rsidR="00E006A6" w:rsidRPr="006763F4" w:rsidRDefault="00E006A6" w:rsidP="00A01DA6">
      <w:pPr>
        <w:spacing w:before="240"/>
        <w:ind w:firstLine="567"/>
        <w:jc w:val="both"/>
        <w:rPr>
          <w:b/>
        </w:rPr>
      </w:pPr>
      <w:r w:rsidRPr="006763F4">
        <w:rPr>
          <w:b/>
        </w:rPr>
        <w:t>знать/понимать</w:t>
      </w:r>
    </w:p>
    <w:p w:rsidR="00E006A6" w:rsidRPr="006763F4" w:rsidRDefault="00E006A6" w:rsidP="00E006A6">
      <w:r w:rsidRPr="006763F4">
        <w:t xml:space="preserve">       - наиболее важные виды четырехугольников – параллелограмм, прямоугольник, ромб, квадрат, трапеция.;</w:t>
      </w:r>
    </w:p>
    <w:p w:rsidR="00E006A6" w:rsidRPr="006763F4" w:rsidRDefault="00E006A6" w:rsidP="00E006A6">
      <w:r w:rsidRPr="006763F4">
        <w:t xml:space="preserve">        -  формулы для вычисления площадей четырехугольников;</w:t>
      </w:r>
    </w:p>
    <w:p w:rsidR="00E006A6" w:rsidRPr="006763F4" w:rsidRDefault="006763F4" w:rsidP="00E006A6">
      <w:r>
        <w:t xml:space="preserve">       </w:t>
      </w:r>
      <w:r w:rsidR="00E006A6" w:rsidRPr="006763F4">
        <w:t>- теорему Пифагора ;</w:t>
      </w:r>
    </w:p>
    <w:p w:rsidR="00E006A6" w:rsidRPr="006763F4" w:rsidRDefault="00E006A6" w:rsidP="00E006A6">
      <w:r w:rsidRPr="006763F4">
        <w:t xml:space="preserve">        -признаки подобия треугольников и применение признаков подобия при решении задач.</w:t>
      </w:r>
    </w:p>
    <w:p w:rsidR="00E006A6" w:rsidRPr="006763F4" w:rsidRDefault="00E006A6" w:rsidP="00E006A6">
      <w:r w:rsidRPr="006763F4">
        <w:t xml:space="preserve">        - расширенные сведения об окружности.</w:t>
      </w:r>
    </w:p>
    <w:p w:rsidR="00E006A6" w:rsidRPr="006763F4" w:rsidRDefault="00E006A6" w:rsidP="00E006A6">
      <w:pPr>
        <w:jc w:val="both"/>
      </w:pPr>
      <w:r w:rsidRPr="006763F4">
        <w:t xml:space="preserve">       </w:t>
      </w:r>
      <w:r w:rsidR="00A01DA6" w:rsidRPr="006763F4">
        <w:t xml:space="preserve"> -систему</w:t>
      </w:r>
      <w:r w:rsidRPr="006763F4">
        <w:t xml:space="preserve">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E006A6" w:rsidRPr="006763F4" w:rsidRDefault="006763F4" w:rsidP="00DF750A">
      <w:pPr>
        <w:tabs>
          <w:tab w:val="left" w:pos="0"/>
        </w:tabs>
        <w:jc w:val="both"/>
      </w:pPr>
      <w:r>
        <w:t xml:space="preserve">      - </w:t>
      </w:r>
      <w:r w:rsidR="00E006A6" w:rsidRPr="006763F4">
        <w:t>каким образом геометрия возникла из практических задач землемерия;  примеры геометрических объектов и утвержд</w:t>
      </w:r>
      <w:r>
        <w:t>ений о них, важных для практики.</w:t>
      </w:r>
    </w:p>
    <w:p w:rsidR="00E006A6" w:rsidRPr="006763F4" w:rsidRDefault="00E006A6" w:rsidP="00E006A6">
      <w:pPr>
        <w:ind w:left="720"/>
        <w:jc w:val="both"/>
        <w:rPr>
          <w:b/>
        </w:rPr>
      </w:pPr>
      <w:r w:rsidRPr="006763F4">
        <w:rPr>
          <w:b/>
        </w:rPr>
        <w:t>уметь</w:t>
      </w:r>
    </w:p>
    <w:p w:rsidR="00E006A6" w:rsidRPr="006763F4" w:rsidRDefault="00E006A6" w:rsidP="00E006A6">
      <w:pPr>
        <w:numPr>
          <w:ilvl w:val="0"/>
          <w:numId w:val="4"/>
        </w:numPr>
        <w:tabs>
          <w:tab w:val="left" w:pos="0"/>
        </w:tabs>
        <w:jc w:val="both"/>
      </w:pPr>
      <w:r w:rsidRPr="006763F4">
        <w:t xml:space="preserve">распознавать геометрические фигуры, различать их взаимное расположение; </w:t>
      </w:r>
    </w:p>
    <w:p w:rsidR="00E006A6" w:rsidRPr="006763F4" w:rsidRDefault="00E006A6" w:rsidP="00E006A6">
      <w:pPr>
        <w:numPr>
          <w:ilvl w:val="0"/>
          <w:numId w:val="4"/>
        </w:numPr>
        <w:tabs>
          <w:tab w:val="left" w:pos="0"/>
        </w:tabs>
        <w:jc w:val="both"/>
      </w:pPr>
      <w:r w:rsidRPr="006763F4">
        <w:t>изображать геометрические фигуры; выполнять чертежи по условию задач; осуществлять преобразования фигур;</w:t>
      </w:r>
    </w:p>
    <w:p w:rsidR="00E006A6" w:rsidRPr="006763F4" w:rsidRDefault="00E006A6" w:rsidP="00E006A6">
      <w:pPr>
        <w:numPr>
          <w:ilvl w:val="0"/>
          <w:numId w:val="4"/>
        </w:numPr>
        <w:tabs>
          <w:tab w:val="left" w:pos="0"/>
        </w:tabs>
        <w:jc w:val="both"/>
      </w:pPr>
      <w:r w:rsidRPr="006763F4">
        <w:t>проводить операции над векторами, вычислять длину и координаты вектора</w:t>
      </w:r>
      <w:r w:rsidR="00A01DA6" w:rsidRPr="006763F4">
        <w:t>;</w:t>
      </w:r>
    </w:p>
    <w:p w:rsidR="00E006A6" w:rsidRPr="006763F4" w:rsidRDefault="00E006A6" w:rsidP="00E006A6">
      <w:pPr>
        <w:numPr>
          <w:ilvl w:val="0"/>
          <w:numId w:val="4"/>
        </w:numPr>
        <w:tabs>
          <w:tab w:val="left" w:pos="0"/>
        </w:tabs>
        <w:jc w:val="both"/>
      </w:pPr>
      <w:r w:rsidRPr="006763F4">
        <w:t>вычислять значения геометрических величин (длин, углов, площадей), в том числе: для углов от 0 до 180</w:t>
      </w:r>
      <w:r w:rsidRPr="006763F4">
        <w:t>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E006A6" w:rsidRPr="006763F4" w:rsidRDefault="00E006A6" w:rsidP="00E006A6">
      <w:pPr>
        <w:ind w:left="357"/>
        <w:jc w:val="both"/>
        <w:rPr>
          <w:b/>
        </w:rPr>
      </w:pPr>
      <w:r w:rsidRPr="006763F4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E006A6" w:rsidRPr="006763F4" w:rsidRDefault="00E006A6" w:rsidP="00E006A6">
      <w:pPr>
        <w:numPr>
          <w:ilvl w:val="0"/>
          <w:numId w:val="5"/>
        </w:numPr>
        <w:tabs>
          <w:tab w:val="left" w:pos="0"/>
        </w:tabs>
        <w:jc w:val="both"/>
      </w:pPr>
      <w:r w:rsidRPr="006763F4">
        <w:t>описания реальных ситуаций на языке геометрии;</w:t>
      </w:r>
    </w:p>
    <w:p w:rsidR="00E006A6" w:rsidRPr="006763F4" w:rsidRDefault="00E006A6" w:rsidP="00E006A6">
      <w:pPr>
        <w:numPr>
          <w:ilvl w:val="0"/>
          <w:numId w:val="5"/>
        </w:numPr>
        <w:tabs>
          <w:tab w:val="left" w:pos="0"/>
        </w:tabs>
        <w:jc w:val="both"/>
      </w:pPr>
      <w:r w:rsidRPr="006763F4">
        <w:t>расчетов, включающих простейшие тригонометрические формулы;</w:t>
      </w:r>
    </w:p>
    <w:p w:rsidR="00E006A6" w:rsidRPr="006763F4" w:rsidRDefault="00E006A6" w:rsidP="00E006A6">
      <w:pPr>
        <w:numPr>
          <w:ilvl w:val="0"/>
          <w:numId w:val="5"/>
        </w:numPr>
        <w:tabs>
          <w:tab w:val="left" w:pos="0"/>
        </w:tabs>
        <w:jc w:val="both"/>
      </w:pPr>
      <w:r w:rsidRPr="006763F4">
        <w:t>решения геометрических задач с использованием тригонометрии</w:t>
      </w:r>
    </w:p>
    <w:p w:rsidR="00E006A6" w:rsidRPr="006763F4" w:rsidRDefault="00E006A6" w:rsidP="00E006A6">
      <w:pPr>
        <w:numPr>
          <w:ilvl w:val="0"/>
          <w:numId w:val="5"/>
        </w:numPr>
        <w:tabs>
          <w:tab w:val="left" w:pos="0"/>
        </w:tabs>
        <w:jc w:val="both"/>
      </w:pPr>
      <w:r w:rsidRPr="006763F4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01DA6" w:rsidRPr="006763F4" w:rsidRDefault="00E006A6" w:rsidP="00E006A6">
      <w:r w:rsidRPr="006763F4">
        <w:t>построений геометрическими инструментами (линейка, угольник, циркуль, транспортир</w:t>
      </w:r>
      <w:r w:rsidR="006763F4">
        <w:t>)</w:t>
      </w:r>
    </w:p>
    <w:p w:rsidR="00A01DA6" w:rsidRPr="006763F4" w:rsidRDefault="00A01DA6" w:rsidP="00A01DA6"/>
    <w:p w:rsidR="00A01DA6" w:rsidRPr="006763F4" w:rsidRDefault="00A01DA6" w:rsidP="00A01DA6"/>
    <w:p w:rsidR="00A01DA6" w:rsidRPr="006763F4" w:rsidRDefault="00A01DA6" w:rsidP="00A01DA6"/>
    <w:p w:rsidR="00A01DA6" w:rsidRPr="006763F4" w:rsidRDefault="00A01DA6" w:rsidP="00A01DA6"/>
    <w:p w:rsidR="00A01DA6" w:rsidRPr="006763F4" w:rsidRDefault="00A01DA6" w:rsidP="00A01DA6"/>
    <w:p w:rsidR="00FC563F" w:rsidRPr="006763F4" w:rsidRDefault="00FC563F" w:rsidP="00A01DA6"/>
    <w:p w:rsidR="00A01DA6" w:rsidRPr="006763F4" w:rsidRDefault="00A01DA6" w:rsidP="00A01DA6"/>
    <w:p w:rsidR="00A01DA6" w:rsidRPr="006763F4" w:rsidRDefault="00A01DA6" w:rsidP="00A01DA6"/>
    <w:p w:rsidR="00A01DA6" w:rsidRPr="006763F4" w:rsidRDefault="00A01DA6" w:rsidP="00A01DA6"/>
    <w:p w:rsidR="00A01DA6" w:rsidRPr="006763F4" w:rsidRDefault="00A01DA6" w:rsidP="00A01DA6"/>
    <w:p w:rsidR="00A01DA6" w:rsidRDefault="00A01DA6" w:rsidP="00A01DA6"/>
    <w:p w:rsidR="00DF750A" w:rsidRDefault="00DF750A" w:rsidP="00A01DA6"/>
    <w:p w:rsidR="00DF750A" w:rsidRDefault="00DF750A" w:rsidP="00A01DA6"/>
    <w:p w:rsidR="00DF750A" w:rsidRDefault="00DF750A" w:rsidP="00A01DA6"/>
    <w:p w:rsidR="00DF750A" w:rsidRDefault="00DF750A" w:rsidP="00A01DA6"/>
    <w:p w:rsidR="00DF750A" w:rsidRDefault="00DF750A" w:rsidP="00A01DA6"/>
    <w:p w:rsidR="00DF750A" w:rsidRPr="006763F4" w:rsidRDefault="00DF750A" w:rsidP="00A01DA6"/>
    <w:p w:rsidR="006763F4" w:rsidRPr="006763F4" w:rsidRDefault="006763F4" w:rsidP="00A01DA6"/>
    <w:p w:rsidR="00A01DA6" w:rsidRDefault="00A01DA6" w:rsidP="00A01DA6">
      <w:pPr>
        <w:rPr>
          <w:b/>
        </w:rPr>
      </w:pPr>
    </w:p>
    <w:p w:rsidR="00DF750A" w:rsidRPr="006763F4" w:rsidRDefault="00DF750A" w:rsidP="00A01DA6"/>
    <w:p w:rsidR="00A01DA6" w:rsidRPr="0077203F" w:rsidRDefault="00A01DA6" w:rsidP="00A01DA6">
      <w:pPr>
        <w:pStyle w:val="a3"/>
        <w:spacing w:line="360" w:lineRule="auto"/>
        <w:ind w:left="0"/>
        <w:jc w:val="center"/>
        <w:rPr>
          <w:b/>
        </w:rPr>
      </w:pPr>
      <w:r w:rsidRPr="0077203F">
        <w:rPr>
          <w:b/>
        </w:rPr>
        <w:t>КАЛЕНДАРНО-ТЕМАТИЧЕСКОЕ ПЛАНИРОВАНИЕ</w:t>
      </w:r>
    </w:p>
    <w:tbl>
      <w:tblPr>
        <w:tblW w:w="10566" w:type="dxa"/>
        <w:tblInd w:w="-10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697"/>
        <w:gridCol w:w="3642"/>
        <w:gridCol w:w="1141"/>
        <w:gridCol w:w="475"/>
        <w:gridCol w:w="709"/>
        <w:gridCol w:w="23"/>
        <w:gridCol w:w="1299"/>
        <w:gridCol w:w="270"/>
        <w:gridCol w:w="1703"/>
        <w:gridCol w:w="45"/>
      </w:tblGrid>
      <w:tr w:rsidR="00A01DA6" w:rsidRPr="006763F4" w:rsidTr="00AC3CBF">
        <w:trPr>
          <w:trHeight w:val="873"/>
        </w:trPr>
        <w:tc>
          <w:tcPr>
            <w:tcW w:w="10521" w:type="dxa"/>
            <w:gridSpan w:val="10"/>
          </w:tcPr>
          <w:p w:rsidR="00A01DA6" w:rsidRPr="006763F4" w:rsidRDefault="00A01DA6" w:rsidP="00BD06AC">
            <w:pPr>
              <w:snapToGrid w:val="0"/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5" w:type="dxa"/>
          </w:tcPr>
          <w:p w:rsidR="00A01DA6" w:rsidRPr="006763F4" w:rsidRDefault="00A01DA6" w:rsidP="00BD06AC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A01DA6" w:rsidRPr="006763F4" w:rsidTr="00AC3CBF">
        <w:trPr>
          <w:trHeight w:val="9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6763F4">
              <w:rPr>
                <w:b/>
                <w:bCs/>
                <w:i/>
                <w:iCs/>
              </w:rPr>
              <w:t>№</w:t>
            </w:r>
          </w:p>
          <w:p w:rsidR="00A01DA6" w:rsidRPr="006763F4" w:rsidRDefault="00A01DA6" w:rsidP="00BD06AC">
            <w:pPr>
              <w:jc w:val="center"/>
              <w:rPr>
                <w:b/>
                <w:bCs/>
                <w:i/>
                <w:iCs/>
              </w:rPr>
            </w:pPr>
            <w:r w:rsidRPr="006763F4">
              <w:rPr>
                <w:b/>
                <w:bCs/>
                <w:i/>
                <w:iCs/>
              </w:rPr>
              <w:t>урока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6763F4">
              <w:rPr>
                <w:b/>
                <w:bCs/>
                <w:i/>
                <w:iCs/>
              </w:rPr>
              <w:t>№ пункта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i/>
              </w:rPr>
            </w:pPr>
            <w:r w:rsidRPr="006763F4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i/>
              </w:rPr>
            </w:pPr>
            <w:r w:rsidRPr="006763F4">
              <w:rPr>
                <w:b/>
                <w:i/>
              </w:rPr>
              <w:t>Кол-во</w:t>
            </w:r>
          </w:p>
          <w:p w:rsidR="00A01DA6" w:rsidRPr="006763F4" w:rsidRDefault="00A01DA6" w:rsidP="00BD06AC">
            <w:pPr>
              <w:jc w:val="center"/>
              <w:rPr>
                <w:b/>
                <w:i/>
              </w:rPr>
            </w:pPr>
            <w:r w:rsidRPr="006763F4">
              <w:rPr>
                <w:b/>
                <w:i/>
              </w:rPr>
              <w:t>часов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i/>
              </w:rPr>
            </w:pPr>
            <w:r w:rsidRPr="006763F4">
              <w:rPr>
                <w:b/>
                <w:i/>
              </w:rPr>
              <w:t>Примерные сроки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BD06AC">
            <w:pPr>
              <w:snapToGrid w:val="0"/>
              <w:rPr>
                <w:b/>
                <w:i/>
              </w:rPr>
            </w:pPr>
            <w:r w:rsidRPr="006763F4">
              <w:rPr>
                <w:b/>
                <w:i/>
              </w:rPr>
              <w:t xml:space="preserve">  Повторение          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  <w:rPr>
                <w:b/>
                <w:i/>
              </w:rPr>
            </w:pPr>
            <w:r w:rsidRPr="006763F4">
              <w:rPr>
                <w:b/>
                <w:i/>
              </w:rPr>
              <w:t>Примечание</w:t>
            </w:r>
          </w:p>
        </w:tc>
      </w:tr>
      <w:tr w:rsidR="00A01DA6" w:rsidRPr="006763F4" w:rsidTr="00AC3CBF">
        <w:trPr>
          <w:trHeight w:val="5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</w:pPr>
            <w:r w:rsidRPr="006763F4"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4044F3" w:rsidP="00BD06AC">
            <w:pPr>
              <w:snapToGrid w:val="0"/>
            </w:pPr>
            <w:r w:rsidRPr="006763F4">
              <w:t>П</w:t>
            </w:r>
            <w:r w:rsidR="00A01DA6" w:rsidRPr="006763F4">
              <w:t>овторение</w:t>
            </w:r>
            <w:r w:rsidRPr="006763F4">
              <w:t>. Признаки равенства треугольников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5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</w:pPr>
            <w:r w:rsidRPr="006763F4">
              <w:t>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4044F3" w:rsidP="0077203F">
            <w:pPr>
              <w:snapToGrid w:val="0"/>
            </w:pPr>
            <w:r w:rsidRPr="006763F4">
              <w:t>П</w:t>
            </w:r>
            <w:r w:rsidR="00A01DA6" w:rsidRPr="006763F4">
              <w:t>овторение</w:t>
            </w:r>
            <w:r w:rsidRPr="006763F4">
              <w:t>. Свойства параллельн</w:t>
            </w:r>
            <w:r w:rsidR="0077203F">
              <w:t>ых</w:t>
            </w:r>
            <w:r w:rsidRPr="006763F4">
              <w:t xml:space="preserve"> прямых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6763F4" w:rsidP="0077203F">
            <w:pPr>
              <w:snapToGrid w:val="0"/>
              <w:jc w:val="center"/>
            </w:pPr>
            <w:r>
              <w:t>3.1.8.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6763F4">
              <w:rPr>
                <w:b/>
                <w:bCs/>
                <w:i/>
                <w:iCs/>
              </w:rPr>
              <w:t>Глава V. Четырехугольники.(14 часов)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77203F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A01DA6" w:rsidRPr="006763F4" w:rsidTr="00AC3CBF"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39-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Многоугольники. Выпуклый многоугольник, четырехугольник.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6763F4" w:rsidP="0077203F">
            <w:pPr>
              <w:snapToGrid w:val="0"/>
              <w:jc w:val="center"/>
            </w:pPr>
            <w:r>
              <w:t>3.1.5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2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39-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41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Многоугольники. Выпуклый многоугольник, четырехугольник.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3.2.2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42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Параллелограмм, его свойства и признаки.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6763F4" w:rsidP="0077203F">
            <w:pPr>
              <w:snapToGrid w:val="0"/>
              <w:jc w:val="center"/>
            </w:pPr>
            <w:r>
              <w:t>3.1.6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5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42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44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Параллелограмм, его свойства и признаки.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6763F4" w:rsidP="0077203F">
            <w:pPr>
              <w:snapToGrid w:val="0"/>
              <w:jc w:val="center"/>
            </w:pPr>
            <w:r>
              <w:t>3.1.6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5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42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44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Параллелограмм, его свойства и признаки.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3.1.8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5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42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44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Параллелограмм, его свойства и признаки.</w:t>
            </w:r>
            <w:r w:rsidR="004044F3" w:rsidRPr="006763F4">
              <w:t xml:space="preserve"> </w:t>
            </w:r>
            <w:r w:rsidR="004044F3" w:rsidRPr="0077203F">
              <w:rPr>
                <w:i/>
              </w:rPr>
              <w:t>Самостоятельная работа №1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3.1.8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Трапеция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3.1.5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5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44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Трапеция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Прямоугольник, его свойства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3.2.4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Ромб, его свойства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3.1.7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Квадрат, его свойства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3.2.6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Осевая и центральная симметрии</w:t>
            </w:r>
          </w:p>
          <w:p w:rsidR="004044F3" w:rsidRPr="0077203F" w:rsidRDefault="004044F3" w:rsidP="00BD06AC">
            <w:pPr>
              <w:snapToGrid w:val="0"/>
              <w:rPr>
                <w:i/>
              </w:rPr>
            </w:pPr>
            <w:r w:rsidRPr="0077203F">
              <w:rPr>
                <w:i/>
              </w:rPr>
              <w:t>Самостоятельная работа№2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3.1.8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Решение задач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77203F">
            <w:pPr>
              <w:snapToGrid w:val="0"/>
              <w:jc w:val="center"/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 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rPr>
                <w:i/>
                <w:iCs/>
              </w:rPr>
            </w:pPr>
            <w:r w:rsidRPr="006763F4">
              <w:rPr>
                <w:i/>
                <w:iCs/>
              </w:rPr>
              <w:t>Контрольная работа №1 "Четырехугольники"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77203F">
            <w:pPr>
              <w:snapToGrid w:val="0"/>
              <w:jc w:val="center"/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6763F4">
              <w:rPr>
                <w:b/>
                <w:bCs/>
                <w:i/>
                <w:iCs/>
              </w:rPr>
              <w:t>Глава VI. Площадь.(14 часов)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77203F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A01DA6" w:rsidRPr="006763F4" w:rsidTr="00AC3CBF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48; 50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Площадь многоугольника.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3.2.8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0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48-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50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Площадь многоугольника.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3.2.8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51-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 xml:space="preserve">Площадь прямоугольника, треугольника, параллелограмма,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20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51-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53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 xml:space="preserve">Площадь прямоугольника, треугольника, параллелограмма,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21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51-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53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 xml:space="preserve">Площадь прямоугольника, треугольника, параллелограмма,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3.2.4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51-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Площадь трапеции.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3.1.8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23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51-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53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Площадь трапеции.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3.1.8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24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51-53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Площадь трапеции.</w:t>
            </w:r>
          </w:p>
          <w:p w:rsidR="004044F3" w:rsidRPr="0077203F" w:rsidRDefault="004044F3" w:rsidP="00BD06AC">
            <w:pPr>
              <w:snapToGrid w:val="0"/>
              <w:rPr>
                <w:i/>
              </w:rPr>
            </w:pPr>
            <w:r w:rsidRPr="0077203F">
              <w:rPr>
                <w:i/>
              </w:rPr>
              <w:t>Самостоятельная работа №3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3.1.8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Теорема Пифагора.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3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26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Теорема Пифагора.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3.2.12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3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27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Теорема Пифагора.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3.2.1</w:t>
            </w:r>
            <w:r w:rsidR="00D66A62">
              <w:t>2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Решение задач</w:t>
            </w:r>
            <w:r w:rsidR="004044F3" w:rsidRPr="006763F4">
              <w:t xml:space="preserve">. </w:t>
            </w:r>
            <w:r w:rsidR="004044F3" w:rsidRPr="0077203F">
              <w:rPr>
                <w:i/>
              </w:rPr>
              <w:t>Тест1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3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29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Решение задач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 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rPr>
                <w:i/>
                <w:iCs/>
              </w:rPr>
            </w:pPr>
            <w:r w:rsidRPr="006763F4">
              <w:rPr>
                <w:i/>
                <w:iCs/>
              </w:rPr>
              <w:t>Контрольная работа №2 "Площади."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6763F4">
              <w:rPr>
                <w:b/>
                <w:bCs/>
                <w:i/>
                <w:iCs/>
              </w:rPr>
              <w:t>Глава VII. Подобные треугольники.(19 часов)</w:t>
            </w:r>
          </w:p>
        </w:tc>
        <w:tc>
          <w:tcPr>
            <w:tcW w:w="4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A01DA6" w:rsidRPr="006763F4" w:rsidTr="00AC3CBF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56-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Определение подобных треугольников.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3.2.4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8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32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56-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58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Определение подобных треугольников.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3.2.4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33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59-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Признаки подобия треугольников.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3.2.6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9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34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59-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61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Признаки подобия треугольников.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C67473" w:rsidP="0077203F">
            <w:pPr>
              <w:snapToGrid w:val="0"/>
              <w:jc w:val="center"/>
            </w:pPr>
            <w:r>
              <w:t>3.2.6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C3CBF" w:rsidRPr="006763F4" w:rsidTr="00BD06AC">
        <w:trPr>
          <w:trHeight w:val="49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35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59-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61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Признаки подобия треугольников.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CBF" w:rsidRPr="006763F4" w:rsidRDefault="00C67473" w:rsidP="0077203F">
            <w:pPr>
              <w:snapToGrid w:val="0"/>
              <w:jc w:val="center"/>
            </w:pPr>
            <w:r>
              <w:t>3.2.6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49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36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59-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61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Признаки подобия треугольников.</w:t>
            </w:r>
            <w:r w:rsidRPr="0077203F">
              <w:rPr>
                <w:i/>
              </w:rPr>
              <w:t>Самостоятельная работа №4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CBF" w:rsidRPr="006763F4" w:rsidRDefault="00C67473" w:rsidP="0077203F">
            <w:pPr>
              <w:snapToGrid w:val="0"/>
              <w:jc w:val="center"/>
            </w:pPr>
            <w:r>
              <w:t>3.2.7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49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37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59-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61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Признаки подобия треугольников.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CBF" w:rsidRPr="006763F4" w:rsidRDefault="00C67473" w:rsidP="0077203F">
            <w:pPr>
              <w:snapToGrid w:val="0"/>
              <w:jc w:val="center"/>
            </w:pPr>
            <w:r>
              <w:t>3.2.7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38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rPr>
                <w:i/>
                <w:iCs/>
              </w:rPr>
            </w:pPr>
            <w:r w:rsidRPr="006763F4">
              <w:rPr>
                <w:i/>
                <w:iCs/>
              </w:rPr>
              <w:t>Контрольная работа №3 "Признаки подобия треугольников".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CBF" w:rsidRPr="006763F4" w:rsidRDefault="00AC3CBF" w:rsidP="0077203F">
            <w:pPr>
              <w:snapToGrid w:val="0"/>
              <w:jc w:val="center"/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lastRenderedPageBreak/>
              <w:t>39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62-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 xml:space="preserve">Применение подобия к доказательству теорем и решению задач.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CBF" w:rsidRPr="006763F4" w:rsidRDefault="00C67473" w:rsidP="0077203F">
            <w:pPr>
              <w:snapToGrid w:val="0"/>
              <w:jc w:val="center"/>
            </w:pPr>
            <w:r>
              <w:t>3.2.8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96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40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62-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 xml:space="preserve">Применение подобия к доказательству теорем и решению задач.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CBF" w:rsidRPr="006763F4" w:rsidRDefault="00C67473" w:rsidP="0077203F">
            <w:pPr>
              <w:snapToGrid w:val="0"/>
              <w:jc w:val="center"/>
            </w:pPr>
            <w:r>
              <w:t>3.2.8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96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41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62-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 xml:space="preserve">Применение подобия к доказательству теорем и решению задач.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CBF" w:rsidRPr="006763F4" w:rsidRDefault="00C67473" w:rsidP="0077203F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96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42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62-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 xml:space="preserve">Применение подобия к доказательству теорем и решению задач.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CBF" w:rsidRPr="006763F4" w:rsidRDefault="00C67473" w:rsidP="0077203F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96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43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62-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 xml:space="preserve">Применение подобия к доказательству теорем и решению задач. 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CBF" w:rsidRPr="006763F4" w:rsidRDefault="00D66A62" w:rsidP="0077203F">
            <w:pPr>
              <w:snapToGrid w:val="0"/>
              <w:jc w:val="center"/>
            </w:pPr>
            <w:r>
              <w:t>3.2.10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96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44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62-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 xml:space="preserve">Применение подобия к доказательству теорем и решению задач. </w:t>
            </w:r>
            <w:r w:rsidRPr="0077203F">
              <w:rPr>
                <w:i/>
              </w:rPr>
              <w:t>Тест 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CBF" w:rsidRPr="006763F4" w:rsidRDefault="00D66A62" w:rsidP="0077203F">
            <w:pPr>
              <w:snapToGrid w:val="0"/>
              <w:jc w:val="center"/>
            </w:pPr>
            <w:r>
              <w:t>3.2.10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45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Синус, косинус и тангенс острого угла прямоугольного треугольника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CBF" w:rsidRPr="006763F4" w:rsidRDefault="00D66A62" w:rsidP="0077203F">
            <w:pPr>
              <w:snapToGrid w:val="0"/>
              <w:jc w:val="center"/>
            </w:pPr>
            <w:r>
              <w:t>3.2.1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46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66-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Соотношение между сторонами и углами прямоугольного треугольника.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CBF" w:rsidRPr="006763F4" w:rsidRDefault="00D66A62" w:rsidP="0077203F">
            <w:pPr>
              <w:snapToGrid w:val="0"/>
              <w:jc w:val="center"/>
            </w:pPr>
            <w:r>
              <w:t>3.2.1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60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47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66-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67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Соотношение между сторонами и углами прямоугольного треугольника.</w:t>
            </w:r>
            <w:r w:rsidR="0077203F">
              <w:t xml:space="preserve"> </w:t>
            </w:r>
            <w:r w:rsidRPr="0077203F">
              <w:rPr>
                <w:i/>
              </w:rPr>
              <w:t>Самостоятельная работа №5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CBF" w:rsidRPr="006763F4" w:rsidRDefault="00D66A62" w:rsidP="0077203F">
            <w:pPr>
              <w:snapToGrid w:val="0"/>
              <w:jc w:val="center"/>
            </w:pPr>
            <w:r>
              <w:t>3.28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60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48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66-</w:t>
            </w:r>
          </w:p>
          <w:p w:rsidR="00AC3CBF" w:rsidRPr="006763F4" w:rsidRDefault="00AC3CBF" w:rsidP="00BD06AC">
            <w:pPr>
              <w:snapToGrid w:val="0"/>
              <w:jc w:val="center"/>
            </w:pPr>
            <w:r w:rsidRPr="006763F4">
              <w:t>67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Соотношение между сторонами и углами прямоугольного треугольника.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CBF" w:rsidRPr="006763F4" w:rsidRDefault="00D66A62" w:rsidP="0077203F">
            <w:pPr>
              <w:snapToGrid w:val="0"/>
              <w:jc w:val="center"/>
            </w:pPr>
            <w:r>
              <w:t>3.2.8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C3CBF" w:rsidRPr="006763F4" w:rsidTr="00BD06AC">
        <w:trPr>
          <w:trHeight w:val="1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49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 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3CBF" w:rsidRPr="006763F4" w:rsidRDefault="00AC3CBF" w:rsidP="00BD06AC">
            <w:pPr>
              <w:snapToGrid w:val="0"/>
              <w:rPr>
                <w:i/>
                <w:iCs/>
              </w:rPr>
            </w:pPr>
            <w:r w:rsidRPr="006763F4">
              <w:rPr>
                <w:i/>
                <w:iCs/>
              </w:rPr>
              <w:t>Контрольная работа №4 "Соотношение между сторонами и углами прямоугольного треугольника".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CBF" w:rsidRPr="006763F4" w:rsidRDefault="00AC3CBF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BF" w:rsidRPr="006763F4" w:rsidRDefault="00AC3CBF" w:rsidP="00BD06AC">
            <w:pPr>
              <w:snapToGrid w:val="0"/>
            </w:pPr>
          </w:p>
        </w:tc>
      </w:tr>
      <w:tr w:rsidR="00A01DA6" w:rsidRPr="006763F4" w:rsidTr="00AC3CBF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6763F4">
              <w:rPr>
                <w:b/>
                <w:bCs/>
                <w:i/>
                <w:iCs/>
              </w:rPr>
              <w:t>Глава VIII. Окружность.(17 часов)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A01DA6" w:rsidRPr="006763F4" w:rsidTr="00AC3CBF">
        <w:trPr>
          <w:trHeight w:val="6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68-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Взаимное расположение прямой и окружности.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3.1.3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6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68-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69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Касательная к окружности, ее свойство и признак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3.1.4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68-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Касательная к окружности, ее свойство и признак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3.1.8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68-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Центральные и вписанные углы.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3.1.5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lastRenderedPageBreak/>
              <w:t>54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68-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69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Центральные и вписанные углы.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3.1.6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68-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69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Центральные и вписанные углы.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6A62" w:rsidRDefault="00D66A62" w:rsidP="0077203F">
            <w:pPr>
              <w:snapToGrid w:val="0"/>
              <w:jc w:val="center"/>
            </w:pPr>
          </w:p>
          <w:p w:rsidR="00A01DA6" w:rsidRPr="00D66A62" w:rsidRDefault="00D66A62" w:rsidP="0077203F">
            <w:pPr>
              <w:jc w:val="center"/>
            </w:pPr>
            <w:r>
              <w:t>3.1.7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68-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69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Центральные и вписанные углы.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3.1.7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72-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Четыре замечательные точки треугольника.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3.2.5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72-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73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Четыре замечательные точки треугольника.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3.2.5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59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72-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73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Четыре замечательные точки треугольника.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3.2.2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Вписанная и описанная окружности.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3.1.3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7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Вписанная и описанная окружности.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3.2.12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7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Вписанная и описанная окружности.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3.2.12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7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Вписанная и описанная окружности.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3.2.6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7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Вписанная и описанная окружности.</w:t>
            </w:r>
            <w:r w:rsidR="0077203F">
              <w:t xml:space="preserve"> </w:t>
            </w:r>
            <w:r w:rsidR="004044F3" w:rsidRPr="0077203F">
              <w:rPr>
                <w:i/>
              </w:rPr>
              <w:t>Тест3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3.2.6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57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65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74-</w:t>
            </w:r>
          </w:p>
          <w:p w:rsidR="00A01DA6" w:rsidRPr="006763F4" w:rsidRDefault="00A01DA6" w:rsidP="00BD06AC">
            <w:pPr>
              <w:snapToGrid w:val="0"/>
              <w:jc w:val="center"/>
            </w:pPr>
            <w:r w:rsidRPr="006763F4">
              <w:t>75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Вписанная и описанная окружности.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D66A62" w:rsidP="0077203F">
            <w:pPr>
              <w:snapToGrid w:val="0"/>
              <w:jc w:val="center"/>
            </w:pPr>
            <w:r>
              <w:t>3.2.6</w:t>
            </w: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</w:pPr>
            <w:r w:rsidRPr="006763F4">
              <w:t>66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rPr>
                <w:i/>
                <w:iCs/>
              </w:rPr>
            </w:pPr>
            <w:r w:rsidRPr="006763F4">
              <w:rPr>
                <w:i/>
                <w:iCs/>
              </w:rPr>
              <w:t>Контрольная работа №5 "Окружность".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  <w:rPr>
                <w:b/>
              </w:rPr>
            </w:pPr>
            <w:r w:rsidRPr="006763F4">
              <w:rPr>
                <w:b/>
              </w:rPr>
              <w:t>Повторение</w:t>
            </w:r>
            <w:r w:rsidRPr="006763F4">
              <w:t xml:space="preserve">. </w:t>
            </w:r>
            <w:r w:rsidRPr="006763F4">
              <w:rPr>
                <w:b/>
              </w:rPr>
              <w:t>Решение задач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  <w:rPr>
                <w:b/>
              </w:rPr>
            </w:pPr>
            <w:r w:rsidRPr="006763F4">
              <w:rPr>
                <w:b/>
              </w:rPr>
              <w:t>4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  <w:r w:rsidRPr="006763F4"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</w:pPr>
            <w:r w:rsidRPr="006763F4">
              <w:t>67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Повторение. Площадь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2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</w:pPr>
            <w:r w:rsidRPr="006763F4">
              <w:t>68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Повторение. Площадь</w:t>
            </w:r>
            <w:r w:rsidR="004044F3" w:rsidRPr="006763F4">
              <w:t xml:space="preserve">. </w:t>
            </w:r>
            <w:r w:rsidR="004044F3" w:rsidRPr="0077203F">
              <w:rPr>
                <w:i/>
              </w:rPr>
              <w:t>Тест4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</w:pPr>
            <w:r w:rsidRPr="006763F4">
              <w:t>69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Повторение. Подобные треугольники</w:t>
            </w:r>
            <w:r w:rsidR="004044F3" w:rsidRPr="006763F4">
              <w:t>.</w:t>
            </w:r>
            <w:r w:rsidR="004044F3" w:rsidRPr="006763F4">
              <w:rPr>
                <w:i/>
              </w:rPr>
              <w:t xml:space="preserve"> Самостоятельная работа №6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  <w:tr w:rsidR="00A01DA6" w:rsidRPr="006763F4" w:rsidTr="00AC3CBF">
        <w:trPr>
          <w:trHeight w:val="42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A01DA6" w:rsidRPr="006763F4" w:rsidRDefault="00A01DA6" w:rsidP="00BD06AC">
            <w:pPr>
              <w:snapToGrid w:val="0"/>
            </w:pPr>
            <w:r w:rsidRPr="006763F4">
              <w:t>70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1DA6" w:rsidRPr="006763F4" w:rsidRDefault="00A01DA6" w:rsidP="00BD06AC">
            <w:pPr>
              <w:snapToGrid w:val="0"/>
            </w:pPr>
            <w:r w:rsidRPr="006763F4">
              <w:t>Повторение. Подобные треугольники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DA6" w:rsidRPr="006763F4" w:rsidRDefault="00A01DA6" w:rsidP="00BD06AC">
            <w:pPr>
              <w:snapToGrid w:val="0"/>
              <w:jc w:val="center"/>
            </w:pPr>
            <w:r w:rsidRPr="006763F4">
              <w:t>1</w:t>
            </w:r>
          </w:p>
        </w:tc>
        <w:tc>
          <w:tcPr>
            <w:tcW w:w="1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A6" w:rsidRPr="006763F4" w:rsidRDefault="00A01DA6" w:rsidP="00BD06AC">
            <w:pPr>
              <w:snapToGrid w:val="0"/>
            </w:pPr>
          </w:p>
        </w:tc>
      </w:tr>
    </w:tbl>
    <w:p w:rsidR="00A01DA6" w:rsidRPr="006763F4" w:rsidRDefault="00A01DA6" w:rsidP="00A01DA6">
      <w:pPr>
        <w:ind w:left="1080"/>
        <w:jc w:val="both"/>
      </w:pPr>
    </w:p>
    <w:p w:rsidR="00A01DA6" w:rsidRPr="006763F4" w:rsidRDefault="00A01DA6" w:rsidP="00A01DA6">
      <w:pPr>
        <w:ind w:left="1080"/>
        <w:jc w:val="both"/>
      </w:pPr>
    </w:p>
    <w:p w:rsidR="00A01DA6" w:rsidRDefault="00A01DA6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Default="0077203F" w:rsidP="00A01DA6">
      <w:pPr>
        <w:ind w:left="1080"/>
        <w:jc w:val="both"/>
        <w:rPr>
          <w:b/>
        </w:rPr>
      </w:pPr>
    </w:p>
    <w:p w:rsidR="0077203F" w:rsidRPr="006763F4" w:rsidRDefault="0077203F" w:rsidP="00A01DA6">
      <w:pPr>
        <w:ind w:left="1080"/>
        <w:jc w:val="both"/>
        <w:rPr>
          <w:b/>
        </w:rPr>
      </w:pPr>
    </w:p>
    <w:p w:rsidR="00A01DA6" w:rsidRPr="006763F4" w:rsidRDefault="00A01DA6" w:rsidP="00A01DA6">
      <w:pPr>
        <w:ind w:left="1080"/>
        <w:jc w:val="both"/>
        <w:rPr>
          <w:b/>
        </w:rPr>
      </w:pPr>
    </w:p>
    <w:p w:rsidR="00A01DA6" w:rsidRPr="006763F4" w:rsidRDefault="00A01DA6" w:rsidP="00A01DA6">
      <w:pPr>
        <w:ind w:left="1080"/>
        <w:jc w:val="both"/>
        <w:rPr>
          <w:b/>
        </w:rPr>
      </w:pPr>
    </w:p>
    <w:p w:rsidR="00A01DA6" w:rsidRPr="006763F4" w:rsidRDefault="00A01DA6" w:rsidP="00A01DA6">
      <w:pPr>
        <w:ind w:left="1080"/>
        <w:jc w:val="both"/>
      </w:pPr>
      <w:r w:rsidRPr="006763F4">
        <w:t>СОДЕРЖАНИЕ ПРОГРАММЫ УЧЕБНОГО КУРСА</w:t>
      </w:r>
    </w:p>
    <w:p w:rsidR="00A01DA6" w:rsidRPr="006763F4" w:rsidRDefault="00A01DA6" w:rsidP="00A01DA6">
      <w:pPr>
        <w:ind w:left="1080"/>
        <w:jc w:val="both"/>
        <w:rPr>
          <w:b/>
        </w:rPr>
      </w:pPr>
    </w:p>
    <w:p w:rsidR="00A01DA6" w:rsidRPr="006763F4" w:rsidRDefault="00A01DA6" w:rsidP="00A01DA6">
      <w:pPr>
        <w:shd w:val="clear" w:color="auto" w:fill="FFFFFF"/>
        <w:autoSpaceDE w:val="0"/>
        <w:ind w:left="1080"/>
        <w:jc w:val="both"/>
        <w:rPr>
          <w:b/>
          <w:bCs/>
        </w:rPr>
      </w:pPr>
      <w:r w:rsidRPr="006763F4">
        <w:rPr>
          <w:b/>
          <w:bCs/>
        </w:rPr>
        <w:t>Глава 5.</w:t>
      </w:r>
      <w:r w:rsidRPr="006763F4">
        <w:t xml:space="preserve">  </w:t>
      </w:r>
      <w:r w:rsidRPr="006763F4">
        <w:rPr>
          <w:b/>
          <w:bCs/>
        </w:rPr>
        <w:t>Четырехугольники (14 часов)</w:t>
      </w:r>
    </w:p>
    <w:p w:rsidR="00A01DA6" w:rsidRPr="006763F4" w:rsidRDefault="00A01DA6" w:rsidP="00A01DA6">
      <w:pPr>
        <w:shd w:val="clear" w:color="auto" w:fill="FFFFFF"/>
        <w:autoSpaceDE w:val="0"/>
        <w:ind w:left="360"/>
        <w:jc w:val="both"/>
      </w:pPr>
      <w:r w:rsidRPr="006763F4">
        <w:t>Многоугольник, выпуклый многоугольник, четырехуголь</w:t>
      </w:r>
      <w:r w:rsidRPr="006763F4">
        <w:softHyphen/>
        <w:t>ник. Параллелограмм, его свойства и признаки. Трапеция. Пря</w:t>
      </w:r>
      <w:r w:rsidRPr="006763F4">
        <w:softHyphen/>
        <w:t>моугольник, ромб, квадрат, их свойства. Осевая и центральная симметрии.</w:t>
      </w:r>
    </w:p>
    <w:p w:rsidR="00A01DA6" w:rsidRPr="006763F4" w:rsidRDefault="00A01DA6" w:rsidP="00A01DA6">
      <w:pPr>
        <w:shd w:val="clear" w:color="auto" w:fill="FFFFFF"/>
        <w:autoSpaceDE w:val="0"/>
        <w:ind w:left="360" w:firstLine="348"/>
        <w:jc w:val="both"/>
      </w:pPr>
      <w:r w:rsidRPr="006763F4">
        <w:rPr>
          <w:b/>
        </w:rPr>
        <w:t>Цель:</w:t>
      </w:r>
      <w:r w:rsidRPr="006763F4">
        <w:t xml:space="preserve"> изучить наиболее важные виды четы</w:t>
      </w:r>
      <w:r w:rsidRPr="006763F4">
        <w:softHyphen/>
        <w:t>рехугольников — параллелограмм, прямоугольник, ромб, квад</w:t>
      </w:r>
      <w:r w:rsidRPr="006763F4">
        <w:softHyphen/>
        <w:t>рат, трапецию; дать представление о фигурах, обладающих осе</w:t>
      </w:r>
      <w:r w:rsidRPr="006763F4">
        <w:softHyphen/>
        <w:t>вой или центральной симметрией.</w:t>
      </w:r>
    </w:p>
    <w:p w:rsidR="00A01DA6" w:rsidRPr="006763F4" w:rsidRDefault="00A01DA6" w:rsidP="00A01DA6">
      <w:pPr>
        <w:shd w:val="clear" w:color="auto" w:fill="FFFFFF"/>
        <w:autoSpaceDE w:val="0"/>
        <w:ind w:left="360" w:firstLine="348"/>
        <w:jc w:val="both"/>
        <w:rPr>
          <w:b/>
          <w:bCs/>
        </w:rPr>
      </w:pPr>
      <w:r w:rsidRPr="006763F4">
        <w:rPr>
          <w:b/>
          <w:bCs/>
        </w:rPr>
        <w:t>Глава 6.</w:t>
      </w:r>
      <w:r w:rsidRPr="006763F4">
        <w:t xml:space="preserve">  </w:t>
      </w:r>
      <w:r w:rsidRPr="006763F4">
        <w:rPr>
          <w:b/>
          <w:bCs/>
        </w:rPr>
        <w:t>Площадь (14 часов)</w:t>
      </w:r>
    </w:p>
    <w:p w:rsidR="00A01DA6" w:rsidRPr="006763F4" w:rsidRDefault="00A01DA6" w:rsidP="00A01DA6">
      <w:pPr>
        <w:shd w:val="clear" w:color="auto" w:fill="FFFFFF"/>
        <w:autoSpaceDE w:val="0"/>
        <w:ind w:left="360"/>
        <w:jc w:val="both"/>
      </w:pPr>
      <w:r w:rsidRPr="006763F4">
        <w:t>Понятие площади многоугольника. Площади прямоуголь</w:t>
      </w:r>
      <w:r w:rsidRPr="006763F4">
        <w:softHyphen/>
        <w:t>ника, параллелограмма, треугольника, трапеции. Теорема Пи</w:t>
      </w:r>
      <w:r w:rsidRPr="006763F4">
        <w:softHyphen/>
        <w:t>фагора.</w:t>
      </w:r>
    </w:p>
    <w:p w:rsidR="00A01DA6" w:rsidRPr="006763F4" w:rsidRDefault="00A01DA6" w:rsidP="00A01DA6">
      <w:pPr>
        <w:shd w:val="clear" w:color="auto" w:fill="FFFFFF"/>
        <w:autoSpaceDE w:val="0"/>
        <w:ind w:left="360" w:firstLine="348"/>
        <w:jc w:val="both"/>
      </w:pPr>
      <w:r w:rsidRPr="006763F4">
        <w:rPr>
          <w:b/>
        </w:rPr>
        <w:t xml:space="preserve">Цель: </w:t>
      </w:r>
      <w:r w:rsidRPr="006763F4">
        <w:t>расширить и углубить полученные в 5—6 классах представления обучающихся об измерении и вычисле</w:t>
      </w:r>
      <w:r w:rsidRPr="006763F4">
        <w:softHyphen/>
        <w:t>нии площадей; вывести формулы площадей прямоугольника, па</w:t>
      </w:r>
      <w:r w:rsidRPr="006763F4">
        <w:softHyphen/>
        <w:t>раллелограмма, треугольника, трапеции; доказать одну из глав</w:t>
      </w:r>
      <w:r w:rsidRPr="006763F4">
        <w:softHyphen/>
        <w:t>ных теорем геометрии — теорему Пифагора.</w:t>
      </w:r>
    </w:p>
    <w:p w:rsidR="00A01DA6" w:rsidRPr="006763F4" w:rsidRDefault="00A01DA6" w:rsidP="00A01DA6">
      <w:pPr>
        <w:shd w:val="clear" w:color="auto" w:fill="FFFFFF"/>
        <w:autoSpaceDE w:val="0"/>
        <w:ind w:left="360" w:firstLine="348"/>
        <w:jc w:val="both"/>
        <w:rPr>
          <w:b/>
          <w:bCs/>
        </w:rPr>
      </w:pPr>
      <w:r w:rsidRPr="006763F4">
        <w:rPr>
          <w:b/>
          <w:bCs/>
        </w:rPr>
        <w:t>Глава</w:t>
      </w:r>
      <w:r w:rsidRPr="006763F4">
        <w:t xml:space="preserve"> </w:t>
      </w:r>
      <w:r w:rsidRPr="006763F4">
        <w:rPr>
          <w:b/>
        </w:rPr>
        <w:t xml:space="preserve">7. Подобные треугольники </w:t>
      </w:r>
      <w:r w:rsidRPr="006763F4">
        <w:rPr>
          <w:b/>
          <w:bCs/>
        </w:rPr>
        <w:t>(19 часов)</w:t>
      </w:r>
    </w:p>
    <w:p w:rsidR="00A01DA6" w:rsidRPr="006763F4" w:rsidRDefault="00A01DA6" w:rsidP="00A01DA6">
      <w:pPr>
        <w:shd w:val="clear" w:color="auto" w:fill="FFFFFF"/>
        <w:autoSpaceDE w:val="0"/>
        <w:ind w:left="360"/>
        <w:jc w:val="both"/>
      </w:pPr>
      <w:r w:rsidRPr="006763F4"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6763F4">
        <w:softHyphen/>
        <w:t>ника.</w:t>
      </w:r>
    </w:p>
    <w:p w:rsidR="00A01DA6" w:rsidRPr="006763F4" w:rsidRDefault="00A01DA6" w:rsidP="00A01DA6">
      <w:pPr>
        <w:shd w:val="clear" w:color="auto" w:fill="FFFFFF"/>
        <w:autoSpaceDE w:val="0"/>
        <w:ind w:left="360" w:firstLine="348"/>
        <w:jc w:val="both"/>
      </w:pPr>
      <w:r w:rsidRPr="006763F4">
        <w:rPr>
          <w:b/>
        </w:rPr>
        <w:t xml:space="preserve">Цель: </w:t>
      </w:r>
      <w:r w:rsidRPr="006763F4">
        <w:t>ввести понятие подобных треугольни</w:t>
      </w:r>
      <w:r w:rsidRPr="006763F4"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6763F4">
        <w:softHyphen/>
        <w:t>ского аппарата геометрии.</w:t>
      </w:r>
    </w:p>
    <w:p w:rsidR="00A01DA6" w:rsidRPr="006763F4" w:rsidRDefault="00A01DA6" w:rsidP="00A01DA6">
      <w:pPr>
        <w:shd w:val="clear" w:color="auto" w:fill="FFFFFF"/>
        <w:autoSpaceDE w:val="0"/>
        <w:ind w:left="360" w:firstLine="348"/>
        <w:jc w:val="both"/>
        <w:rPr>
          <w:b/>
          <w:bCs/>
        </w:rPr>
      </w:pPr>
      <w:r w:rsidRPr="006763F4">
        <w:rPr>
          <w:b/>
          <w:bCs/>
        </w:rPr>
        <w:t>Глава 8</w:t>
      </w:r>
      <w:r w:rsidRPr="006763F4">
        <w:rPr>
          <w:b/>
        </w:rPr>
        <w:t xml:space="preserve">. Окружность </w:t>
      </w:r>
      <w:r w:rsidRPr="006763F4">
        <w:rPr>
          <w:b/>
          <w:bCs/>
        </w:rPr>
        <w:t>(17 часов)</w:t>
      </w:r>
    </w:p>
    <w:p w:rsidR="00A01DA6" w:rsidRPr="006763F4" w:rsidRDefault="00A01DA6" w:rsidP="00A01DA6">
      <w:pPr>
        <w:shd w:val="clear" w:color="auto" w:fill="FFFFFF"/>
        <w:autoSpaceDE w:val="0"/>
        <w:ind w:left="360"/>
        <w:jc w:val="both"/>
      </w:pPr>
      <w:r w:rsidRPr="006763F4"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6763F4">
        <w:rPr>
          <w:i/>
          <w:iCs/>
        </w:rPr>
        <w:t xml:space="preserve"> </w:t>
      </w:r>
      <w:r w:rsidRPr="006763F4">
        <w:t>и описанная окружности.</w:t>
      </w:r>
    </w:p>
    <w:p w:rsidR="00A01DA6" w:rsidRPr="006763F4" w:rsidRDefault="00A01DA6" w:rsidP="00A01DA6">
      <w:pPr>
        <w:shd w:val="clear" w:color="auto" w:fill="FFFFFF"/>
        <w:autoSpaceDE w:val="0"/>
        <w:ind w:left="360" w:firstLine="348"/>
        <w:jc w:val="both"/>
      </w:pPr>
      <w:r w:rsidRPr="006763F4">
        <w:rPr>
          <w:b/>
        </w:rPr>
        <w:t xml:space="preserve">Цель: </w:t>
      </w:r>
      <w:r w:rsidRPr="006763F4"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6763F4">
        <w:softHyphen/>
        <w:t>чательными точками треугольника.</w:t>
      </w:r>
    </w:p>
    <w:p w:rsidR="00A01DA6" w:rsidRPr="006763F4" w:rsidRDefault="00A01DA6" w:rsidP="00A01DA6">
      <w:pPr>
        <w:ind w:left="360" w:firstLine="348"/>
        <w:jc w:val="both"/>
        <w:rPr>
          <w:b/>
          <w:bCs/>
        </w:rPr>
      </w:pPr>
      <w:r w:rsidRPr="006763F4">
        <w:rPr>
          <w:b/>
        </w:rPr>
        <w:t xml:space="preserve">9. Повторение. Решение задач. </w:t>
      </w:r>
      <w:r w:rsidRPr="006763F4">
        <w:rPr>
          <w:b/>
          <w:bCs/>
        </w:rPr>
        <w:t>(4 часа)</w:t>
      </w:r>
    </w:p>
    <w:p w:rsidR="00A01DA6" w:rsidRPr="006763F4" w:rsidRDefault="00A01DA6" w:rsidP="00A01DA6">
      <w:pPr>
        <w:pStyle w:val="a3"/>
        <w:ind w:left="360" w:firstLine="348"/>
        <w:jc w:val="both"/>
      </w:pPr>
      <w:r w:rsidRPr="006763F4">
        <w:rPr>
          <w:b/>
        </w:rPr>
        <w:t xml:space="preserve">Цель: </w:t>
      </w:r>
      <w:r w:rsidRPr="006763F4">
        <w:t>Повторение, обобщение и систематизация знаний, умений и навыков за курс геометрии 8 класса.</w:t>
      </w:r>
    </w:p>
    <w:p w:rsidR="00A01DA6" w:rsidRDefault="00A01DA6" w:rsidP="00A01DA6">
      <w:pPr>
        <w:pStyle w:val="FR2"/>
        <w:tabs>
          <w:tab w:val="left" w:pos="2880"/>
        </w:tabs>
        <w:ind w:left="720"/>
        <w:jc w:val="both"/>
        <w:rPr>
          <w:b w:val="0"/>
          <w:sz w:val="24"/>
          <w:szCs w:val="24"/>
          <w:u w:val="single"/>
        </w:rPr>
      </w:pPr>
    </w:p>
    <w:p w:rsidR="0077203F" w:rsidRPr="006763F4" w:rsidRDefault="0077203F" w:rsidP="00A01DA6">
      <w:pPr>
        <w:pStyle w:val="FR2"/>
        <w:tabs>
          <w:tab w:val="left" w:pos="2880"/>
        </w:tabs>
        <w:ind w:left="720"/>
        <w:jc w:val="both"/>
        <w:rPr>
          <w:b w:val="0"/>
          <w:sz w:val="24"/>
          <w:szCs w:val="24"/>
          <w:u w:val="single"/>
        </w:rPr>
      </w:pPr>
    </w:p>
    <w:p w:rsidR="00AC3CBF" w:rsidRPr="006763F4" w:rsidRDefault="00AC3CBF" w:rsidP="00AC3CBF">
      <w:pPr>
        <w:autoSpaceDE w:val="0"/>
        <w:jc w:val="center"/>
        <w:rPr>
          <w:bCs/>
          <w:iCs/>
        </w:rPr>
      </w:pPr>
      <w:r w:rsidRPr="006763F4">
        <w:rPr>
          <w:bCs/>
          <w:iCs/>
        </w:rPr>
        <w:t>ФОРМЫ И СРЕДСТВА КОНТРОЛЯ</w:t>
      </w:r>
    </w:p>
    <w:p w:rsidR="00AC3CBF" w:rsidRPr="006763F4" w:rsidRDefault="00AC3CBF" w:rsidP="00AC3CBF">
      <w:pPr>
        <w:suppressAutoHyphens w:val="0"/>
        <w:ind w:right="605"/>
        <w:jc w:val="both"/>
        <w:rPr>
          <w:color w:val="000000"/>
        </w:rPr>
      </w:pPr>
      <w:r w:rsidRPr="006763F4">
        <w:rPr>
          <w:color w:val="000000"/>
        </w:rPr>
        <w:t>Для проведения контрольных и самостоятельных работ используется дидактический материал</w:t>
      </w:r>
    </w:p>
    <w:p w:rsidR="00AC3CBF" w:rsidRPr="006763F4" w:rsidRDefault="00AC3CBF" w:rsidP="00AC3CBF">
      <w:pPr>
        <w:suppressAutoHyphens w:val="0"/>
        <w:ind w:right="605"/>
        <w:jc w:val="both"/>
      </w:pPr>
      <w:r w:rsidRPr="006763F4">
        <w:rPr>
          <w:color w:val="000000"/>
        </w:rPr>
        <w:t xml:space="preserve"> « Математика 8. Самостоятельные и контрольные работы» </w:t>
      </w:r>
      <w:r w:rsidRPr="006763F4">
        <w:t xml:space="preserve"> //А. П. Ершова, В. В. Головобородько, А. С. Ершова – М.: Илекса, 2010-</w:t>
      </w:r>
    </w:p>
    <w:p w:rsidR="00AC3CBF" w:rsidRPr="006763F4" w:rsidRDefault="00AC3CBF" w:rsidP="00AC3CBF">
      <w:pPr>
        <w:suppressAutoHyphens w:val="0"/>
        <w:ind w:right="605"/>
        <w:jc w:val="both"/>
      </w:pPr>
      <w:r w:rsidRPr="006763F4">
        <w:t>Дидактический материал  по геометрии  8 ,// авторы Б. Г. Зив, В. М. Мейлер. — М.: Просвещение, 2008-2011.</w:t>
      </w:r>
    </w:p>
    <w:p w:rsidR="00AC3CBF" w:rsidRPr="006763F4" w:rsidRDefault="00AC3CBF" w:rsidP="00AC3CBF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</w:p>
    <w:p w:rsidR="00AC3CBF" w:rsidRPr="006763F4" w:rsidRDefault="00AC3CBF" w:rsidP="00AC3CBF">
      <w:pPr>
        <w:pStyle w:val="FR2"/>
        <w:tabs>
          <w:tab w:val="left" w:pos="2880"/>
        </w:tabs>
        <w:ind w:left="720"/>
        <w:jc w:val="both"/>
        <w:rPr>
          <w:b w:val="0"/>
          <w:sz w:val="24"/>
          <w:szCs w:val="24"/>
        </w:rPr>
      </w:pPr>
      <w:r w:rsidRPr="006763F4">
        <w:rPr>
          <w:b w:val="0"/>
          <w:sz w:val="24"/>
          <w:szCs w:val="24"/>
        </w:rPr>
        <w:t xml:space="preserve">. </w:t>
      </w:r>
    </w:p>
    <w:p w:rsidR="00AC3CBF" w:rsidRPr="006763F4" w:rsidRDefault="00AC3CBF" w:rsidP="00AC3CBF">
      <w:pPr>
        <w:pStyle w:val="FR2"/>
        <w:tabs>
          <w:tab w:val="left" w:pos="2880"/>
        </w:tabs>
        <w:ind w:left="720"/>
        <w:jc w:val="both"/>
        <w:rPr>
          <w:b w:val="0"/>
          <w:sz w:val="24"/>
          <w:szCs w:val="24"/>
        </w:rPr>
      </w:pPr>
    </w:p>
    <w:p w:rsidR="00AC3CBF" w:rsidRPr="006763F4" w:rsidRDefault="00AC3CBF" w:rsidP="00AC3CBF">
      <w:pPr>
        <w:pStyle w:val="FR2"/>
        <w:tabs>
          <w:tab w:val="left" w:pos="2880"/>
        </w:tabs>
        <w:ind w:left="720"/>
        <w:jc w:val="both"/>
        <w:rPr>
          <w:b w:val="0"/>
          <w:sz w:val="24"/>
          <w:szCs w:val="24"/>
        </w:rPr>
      </w:pPr>
    </w:p>
    <w:p w:rsidR="00AC3CBF" w:rsidRPr="006763F4" w:rsidRDefault="00AC3CBF" w:rsidP="00AC3CBF">
      <w:pPr>
        <w:pStyle w:val="FR2"/>
        <w:tabs>
          <w:tab w:val="left" w:pos="2880"/>
        </w:tabs>
        <w:ind w:left="720"/>
        <w:jc w:val="both"/>
        <w:rPr>
          <w:b w:val="0"/>
          <w:sz w:val="24"/>
          <w:szCs w:val="24"/>
        </w:rPr>
      </w:pPr>
    </w:p>
    <w:p w:rsidR="00AC3CBF" w:rsidRPr="006763F4" w:rsidRDefault="00AC3CBF" w:rsidP="00AC3CBF">
      <w:pPr>
        <w:pStyle w:val="FR2"/>
        <w:tabs>
          <w:tab w:val="left" w:pos="2880"/>
        </w:tabs>
        <w:ind w:left="720"/>
        <w:jc w:val="both"/>
        <w:rPr>
          <w:b w:val="0"/>
          <w:sz w:val="24"/>
          <w:szCs w:val="24"/>
        </w:rPr>
      </w:pPr>
    </w:p>
    <w:p w:rsidR="00AC3CBF" w:rsidRPr="006763F4" w:rsidRDefault="00AC3CBF" w:rsidP="00AC3CBF">
      <w:pPr>
        <w:pStyle w:val="FR2"/>
        <w:tabs>
          <w:tab w:val="left" w:pos="2880"/>
        </w:tabs>
        <w:ind w:left="720"/>
        <w:jc w:val="both"/>
        <w:rPr>
          <w:b w:val="0"/>
          <w:sz w:val="24"/>
          <w:szCs w:val="24"/>
        </w:rPr>
      </w:pPr>
    </w:p>
    <w:p w:rsidR="00AC3CBF" w:rsidRPr="006763F4" w:rsidRDefault="00AC3CBF" w:rsidP="00AC3CBF">
      <w:pPr>
        <w:pStyle w:val="FR2"/>
        <w:tabs>
          <w:tab w:val="left" w:pos="2880"/>
        </w:tabs>
        <w:ind w:left="720"/>
        <w:jc w:val="both"/>
        <w:rPr>
          <w:b w:val="0"/>
          <w:sz w:val="24"/>
          <w:szCs w:val="24"/>
        </w:rPr>
      </w:pPr>
    </w:p>
    <w:p w:rsidR="00AC3CBF" w:rsidRPr="006763F4" w:rsidRDefault="00AC3CBF" w:rsidP="00AC3CBF">
      <w:pPr>
        <w:pStyle w:val="FR2"/>
        <w:tabs>
          <w:tab w:val="left" w:pos="2880"/>
        </w:tabs>
        <w:ind w:left="720"/>
        <w:jc w:val="both"/>
        <w:rPr>
          <w:b w:val="0"/>
          <w:sz w:val="24"/>
          <w:szCs w:val="24"/>
        </w:rPr>
      </w:pPr>
    </w:p>
    <w:p w:rsidR="00AC3CBF" w:rsidRPr="006763F4" w:rsidRDefault="00AC3CBF" w:rsidP="00AC3CBF">
      <w:pPr>
        <w:ind w:left="1080"/>
        <w:jc w:val="both"/>
        <w:rPr>
          <w:u w:val="single"/>
        </w:rPr>
      </w:pPr>
    </w:p>
    <w:p w:rsidR="00AC3CBF" w:rsidRDefault="00AC3CBF" w:rsidP="00AC3CBF">
      <w:pPr>
        <w:pStyle w:val="a3"/>
        <w:ind w:left="0"/>
        <w:jc w:val="center"/>
      </w:pPr>
      <w:r w:rsidRPr="006763F4">
        <w:t>ПЕРЕЧЕНЬ УЧЕБНО-МЕТОДИЧЕСКИХ СРЕДСТВ ОБУЧЕНИЯ</w:t>
      </w:r>
    </w:p>
    <w:p w:rsidR="00D16433" w:rsidRPr="006763F4" w:rsidRDefault="00D16433" w:rsidP="00AC3CBF">
      <w:pPr>
        <w:pStyle w:val="a3"/>
        <w:ind w:left="0"/>
        <w:jc w:val="center"/>
      </w:pPr>
    </w:p>
    <w:p w:rsidR="00AC3CBF" w:rsidRPr="006763F4" w:rsidRDefault="00AC3CBF" w:rsidP="00AC3CBF">
      <w:pPr>
        <w:pStyle w:val="a3"/>
        <w:ind w:left="0"/>
        <w:jc w:val="center"/>
      </w:pPr>
      <w:r w:rsidRPr="006763F4">
        <w:t>Литература</w:t>
      </w:r>
    </w:p>
    <w:p w:rsidR="00AC3CBF" w:rsidRPr="006763F4" w:rsidRDefault="00AC3CBF" w:rsidP="00AC3CBF">
      <w:pPr>
        <w:pStyle w:val="a7"/>
        <w:numPr>
          <w:ilvl w:val="0"/>
          <w:numId w:val="6"/>
        </w:numPr>
        <w:tabs>
          <w:tab w:val="left" w:pos="357"/>
        </w:tabs>
        <w:spacing w:after="0"/>
        <w:ind w:left="357"/>
        <w:jc w:val="both"/>
      </w:pPr>
      <w:r w:rsidRPr="006763F4">
        <w:t xml:space="preserve">Л. С. Атанасян,   В. Ф. Бутузов, С. В. Кадомцев и др. Программа по геометрии 8. Из сборника </w:t>
      </w:r>
      <w:r w:rsidRPr="006763F4">
        <w:rPr>
          <w:bCs/>
          <w:iCs/>
        </w:rPr>
        <w:t xml:space="preserve">Программы </w:t>
      </w:r>
      <w:r w:rsidRPr="006763F4">
        <w:t>общеобразовательных учреждений по геометрии 7–9 классы</w:t>
      </w:r>
      <w:r w:rsidRPr="006763F4">
        <w:rPr>
          <w:bCs/>
          <w:iCs/>
        </w:rPr>
        <w:t>.</w:t>
      </w:r>
      <w:r w:rsidRPr="006763F4">
        <w:rPr>
          <w:b/>
          <w:bCs/>
          <w:iCs/>
        </w:rPr>
        <w:t xml:space="preserve"> /</w:t>
      </w:r>
      <w:r w:rsidRPr="006763F4">
        <w:rPr>
          <w:bCs/>
          <w:iCs/>
        </w:rPr>
        <w:t xml:space="preserve">составитель </w:t>
      </w:r>
      <w:r w:rsidRPr="006763F4">
        <w:t xml:space="preserve">Т.А. Бурмистрова – М: «Просвещение», 2009 </w:t>
      </w:r>
    </w:p>
    <w:p w:rsidR="00AC3CBF" w:rsidRPr="006763F4" w:rsidRDefault="00AC3CBF" w:rsidP="00AC3CBF">
      <w:pPr>
        <w:pStyle w:val="a7"/>
        <w:numPr>
          <w:ilvl w:val="0"/>
          <w:numId w:val="6"/>
        </w:numPr>
        <w:tabs>
          <w:tab w:val="left" w:pos="357"/>
        </w:tabs>
        <w:spacing w:after="0"/>
        <w:ind w:left="357"/>
        <w:jc w:val="both"/>
      </w:pPr>
      <w:r w:rsidRPr="006763F4">
        <w:t xml:space="preserve">  Л. С. Атанасян,   В. Ф. Бутузов, С. В. Кадомцев и др // Геометрия   7—9 кл.  — М.: Просвещение, 2004--2008.</w:t>
      </w:r>
    </w:p>
    <w:p w:rsidR="00AC3CBF" w:rsidRPr="006763F4" w:rsidRDefault="00AC3CBF" w:rsidP="00AC3CBF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jc w:val="both"/>
      </w:pPr>
      <w:r w:rsidRPr="006763F4">
        <w:t>Л. С. Атанасян, В. Ф. Бутузов, Ю. А. Глазков и др. Изучение геометрии в 7, 8, 9 классах: метод, рекомендации: кн. для учителя -М.: Просвещение, 2008— 2011.</w:t>
      </w:r>
    </w:p>
    <w:p w:rsidR="004C1D40" w:rsidRPr="006763F4" w:rsidRDefault="004C1D40" w:rsidP="004C1D40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jc w:val="both"/>
      </w:pPr>
      <w:r w:rsidRPr="006763F4">
        <w:t>Б. Г. Зив, В. М. Мейлер.. Геометрия:   дидакт.   материалы  для   8 кл. .— М.: Просвещение, 2008-2011.</w:t>
      </w:r>
    </w:p>
    <w:p w:rsidR="00D16433" w:rsidRDefault="004C1D40" w:rsidP="00A01DA6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jc w:val="both"/>
      </w:pPr>
      <w:r w:rsidRPr="006763F4">
        <w:t>А. П. Ершова, В. В. Головобородько, А. С. Ершова//</w:t>
      </w:r>
      <w:r w:rsidRPr="006763F4">
        <w:rPr>
          <w:color w:val="000000"/>
        </w:rPr>
        <w:t xml:space="preserve"> Математика 8. Самостоятельные и контрольные работы </w:t>
      </w:r>
      <w:r w:rsidRPr="006763F4">
        <w:t>– М.: Илекса, 2010</w:t>
      </w:r>
    </w:p>
    <w:p w:rsidR="00E21967" w:rsidRDefault="00E21967" w:rsidP="00A01DA6"/>
    <w:p w:rsidR="00E21967" w:rsidRDefault="00E21967" w:rsidP="00E21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</w:p>
    <w:p w:rsidR="00E21967" w:rsidRDefault="00E21967" w:rsidP="00E2196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5999"/>
        <w:gridCol w:w="2561"/>
      </w:tblGrid>
      <w:tr w:rsidR="00E21967" w:rsidRPr="000C0B17" w:rsidTr="006763F4">
        <w:trPr>
          <w:trHeight w:val="64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№п/п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Необходимое количество</w:t>
            </w:r>
          </w:p>
        </w:tc>
      </w:tr>
      <w:tr w:rsidR="00E21967" w:rsidRPr="000C0B17" w:rsidTr="006763F4">
        <w:trPr>
          <w:trHeight w:val="31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b/>
              </w:rPr>
            </w:pPr>
            <w:r w:rsidRPr="000C0B17">
              <w:rPr>
                <w:b/>
              </w:rPr>
              <w:t>Библиотечный фонд(книгопечатная продукция)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7" w:rsidRPr="000C0B17" w:rsidRDefault="00E21967" w:rsidP="00BD06AC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  <w:tr w:rsidR="00E21967" w:rsidRPr="000C0B17" w:rsidTr="006763F4">
        <w:trPr>
          <w:trHeight w:val="31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Default="00E21967" w:rsidP="00BD06AC">
            <w:r>
              <w:t>Стандарт основного общего образования по математике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1</w:t>
            </w:r>
          </w:p>
        </w:tc>
      </w:tr>
      <w:tr w:rsidR="00E21967" w:rsidRPr="000C0B17" w:rsidTr="006763F4">
        <w:trPr>
          <w:trHeight w:val="55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Default="00E21967" w:rsidP="00BD06AC">
            <w:r>
              <w:t>Примерная программа основного общего образования по математике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1</w:t>
            </w:r>
          </w:p>
        </w:tc>
      </w:tr>
      <w:tr w:rsidR="00E21967" w:rsidRPr="000C0B17" w:rsidTr="006763F4">
        <w:trPr>
          <w:trHeight w:val="53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6763F4" w:rsidP="00BD06AC">
            <w:pPr>
              <w:rPr>
                <w:b/>
                <w:sz w:val="28"/>
                <w:szCs w:val="28"/>
              </w:rPr>
            </w:pPr>
            <w:r>
              <w:t xml:space="preserve">Л. С. Атанасян,   В. Ф. Бутузов, С. В. Кадомцев и др. Программа по геометрии 8. </w:t>
            </w:r>
            <w:r w:rsidR="00E21967" w:rsidRPr="000C0B17">
              <w:rPr>
                <w:color w:val="000000"/>
              </w:rPr>
              <w:t xml:space="preserve">Программы общеобразовательных учреждений, </w:t>
            </w:r>
            <w:r w:rsidR="00E21967">
              <w:rPr>
                <w:color w:val="000000"/>
              </w:rPr>
              <w:t>геометрия</w:t>
            </w:r>
            <w:r w:rsidR="00E21967" w:rsidRPr="000C0B17">
              <w:rPr>
                <w:color w:val="000000"/>
              </w:rPr>
              <w:t xml:space="preserve"> 7-9. Сост.: Т.А Б</w:t>
            </w:r>
            <w:r w:rsidR="00E21967">
              <w:rPr>
                <w:color w:val="000000"/>
              </w:rPr>
              <w:t>урмистрова М.: Просвещение, 2009</w:t>
            </w:r>
            <w:r w:rsidR="00E21967" w:rsidRPr="000C0B17">
              <w:rPr>
                <w:color w:val="000000"/>
              </w:rPr>
              <w:t>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1</w:t>
            </w:r>
          </w:p>
        </w:tc>
      </w:tr>
      <w:tr w:rsidR="00E21967" w:rsidRPr="000C0B17" w:rsidTr="006763F4">
        <w:trPr>
          <w:trHeight w:val="53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6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Default="00E21967" w:rsidP="00BD06AC">
            <w:r>
              <w:t>Г</w:t>
            </w:r>
            <w:r w:rsidR="006763F4">
              <w:t>еометрия. Тематические тесты . 8</w:t>
            </w:r>
            <w:r>
              <w:t xml:space="preserve"> класс / Т.М.Мищенко.- М.: Просвещение, 2010.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1</w:t>
            </w:r>
          </w:p>
        </w:tc>
      </w:tr>
      <w:tr w:rsidR="00E21967" w:rsidRPr="000C0B17" w:rsidTr="006763F4">
        <w:trPr>
          <w:trHeight w:val="59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7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114E85" w:rsidRDefault="00E21967" w:rsidP="00BD06AC">
            <w:pPr>
              <w:spacing w:before="100" w:beforeAutospacing="1" w:after="100" w:afterAutospacing="1"/>
              <w:rPr>
                <w:color w:val="000000"/>
              </w:rPr>
            </w:pPr>
            <w:r w:rsidRPr="005B2E32">
              <w:rPr>
                <w:color w:val="000000"/>
              </w:rPr>
              <w:t xml:space="preserve">С.М. Саакян, В.Ф. Бутузов. Изучение геометрии в </w:t>
            </w:r>
            <w:r>
              <w:rPr>
                <w:color w:val="000000"/>
              </w:rPr>
              <w:t>7-9</w:t>
            </w:r>
            <w:r w:rsidRPr="005B2E32">
              <w:rPr>
                <w:color w:val="000000"/>
              </w:rPr>
              <w:t xml:space="preserve"> классах: Методические рекомендации к учебнику. Книга для учителя. – М.: Просвещение, 2001.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1967" w:rsidRPr="000C0B17" w:rsidTr="006763F4">
        <w:trPr>
          <w:trHeight w:val="32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8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897B37" w:rsidRDefault="00E21967" w:rsidP="00BD06A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Поур</w:t>
            </w:r>
            <w:r w:rsidR="006763F4">
              <w:rPr>
                <w:color w:val="000000"/>
              </w:rPr>
              <w:t>очные разработки по геометрии: 8</w:t>
            </w:r>
            <w:r>
              <w:rPr>
                <w:color w:val="000000"/>
              </w:rPr>
              <w:t xml:space="preserve"> класс / Н Гаврилова.Ф.-М.:ВАКО,2008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897B3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1967" w:rsidRPr="000C0B17" w:rsidTr="006763F4">
        <w:trPr>
          <w:trHeight w:val="31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right="605" w:firstLine="540"/>
              <w:jc w:val="both"/>
              <w:rPr>
                <w:b/>
              </w:rPr>
            </w:pPr>
            <w:r w:rsidRPr="000C0B17">
              <w:rPr>
                <w:b/>
              </w:rPr>
              <w:t>Печатные пособия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7" w:rsidRPr="000C0B17" w:rsidRDefault="00E21967" w:rsidP="00BD06AC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  <w:tr w:rsidR="00E21967" w:rsidRPr="000C0B17" w:rsidTr="006763F4">
        <w:trPr>
          <w:trHeight w:val="31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Default="00E21967" w:rsidP="00BD06AC">
            <w:pPr>
              <w:ind w:right="605" w:firstLine="540"/>
              <w:jc w:val="both"/>
            </w:pPr>
            <w:r>
              <w:t>Портреты выдающихся математиков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1</w:t>
            </w:r>
          </w:p>
        </w:tc>
      </w:tr>
      <w:tr w:rsidR="00E21967" w:rsidRPr="000C0B17" w:rsidTr="006763F4">
        <w:trPr>
          <w:trHeight w:val="43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right="605" w:firstLine="540"/>
              <w:jc w:val="both"/>
              <w:rPr>
                <w:b/>
              </w:rPr>
            </w:pPr>
            <w:r w:rsidRPr="000C0B17">
              <w:rPr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E21967" w:rsidRPr="000C0B17" w:rsidTr="006763F4">
        <w:trPr>
          <w:trHeight w:val="32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Default="00E21967" w:rsidP="00BD06AC">
            <w:pPr>
              <w:ind w:right="605" w:firstLine="540"/>
              <w:jc w:val="both"/>
            </w:pPr>
            <w:r>
              <w:t>Доска с магнитной поверхностью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1</w:t>
            </w:r>
          </w:p>
        </w:tc>
      </w:tr>
      <w:tr w:rsidR="00E21967" w:rsidRPr="000C0B17" w:rsidTr="006763F4">
        <w:trPr>
          <w:trHeight w:val="31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Default="00E21967" w:rsidP="00BD06AC">
            <w:pPr>
              <w:ind w:right="605" w:firstLine="540"/>
              <w:jc w:val="both"/>
            </w:pPr>
            <w:r>
              <w:t>Доска с координатной сеткой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1</w:t>
            </w:r>
          </w:p>
        </w:tc>
      </w:tr>
      <w:tr w:rsidR="00E21967" w:rsidRPr="000C0B17" w:rsidTr="006763F4">
        <w:trPr>
          <w:trHeight w:val="55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Default="00E21967" w:rsidP="00BD06AC">
            <w:pPr>
              <w:ind w:right="605" w:firstLine="540"/>
              <w:jc w:val="both"/>
            </w:pPr>
            <w:r>
              <w:t>Комплект инструментов классных: линейка, транспортир, угольник(30</w:t>
            </w:r>
            <w:r w:rsidRPr="000C0B17">
              <w:rPr>
                <w:vertAlign w:val="superscript"/>
              </w:rPr>
              <w:t>0</w:t>
            </w:r>
            <w:r>
              <w:t>,60</w:t>
            </w:r>
            <w:r w:rsidRPr="000C0B17">
              <w:rPr>
                <w:vertAlign w:val="superscript"/>
              </w:rPr>
              <w:t>0</w:t>
            </w:r>
            <w:r>
              <w:t>,45</w:t>
            </w:r>
            <w:r w:rsidRPr="000C0B17">
              <w:rPr>
                <w:vertAlign w:val="superscript"/>
              </w:rPr>
              <w:t>0</w:t>
            </w:r>
            <w:r>
              <w:t>), циркуль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67" w:rsidRPr="000C0B17" w:rsidRDefault="00E21967" w:rsidP="00BD06AC">
            <w:pPr>
              <w:ind w:firstLine="540"/>
              <w:jc w:val="center"/>
              <w:rPr>
                <w:sz w:val="28"/>
                <w:szCs w:val="28"/>
              </w:rPr>
            </w:pPr>
            <w:r w:rsidRPr="000C0B17">
              <w:rPr>
                <w:sz w:val="28"/>
                <w:szCs w:val="28"/>
              </w:rPr>
              <w:t>1</w:t>
            </w:r>
          </w:p>
        </w:tc>
      </w:tr>
    </w:tbl>
    <w:p w:rsidR="00DF750A" w:rsidRDefault="00DF750A" w:rsidP="00B26999">
      <w:pPr>
        <w:pStyle w:val="a9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DF750A" w:rsidRDefault="00DF750A" w:rsidP="00B26999">
      <w:pPr>
        <w:pStyle w:val="a9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DF750A" w:rsidRDefault="00DF750A" w:rsidP="00B26999">
      <w:pPr>
        <w:pStyle w:val="a9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DF750A" w:rsidRDefault="00DF750A" w:rsidP="00B26999">
      <w:pPr>
        <w:pStyle w:val="a9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DF750A" w:rsidRDefault="00DF750A" w:rsidP="00B26999">
      <w:pPr>
        <w:pStyle w:val="a9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DF750A" w:rsidRDefault="00DF750A" w:rsidP="00B26999">
      <w:pPr>
        <w:pStyle w:val="a9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B26999" w:rsidRPr="00BE4A56" w:rsidRDefault="00B26999" w:rsidP="00B26999">
      <w:pPr>
        <w:pStyle w:val="a9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BE4A56">
        <w:rPr>
          <w:rStyle w:val="FontStyle12"/>
          <w:rFonts w:ascii="Times New Roman" w:hAnsi="Times New Roman" w:cs="Times New Roman"/>
          <w:b/>
          <w:sz w:val="28"/>
          <w:szCs w:val="28"/>
        </w:rPr>
        <w:t>Средства контроля</w:t>
      </w: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КОНТРОЛЬНАЯ РАБОТА № 1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pacing w:val="40"/>
          <w:sz w:val="28"/>
          <w:szCs w:val="28"/>
        </w:rPr>
      </w:pPr>
      <w:r w:rsidRPr="00AE6347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1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Диагонали прямоугольника </w:t>
      </w:r>
      <w:r>
        <w:rPr>
          <w:rStyle w:val="FontStyle11"/>
          <w:sz w:val="28"/>
          <w:szCs w:val="28"/>
        </w:rPr>
        <w:t>АВС</w:t>
      </w:r>
      <w:r>
        <w:rPr>
          <w:rStyle w:val="FontStyle11"/>
          <w:sz w:val="28"/>
          <w:szCs w:val="28"/>
          <w:lang w:val="en-US"/>
        </w:rPr>
        <w:t>D</w:t>
      </w:r>
      <w:r w:rsidRPr="00AE6347">
        <w:rPr>
          <w:rStyle w:val="FontStyle11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пересекаются в точ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ке </w:t>
      </w:r>
      <w:r w:rsidRPr="00AE6347">
        <w:rPr>
          <w:rStyle w:val="FontStyle11"/>
          <w:sz w:val="28"/>
          <w:szCs w:val="28"/>
        </w:rPr>
        <w:t xml:space="preserve">О.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Найдите угол между диагоналями, если </w:t>
      </w:r>
      <w:r w:rsidRPr="00AE6347">
        <w:rPr>
          <w:rStyle w:val="FontStyle11"/>
          <w:sz w:val="28"/>
          <w:szCs w:val="28"/>
        </w:rPr>
        <w:t xml:space="preserve">/.АВО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= 30°.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2.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В параллелограмме </w:t>
      </w:r>
      <w:r>
        <w:rPr>
          <w:rStyle w:val="FontStyle11"/>
          <w:sz w:val="28"/>
          <w:szCs w:val="28"/>
        </w:rPr>
        <w:t>КМ</w:t>
      </w:r>
      <w:r>
        <w:rPr>
          <w:rStyle w:val="FontStyle11"/>
          <w:sz w:val="28"/>
          <w:szCs w:val="28"/>
          <w:lang w:val="en-US"/>
        </w:rPr>
        <w:t>N</w:t>
      </w:r>
      <w:r w:rsidRPr="00AE6347">
        <w:rPr>
          <w:rStyle w:val="FontStyle11"/>
          <w:sz w:val="28"/>
          <w:szCs w:val="28"/>
        </w:rPr>
        <w:t xml:space="preserve">Р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проведена биссектриса угла </w:t>
      </w:r>
      <w:r w:rsidRPr="00AE6347">
        <w:rPr>
          <w:rStyle w:val="FontStyle11"/>
          <w:sz w:val="28"/>
          <w:szCs w:val="28"/>
        </w:rPr>
        <w:t xml:space="preserve">МКР,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которая пересекает сторону </w:t>
      </w:r>
      <w:r>
        <w:rPr>
          <w:rStyle w:val="FontStyle11"/>
          <w:sz w:val="28"/>
          <w:szCs w:val="28"/>
        </w:rPr>
        <w:t>М</w:t>
      </w:r>
      <w:r>
        <w:rPr>
          <w:rStyle w:val="FontStyle11"/>
          <w:sz w:val="28"/>
          <w:szCs w:val="28"/>
          <w:lang w:val="en-US"/>
        </w:rPr>
        <w:t>N</w:t>
      </w:r>
      <w:r w:rsidRPr="00AE6347">
        <w:rPr>
          <w:rStyle w:val="FontStyle11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в точке </w:t>
      </w:r>
      <w:r w:rsidRPr="00AE6347">
        <w:rPr>
          <w:rStyle w:val="FontStyle11"/>
          <w:sz w:val="28"/>
          <w:szCs w:val="28"/>
        </w:rPr>
        <w:t>Е.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Докажите, что треугольник </w:t>
      </w:r>
      <w:r w:rsidRPr="00AE6347">
        <w:rPr>
          <w:rStyle w:val="FontStyle11"/>
          <w:sz w:val="28"/>
          <w:szCs w:val="28"/>
        </w:rPr>
        <w:t xml:space="preserve">КМЕ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равнобедренный.</w:t>
      </w:r>
    </w:p>
    <w:p w:rsidR="00B26999" w:rsidRPr="001233C1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Найдите сторону </w:t>
      </w:r>
      <w:r w:rsidRPr="00AE6347">
        <w:rPr>
          <w:rStyle w:val="FontStyle11"/>
          <w:sz w:val="28"/>
          <w:szCs w:val="28"/>
        </w:rPr>
        <w:t xml:space="preserve">КР,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если </w:t>
      </w:r>
      <w:r w:rsidRPr="00AE6347">
        <w:rPr>
          <w:rStyle w:val="FontStyle11"/>
          <w:sz w:val="28"/>
          <w:szCs w:val="28"/>
        </w:rPr>
        <w:t xml:space="preserve">МЕ </w:t>
      </w:r>
      <w:r w:rsidR="001233C1">
        <w:rPr>
          <w:rStyle w:val="FontStyle12"/>
          <w:rFonts w:ascii="Times New Roman" w:hAnsi="Times New Roman" w:cs="Times New Roman"/>
          <w:sz w:val="28"/>
          <w:szCs w:val="28"/>
        </w:rPr>
        <w:t>= 10 см, а периметр парал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ле</w:t>
      </w:r>
      <w:r w:rsidR="001233C1">
        <w:rPr>
          <w:rStyle w:val="FontStyle12"/>
          <w:rFonts w:ascii="Times New Roman" w:hAnsi="Times New Roman" w:cs="Times New Roman"/>
          <w:sz w:val="28"/>
          <w:szCs w:val="28"/>
        </w:rPr>
        <w:t>ло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грамма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 равен 52 см.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pacing w:val="40"/>
          <w:sz w:val="28"/>
          <w:szCs w:val="28"/>
        </w:rPr>
      </w:pPr>
      <w:r w:rsidRPr="00AE6347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2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Диагонали ромба </w:t>
      </w:r>
      <w:r w:rsidRPr="00AE6347">
        <w:rPr>
          <w:rStyle w:val="FontStyle11"/>
          <w:sz w:val="28"/>
          <w:szCs w:val="28"/>
        </w:rPr>
        <w:t>КМ</w:t>
      </w:r>
      <w:r>
        <w:rPr>
          <w:rStyle w:val="FontStyle11"/>
          <w:sz w:val="28"/>
          <w:szCs w:val="28"/>
          <w:lang w:val="en-US"/>
        </w:rPr>
        <w:t>N</w:t>
      </w:r>
      <w:r w:rsidRPr="00AE6347">
        <w:rPr>
          <w:rStyle w:val="FontStyle11"/>
          <w:sz w:val="28"/>
          <w:szCs w:val="28"/>
        </w:rPr>
        <w:t xml:space="preserve">Р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пересекаются в точке </w:t>
      </w:r>
      <w:r w:rsidRPr="00AE6347">
        <w:rPr>
          <w:rStyle w:val="FontStyle11"/>
          <w:sz w:val="28"/>
          <w:szCs w:val="28"/>
        </w:rPr>
        <w:t xml:space="preserve">О.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Найдите углы треугольника </w:t>
      </w:r>
      <w:r w:rsidRPr="00AE6347">
        <w:rPr>
          <w:rStyle w:val="FontStyle11"/>
          <w:sz w:val="28"/>
          <w:szCs w:val="28"/>
        </w:rPr>
        <w:t xml:space="preserve">КОМ,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Style w:val="FontStyle11"/>
          <w:sz w:val="28"/>
          <w:szCs w:val="28"/>
        </w:rPr>
        <w:t>/.М</w:t>
      </w:r>
      <w:r>
        <w:rPr>
          <w:rStyle w:val="FontStyle11"/>
          <w:sz w:val="28"/>
          <w:szCs w:val="28"/>
          <w:lang w:val="en-US"/>
        </w:rPr>
        <w:t>N</w:t>
      </w:r>
      <w:r w:rsidRPr="00AE6347">
        <w:rPr>
          <w:rStyle w:val="FontStyle11"/>
          <w:sz w:val="28"/>
          <w:szCs w:val="28"/>
        </w:rPr>
        <w:t xml:space="preserve">Р =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80°.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2.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На стороне </w:t>
      </w:r>
      <w:r w:rsidRPr="00AE6347">
        <w:rPr>
          <w:rStyle w:val="FontStyle11"/>
          <w:sz w:val="28"/>
          <w:szCs w:val="28"/>
        </w:rPr>
        <w:t xml:space="preserve">ВС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параллелограмма </w:t>
      </w:r>
      <w:r>
        <w:rPr>
          <w:rStyle w:val="FontStyle11"/>
          <w:sz w:val="28"/>
          <w:szCs w:val="28"/>
        </w:rPr>
        <w:t>АВС</w:t>
      </w:r>
      <w:r>
        <w:rPr>
          <w:rStyle w:val="FontStyle11"/>
          <w:sz w:val="28"/>
          <w:szCs w:val="28"/>
          <w:lang w:val="en-US"/>
        </w:rPr>
        <w:t>D</w:t>
      </w:r>
      <w:r w:rsidRPr="00AE6347">
        <w:rPr>
          <w:rStyle w:val="FontStyle11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взята точка </w:t>
      </w:r>
      <w:r w:rsidRPr="00AE6347">
        <w:rPr>
          <w:rStyle w:val="FontStyle11"/>
          <w:sz w:val="28"/>
          <w:szCs w:val="28"/>
        </w:rPr>
        <w:t xml:space="preserve">М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так, что </w:t>
      </w:r>
      <w:r w:rsidRPr="00AE6347">
        <w:rPr>
          <w:rStyle w:val="FontStyle11"/>
          <w:sz w:val="28"/>
          <w:szCs w:val="28"/>
        </w:rPr>
        <w:t>АВ = ВМ.</w:t>
      </w:r>
    </w:p>
    <w:p w:rsidR="00B26999" w:rsidRPr="00AE6347" w:rsidRDefault="00B26999" w:rsidP="00B26999">
      <w:pPr>
        <w:pStyle w:val="a9"/>
        <w:rPr>
          <w:rStyle w:val="FontStyle11"/>
          <w:sz w:val="28"/>
          <w:szCs w:val="28"/>
        </w:rPr>
      </w:pP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Докажите, что </w:t>
      </w:r>
      <w:r w:rsidRPr="00AE6347">
        <w:rPr>
          <w:rStyle w:val="FontStyle11"/>
          <w:sz w:val="28"/>
          <w:szCs w:val="28"/>
        </w:rPr>
        <w:t xml:space="preserve">АМ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— биссектриса угла </w:t>
      </w:r>
      <w:r>
        <w:rPr>
          <w:rStyle w:val="FontStyle11"/>
          <w:sz w:val="28"/>
          <w:szCs w:val="28"/>
          <w:lang w:val="en-US"/>
        </w:rPr>
        <w:t>B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  <w:lang w:val="en-US"/>
        </w:rPr>
        <w:t>D</w:t>
      </w:r>
      <w:r w:rsidRPr="00AE6347">
        <w:rPr>
          <w:rStyle w:val="FontStyle11"/>
          <w:sz w:val="28"/>
          <w:szCs w:val="28"/>
        </w:rPr>
        <w:t>.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Найдите периметр параллелограмма, если </w:t>
      </w:r>
      <w:r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  <w:lang w:val="en-US"/>
        </w:rPr>
        <w:t>D</w:t>
      </w:r>
      <w:r w:rsidRPr="00AE6347">
        <w:rPr>
          <w:rStyle w:val="FontStyle11"/>
          <w:sz w:val="28"/>
          <w:szCs w:val="28"/>
        </w:rPr>
        <w:t xml:space="preserve"> =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8 см,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AE6347">
        <w:rPr>
          <w:rStyle w:val="FontStyle11"/>
          <w:sz w:val="28"/>
          <w:szCs w:val="28"/>
        </w:rPr>
        <w:t xml:space="preserve">СМ =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4 см.</w:t>
      </w:r>
    </w:p>
    <w:p w:rsidR="00B26999" w:rsidRPr="00AE6347" w:rsidRDefault="00B26999" w:rsidP="00B26999">
      <w:pPr>
        <w:pStyle w:val="a9"/>
      </w:pP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КОНТРОЛЬНАЯ РАБОТА № 2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pacing w:val="40"/>
          <w:sz w:val="28"/>
          <w:szCs w:val="28"/>
        </w:rPr>
      </w:pPr>
      <w:r w:rsidRPr="00AE6347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1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Смежные стороны параллелограмма равны 32 см и 26 см, а один из его углов равен 150°. Найдите площадь параллело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softHyphen/>
        <w:t>грамма.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2.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Площадь прямоугольной трапеции равна 120 см</w:t>
      </w:r>
      <w:r w:rsidRPr="00AE6347"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, а ее вы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softHyphen/>
        <w:t>сота равна 8 см. Найдите все стороны трапеции, если одно из оснований больше другого на 6 см.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3.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На стороне </w:t>
      </w:r>
      <w:r w:rsidRPr="00AE6347">
        <w:rPr>
          <w:rStyle w:val="FontStyle11"/>
          <w:sz w:val="28"/>
          <w:szCs w:val="28"/>
        </w:rPr>
        <w:t xml:space="preserve">АС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данного треугольника 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  <w:lang w:val="en-US"/>
        </w:rPr>
        <w:t>B</w:t>
      </w:r>
      <w:r w:rsidRPr="00AE6347">
        <w:rPr>
          <w:rStyle w:val="FontStyle11"/>
          <w:sz w:val="28"/>
          <w:szCs w:val="28"/>
        </w:rPr>
        <w:t xml:space="preserve">С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постройте точ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ку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D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 так, чтобы площадь треугольника </w:t>
      </w:r>
      <w:r>
        <w:rPr>
          <w:rStyle w:val="FontStyle11"/>
          <w:sz w:val="28"/>
          <w:szCs w:val="28"/>
        </w:rPr>
        <w:t>АВ</w:t>
      </w:r>
      <w:r>
        <w:rPr>
          <w:rStyle w:val="FontStyle11"/>
          <w:sz w:val="28"/>
          <w:szCs w:val="28"/>
          <w:lang w:val="en-US"/>
        </w:rPr>
        <w:t>D</w:t>
      </w:r>
      <w:r w:rsidRPr="00AE6347">
        <w:rPr>
          <w:rStyle w:val="FontStyle11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составила одну треть площади треугольника 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  <w:lang w:val="en-US"/>
        </w:rPr>
        <w:t>B</w:t>
      </w:r>
      <w:r w:rsidRPr="00AE6347">
        <w:rPr>
          <w:rStyle w:val="FontStyle11"/>
          <w:sz w:val="28"/>
          <w:szCs w:val="28"/>
        </w:rPr>
        <w:t>С.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pacing w:val="40"/>
          <w:sz w:val="28"/>
          <w:szCs w:val="28"/>
        </w:rPr>
      </w:pPr>
      <w:r w:rsidRPr="00AE6347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2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Одна из диагоналей параллелограмма является его высо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softHyphen/>
        <w:t>той и равна 9 см. Найдите стороны этого параллелограмма, если его площадь равна 108 см</w:t>
      </w:r>
      <w:r w:rsidRPr="00AE6347"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B26999" w:rsidRPr="00AE6347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2.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Найдите площадь трапеции </w:t>
      </w:r>
      <w:r>
        <w:rPr>
          <w:rStyle w:val="FontStyle11"/>
          <w:sz w:val="28"/>
          <w:szCs w:val="28"/>
        </w:rPr>
        <w:t>АВС</w:t>
      </w:r>
      <w:r>
        <w:rPr>
          <w:rStyle w:val="FontStyle11"/>
          <w:sz w:val="28"/>
          <w:szCs w:val="28"/>
          <w:lang w:val="en-US"/>
        </w:rPr>
        <w:t>D</w:t>
      </w:r>
      <w:r w:rsidRPr="00AE6347">
        <w:rPr>
          <w:rStyle w:val="FontStyle11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с основаниями </w:t>
      </w:r>
      <w:r w:rsidRPr="00AE6347">
        <w:rPr>
          <w:rStyle w:val="FontStyle11"/>
          <w:sz w:val="28"/>
          <w:szCs w:val="28"/>
        </w:rPr>
        <w:t xml:space="preserve">АО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AE6347">
        <w:rPr>
          <w:rStyle w:val="FontStyle11"/>
          <w:sz w:val="28"/>
          <w:szCs w:val="28"/>
        </w:rPr>
        <w:t xml:space="preserve">ВС,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если известно, что </w:t>
      </w:r>
      <w:r w:rsidRPr="00AE6347">
        <w:rPr>
          <w:rStyle w:val="FontStyle11"/>
          <w:sz w:val="28"/>
          <w:szCs w:val="28"/>
        </w:rPr>
        <w:t xml:space="preserve">АВ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= 12 см, </w:t>
      </w:r>
      <w:r w:rsidRPr="00AE6347">
        <w:rPr>
          <w:rStyle w:val="FontStyle11"/>
          <w:sz w:val="28"/>
          <w:szCs w:val="28"/>
        </w:rPr>
        <w:t xml:space="preserve">ВС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= 14 см, 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  <w:lang w:val="en-US"/>
        </w:rPr>
        <w:t>D</w:t>
      </w:r>
      <w:r w:rsidRPr="00AE6347">
        <w:rPr>
          <w:rStyle w:val="FontStyle11"/>
          <w:sz w:val="28"/>
          <w:szCs w:val="28"/>
        </w:rPr>
        <w:t xml:space="preserve"> =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30 см, </w:t>
      </w:r>
      <w:r w:rsidRPr="00AE6347">
        <w:rPr>
          <w:rStyle w:val="FontStyle11"/>
          <w:sz w:val="28"/>
          <w:szCs w:val="28"/>
        </w:rPr>
        <w:t xml:space="preserve">/В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>= 150°.</w:t>
      </w: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3.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На продолжении стороны </w:t>
      </w:r>
      <w:r w:rsidRPr="00AE6347">
        <w:rPr>
          <w:rStyle w:val="FontStyle11"/>
          <w:sz w:val="28"/>
          <w:szCs w:val="28"/>
        </w:rPr>
        <w:t>К</w:t>
      </w:r>
      <w:r w:rsidRPr="00AE6347">
        <w:rPr>
          <w:rStyle w:val="FontStyle11"/>
          <w:sz w:val="28"/>
          <w:szCs w:val="28"/>
          <w:lang w:val="en-US"/>
        </w:rPr>
        <w:t>N</w:t>
      </w:r>
      <w:r w:rsidRPr="00AE6347">
        <w:rPr>
          <w:rStyle w:val="FontStyle11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данного треугольника </w:t>
      </w:r>
      <w:r w:rsidRPr="00AE6347">
        <w:rPr>
          <w:rStyle w:val="FontStyle11"/>
          <w:sz w:val="28"/>
          <w:szCs w:val="28"/>
        </w:rPr>
        <w:t>КМ</w:t>
      </w:r>
      <w:r w:rsidRPr="00AE6347">
        <w:rPr>
          <w:rStyle w:val="FontStyle11"/>
          <w:sz w:val="28"/>
          <w:szCs w:val="28"/>
          <w:lang w:val="en-US"/>
        </w:rPr>
        <w:t>N</w:t>
      </w:r>
      <w:r w:rsidRPr="00AE6347">
        <w:rPr>
          <w:rStyle w:val="FontStyle11"/>
          <w:sz w:val="28"/>
          <w:szCs w:val="28"/>
        </w:rPr>
        <w:t xml:space="preserve">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постройте точку </w:t>
      </w:r>
      <w:r w:rsidRPr="00AE6347">
        <w:rPr>
          <w:rStyle w:val="FontStyle11"/>
          <w:sz w:val="28"/>
          <w:szCs w:val="28"/>
        </w:rPr>
        <w:t xml:space="preserve">Р 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так, чтобы площадь треугольника </w:t>
      </w:r>
      <w:r w:rsidRPr="00AE6347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NMP</w:t>
      </w:r>
      <w:r w:rsidRPr="00AE6347">
        <w:rPr>
          <w:rStyle w:val="FontStyle12"/>
          <w:rFonts w:ascii="Times New Roman" w:hAnsi="Times New Roman" w:cs="Times New Roman"/>
          <w:sz w:val="28"/>
          <w:szCs w:val="28"/>
        </w:rPr>
        <w:t xml:space="preserve"> была в два раза меньше площади треугольника </w:t>
      </w:r>
      <w:r w:rsidRPr="00AE6347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KMN</w:t>
      </w: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Pr="00B26999" w:rsidRDefault="00B26999" w:rsidP="00B26999">
      <w:pPr>
        <w:pStyle w:val="Style5"/>
        <w:widowControl/>
        <w:tabs>
          <w:tab w:val="left" w:pos="6029"/>
        </w:tabs>
        <w:ind w:left="4574"/>
        <w:rPr>
          <w:rStyle w:val="FontStyle11"/>
        </w:rPr>
      </w:pPr>
    </w:p>
    <w:p w:rsidR="00B26999" w:rsidRDefault="00B26999" w:rsidP="00B26999">
      <w:pPr>
        <w:pStyle w:val="a9"/>
      </w:pPr>
    </w:p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КОНТРОЛЬНАЯ РАБОТА № 3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pacing w:val="40"/>
          <w:sz w:val="28"/>
          <w:szCs w:val="28"/>
        </w:rPr>
      </w:pPr>
      <w:r w:rsidRPr="00FB119E">
        <w:rPr>
          <w:rFonts w:ascii="Times New Roman" w:hAnsi="Times New Roman" w:cs="Times New Roman"/>
          <w:noProof/>
          <w:spacing w:val="4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96520</wp:posOffset>
            </wp:positionV>
            <wp:extent cx="1280795" cy="7600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19E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1</w:t>
      </w:r>
      <w:r w:rsidRPr="00FB119E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ab/>
        <w:t xml:space="preserve">                                          </w:t>
      </w:r>
      <w:r w:rsidRPr="00FB119E">
        <w:rPr>
          <w:rStyle w:val="FontStyle12"/>
          <w:rFonts w:ascii="Times New Roman" w:hAnsi="Times New Roman" w:cs="Times New Roman"/>
          <w:spacing w:val="40"/>
          <w:sz w:val="28"/>
          <w:szCs w:val="28"/>
          <w:lang w:val="en-US"/>
        </w:rPr>
        <w:t>B</w:t>
      </w:r>
      <w:r w:rsidRPr="00FB119E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 xml:space="preserve">            </w:t>
      </w:r>
      <w:r w:rsidRPr="00FB119E">
        <w:rPr>
          <w:rStyle w:val="FontStyle12"/>
          <w:rFonts w:ascii="Times New Roman" w:hAnsi="Times New Roman" w:cs="Times New Roman"/>
          <w:spacing w:val="40"/>
          <w:sz w:val="28"/>
          <w:szCs w:val="28"/>
          <w:lang w:val="en-US"/>
        </w:rPr>
        <w:t>C</w:t>
      </w:r>
      <w:r w:rsidRPr="00FB119E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 xml:space="preserve">    </w:t>
      </w:r>
    </w:p>
    <w:p w:rsidR="00B26999" w:rsidRPr="00FB119E" w:rsidRDefault="00B26999" w:rsidP="00B26999">
      <w:pPr>
        <w:pStyle w:val="a9"/>
        <w:rPr>
          <w:rStyle w:val="FontStyle11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1. На рисунке 21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 \\ СВ. </w:t>
      </w:r>
    </w:p>
    <w:p w:rsidR="00B26999" w:rsidRPr="00FB119E" w:rsidRDefault="00B26999" w:rsidP="00B26999">
      <w:pPr>
        <w:pStyle w:val="a9"/>
        <w:rPr>
          <w:rStyle w:val="FontStyle11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Докажите, что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АО : ОС = ВО : О</w:t>
      </w:r>
      <w:r w:rsidRPr="00FB119E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Найдите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АВ,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если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FB119E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=15 см, </w:t>
      </w:r>
      <w:r w:rsidRPr="00FB119E">
        <w:rPr>
          <w:rStyle w:val="FontStyle11"/>
          <w:rFonts w:ascii="Times New Roman" w:hAnsi="Times New Roman" w:cs="Times New Roman"/>
          <w:i w:val="0"/>
          <w:sz w:val="28"/>
          <w:szCs w:val="28"/>
        </w:rPr>
        <w:t>если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br/>
        <w:t xml:space="preserve">ОВ = 9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см,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С</w:t>
      </w:r>
      <w:r w:rsidRPr="00FB119E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=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25 см.                                  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A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</w:t>
      </w:r>
      <w:r w:rsidRPr="00B26999"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26999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 Рис 21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i/>
          <w:iCs/>
          <w:spacing w:val="10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2. Найдите отношение площадей тре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угольников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А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B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и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КМN,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если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АВ =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8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ВС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12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16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КМ =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10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N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15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N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К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= 20 см.</w:t>
      </w:r>
    </w:p>
    <w:p w:rsidR="00B26999" w:rsidRPr="00FB119E" w:rsidRDefault="00B26999" w:rsidP="00B26999">
      <w:pPr>
        <w:pStyle w:val="a9"/>
        <w:rPr>
          <w:rFonts w:ascii="Times New Roman" w:hAnsi="Times New Roman" w:cs="Times New Roman"/>
        </w:rPr>
      </w:pP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2. Найдите отношение площадей тре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угольников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А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B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и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КМ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N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если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АВ =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8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ВС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12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16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КМ =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10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N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15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NК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20 см.                              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pacing w:val="40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pacing w:val="40"/>
          <w:sz w:val="28"/>
          <w:szCs w:val="28"/>
        </w:rPr>
        <w:t>2</w:t>
      </w:r>
    </w:p>
    <w:p w:rsidR="00B26999" w:rsidRPr="00FB119E" w:rsidRDefault="00510EFF" w:rsidP="00B26999">
      <w:pPr>
        <w:pStyle w:val="a9"/>
        <w:rPr>
          <w:rStyle w:val="FontStyle16"/>
          <w:rFonts w:ascii="Times New Roman" w:hAnsi="Times New Roman" w:cs="Times New Roman"/>
          <w:sz w:val="28"/>
          <w:szCs w:val="28"/>
        </w:rPr>
      </w:pPr>
      <w:r w:rsidRPr="00510EFF">
        <w:rPr>
          <w:rFonts w:ascii="Times New Roman" w:hAnsi="Times New Roman" w:cs="Times New Roman"/>
          <w:noProof/>
        </w:rPr>
        <w:pict>
          <v:group id="_x0000_s1026" style="position:absolute;margin-left:362.8pt;margin-top:13pt;width:101.25pt;height:106.1pt;z-index:-251653120;mso-wrap-distance-left:1.9pt;mso-wrap-distance-top:16.8pt;mso-wrap-distance-right:1.9pt;mso-wrap-distance-bottom:28.3pt;mso-position-horizontal-relative:margin" coordorigin="5770,432" coordsize="2025,2122" wrapcoords="-160 0 -160 16851 10720 17157 6880 19609 6880 21447 13920 21447 13920 19609 10720 17157 21600 16851 21600 0 -160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770;top:432;width:2025;height:1661;mso-wrap-edited:f" wrapcoords="0 0 0 21600 21600 21600 21600 0 0 0" o:allowincell="f">
              <v:imagedata r:id="rId8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466;top:2362;width:595;height:192;mso-wrap-edited:f" o:allowincell="f" filled="f" strokecolor="white" strokeweight="0">
              <v:textbox style="mso-next-textbox:#_x0000_s1028" inset="0,0,0,0">
                <w:txbxContent>
                  <w:p w:rsidR="00DF750A" w:rsidRDefault="00DF750A" w:rsidP="00B26999">
                    <w:pPr>
                      <w:pStyle w:val="Style8"/>
                      <w:widowControl/>
                      <w:jc w:val="both"/>
                      <w:rPr>
                        <w:rStyle w:val="FontStyle17"/>
                      </w:rPr>
                    </w:pPr>
                    <w:r>
                      <w:rPr>
                        <w:rStyle w:val="FontStyle18"/>
                      </w:rPr>
                      <w:t>Рис</w:t>
                    </w:r>
                    <w:r>
                      <w:rPr>
                        <w:rStyle w:val="FontStyle18"/>
                        <w:lang w:val="en-US"/>
                      </w:rPr>
                      <w:t>22</w:t>
                    </w:r>
                    <w:r>
                      <w:rPr>
                        <w:rStyle w:val="FontStyle18"/>
                      </w:rPr>
                      <w:t xml:space="preserve">. </w:t>
                    </w:r>
                    <w:r>
                      <w:rPr>
                        <w:rStyle w:val="FontStyle17"/>
                      </w:rPr>
                      <w:t>22</w:t>
                    </w:r>
                  </w:p>
                </w:txbxContent>
              </v:textbox>
            </v:shape>
            <w10:wrap type="square" anchorx="margin"/>
          </v:group>
        </w:pict>
      </w:r>
      <w:r w:rsidR="00B26999" w:rsidRPr="00FB119E">
        <w:rPr>
          <w:rStyle w:val="FontStyle17"/>
          <w:rFonts w:ascii="Times New Roman" w:hAnsi="Times New Roman" w:cs="Times New Roman"/>
          <w:sz w:val="28"/>
          <w:szCs w:val="28"/>
        </w:rPr>
        <w:t>1.</w:t>
      </w:r>
      <w:r w:rsidR="00B26999" w:rsidRPr="00FB119E"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На рисунке 22 </w:t>
      </w:r>
      <w:r w:rsidR="00B26999" w:rsidRPr="00FB119E">
        <w:rPr>
          <w:rStyle w:val="FontStyle16"/>
          <w:rFonts w:ascii="Times New Roman" w:hAnsi="Times New Roman" w:cs="Times New Roman"/>
          <w:sz w:val="28"/>
          <w:szCs w:val="28"/>
        </w:rPr>
        <w:t>МN\\ АС.</w:t>
      </w:r>
    </w:p>
    <w:p w:rsidR="00B26999" w:rsidRPr="00FB119E" w:rsidRDefault="00B26999" w:rsidP="00B26999">
      <w:pPr>
        <w:pStyle w:val="a9"/>
        <w:rPr>
          <w:rStyle w:val="FontStyle16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а)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Докажите, что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АВ </w:t>
      </w:r>
      <m:oMath>
        <m:r>
          <w:rPr>
            <w:rStyle w:val="FontStyle16"/>
            <w:rFonts w:ascii="Times New Roman" w:hAnsi="Times New Roman" w:cs="Times New Roman"/>
            <w:sz w:val="28"/>
            <w:szCs w:val="28"/>
          </w:rPr>
          <m:t>∙</m:t>
        </m:r>
      </m:oMath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В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N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= СВ </w:t>
      </w:r>
      <m:oMath>
        <m:r>
          <w:rPr>
            <w:rStyle w:val="FontStyle16"/>
            <w:rFonts w:ascii="Times New Roman" w:hAnsi="Times New Roman" w:cs="Times New Roman"/>
            <w:sz w:val="28"/>
            <w:szCs w:val="28"/>
          </w:rPr>
          <m:t>∙</m:t>
        </m:r>
      </m:oMath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ВМ.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б)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Найдите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N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если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АМ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= 6 см,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br/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ВМ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8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АС =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21 см.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2.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ab/>
        <w:t>Даны стороны треугольников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br/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Р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QR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и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А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B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С: </w:t>
      </w:r>
      <w:r w:rsidRPr="00FB119E">
        <w:rPr>
          <w:rStyle w:val="FontStyle16"/>
          <w:rFonts w:ascii="Times New Roman" w:hAnsi="Times New Roman" w:cs="Times New Roman"/>
          <w:spacing w:val="-20"/>
          <w:sz w:val="28"/>
          <w:szCs w:val="28"/>
        </w:rPr>
        <w:t>РQ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=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16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QR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20 см,                     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br/>
        <w:t>Р</w:t>
      </w:r>
      <w:r w:rsidRPr="00FB119E">
        <w:rPr>
          <w:rStyle w:val="FontStyle17"/>
          <w:rFonts w:ascii="Times New Roman" w:hAnsi="Times New Roman" w:cs="Times New Roman"/>
          <w:sz w:val="28"/>
          <w:szCs w:val="28"/>
          <w:lang w:val="en-US"/>
        </w:rPr>
        <w:t>R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 = 28 см и АВ = 12 см,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ВС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= 15 см,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br/>
        <w:t>АС = 21 см. Найдите отношение площадей этих треугольников.</w:t>
      </w:r>
    </w:p>
    <w:p w:rsidR="00B26999" w:rsidRPr="00B26999" w:rsidRDefault="00B26999" w:rsidP="00B26999">
      <w:pPr>
        <w:pStyle w:val="a9"/>
      </w:pPr>
    </w:p>
    <w:p w:rsidR="00B26999" w:rsidRPr="00B26999" w:rsidRDefault="00B26999" w:rsidP="00B26999">
      <w:pPr>
        <w:pStyle w:val="a9"/>
      </w:pP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КОНТРОЛЬНАЯ РАБОТА № 4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pacing w:val="40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pacing w:val="40"/>
          <w:sz w:val="28"/>
          <w:szCs w:val="28"/>
        </w:rPr>
        <w:t>1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1.В прямоугольном треугольнике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B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С </w:t>
      </w:r>
      <w:r w:rsidRPr="00FB119E">
        <w:rPr>
          <w:rStyle w:val="FontStyle16"/>
          <w:rFonts w:ascii="Times New Roman" w:hAnsi="Times New Roman" w:cs="Times New Roman"/>
          <w:spacing w:val="-20"/>
          <w:sz w:val="28"/>
          <w:szCs w:val="28"/>
        </w:rPr>
        <w:t>/.А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90°,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АВ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20 см, высота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равна 12 см. Найдите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АС </w:t>
      </w:r>
      <w:r>
        <w:rPr>
          <w:rStyle w:val="FontStyle17"/>
          <w:rFonts w:ascii="Times New Roman" w:hAnsi="Times New Roman" w:cs="Times New Roman"/>
          <w:sz w:val="28"/>
          <w:szCs w:val="28"/>
        </w:rPr>
        <w:t>и со</w:t>
      </w:r>
      <w:r>
        <w:rPr>
          <w:rStyle w:val="FontStyle17"/>
          <w:rFonts w:ascii="Times New Roman" w:hAnsi="Times New Roman" w:cs="Times New Roman"/>
          <w:sz w:val="28"/>
          <w:szCs w:val="28"/>
          <w:lang w:val="en-US"/>
        </w:rPr>
        <w:t>s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 С.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2.Диагональ </w:t>
      </w:r>
      <w:r>
        <w:rPr>
          <w:rStyle w:val="FontStyle16"/>
          <w:rFonts w:ascii="Times New Roman" w:hAnsi="Times New Roman" w:cs="Times New Roman"/>
          <w:sz w:val="28"/>
          <w:szCs w:val="28"/>
        </w:rPr>
        <w:t>В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параллелограмма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АВС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перпендикулярна к стороне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.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Найдите площадь параллелограмма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АВС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если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АВ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= 12 см, </w:t>
      </w:r>
      <w:r w:rsidRPr="00FB119E">
        <w:rPr>
          <w:rStyle w:val="FontStyle16"/>
          <w:rFonts w:ascii="Times New Roman" w:hAnsi="Times New Roman" w:cs="Times New Roman"/>
          <w:spacing w:val="-20"/>
          <w:sz w:val="28"/>
          <w:szCs w:val="28"/>
        </w:rPr>
        <w:t>/.А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6"/>
          <w:rFonts w:ascii="Times New Roman" w:hAnsi="Times New Roman" w:cs="Times New Roman"/>
          <w:spacing w:val="-20"/>
          <w:sz w:val="28"/>
          <w:szCs w:val="28"/>
        </w:rPr>
        <w:t>=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41°.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pacing w:val="40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pacing w:val="40"/>
          <w:sz w:val="28"/>
          <w:szCs w:val="28"/>
        </w:rPr>
        <w:t>2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1.Высота </w:t>
      </w:r>
      <w:r>
        <w:rPr>
          <w:rStyle w:val="FontStyle16"/>
          <w:rFonts w:ascii="Times New Roman" w:hAnsi="Times New Roman" w:cs="Times New Roman"/>
          <w:sz w:val="28"/>
          <w:szCs w:val="28"/>
        </w:rPr>
        <w:t>В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прямоугольного треугольника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B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равна 24 см и отсекает от гипотенузы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отрезок </w:t>
      </w:r>
      <w:r>
        <w:rPr>
          <w:rStyle w:val="FontStyle16"/>
          <w:rFonts w:ascii="Times New Roman" w:hAnsi="Times New Roman" w:cs="Times New Roman"/>
          <w:sz w:val="28"/>
          <w:szCs w:val="28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С,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равный 18 см. Найдите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АВ </w:t>
      </w:r>
      <w:r>
        <w:rPr>
          <w:rStyle w:val="FontStyle17"/>
          <w:rFonts w:ascii="Times New Roman" w:hAnsi="Times New Roman" w:cs="Times New Roman"/>
          <w:sz w:val="28"/>
          <w:szCs w:val="28"/>
        </w:rPr>
        <w:t>и со</w:t>
      </w:r>
      <w:r>
        <w:rPr>
          <w:rStyle w:val="FontStyle17"/>
          <w:rFonts w:ascii="Times New Roman" w:hAnsi="Times New Roman" w:cs="Times New Roman"/>
          <w:sz w:val="28"/>
          <w:szCs w:val="28"/>
          <w:lang w:val="en-US"/>
        </w:rPr>
        <w:t>s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А.</w:t>
      </w:r>
    </w:p>
    <w:p w:rsidR="00B26999" w:rsidRPr="00FB119E" w:rsidRDefault="00B26999" w:rsidP="00B26999">
      <w:pPr>
        <w:pStyle w:val="a9"/>
        <w:rPr>
          <w:rStyle w:val="FontStyle16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2.Диагональ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прямоугольника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АВСD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равна 3 см и состав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ляет со стороной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АD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угол 37°. Найдите площадь прямоугольни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ка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АВС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B26999" w:rsidRPr="00B26999" w:rsidRDefault="00B26999" w:rsidP="00B26999">
      <w:pPr>
        <w:pStyle w:val="a9"/>
      </w:pP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КОНТРОЛЬНАЯ РАБОТА № 5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pacing w:val="40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pacing w:val="40"/>
          <w:sz w:val="28"/>
          <w:szCs w:val="28"/>
        </w:rPr>
        <w:t>1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1.Через точку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окружности проведены диаметр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и две хорды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АВ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 xml:space="preserve">равные радиусу этой окружности. Найдите углы четырехугольника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АВС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и градусные меры дуг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АВ, ВС, С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FontStyle16"/>
          <w:rFonts w:ascii="Times New Roman" w:hAnsi="Times New Roman" w:cs="Times New Roman"/>
          <w:sz w:val="28"/>
          <w:szCs w:val="28"/>
        </w:rPr>
        <w:t>, А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B26999" w:rsidRPr="00FB119E" w:rsidRDefault="00B26999" w:rsidP="00B26999">
      <w:pPr>
        <w:pStyle w:val="a9"/>
        <w:rPr>
          <w:rStyle w:val="FontStyle16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2.Основание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pacing w:val="40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pacing w:val="40"/>
          <w:sz w:val="28"/>
          <w:szCs w:val="28"/>
        </w:rPr>
        <w:t>2</w:t>
      </w:r>
    </w:p>
    <w:p w:rsidR="00B26999" w:rsidRPr="00FB119E" w:rsidRDefault="00B26999" w:rsidP="00B26999">
      <w:pPr>
        <w:pStyle w:val="a9"/>
        <w:rPr>
          <w:rStyle w:val="FontStyle17"/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1.Отрезок </w:t>
      </w:r>
      <w:r>
        <w:rPr>
          <w:rStyle w:val="FontStyle16"/>
          <w:rFonts w:ascii="Times New Roman" w:hAnsi="Times New Roman" w:cs="Times New Roman"/>
          <w:sz w:val="28"/>
          <w:szCs w:val="28"/>
        </w:rPr>
        <w:t>В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— диаметр окружности с центром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О.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Хор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да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АС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делит пополам радиус </w:t>
      </w:r>
      <w:r>
        <w:rPr>
          <w:rStyle w:val="FontStyle16"/>
          <w:rFonts w:ascii="Times New Roman" w:hAnsi="Times New Roman" w:cs="Times New Roman"/>
          <w:sz w:val="28"/>
          <w:szCs w:val="28"/>
        </w:rPr>
        <w:t>О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B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и перпендикулярна к нему. Найдите углы четырехугольника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АВС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 xml:space="preserve">и градусные меры дуг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АВ, ВС, С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Style w:val="FontStyle16"/>
          <w:rFonts w:ascii="Times New Roman" w:hAnsi="Times New Roman" w:cs="Times New Roman"/>
          <w:sz w:val="28"/>
          <w:szCs w:val="28"/>
        </w:rPr>
        <w:t>, А</w:t>
      </w:r>
      <w:r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B26999" w:rsidRPr="004D32B5" w:rsidRDefault="00B26999" w:rsidP="00B26999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19E">
        <w:rPr>
          <w:rStyle w:val="FontStyle17"/>
          <w:rFonts w:ascii="Times New Roman" w:hAnsi="Times New Roman" w:cs="Times New Roman"/>
          <w:sz w:val="28"/>
          <w:szCs w:val="28"/>
        </w:rPr>
        <w:t>2.Высота, проведенная к основанию равнобедренного тре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softHyphen/>
        <w:t>угольника, равна 9 см, а само основание равно 24 см. Найдите радиусы вписанной в треугольник и описанной около треуголь</w:t>
      </w:r>
      <w:r w:rsidRPr="00FB119E">
        <w:rPr>
          <w:rStyle w:val="FontStyle17"/>
          <w:rFonts w:ascii="Times New Roman" w:hAnsi="Times New Roman" w:cs="Times New Roman"/>
          <w:sz w:val="28"/>
          <w:szCs w:val="28"/>
        </w:rPr>
        <w:softHyphen/>
        <w:t>ника окружностей.</w:t>
      </w:r>
    </w:p>
    <w:p w:rsidR="00B26999" w:rsidRPr="00CF65E9" w:rsidRDefault="00B26999" w:rsidP="00B26999"/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pacing w:val="40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1</w:t>
      </w:r>
    </w:p>
    <w:p w:rsidR="00B26999" w:rsidRPr="00FB119E" w:rsidRDefault="00B26999" w:rsidP="00B26999">
      <w:pPr>
        <w:pStyle w:val="a9"/>
        <w:rPr>
          <w:rStyle w:val="FontStyle16"/>
          <w:rFonts w:ascii="Times New Roman" w:hAnsi="Times New Roman" w:cs="Times New Roman"/>
          <w:sz w:val="28"/>
          <w:szCs w:val="28"/>
        </w:rPr>
      </w:pPr>
      <w:r w:rsidRPr="004D32B5"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В трапеции </w:t>
      </w:r>
      <w:r>
        <w:rPr>
          <w:rStyle w:val="FontStyle11"/>
          <w:sz w:val="28"/>
          <w:szCs w:val="28"/>
        </w:rPr>
        <w:t>АВС</w:t>
      </w:r>
      <w:r>
        <w:rPr>
          <w:rStyle w:val="FontStyle11"/>
          <w:sz w:val="28"/>
          <w:szCs w:val="28"/>
          <w:lang w:val="en-US"/>
        </w:rPr>
        <w:t>D</w:t>
      </w:r>
      <w:r w:rsidRPr="004D32B5">
        <w:rPr>
          <w:rStyle w:val="FontStyle11"/>
          <w:sz w:val="28"/>
          <w:szCs w:val="28"/>
        </w:rPr>
        <w:t xml:space="preserve">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точка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М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— середина большего основа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ния 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  <w:lang w:val="en-US"/>
        </w:rPr>
        <w:t>D</w:t>
      </w:r>
      <w:r>
        <w:rPr>
          <w:rStyle w:val="FontStyle11"/>
          <w:sz w:val="28"/>
          <w:szCs w:val="28"/>
        </w:rPr>
        <w:t>, М</w:t>
      </w:r>
      <w:r>
        <w:rPr>
          <w:rStyle w:val="FontStyle11"/>
          <w:sz w:val="28"/>
          <w:szCs w:val="28"/>
          <w:lang w:val="en-US"/>
        </w:rPr>
        <w:t>D</w:t>
      </w:r>
      <w:r>
        <w:rPr>
          <w:rStyle w:val="FontStyle11"/>
          <w:sz w:val="28"/>
          <w:szCs w:val="28"/>
        </w:rPr>
        <w:t xml:space="preserve"> = ВС, </w:t>
      </w:r>
      <w:r w:rsidRPr="004D32B5">
        <w:rPr>
          <w:rStyle w:val="FontStyle11"/>
          <w:sz w:val="28"/>
          <w:szCs w:val="28"/>
        </w:rPr>
        <w:t>&lt;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= 100°.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Найдите углы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АМС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ВСМ.</w:t>
      </w:r>
    </w:p>
    <w:p w:rsidR="00B26999" w:rsidRPr="00FB119E" w:rsidRDefault="00B26999" w:rsidP="00B26999">
      <w:pPr>
        <w:pStyle w:val="a9"/>
        <w:rPr>
          <w:rStyle w:val="FontStyle16"/>
          <w:rFonts w:ascii="Times New Roman" w:hAnsi="Times New Roman" w:cs="Times New Roman"/>
          <w:sz w:val="28"/>
          <w:szCs w:val="28"/>
        </w:rPr>
      </w:pPr>
      <w:r w:rsidRPr="004D32B5">
        <w:rPr>
          <w:rStyle w:val="FontStyle12"/>
          <w:rFonts w:ascii="Times New Roman" w:hAnsi="Times New Roman" w:cs="Times New Roman"/>
          <w:sz w:val="28"/>
          <w:szCs w:val="28"/>
        </w:rPr>
        <w:t>2.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На стороне 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параллелограмма </w:t>
      </w:r>
      <w:r>
        <w:rPr>
          <w:rStyle w:val="FontStyle11"/>
          <w:sz w:val="28"/>
          <w:szCs w:val="28"/>
        </w:rPr>
        <w:t>АВС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отмечена точка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К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так, что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АК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= 4 см, </w:t>
      </w:r>
      <w:r>
        <w:rPr>
          <w:rStyle w:val="FontStyle11"/>
          <w:sz w:val="28"/>
          <w:szCs w:val="28"/>
        </w:rPr>
        <w:t>К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= 5 см,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ВК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= 12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см. Диагональ </w:t>
      </w:r>
      <w:r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равна 13 см.</w:t>
      </w:r>
    </w:p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Докажите, что треугольник </w:t>
      </w:r>
      <w:r>
        <w:rPr>
          <w:rStyle w:val="FontStyle11"/>
          <w:sz w:val="28"/>
          <w:szCs w:val="28"/>
        </w:rPr>
        <w:t>ВК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прямоугольный.</w:t>
      </w:r>
    </w:p>
    <w:p w:rsidR="00B26999" w:rsidRPr="00FB119E" w:rsidRDefault="00B26999" w:rsidP="00B26999">
      <w:pPr>
        <w:pStyle w:val="a9"/>
        <w:rPr>
          <w:rStyle w:val="FontStyle11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Найдите площади треугольника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АВК </w:t>
      </w:r>
      <w:r>
        <w:rPr>
          <w:rStyle w:val="FontStyle12"/>
          <w:rFonts w:ascii="Times New Roman" w:hAnsi="Times New Roman" w:cs="Times New Roman"/>
          <w:sz w:val="28"/>
          <w:szCs w:val="28"/>
        </w:rPr>
        <w:t>и параллелограм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ма </w:t>
      </w:r>
      <w:r>
        <w:rPr>
          <w:rStyle w:val="FontStyle11"/>
          <w:sz w:val="28"/>
          <w:szCs w:val="28"/>
        </w:rPr>
        <w:t>АВС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3.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Отрезки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АС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пересекаются в точке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О,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причем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АО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= 15 см,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ВО = 6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см,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СО = 5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см,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DO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 = 18 см.</w:t>
      </w:r>
    </w:p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Докажите, что четырехугольник </w:t>
      </w:r>
      <w:r>
        <w:rPr>
          <w:rStyle w:val="FontStyle11"/>
          <w:sz w:val="28"/>
          <w:szCs w:val="28"/>
        </w:rPr>
        <w:t>АВС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— трапеция.</w:t>
      </w:r>
    </w:p>
    <w:p w:rsidR="00B26999" w:rsidRPr="00FB119E" w:rsidRDefault="00B26999" w:rsidP="00B26999">
      <w:pPr>
        <w:pStyle w:val="a9"/>
        <w:rPr>
          <w:rStyle w:val="FontStyle11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Найдите отношение площадей треугольников </w:t>
      </w:r>
      <w:r>
        <w:rPr>
          <w:rStyle w:val="FontStyle11"/>
          <w:sz w:val="28"/>
          <w:szCs w:val="28"/>
        </w:rPr>
        <w:t>АО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ВОС.</w:t>
      </w:r>
    </w:p>
    <w:p w:rsidR="00B26999" w:rsidRP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4.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Около остроугольного треугольника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АВС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описана </w:t>
      </w:r>
      <w:r>
        <w:rPr>
          <w:rStyle w:val="FontStyle12"/>
          <w:rFonts w:ascii="Times New Roman" w:hAnsi="Times New Roman" w:cs="Times New Roman"/>
          <w:sz w:val="28"/>
          <w:szCs w:val="28"/>
        </w:rPr>
        <w:t>окруж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ность с центром О. Расстояние от точки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О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до прямой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 </w:t>
      </w:r>
      <w:r>
        <w:rPr>
          <w:rStyle w:val="FontStyle12"/>
          <w:rFonts w:ascii="Times New Roman" w:hAnsi="Times New Roman" w:cs="Times New Roman"/>
          <w:sz w:val="28"/>
          <w:szCs w:val="28"/>
        </w:rPr>
        <w:t>равно</w:t>
      </w:r>
      <w:r w:rsidRPr="004D32B5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6 см,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/АОС =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90°,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/ОВС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= 15°. Найдите: а) угол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АВО; </w:t>
      </w:r>
      <w:r>
        <w:rPr>
          <w:rStyle w:val="FontStyle12"/>
          <w:rFonts w:ascii="Times New Roman" w:hAnsi="Times New Roman" w:cs="Times New Roman"/>
          <w:sz w:val="28"/>
          <w:szCs w:val="28"/>
        </w:rPr>
        <w:t>б) ра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диус окружности.</w:t>
      </w:r>
    </w:p>
    <w:p w:rsidR="00B26999" w:rsidRPr="00B26999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26999" w:rsidRPr="00FB119E" w:rsidRDefault="00B26999" w:rsidP="00B26999">
      <w:pPr>
        <w:pStyle w:val="a9"/>
        <w:rPr>
          <w:rStyle w:val="FontStyle16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pacing w:val="40"/>
          <w:sz w:val="28"/>
          <w:szCs w:val="28"/>
        </w:rPr>
        <w:t>Вариант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>2</w:t>
      </w:r>
    </w:p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4D32B5"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В трапеции </w:t>
      </w:r>
      <w:r>
        <w:rPr>
          <w:rStyle w:val="FontStyle11"/>
          <w:sz w:val="28"/>
          <w:szCs w:val="28"/>
        </w:rPr>
        <w:t>АВС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на большем основании 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отмечена точка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М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так, что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АМ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= 3 см,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СМ = 2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см, </w:t>
      </w:r>
      <w:r>
        <w:rPr>
          <w:rStyle w:val="FontStyle11"/>
          <w:sz w:val="28"/>
          <w:szCs w:val="28"/>
        </w:rPr>
        <w:t>/ВА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= /.ВСМ.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Найди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те длины сторон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ВС.</w:t>
      </w:r>
    </w:p>
    <w:p w:rsidR="00B26999" w:rsidRPr="00FB119E" w:rsidRDefault="00B26999" w:rsidP="00B26999">
      <w:pPr>
        <w:pStyle w:val="a9"/>
        <w:rPr>
          <w:rStyle w:val="FontStyle16"/>
          <w:rFonts w:ascii="Times New Roman" w:hAnsi="Times New Roman" w:cs="Times New Roman"/>
          <w:sz w:val="28"/>
          <w:szCs w:val="28"/>
        </w:rPr>
      </w:pPr>
      <w:r w:rsidRPr="004D32B5">
        <w:rPr>
          <w:rStyle w:val="FontStyle12"/>
          <w:rFonts w:ascii="Times New Roman" w:hAnsi="Times New Roman" w:cs="Times New Roman"/>
          <w:sz w:val="28"/>
          <w:szCs w:val="28"/>
        </w:rPr>
        <w:t>2,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В трапеции </w:t>
      </w:r>
      <w:r>
        <w:rPr>
          <w:rStyle w:val="FontStyle11"/>
          <w:sz w:val="28"/>
          <w:szCs w:val="28"/>
        </w:rPr>
        <w:t>АВС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/А = /В </w:t>
      </w:r>
      <w:r w:rsidRPr="00FB119E">
        <w:rPr>
          <w:rStyle w:val="FontStyle13"/>
          <w:rFonts w:ascii="Times New Roman" w:hAnsi="Times New Roman" w:cs="Times New Roman"/>
          <w:sz w:val="28"/>
          <w:szCs w:val="28"/>
        </w:rPr>
        <w:t xml:space="preserve">= 90°,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= 8 см,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ВС =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4 см, </w:t>
      </w:r>
      <w:r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=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10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см. Найдите:</w:t>
      </w:r>
    </w:p>
    <w:p w:rsidR="00B26999" w:rsidRPr="00FB119E" w:rsidRDefault="00B26999" w:rsidP="00B26999">
      <w:pPr>
        <w:pStyle w:val="a9"/>
        <w:rPr>
          <w:rStyle w:val="FontStyle11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площадь треугольника </w:t>
      </w:r>
      <w:r>
        <w:rPr>
          <w:rStyle w:val="FontStyle11"/>
          <w:sz w:val="28"/>
          <w:szCs w:val="28"/>
        </w:rPr>
        <w:t>АС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;</w:t>
      </w:r>
    </w:p>
    <w:p w:rsidR="00B26999" w:rsidRPr="00FB119E" w:rsidRDefault="00B26999" w:rsidP="00B26999">
      <w:pPr>
        <w:pStyle w:val="a9"/>
        <w:rPr>
          <w:rStyle w:val="FontStyle11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площадь трапеции </w:t>
      </w:r>
      <w:r>
        <w:rPr>
          <w:rStyle w:val="FontStyle11"/>
          <w:sz w:val="28"/>
          <w:szCs w:val="28"/>
        </w:rPr>
        <w:t>АВС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B26999" w:rsidRPr="00FB119E" w:rsidRDefault="00B26999" w:rsidP="00B26999">
      <w:pPr>
        <w:pStyle w:val="a9"/>
        <w:rPr>
          <w:rStyle w:val="FontStyle12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3.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Через точку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М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стороны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треугольника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АВС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проведена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br/>
        <w:t xml:space="preserve">прямая, перпендикулярная высоте </w:t>
      </w:r>
      <w:r>
        <w:rPr>
          <w:rStyle w:val="FontStyle15"/>
          <w:rFonts w:ascii="Times New Roman" w:hAnsi="Times New Roman" w:cs="Times New Roman"/>
          <w:sz w:val="28"/>
          <w:szCs w:val="28"/>
        </w:rPr>
        <w:t>В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D</w:t>
      </w:r>
      <w:r w:rsidRPr="00FB119E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>треугольника и пересекаю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щая сторону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ВС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в точке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К.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Известно, что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ВМ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= 7 см,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ВК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= 9 см,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ВС =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27 см. Найдите:</w:t>
      </w:r>
    </w:p>
    <w:p w:rsidR="00B26999" w:rsidRPr="00FB119E" w:rsidRDefault="00B26999" w:rsidP="00B26999">
      <w:pPr>
        <w:pStyle w:val="a9"/>
        <w:rPr>
          <w:rStyle w:val="FontStyle11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а)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длину стороны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АВ;</w:t>
      </w:r>
    </w:p>
    <w:p w:rsidR="00B26999" w:rsidRPr="00FB119E" w:rsidRDefault="00B26999" w:rsidP="00B26999">
      <w:pPr>
        <w:pStyle w:val="a9"/>
        <w:rPr>
          <w:rStyle w:val="FontStyle11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б)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отношение площадей треугольников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АВС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МВК.</w:t>
      </w:r>
    </w:p>
    <w:p w:rsidR="00B26999" w:rsidRPr="00FB119E" w:rsidRDefault="00B26999" w:rsidP="00B26999">
      <w:pPr>
        <w:pStyle w:val="a9"/>
        <w:rPr>
          <w:rStyle w:val="FontStyle11"/>
          <w:rFonts w:ascii="Times New Roman" w:hAnsi="Times New Roman" w:cs="Times New Roman"/>
          <w:sz w:val="28"/>
          <w:szCs w:val="28"/>
        </w:rPr>
      </w:pP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>4.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В треугольник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АВС </w:t>
      </w:r>
      <w:r>
        <w:rPr>
          <w:rStyle w:val="FontStyle12"/>
          <w:rFonts w:ascii="Times New Roman" w:hAnsi="Times New Roman" w:cs="Times New Roman"/>
          <w:sz w:val="28"/>
          <w:szCs w:val="28"/>
        </w:rPr>
        <w:t>с прямым углом С вписана окруж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ность с центром О, касающаяся сторон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АВ, ВС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СА </w:t>
      </w:r>
      <w:r>
        <w:rPr>
          <w:rStyle w:val="FontStyle12"/>
          <w:rFonts w:ascii="Times New Roman" w:hAnsi="Times New Roman" w:cs="Times New Roman"/>
          <w:sz w:val="28"/>
          <w:szCs w:val="28"/>
        </w:rPr>
        <w:t>в точ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ках </w:t>
      </w:r>
      <w:r>
        <w:rPr>
          <w:rStyle w:val="FontStyle11"/>
          <w:sz w:val="28"/>
          <w:szCs w:val="28"/>
          <w:lang w:val="en-US"/>
        </w:rPr>
        <w:t>D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, Е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11"/>
          <w:sz w:val="28"/>
          <w:szCs w:val="28"/>
          <w:lang w:val="en-US"/>
        </w:rPr>
        <w:t>F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соответственно.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Известно, что 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ОС </w:t>
      </w:r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= 2 </w:t>
      </w:r>
      <m:oMath>
        <m:rad>
          <m:radPr>
            <m:degHide m:val="on"/>
            <m:ctrlPr>
              <w:rPr>
                <w:rStyle w:val="FontStyle16"/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Style w:val="FontStyle16"/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FB119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>см. Най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дите: а) радиус окружности; б) углы </w:t>
      </w:r>
      <w:r>
        <w:rPr>
          <w:rStyle w:val="FontStyle11"/>
          <w:sz w:val="28"/>
          <w:szCs w:val="28"/>
        </w:rPr>
        <w:t>ЕО</w:t>
      </w:r>
      <w:r>
        <w:rPr>
          <w:rStyle w:val="FontStyle11"/>
          <w:sz w:val="28"/>
          <w:szCs w:val="28"/>
          <w:lang w:val="en-US"/>
        </w:rPr>
        <w:t>F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B119E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  <w:lang w:val="en-US"/>
        </w:rPr>
        <w:t>DF</w:t>
      </w:r>
      <w:r w:rsidRPr="00FB119E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E21967" w:rsidRPr="00A01DA6" w:rsidRDefault="00E21967" w:rsidP="00A01DA6"/>
    <w:sectPr w:rsidR="00E21967" w:rsidRPr="00A01DA6" w:rsidSect="00FC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F6E" w:rsidRDefault="00277F6E" w:rsidP="00E006A6">
      <w:r>
        <w:separator/>
      </w:r>
    </w:p>
  </w:endnote>
  <w:endnote w:type="continuationSeparator" w:id="1">
    <w:p w:rsidR="00277F6E" w:rsidRDefault="00277F6E" w:rsidP="00E0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F6E" w:rsidRDefault="00277F6E" w:rsidP="00E006A6">
      <w:r>
        <w:separator/>
      </w:r>
    </w:p>
  </w:footnote>
  <w:footnote w:type="continuationSeparator" w:id="1">
    <w:p w:rsidR="00277F6E" w:rsidRDefault="00277F6E" w:rsidP="00E0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B97183"/>
    <w:multiLevelType w:val="hybridMultilevel"/>
    <w:tmpl w:val="AD0E7FE2"/>
    <w:lvl w:ilvl="0" w:tplc="5EA42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97E"/>
    <w:rsid w:val="001233C1"/>
    <w:rsid w:val="00277F6E"/>
    <w:rsid w:val="003D6946"/>
    <w:rsid w:val="004044F3"/>
    <w:rsid w:val="004C189E"/>
    <w:rsid w:val="004C1D40"/>
    <w:rsid w:val="004C2851"/>
    <w:rsid w:val="00510EFF"/>
    <w:rsid w:val="005114DC"/>
    <w:rsid w:val="00631B6F"/>
    <w:rsid w:val="006763F4"/>
    <w:rsid w:val="007319D2"/>
    <w:rsid w:val="007367E7"/>
    <w:rsid w:val="0077203F"/>
    <w:rsid w:val="0091597E"/>
    <w:rsid w:val="00917F7B"/>
    <w:rsid w:val="009F4E69"/>
    <w:rsid w:val="00A01DA6"/>
    <w:rsid w:val="00A82FD6"/>
    <w:rsid w:val="00AC3CBF"/>
    <w:rsid w:val="00AC4D7F"/>
    <w:rsid w:val="00B14374"/>
    <w:rsid w:val="00B26999"/>
    <w:rsid w:val="00BD06AC"/>
    <w:rsid w:val="00C67473"/>
    <w:rsid w:val="00D13814"/>
    <w:rsid w:val="00D16433"/>
    <w:rsid w:val="00D21063"/>
    <w:rsid w:val="00D66A62"/>
    <w:rsid w:val="00DD2361"/>
    <w:rsid w:val="00DF3AA8"/>
    <w:rsid w:val="00DF750A"/>
    <w:rsid w:val="00E006A6"/>
    <w:rsid w:val="00E21967"/>
    <w:rsid w:val="00F7496C"/>
    <w:rsid w:val="00FC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597E"/>
    <w:pPr>
      <w:ind w:left="720"/>
      <w:contextualSpacing/>
    </w:pPr>
  </w:style>
  <w:style w:type="character" w:customStyle="1" w:styleId="a4">
    <w:name w:val="Символ сноски"/>
    <w:basedOn w:val="a0"/>
    <w:rsid w:val="00E006A6"/>
    <w:rPr>
      <w:vertAlign w:val="superscript"/>
    </w:rPr>
  </w:style>
  <w:style w:type="paragraph" w:styleId="a5">
    <w:name w:val="footnote text"/>
    <w:basedOn w:val="a"/>
    <w:link w:val="a6"/>
    <w:semiHidden/>
    <w:rsid w:val="00E006A6"/>
    <w:pPr>
      <w:widowControl w:val="0"/>
      <w:autoSpaceDE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06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1"/>
    <w:basedOn w:val="a"/>
    <w:rsid w:val="00E006A6"/>
    <w:rPr>
      <w:rFonts w:ascii="Courier New" w:hAnsi="Courier New"/>
      <w:sz w:val="20"/>
      <w:szCs w:val="20"/>
    </w:rPr>
  </w:style>
  <w:style w:type="paragraph" w:customStyle="1" w:styleId="FR2">
    <w:name w:val="FR2"/>
    <w:rsid w:val="00A01DA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7">
    <w:name w:val="Body Text Indent"/>
    <w:basedOn w:val="a"/>
    <w:link w:val="a8"/>
    <w:semiHidden/>
    <w:rsid w:val="00AC3C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C3C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B26999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B26999"/>
    <w:rPr>
      <w:rFonts w:ascii="Bookman Old Style" w:hAnsi="Bookman Old Style" w:cs="Bookman Old Style"/>
      <w:sz w:val="18"/>
      <w:szCs w:val="18"/>
    </w:rPr>
  </w:style>
  <w:style w:type="paragraph" w:styleId="a9">
    <w:name w:val="No Spacing"/>
    <w:uiPriority w:val="1"/>
    <w:qFormat/>
    <w:rsid w:val="00B2699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6999"/>
    <w:pPr>
      <w:widowControl w:val="0"/>
      <w:suppressAutoHyphens w:val="0"/>
      <w:autoSpaceDE w:val="0"/>
      <w:autoSpaceDN w:val="0"/>
      <w:adjustRightInd w:val="0"/>
    </w:pPr>
    <w:rPr>
      <w:rFonts w:ascii="Bookman Old Style" w:eastAsiaTheme="minorEastAsia" w:hAnsi="Bookman Old Style" w:cstheme="minorBidi"/>
      <w:lang w:eastAsia="ru-RU"/>
    </w:rPr>
  </w:style>
  <w:style w:type="paragraph" w:customStyle="1" w:styleId="Style8">
    <w:name w:val="Style8"/>
    <w:basedOn w:val="a"/>
    <w:uiPriority w:val="99"/>
    <w:rsid w:val="00B26999"/>
    <w:pPr>
      <w:widowControl w:val="0"/>
      <w:suppressAutoHyphens w:val="0"/>
      <w:autoSpaceDE w:val="0"/>
      <w:autoSpaceDN w:val="0"/>
      <w:adjustRightInd w:val="0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16">
    <w:name w:val="Font Style16"/>
    <w:basedOn w:val="a0"/>
    <w:uiPriority w:val="99"/>
    <w:rsid w:val="00B26999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sid w:val="00B26999"/>
    <w:rPr>
      <w:rFonts w:ascii="Bookman Old Style" w:hAnsi="Bookman Old Style" w:cs="Bookman Old Style"/>
      <w:sz w:val="18"/>
      <w:szCs w:val="18"/>
    </w:rPr>
  </w:style>
  <w:style w:type="character" w:customStyle="1" w:styleId="FontStyle18">
    <w:name w:val="Font Style18"/>
    <w:basedOn w:val="a0"/>
    <w:uiPriority w:val="99"/>
    <w:rsid w:val="00B26999"/>
    <w:rPr>
      <w:rFonts w:ascii="Bookman Old Style" w:hAnsi="Bookman Old Style" w:cs="Bookman Old Style"/>
      <w:sz w:val="16"/>
      <w:szCs w:val="16"/>
    </w:rPr>
  </w:style>
  <w:style w:type="character" w:customStyle="1" w:styleId="FontStyle13">
    <w:name w:val="Font Style13"/>
    <w:basedOn w:val="a0"/>
    <w:uiPriority w:val="99"/>
    <w:rsid w:val="00B26999"/>
    <w:rPr>
      <w:rFonts w:ascii="Bookman Old Style" w:hAnsi="Bookman Old Style" w:cs="Bookman Old Style"/>
      <w:sz w:val="20"/>
      <w:szCs w:val="20"/>
    </w:rPr>
  </w:style>
  <w:style w:type="character" w:customStyle="1" w:styleId="FontStyle15">
    <w:name w:val="Font Style15"/>
    <w:basedOn w:val="a0"/>
    <w:uiPriority w:val="99"/>
    <w:rsid w:val="00B26999"/>
    <w:rPr>
      <w:rFonts w:ascii="Bookman Old Style" w:hAnsi="Bookman Old Style" w:cs="Bookman Old Style"/>
      <w:i/>
      <w:i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69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9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2012-08-29T20:39:00Z</cp:lastPrinted>
  <dcterms:created xsi:type="dcterms:W3CDTF">2012-06-27T12:50:00Z</dcterms:created>
  <dcterms:modified xsi:type="dcterms:W3CDTF">2012-11-26T20:33:00Z</dcterms:modified>
</cp:coreProperties>
</file>