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8" w:type="dxa"/>
        <w:tblInd w:w="-11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1118"/>
      </w:tblGrid>
      <w:tr w:rsidR="00A40B3C" w:rsidTr="00A40B3C">
        <w:trPr>
          <w:trHeight w:val="15447"/>
        </w:trPr>
        <w:tc>
          <w:tcPr>
            <w:tcW w:w="11118" w:type="dxa"/>
          </w:tcPr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5CFE">
              <w:rPr>
                <w:rFonts w:ascii="Calibri" w:eastAsia="Times New Roman" w:hAnsi="Calibri" w:cs="Times New Roman"/>
              </w:rPr>
              <w:t xml:space="preserve">Муниципальное </w:t>
            </w:r>
            <w:r>
              <w:t xml:space="preserve">бюджетное </w:t>
            </w:r>
            <w:r w:rsidRPr="009F5CFE">
              <w:rPr>
                <w:rFonts w:ascii="Calibri" w:eastAsia="Times New Roman" w:hAnsi="Calibri" w:cs="Times New Roman"/>
              </w:rPr>
              <w:t xml:space="preserve">общеобразовательное учреждение Алданского района </w:t>
            </w:r>
          </w:p>
          <w:p w:rsidR="00077C4E" w:rsidRPr="009F5CF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5CFE">
              <w:rPr>
                <w:rFonts w:ascii="Calibri" w:eastAsia="Times New Roman" w:hAnsi="Calibri" w:cs="Times New Roman"/>
              </w:rPr>
              <w:t>«Гимназия п. Нижний Куранах»</w:t>
            </w: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Утверждаю: </w:t>
            </w:r>
          </w:p>
          <w:p w:rsidR="00077C4E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Директор МБОУ </w:t>
            </w:r>
          </w:p>
          <w:p w:rsidR="00077C4E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«Гимназия п. Н. Куранах»</w:t>
            </w:r>
          </w:p>
          <w:p w:rsidR="00077C4E" w:rsidRPr="009F5CFE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_______________Р.С. Улыбина </w:t>
            </w:r>
          </w:p>
          <w:p w:rsidR="00077C4E" w:rsidRDefault="00077C4E" w:rsidP="00077C4E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sz w:val="44"/>
                <w:szCs w:val="44"/>
              </w:rPr>
              <w:t xml:space="preserve">Модифицированная программа </w:t>
            </w:r>
          </w:p>
          <w:p w:rsidR="00077C4E" w:rsidRDefault="00077C4E" w:rsidP="00077C4E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sz w:val="44"/>
                <w:szCs w:val="44"/>
              </w:rPr>
              <w:t xml:space="preserve">по информатике </w:t>
            </w:r>
            <w:r w:rsidRPr="0095359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Pr="0077686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на </w:t>
            </w:r>
            <w:r>
              <w:rPr>
                <w:color w:val="000000"/>
                <w:sz w:val="40"/>
                <w:szCs w:val="40"/>
              </w:rPr>
              <w:t xml:space="preserve">2 полугодие </w:t>
            </w:r>
            <w:r w:rsidRPr="0077686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</w:t>
            </w:r>
            <w:r w:rsidRPr="0077686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  <w:r>
              <w:rPr>
                <w:color w:val="000000"/>
                <w:sz w:val="40"/>
                <w:szCs w:val="40"/>
              </w:rPr>
              <w:t xml:space="preserve"> учебного</w:t>
            </w:r>
            <w:r w:rsidRPr="0077686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го</w:t>
            </w:r>
            <w:r w:rsidRPr="0077686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д</w:t>
            </w:r>
            <w:r w:rsidR="003A51A2">
              <w:rPr>
                <w:b/>
                <w:color w:val="000000"/>
                <w:sz w:val="40"/>
                <w:szCs w:val="40"/>
              </w:rPr>
              <w:t xml:space="preserve">а </w:t>
            </w:r>
            <w:proofErr w:type="gramStart"/>
            <w:r w:rsidR="003A51A2">
              <w:rPr>
                <w:b/>
                <w:color w:val="000000"/>
                <w:sz w:val="40"/>
                <w:szCs w:val="40"/>
              </w:rPr>
              <w:t>для</w:t>
            </w:r>
            <w:proofErr w:type="gramEnd"/>
            <w:r w:rsidR="003A51A2">
              <w:rPr>
                <w:b/>
                <w:color w:val="000000"/>
                <w:sz w:val="40"/>
                <w:szCs w:val="40"/>
              </w:rPr>
              <w:t xml:space="preserve"> обучаю</w:t>
            </w:r>
            <w:r>
              <w:rPr>
                <w:b/>
                <w:color w:val="000000"/>
                <w:sz w:val="40"/>
                <w:szCs w:val="40"/>
              </w:rPr>
              <w:t>щей</w:t>
            </w:r>
            <w:r w:rsidR="003A51A2">
              <w:rPr>
                <w:b/>
                <w:color w:val="000000"/>
                <w:sz w:val="40"/>
                <w:szCs w:val="40"/>
              </w:rPr>
              <w:t>ся</w:t>
            </w:r>
            <w:r>
              <w:rPr>
                <w:b/>
                <w:color w:val="000000"/>
                <w:sz w:val="40"/>
                <w:szCs w:val="40"/>
              </w:rPr>
              <w:t xml:space="preserve"> с ОВЗ</w:t>
            </w:r>
          </w:p>
          <w:p w:rsidR="00077C4E" w:rsidRPr="00EE5955" w:rsidRDefault="00077C4E" w:rsidP="00077C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E5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 основе </w:t>
            </w:r>
            <w:r w:rsidR="00EE5955" w:rsidRPr="00EE5955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 Босовой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</w:t>
            </w:r>
            <w:proofErr w:type="gramEnd"/>
            <w:r w:rsidR="00EE5955" w:rsidRPr="00EE59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Информатика. 2-11 классы</w:t>
            </w:r>
            <w:proofErr w:type="gramStart"/>
            <w:r w:rsidRPr="00EE5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EE5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  <w:p w:rsidR="00077C4E" w:rsidRPr="00005B7B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05B7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Разработала</w:t>
            </w:r>
            <w:r w:rsidRPr="00005B7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: </w:t>
            </w:r>
          </w:p>
          <w:p w:rsidR="00077C4E" w:rsidRPr="00005B7B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05B7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И.А. Гуленкова, </w:t>
            </w:r>
          </w:p>
          <w:p w:rsidR="00077C4E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05B7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учитель информатики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М</w:t>
            </w:r>
            <w:r>
              <w:rPr>
                <w:color w:val="000000"/>
                <w:sz w:val="32"/>
                <w:szCs w:val="32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ОУ</w:t>
            </w:r>
          </w:p>
          <w:p w:rsidR="00077C4E" w:rsidRPr="00005B7B" w:rsidRDefault="00077C4E" w:rsidP="00077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«Гимназия п. Н</w:t>
            </w:r>
            <w:r w:rsidR="006362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Куранах»</w:t>
            </w:r>
            <w:r w:rsidRPr="00005B7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</w:p>
          <w:p w:rsidR="00077C4E" w:rsidRPr="00C5032E" w:rsidRDefault="00077C4E" w:rsidP="00077C4E">
            <w:pPr>
              <w:spacing w:after="0" w:line="240" w:lineRule="auto"/>
              <w:ind w:left="4320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077C4E" w:rsidRDefault="00077C4E" w:rsidP="0007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2013-2014 г.</w:t>
            </w:r>
          </w:p>
          <w:p w:rsidR="00A40B3C" w:rsidRDefault="00A40B3C" w:rsidP="0007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E88" w:rsidRDefault="002C5E88" w:rsidP="00077C4E">
      <w:pPr>
        <w:pStyle w:val="1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77C4E" w:rsidRDefault="00077C4E" w:rsidP="00077C4E">
      <w:pPr>
        <w:pStyle w:val="ae"/>
        <w:ind w:firstLine="708"/>
        <w:jc w:val="both"/>
      </w:pPr>
      <w:r w:rsidRPr="00077C4E">
        <w:t>Компьютерные технологии в учебном процессе способствуют формированию познавательных и творческих способ</w:t>
      </w:r>
      <w:r w:rsidRPr="00077C4E">
        <w:softHyphen/>
        <w:t xml:space="preserve">ностей ребенка. Развивающая сторона занятий </w:t>
      </w:r>
      <w:proofErr w:type="gramStart"/>
      <w:r w:rsidRPr="00077C4E">
        <w:t>по приобщению к информационным технологиям направлена на формирование приемов учебной деятельности в условиях</w:t>
      </w:r>
      <w:proofErr w:type="gramEnd"/>
      <w:r w:rsidRPr="00077C4E">
        <w:t xml:space="preserve"> инфор</w:t>
      </w:r>
      <w:r w:rsidRPr="00077C4E">
        <w:softHyphen/>
        <w:t xml:space="preserve">матизации.  Изучение информатики имеет </w:t>
      </w:r>
      <w:proofErr w:type="gramStart"/>
      <w:r w:rsidRPr="00077C4E">
        <w:t>важное значение</w:t>
      </w:r>
      <w:proofErr w:type="gramEnd"/>
      <w:r w:rsidRPr="00077C4E">
        <w:t xml:space="preserve"> для развития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а также формирование нового типа мышления, так называемого операционного мышления, направленного на выбор оптимальных решений.</w:t>
      </w:r>
    </w:p>
    <w:p w:rsidR="002C5E88" w:rsidRPr="00077C4E" w:rsidRDefault="00077C4E" w:rsidP="00077C4E">
      <w:pPr>
        <w:pStyle w:val="ae"/>
        <w:ind w:firstLine="708"/>
        <w:jc w:val="both"/>
      </w:pPr>
      <w:r w:rsidRPr="00077C4E">
        <w:t xml:space="preserve">Программа расчитана на 6 часов (по </w:t>
      </w:r>
      <w:r>
        <w:t>0</w:t>
      </w:r>
      <w:r w:rsidRPr="00077C4E">
        <w:t>,2 часа в неделю).</w:t>
      </w:r>
      <w:r>
        <w:t xml:space="preserve"> </w:t>
      </w:r>
      <w:r w:rsidR="00165AB5" w:rsidRPr="00077C4E">
        <w:t>Программа</w:t>
      </w:r>
      <w:r w:rsidR="002C5E88" w:rsidRPr="00077C4E">
        <w:t xml:space="preserve"> «Основы компьютерной грамотности» составлена на основе </w:t>
      </w:r>
      <w:r w:rsidR="002C5E88" w:rsidRPr="00077C4E">
        <w:rPr>
          <w:i/>
        </w:rPr>
        <w:t xml:space="preserve">авторской программы  </w:t>
      </w:r>
      <w:r w:rsidR="002C5E88" w:rsidRPr="00077C4E">
        <w:t>Босовой Л.Л. «Программа курса информатики и ИКТ для 5-7 классов средн</w:t>
      </w:r>
      <w:r w:rsidR="00165AB5" w:rsidRPr="00077C4E">
        <w:t xml:space="preserve">ей общеобразовательной школы», </w:t>
      </w:r>
      <w:r w:rsidR="002C5E88" w:rsidRPr="00077C4E">
        <w:t xml:space="preserve">изданной в сборнике «Программы для </w:t>
      </w:r>
      <w:r w:rsidR="00165AB5" w:rsidRPr="00077C4E">
        <w:t xml:space="preserve">общеобразовательных учреждений: </w:t>
      </w:r>
      <w:r w:rsidR="002C5E88" w:rsidRPr="00077C4E">
        <w:t>Информатика. 2-11 классы / Составитель</w:t>
      </w:r>
      <w:r w:rsidR="00165AB5" w:rsidRPr="00077C4E">
        <w:t xml:space="preserve"> М.Н. Бородин. – 6-е изд. – М.: </w:t>
      </w:r>
      <w:r w:rsidR="002C5E88" w:rsidRPr="00077C4E">
        <w:t>БИНОМ. Лаборатория знаний, 2009» с учето</w:t>
      </w:r>
      <w:r w:rsidRPr="00077C4E">
        <w:t>м психофизических особенностей обучающейся 8 класса, на основании районной ПНПК</w:t>
      </w:r>
      <w:r w:rsidR="002C5E88" w:rsidRPr="00077C4E">
        <w:t>.</w:t>
      </w:r>
    </w:p>
    <w:p w:rsidR="00EE5955" w:rsidRPr="00EE5955" w:rsidRDefault="00077C4E" w:rsidP="00EE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55">
        <w:rPr>
          <w:rFonts w:ascii="Times New Roman" w:hAnsi="Times New Roman" w:cs="Times New Roman"/>
          <w:b/>
          <w:sz w:val="24"/>
          <w:szCs w:val="24"/>
        </w:rPr>
        <w:t>Статус</w:t>
      </w:r>
      <w:r w:rsidRPr="00EE5955">
        <w:rPr>
          <w:rFonts w:ascii="Times New Roman" w:hAnsi="Times New Roman" w:cs="Times New Roman"/>
          <w:sz w:val="24"/>
          <w:szCs w:val="24"/>
        </w:rPr>
        <w:t>: модифицированная программа</w:t>
      </w:r>
      <w:r w:rsidR="00EE5955" w:rsidRPr="00EE5955">
        <w:rPr>
          <w:rFonts w:ascii="Times New Roman" w:hAnsi="Times New Roman" w:cs="Times New Roman"/>
          <w:sz w:val="24"/>
          <w:szCs w:val="24"/>
        </w:rPr>
        <w:t xml:space="preserve"> </w:t>
      </w:r>
      <w:r w:rsidR="00EE5955" w:rsidRPr="00EE5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="00EE5955" w:rsidRPr="00EE5955">
        <w:rPr>
          <w:rFonts w:ascii="Times New Roman" w:hAnsi="Times New Roman" w:cs="Times New Roman"/>
          <w:sz w:val="24"/>
          <w:szCs w:val="24"/>
        </w:rPr>
        <w:t xml:space="preserve"> авторской программы  Босовой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 Информатика. 2-11 классы</w:t>
      </w:r>
      <w:r w:rsidR="00EE5955" w:rsidRPr="00EE59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E88" w:rsidRPr="00EE5955" w:rsidRDefault="00077C4E" w:rsidP="00EE5955">
      <w:pPr>
        <w:pStyle w:val="af0"/>
        <w:jc w:val="both"/>
        <w:rPr>
          <w:b w:val="0"/>
          <w:szCs w:val="24"/>
        </w:rPr>
      </w:pPr>
      <w:r w:rsidRPr="00EE5955">
        <w:rPr>
          <w:szCs w:val="24"/>
        </w:rPr>
        <w:t>А</w:t>
      </w:r>
      <w:r w:rsidR="002C5E88" w:rsidRPr="00EE5955">
        <w:rPr>
          <w:szCs w:val="24"/>
        </w:rPr>
        <w:t>туальность</w:t>
      </w:r>
      <w:r>
        <w:rPr>
          <w:b w:val="0"/>
          <w:szCs w:val="24"/>
        </w:rPr>
        <w:t xml:space="preserve">: </w:t>
      </w:r>
      <w:r w:rsidR="002C5E88" w:rsidRPr="00EE5955">
        <w:rPr>
          <w:b w:val="0"/>
          <w:szCs w:val="24"/>
        </w:rPr>
        <w:t>В настоящее время сфера человеческой деятел</w:t>
      </w:r>
      <w:r w:rsidR="00165AB5" w:rsidRPr="00EE5955">
        <w:rPr>
          <w:b w:val="0"/>
          <w:szCs w:val="24"/>
        </w:rPr>
        <w:t>ьности в технологическом плане</w:t>
      </w:r>
      <w:r w:rsidR="002C5E88" w:rsidRPr="00EE5955">
        <w:rPr>
          <w:b w:val="0"/>
          <w:szCs w:val="24"/>
        </w:rPr>
        <w:t xml:space="preserve"> быстро меняется. Новые технологии в современном обществе требуют от человека новых знаний, навыков и умений, в том числе и при решении традиционных задач, возникающих в повседневной жизни. Адаптация к быстро меняющимся условиям внешнего мира представляет определенную сложность у любого человека, но особенно это характерно для учащихся  </w:t>
      </w:r>
      <w:r w:rsidRPr="00EE5955">
        <w:rPr>
          <w:b w:val="0"/>
          <w:szCs w:val="24"/>
        </w:rPr>
        <w:t>с ОВЗ</w:t>
      </w:r>
      <w:r w:rsidR="002C5E88" w:rsidRPr="00EE5955">
        <w:rPr>
          <w:b w:val="0"/>
          <w:szCs w:val="24"/>
        </w:rPr>
        <w:t xml:space="preserve">. </w:t>
      </w:r>
    </w:p>
    <w:p w:rsidR="00AE58DE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C4E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общества характеризуется интенсивным проникновением компьютерной техники во все сферы человеческой жизни, все возрастающим потоком информации и совершенствованием технологий получения, переработки и использования информации.</w:t>
      </w:r>
      <w:proofErr w:type="gramEnd"/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процессы – фундаментальная реальность окружающего мира и определяющий компонент современной информационной цивилизации. В целом, изучение информатики, информационных и коммуникационных технологий оказывает существенное влияние на формирование мировоззрения, стиль жизни современного человека, расширяет его возможности к адаптации в социуме. </w:t>
      </w:r>
    </w:p>
    <w:p w:rsidR="00165AB5" w:rsidRPr="00077C4E" w:rsidRDefault="00077C4E" w:rsidP="0007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программа</w:t>
      </w:r>
      <w:r w:rsidR="002C5E88"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у учащихся с ограни</w:t>
      </w:r>
      <w:r w:rsidR="00165AB5"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ченными возможностями здоровья </w:t>
      </w:r>
      <w:r w:rsidR="002C5E88" w:rsidRPr="00077C4E">
        <w:rPr>
          <w:rFonts w:ascii="Times New Roman" w:hAnsi="Times New Roman" w:cs="Times New Roman"/>
          <w:color w:val="000000"/>
          <w:sz w:val="24"/>
          <w:szCs w:val="24"/>
        </w:rPr>
        <w:t>многие виды деятельности, которые имеют общедисциплинарный характер: моделирование объектов и процессов, сбор, хранение,</w:t>
      </w:r>
      <w:r w:rsidR="002C5E88" w:rsidRPr="00077C4E">
        <w:rPr>
          <w:color w:val="000000"/>
          <w:sz w:val="24"/>
          <w:szCs w:val="24"/>
        </w:rPr>
        <w:t xml:space="preserve"> </w:t>
      </w:r>
      <w:r w:rsidR="002C5E88"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преобразование и передача информации, управление объектами и процессами.  </w:t>
      </w:r>
    </w:p>
    <w:p w:rsidR="00077C4E" w:rsidRPr="00077C4E" w:rsidRDefault="00077C4E" w:rsidP="00077C4E">
      <w:pPr>
        <w:pStyle w:val="a5"/>
        <w:ind w:firstLine="357"/>
        <w:rPr>
          <w:rFonts w:ascii="Times New Roman" w:hAnsi="Times New Roman"/>
          <w:b/>
          <w:bCs/>
        </w:rPr>
      </w:pPr>
      <w:r w:rsidRPr="00077C4E">
        <w:rPr>
          <w:rFonts w:ascii="Times New Roman" w:hAnsi="Times New Roman"/>
          <w:b/>
          <w:bCs/>
        </w:rPr>
        <w:t xml:space="preserve">Структура программы элективного курса по информатике: </w:t>
      </w:r>
    </w:p>
    <w:p w:rsidR="00077C4E" w:rsidRPr="00077C4E" w:rsidRDefault="00077C4E" w:rsidP="00077C4E">
      <w:pPr>
        <w:pStyle w:val="a5"/>
        <w:numPr>
          <w:ilvl w:val="0"/>
          <w:numId w:val="21"/>
        </w:numPr>
        <w:suppressAutoHyphens w:val="0"/>
        <w:ind w:right="140"/>
        <w:jc w:val="left"/>
        <w:rPr>
          <w:rFonts w:ascii="Times New Roman" w:hAnsi="Times New Roman"/>
          <w:bCs/>
        </w:rPr>
      </w:pPr>
      <w:r w:rsidRPr="00077C4E">
        <w:rPr>
          <w:rFonts w:ascii="Times New Roman" w:hAnsi="Times New Roman"/>
          <w:bCs/>
        </w:rPr>
        <w:t>Титульный лист.</w:t>
      </w:r>
    </w:p>
    <w:p w:rsidR="00077C4E" w:rsidRPr="00077C4E" w:rsidRDefault="00077C4E" w:rsidP="00077C4E">
      <w:pPr>
        <w:pStyle w:val="a5"/>
        <w:numPr>
          <w:ilvl w:val="0"/>
          <w:numId w:val="21"/>
        </w:numPr>
        <w:suppressAutoHyphens w:val="0"/>
        <w:ind w:right="140"/>
        <w:jc w:val="left"/>
        <w:rPr>
          <w:rFonts w:ascii="Times New Roman" w:hAnsi="Times New Roman"/>
          <w:bCs/>
        </w:rPr>
      </w:pPr>
      <w:r w:rsidRPr="00077C4E">
        <w:rPr>
          <w:rFonts w:ascii="Times New Roman" w:hAnsi="Times New Roman"/>
          <w:bCs/>
        </w:rPr>
        <w:t>Пояснительная записка.</w:t>
      </w:r>
    </w:p>
    <w:p w:rsidR="00077C4E" w:rsidRPr="00077C4E" w:rsidRDefault="00077C4E" w:rsidP="00077C4E">
      <w:pPr>
        <w:pStyle w:val="a5"/>
        <w:numPr>
          <w:ilvl w:val="0"/>
          <w:numId w:val="21"/>
        </w:numPr>
        <w:suppressAutoHyphens w:val="0"/>
        <w:ind w:right="140"/>
        <w:jc w:val="left"/>
        <w:rPr>
          <w:rFonts w:ascii="Times New Roman" w:hAnsi="Times New Roman"/>
          <w:bCs/>
        </w:rPr>
      </w:pPr>
      <w:r w:rsidRPr="00077C4E">
        <w:rPr>
          <w:rFonts w:ascii="Times New Roman" w:hAnsi="Times New Roman"/>
          <w:bCs/>
        </w:rPr>
        <w:t>Тематическое планирование.</w:t>
      </w:r>
    </w:p>
    <w:p w:rsidR="00077C4E" w:rsidRPr="00077C4E" w:rsidRDefault="00077C4E" w:rsidP="00077C4E">
      <w:pPr>
        <w:pStyle w:val="a5"/>
        <w:numPr>
          <w:ilvl w:val="0"/>
          <w:numId w:val="21"/>
        </w:numPr>
        <w:suppressAutoHyphens w:val="0"/>
        <w:ind w:right="140"/>
        <w:jc w:val="left"/>
        <w:rPr>
          <w:rFonts w:ascii="Times New Roman" w:hAnsi="Times New Roman"/>
          <w:bCs/>
        </w:rPr>
      </w:pPr>
      <w:r w:rsidRPr="00077C4E">
        <w:rPr>
          <w:rFonts w:ascii="Times New Roman" w:hAnsi="Times New Roman"/>
          <w:bCs/>
        </w:rPr>
        <w:t>Содержание изучаемого курса.</w:t>
      </w:r>
    </w:p>
    <w:p w:rsidR="00077C4E" w:rsidRPr="00077C4E" w:rsidRDefault="00077C4E" w:rsidP="00077C4E">
      <w:pPr>
        <w:pStyle w:val="af0"/>
        <w:numPr>
          <w:ilvl w:val="0"/>
          <w:numId w:val="21"/>
        </w:numPr>
        <w:jc w:val="both"/>
        <w:rPr>
          <w:b w:val="0"/>
          <w:szCs w:val="24"/>
        </w:rPr>
      </w:pPr>
      <w:r w:rsidRPr="00077C4E">
        <w:rPr>
          <w:b w:val="0"/>
          <w:bCs/>
        </w:rPr>
        <w:t>Список литературы</w:t>
      </w:r>
    </w:p>
    <w:p w:rsidR="00077C4E" w:rsidRDefault="00077C4E" w:rsidP="00077C4E">
      <w:pPr>
        <w:pStyle w:val="af0"/>
        <w:ind w:firstLine="357"/>
        <w:jc w:val="both"/>
        <w:rPr>
          <w:szCs w:val="24"/>
        </w:rPr>
      </w:pPr>
      <w:r w:rsidRPr="001E70AA">
        <w:rPr>
          <w:szCs w:val="24"/>
        </w:rPr>
        <w:t xml:space="preserve">Программа состоит из </w:t>
      </w:r>
      <w:r w:rsidR="00FE5107">
        <w:rPr>
          <w:szCs w:val="24"/>
        </w:rPr>
        <w:t>2</w:t>
      </w:r>
      <w:r w:rsidRPr="001E70AA">
        <w:rPr>
          <w:szCs w:val="24"/>
        </w:rPr>
        <w:t xml:space="preserve"> основных разделов:</w:t>
      </w:r>
    </w:p>
    <w:p w:rsidR="00FE5107" w:rsidRPr="00077C4E" w:rsidRDefault="00FE5107" w:rsidP="00FE5107">
      <w:pPr>
        <w:pStyle w:val="11"/>
        <w:ind w:left="0"/>
        <w:jc w:val="both"/>
      </w:pPr>
      <w:r>
        <w:t xml:space="preserve">       </w:t>
      </w:r>
      <w:r w:rsidRPr="00077C4E">
        <w:rPr>
          <w:b/>
          <w:lang w:val="en-US"/>
        </w:rPr>
        <w:t>I</w:t>
      </w:r>
      <w:r w:rsidRPr="00077C4E">
        <w:rPr>
          <w:b/>
        </w:rPr>
        <w:t xml:space="preserve"> часть</w:t>
      </w:r>
      <w:r w:rsidRPr="00077C4E">
        <w:t xml:space="preserve"> - подготовительно-</w:t>
      </w:r>
      <w:proofErr w:type="gramStart"/>
      <w:r w:rsidRPr="00077C4E">
        <w:t>ознакомительная  включает</w:t>
      </w:r>
      <w:proofErr w:type="gramEnd"/>
      <w:r w:rsidRPr="00077C4E">
        <w:t xml:space="preserve"> изучение следующих разделов:</w:t>
      </w:r>
    </w:p>
    <w:p w:rsidR="00FE5107" w:rsidRPr="00077C4E" w:rsidRDefault="00FE5107" w:rsidP="00FE5107">
      <w:pPr>
        <w:pStyle w:val="11"/>
        <w:jc w:val="both"/>
      </w:pPr>
      <w:r w:rsidRPr="00077C4E">
        <w:t>- правила техники безопасности работы на компьютере;</w:t>
      </w:r>
    </w:p>
    <w:p w:rsidR="00FE5107" w:rsidRPr="00077C4E" w:rsidRDefault="00FE5107" w:rsidP="00FE5107">
      <w:pPr>
        <w:pStyle w:val="11"/>
        <w:jc w:val="both"/>
      </w:pPr>
      <w:r w:rsidRPr="00077C4E">
        <w:t xml:space="preserve">- </w:t>
      </w:r>
      <w:r w:rsidR="00EE6787">
        <w:t xml:space="preserve">приемы работы на компьютере: </w:t>
      </w:r>
      <w:r w:rsidRPr="00077C4E">
        <w:t xml:space="preserve"> программа </w:t>
      </w:r>
      <w:r w:rsidRPr="00077C4E">
        <w:rPr>
          <w:lang w:val="en-US"/>
        </w:rPr>
        <w:t>Word</w:t>
      </w:r>
      <w:r w:rsidRPr="00077C4E">
        <w:t>;</w:t>
      </w:r>
      <w:r w:rsidR="00EE6787">
        <w:t xml:space="preserve"> </w:t>
      </w:r>
      <w:r w:rsidRPr="00077C4E">
        <w:t xml:space="preserve">программа </w:t>
      </w:r>
      <w:r w:rsidRPr="00077C4E">
        <w:rPr>
          <w:lang w:val="en-US"/>
        </w:rPr>
        <w:t>Power</w:t>
      </w:r>
      <w:r w:rsidRPr="00077C4E">
        <w:t xml:space="preserve"> </w:t>
      </w:r>
      <w:r w:rsidRPr="00077C4E">
        <w:rPr>
          <w:lang w:val="en-US"/>
        </w:rPr>
        <w:t>Point</w:t>
      </w:r>
      <w:r w:rsidRPr="00077C4E">
        <w:t>.</w:t>
      </w:r>
    </w:p>
    <w:p w:rsidR="00FE5107" w:rsidRPr="00077C4E" w:rsidRDefault="00FE5107" w:rsidP="00FE5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7C4E">
        <w:rPr>
          <w:rFonts w:ascii="Times New Roman" w:hAnsi="Times New Roman" w:cs="Times New Roman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7C4E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Pr="00077C4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077C4E">
        <w:rPr>
          <w:rFonts w:ascii="Times New Roman" w:hAnsi="Times New Roman" w:cs="Times New Roman"/>
          <w:sz w:val="24"/>
          <w:szCs w:val="24"/>
        </w:rPr>
        <w:t xml:space="preserve"> основная,  включает изучение:</w:t>
      </w:r>
    </w:p>
    <w:p w:rsidR="00FE5107" w:rsidRPr="00FE5107" w:rsidRDefault="00FE5107" w:rsidP="00EE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077C4E">
        <w:t xml:space="preserve"> </w:t>
      </w:r>
      <w:r w:rsidRPr="00FE510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E510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E5107">
        <w:rPr>
          <w:rFonts w:ascii="Times New Roman" w:hAnsi="Times New Roman" w:cs="Times New Roman"/>
          <w:sz w:val="24"/>
          <w:szCs w:val="24"/>
        </w:rPr>
        <w:t>;</w:t>
      </w:r>
      <w:r w:rsidR="00EE6787">
        <w:rPr>
          <w:rFonts w:ascii="Times New Roman" w:hAnsi="Times New Roman" w:cs="Times New Roman"/>
          <w:sz w:val="24"/>
          <w:szCs w:val="24"/>
        </w:rPr>
        <w:t xml:space="preserve"> </w:t>
      </w:r>
      <w:r w:rsidRPr="00FE510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FE510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E5107">
        <w:rPr>
          <w:rFonts w:ascii="Times New Roman" w:hAnsi="Times New Roman" w:cs="Times New Roman"/>
          <w:sz w:val="24"/>
          <w:szCs w:val="24"/>
        </w:rPr>
        <w:t xml:space="preserve"> </w:t>
      </w:r>
      <w:r w:rsidRPr="00FE510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E5107">
        <w:rPr>
          <w:rFonts w:ascii="Times New Roman" w:hAnsi="Times New Roman" w:cs="Times New Roman"/>
          <w:sz w:val="24"/>
          <w:szCs w:val="24"/>
        </w:rPr>
        <w:t>;</w:t>
      </w:r>
    </w:p>
    <w:p w:rsidR="00077C4E" w:rsidRPr="00077C4E" w:rsidRDefault="00077C4E" w:rsidP="00FE5107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Общая характеристика учебного предмета. 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 w:rsidRPr="00077C4E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t xml:space="preserve">школьников; освоение базирующихся на этой 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lastRenderedPageBreak/>
        <w:t>науке информационных технологий необ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 w:rsidRPr="00077C4E">
        <w:rPr>
          <w:rFonts w:ascii="Times New Roman" w:hAnsi="Times New Roman" w:cs="Times New Roman"/>
          <w:sz w:val="24"/>
          <w:szCs w:val="24"/>
        </w:rPr>
        <w:t>будущей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 w:rsidRPr="00077C4E">
        <w:rPr>
          <w:rFonts w:ascii="Times New Roman" w:hAnsi="Times New Roman" w:cs="Times New Roman"/>
          <w:spacing w:val="-1"/>
          <w:sz w:val="24"/>
          <w:szCs w:val="24"/>
        </w:rPr>
        <w:t xml:space="preserve">курса строится на основе </w:t>
      </w:r>
      <w:proofErr w:type="gramStart"/>
      <w:r w:rsidRPr="00077C4E">
        <w:rPr>
          <w:rFonts w:ascii="Times New Roman" w:hAnsi="Times New Roman" w:cs="Times New Roman"/>
          <w:spacing w:val="-1"/>
          <w:sz w:val="24"/>
          <w:szCs w:val="24"/>
        </w:rPr>
        <w:t>раскрытия содержания информационной технологии решения</w:t>
      </w:r>
      <w:proofErr w:type="gramEnd"/>
      <w:r w:rsidRPr="00077C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sz w:val="24"/>
          <w:szCs w:val="24"/>
        </w:rPr>
        <w:t>задачи, через такие обобщающие понятия как: информационный процесс, информацион</w:t>
      </w:r>
      <w:r w:rsidRPr="00077C4E">
        <w:rPr>
          <w:rFonts w:ascii="Times New Roman" w:hAnsi="Times New Roman" w:cs="Times New Roman"/>
          <w:sz w:val="24"/>
          <w:szCs w:val="24"/>
        </w:rPr>
        <w:softHyphen/>
        <w:t>ная модель и информационные основы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C4E">
        <w:rPr>
          <w:rFonts w:ascii="Times New Roman" w:hAnsi="Times New Roman" w:cs="Times New Roman"/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 w:rsidRPr="00077C4E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 w:rsidRPr="00077C4E">
        <w:rPr>
          <w:rFonts w:ascii="Times New Roman" w:hAnsi="Times New Roman" w:cs="Times New Roman"/>
          <w:sz w:val="24"/>
          <w:szCs w:val="24"/>
        </w:rPr>
        <w:t>предметов.</w:t>
      </w:r>
      <w:proofErr w:type="gramEnd"/>
      <w:r w:rsidR="00FE5107">
        <w:rPr>
          <w:rFonts w:ascii="Times New Roman" w:hAnsi="Times New Roman" w:cs="Times New Roman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 w:rsidRPr="00077C4E">
        <w:rPr>
          <w:rFonts w:ascii="Times New Roman" w:hAnsi="Times New Roman" w:cs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077C4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077C4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77C4E">
        <w:rPr>
          <w:rFonts w:ascii="Times New Roman" w:hAnsi="Times New Roman" w:cs="Times New Roman"/>
          <w:sz w:val="24"/>
          <w:szCs w:val="24"/>
        </w:rPr>
        <w:t>вать свои действия; создавать, реализовывать и корректировать планы.</w:t>
      </w:r>
    </w:p>
    <w:p w:rsidR="002C5E88" w:rsidRPr="00077C4E" w:rsidRDefault="002C5E88" w:rsidP="00077C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C4E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Коррекционная направленность курса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       Данный курс является коррекционным, так как способствует развитию личности  ребенка.</w:t>
      </w:r>
      <w:r w:rsidR="00FE5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077C4E">
        <w:rPr>
          <w:rFonts w:ascii="Times New Roman" w:hAnsi="Times New Roman" w:cs="Times New Roman"/>
          <w:sz w:val="24"/>
          <w:szCs w:val="24"/>
        </w:rPr>
        <w:t xml:space="preserve">с требованиями к организации обучения детей с </w:t>
      </w:r>
      <w:r w:rsidR="00077C4E">
        <w:rPr>
          <w:rFonts w:ascii="Times New Roman" w:hAnsi="Times New Roman" w:cs="Times New Roman"/>
          <w:sz w:val="24"/>
          <w:szCs w:val="24"/>
        </w:rPr>
        <w:t>ОВЗ</w:t>
      </w:r>
      <w:r w:rsidRPr="00077C4E">
        <w:rPr>
          <w:rFonts w:ascii="Times New Roman" w:hAnsi="Times New Roman" w:cs="Times New Roman"/>
          <w:sz w:val="24"/>
          <w:szCs w:val="24"/>
        </w:rPr>
        <w:t xml:space="preserve"> в представленном варианте программы учтены и сохранены принципы коррекционной направленности: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обеспечение </w:t>
      </w:r>
      <w:r w:rsidR="00077C4E">
        <w:rPr>
          <w:rFonts w:ascii="Times New Roman" w:hAnsi="Times New Roman" w:cs="Times New Roman"/>
          <w:sz w:val="24"/>
          <w:szCs w:val="24"/>
        </w:rPr>
        <w:t>ребенку</w:t>
      </w:r>
      <w:r w:rsidRPr="00077C4E">
        <w:rPr>
          <w:rFonts w:ascii="Times New Roman" w:hAnsi="Times New Roman" w:cs="Times New Roman"/>
          <w:sz w:val="24"/>
          <w:szCs w:val="24"/>
        </w:rPr>
        <w:t xml:space="preserve"> адекватного лично для него темпа и способов усвоения знаний;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доступность материала;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научность;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осуществление дифференцированного и индивидуального подхода;</w:t>
      </w:r>
    </w:p>
    <w:p w:rsidR="002C5E88" w:rsidRPr="00077C4E" w:rsidRDefault="002C5E88" w:rsidP="00FE5107">
      <w:pPr>
        <w:spacing w:after="0" w:line="240" w:lineRule="auto"/>
        <w:jc w:val="both"/>
        <w:rPr>
          <w:b/>
        </w:rPr>
      </w:pPr>
      <w:r w:rsidRPr="00077C4E">
        <w:rPr>
          <w:rFonts w:ascii="Times New Roman" w:hAnsi="Times New Roman" w:cs="Times New Roman"/>
          <w:sz w:val="24"/>
          <w:szCs w:val="24"/>
        </w:rPr>
        <w:t>Сначала происходит знакомство с компьютером, как инструментом, затем нарабатываются навыки использования компьютерных технологий путем  систематического</w:t>
      </w:r>
      <w:r w:rsidRPr="00077C4E">
        <w:rPr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sz w:val="24"/>
          <w:szCs w:val="24"/>
        </w:rPr>
        <w:t xml:space="preserve">повтора и усложнения тренинга. </w:t>
      </w:r>
    </w:p>
    <w:p w:rsidR="002C5E88" w:rsidRPr="00077C4E" w:rsidRDefault="002C5E88" w:rsidP="00077C4E">
      <w:pPr>
        <w:pStyle w:val="11"/>
        <w:ind w:left="0"/>
        <w:rPr>
          <w:b/>
        </w:rPr>
      </w:pPr>
      <w:r w:rsidRPr="00077C4E">
        <w:rPr>
          <w:b/>
        </w:rPr>
        <w:t>Основная цель курса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Ознакомление учащихся с ограниченными возможностями здоровья с компьютерными ресурсами и  овладение техникой их практического применения. </w:t>
      </w:r>
    </w:p>
    <w:p w:rsidR="002C5E88" w:rsidRPr="00077C4E" w:rsidRDefault="002C5E88" w:rsidP="00077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C4E">
        <w:rPr>
          <w:rFonts w:ascii="Times New Roman" w:hAnsi="Times New Roman" w:cs="Times New Roman"/>
          <w:b/>
          <w:sz w:val="24"/>
          <w:szCs w:val="24"/>
        </w:rPr>
        <w:t>Общие задачи курса</w:t>
      </w:r>
    </w:p>
    <w:p w:rsidR="002C5E88" w:rsidRPr="00077C4E" w:rsidRDefault="002C5E88" w:rsidP="00077C4E">
      <w:pPr>
        <w:pStyle w:val="11"/>
        <w:ind w:left="0"/>
        <w:jc w:val="both"/>
      </w:pPr>
      <w:r w:rsidRPr="00077C4E">
        <w:t xml:space="preserve">       1. Дать учащимся с ограниченными возможностями здоровья доступную для них систему знаний о компьютерных ресурсах.</w:t>
      </w:r>
    </w:p>
    <w:p w:rsidR="002C5E88" w:rsidRPr="00077C4E" w:rsidRDefault="002C5E88" w:rsidP="00077C4E">
      <w:pPr>
        <w:pStyle w:val="11"/>
        <w:ind w:left="0"/>
        <w:jc w:val="both"/>
      </w:pPr>
      <w:r w:rsidRPr="00077C4E">
        <w:t xml:space="preserve">       2. Развивать познавательный интерес к </w:t>
      </w:r>
      <w:r w:rsidRPr="00077C4E">
        <w:rPr>
          <w:color w:val="000000"/>
        </w:rPr>
        <w:t>использованию информационных и коммуникационных технологий.</w:t>
      </w:r>
    </w:p>
    <w:p w:rsidR="002C5E88" w:rsidRPr="00077C4E" w:rsidRDefault="002C5E88" w:rsidP="00077C4E">
      <w:pPr>
        <w:pStyle w:val="11"/>
        <w:ind w:left="0"/>
        <w:jc w:val="both"/>
      </w:pPr>
      <w:r w:rsidRPr="00077C4E">
        <w:rPr>
          <w:color w:val="000000"/>
        </w:rPr>
        <w:t xml:space="preserve">       3. Расширять кругозор учащихся путем формирования знаний и представлений о компьютерных технологиях и способах их практического применения.</w:t>
      </w:r>
    </w:p>
    <w:p w:rsidR="002C5E88" w:rsidRPr="00077C4E" w:rsidRDefault="002C5E88" w:rsidP="00077C4E">
      <w:pPr>
        <w:pStyle w:val="11"/>
        <w:ind w:left="0"/>
        <w:jc w:val="both"/>
        <w:rPr>
          <w:color w:val="000000"/>
        </w:rPr>
      </w:pPr>
      <w:r w:rsidRPr="00077C4E">
        <w:rPr>
          <w:color w:val="000000"/>
        </w:rPr>
        <w:t xml:space="preserve">       4. Повышать адаптивные возможности учащихся с ограниченными возможностями здоровья, их социальную ориентировку за счет дополнительно приобретенных навыков и умений.</w:t>
      </w:r>
    </w:p>
    <w:p w:rsidR="002C5E88" w:rsidRPr="00077C4E" w:rsidRDefault="00077C4E" w:rsidP="00077C4E">
      <w:pPr>
        <w:pStyle w:val="11"/>
        <w:ind w:left="0"/>
        <w:rPr>
          <w:color w:val="000000"/>
        </w:rPr>
      </w:pPr>
      <w:r>
        <w:rPr>
          <w:b/>
          <w:color w:val="000000"/>
        </w:rPr>
        <w:t xml:space="preserve"> Задачи: 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77C4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77C4E">
        <w:rPr>
          <w:rFonts w:ascii="Times New Roman" w:hAnsi="Times New Roman" w:cs="Times New Roman"/>
          <w:sz w:val="24"/>
          <w:szCs w:val="24"/>
        </w:rPr>
        <w:t xml:space="preserve"> «Основы компьютерной грамотности» направлено на коррекцию недостатков мышления, речи, памяти, внимания, восприятия: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активизировать  мыслительную деятельность (развитие процессов анализа, синтеза, обобщения, классификации);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учить наблюдать, выделять главное, ориентироваться в ситуации, усматривать связи и отношения между объектами;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обогащать  активный и пассивный словарь, формировать грамматический строй речи;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- развивать анализаторы (кинестетический, слуховой, зрительный).</w:t>
      </w:r>
    </w:p>
    <w:p w:rsidR="002C5E88" w:rsidRPr="00077C4E" w:rsidRDefault="00653FA6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</w:t>
      </w:r>
      <w:r w:rsidR="002C5E88" w:rsidRPr="00077C4E">
        <w:rPr>
          <w:rFonts w:ascii="Times New Roman" w:hAnsi="Times New Roman" w:cs="Times New Roman"/>
          <w:sz w:val="24"/>
          <w:szCs w:val="24"/>
        </w:rPr>
        <w:t>Отбор материала в программе осуществлен с целью создания условий для познания и понимания учащимися с ограниченными возможностями здоровья информационных процессов и компьютерных ресурсов.</w:t>
      </w:r>
    </w:p>
    <w:p w:rsidR="00FE5107" w:rsidRPr="00FE5107" w:rsidRDefault="00FE5107" w:rsidP="00FE5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07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FE5107" w:rsidRPr="00077C4E" w:rsidRDefault="00FE5107" w:rsidP="00FE5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Проводя параллель с обычной грамотностью, под компьютерной грамотностью понимают умение считать, писать, читать, рисовать, находить</w:t>
      </w:r>
      <w:r w:rsidRPr="00077C4E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sz w:val="24"/>
          <w:szCs w:val="24"/>
        </w:rPr>
        <w:t>информацию с помощью компьютера. Кроме того, формирование элементов компьютерной грамотности предполагает развитие у учащихся основ алгоритмического мышления. В педагогическом плане процесс обучения алгоритмически мыслить означает умение представить сложное действие в виде организованной последовательности простых действий. Использование компьютерных технологий расширяет возможности учащихся с проблемами здоровья в овладении алгоритмическим мышлением и, наоборот, отсутствие таких технологий, с учетом возросших требований современной действительности, создает дополнительные сложности в социальной адаптации учащихся.  Работа по формированию алгоритмического мышления и соответствующих ему фундаментальных знаний, умений и навыков, с использованием компьютерных технологий – веление времени.</w:t>
      </w:r>
    </w:p>
    <w:p w:rsidR="00FE5107" w:rsidRPr="00077C4E" w:rsidRDefault="00FE5107" w:rsidP="00FE5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При этом условии алгоритмическое мышление может органично войти в систему знаний, умений и навыков учащегося. Повысится эффективность самостоятельной работы, возникнут новые возможности для творчества, обретения и закрепления </w:t>
      </w:r>
      <w:proofErr w:type="gramStart"/>
      <w:r w:rsidRPr="00077C4E">
        <w:rPr>
          <w:rFonts w:ascii="Times New Roman" w:hAnsi="Times New Roman" w:cs="Times New Roman"/>
          <w:sz w:val="24"/>
          <w:szCs w:val="24"/>
        </w:rPr>
        <w:t>различных профессиональных</w:t>
      </w:r>
      <w:proofErr w:type="gramEnd"/>
      <w:r w:rsidRPr="00077C4E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FE5107" w:rsidRPr="00077C4E" w:rsidRDefault="00FE5107" w:rsidP="00FE5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4E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     </w:t>
      </w:r>
      <w:r w:rsidRPr="00077C4E"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В целом, изучение основ компьютерной грамотности оказывает существенное влияние на формирование мировоззрения, стиль жизни современного человека.  Учащиеся с ограниченными возможностями здоровья будут успешнее адаптироваться в современном обществе, в котором всё </w:t>
      </w:r>
      <w:proofErr w:type="gramStart"/>
      <w:r w:rsidRPr="00077C4E">
        <w:rPr>
          <w:rFonts w:ascii="Times New Roman" w:hAnsi="Times New Roman" w:cs="Times New Roman"/>
          <w:color w:val="000000"/>
          <w:sz w:val="24"/>
          <w:szCs w:val="24"/>
        </w:rPr>
        <w:t>более  решающую</w:t>
      </w:r>
      <w:proofErr w:type="gramEnd"/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 роль играют  компьютерные  технологии.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C4E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результат: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       К концу изучения курса «Основы компьютерной грамотности» учащиеся с ограниченными возможностями здоровья должны </w:t>
      </w:r>
      <w:r w:rsidRPr="00077C4E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077C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5E88" w:rsidRPr="00077C4E" w:rsidRDefault="002C5E88" w:rsidP="00EE6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-правила техники безопасности работы на компьютере; </w:t>
      </w:r>
    </w:p>
    <w:p w:rsidR="002C5E88" w:rsidRPr="003A51A2" w:rsidRDefault="002C5E88" w:rsidP="00EE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1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077C4E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3A51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C4E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End"/>
      <w:r w:rsidRPr="003A51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7C4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C4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A51A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C5E88" w:rsidRPr="003A51A2" w:rsidRDefault="002C5E88" w:rsidP="00FE5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C4E">
        <w:rPr>
          <w:rFonts w:ascii="Times New Roman" w:hAnsi="Times New Roman" w:cs="Times New Roman"/>
          <w:b/>
          <w:sz w:val="24"/>
          <w:szCs w:val="24"/>
        </w:rPr>
        <w:t>уметь</w:t>
      </w:r>
      <w:r w:rsidRPr="003A51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1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7C4E">
        <w:rPr>
          <w:rFonts w:ascii="Times New Roman" w:hAnsi="Times New Roman" w:cs="Times New Roman"/>
          <w:sz w:val="24"/>
          <w:szCs w:val="24"/>
        </w:rPr>
        <w:t xml:space="preserve">- использовать полученные знания в практической деятельности. 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E51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77C4E">
        <w:rPr>
          <w:rFonts w:ascii="Times New Roman" w:hAnsi="Times New Roman" w:cs="Times New Roman"/>
          <w:color w:val="000000"/>
          <w:sz w:val="24"/>
          <w:szCs w:val="24"/>
        </w:rPr>
        <w:t>должны уметь пользоваться компьютерными  ресурсами.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b/>
          <w:i/>
          <w:sz w:val="24"/>
          <w:szCs w:val="24"/>
        </w:rPr>
        <w:t xml:space="preserve">  Формы обучения:</w:t>
      </w:r>
    </w:p>
    <w:p w:rsidR="002C5E88" w:rsidRPr="00077C4E" w:rsidRDefault="002C5E88" w:rsidP="00077C4E">
      <w:pPr>
        <w:pStyle w:val="11"/>
        <w:numPr>
          <w:ilvl w:val="0"/>
          <w:numId w:val="2"/>
        </w:numPr>
        <w:ind w:left="0"/>
        <w:jc w:val="both"/>
      </w:pPr>
      <w:r w:rsidRPr="00077C4E">
        <w:rPr>
          <w:u w:val="single"/>
        </w:rPr>
        <w:t xml:space="preserve">Передача информации от учителя к ученику </w:t>
      </w:r>
      <w:r w:rsidRPr="00077C4E">
        <w:t xml:space="preserve">  -  устное изложение материала: рассказ, беседа,   объяснение, пояснения. Это позволяет раскрыть основные теоретические положения и ключевые понятия содержания программы.</w:t>
      </w:r>
    </w:p>
    <w:p w:rsidR="002C5E88" w:rsidRPr="00077C4E" w:rsidRDefault="002C5E88" w:rsidP="00077C4E">
      <w:pPr>
        <w:pStyle w:val="11"/>
        <w:numPr>
          <w:ilvl w:val="0"/>
          <w:numId w:val="2"/>
        </w:numPr>
        <w:ind w:left="0"/>
        <w:jc w:val="both"/>
      </w:pPr>
      <w:r w:rsidRPr="00077C4E">
        <w:rPr>
          <w:u w:val="single"/>
        </w:rPr>
        <w:t xml:space="preserve">Слово  учителя в  сочетании  со зрительным рядом </w:t>
      </w:r>
      <w:r w:rsidRPr="00077C4E">
        <w:t xml:space="preserve">-  демонстрация картин, таблиц, слайдов, фильмов, видеоматериалов – оказывает эмоционально-эстетическое воздействие на учащихся, создает определенный настрой, мотивирующий школьников к </w:t>
      </w:r>
      <w:proofErr w:type="gramStart"/>
      <w:r w:rsidRPr="00077C4E">
        <w:t>дальнейшей познавательной</w:t>
      </w:r>
      <w:proofErr w:type="gramEnd"/>
      <w:r w:rsidRPr="00077C4E">
        <w:t xml:space="preserve"> деятельности.</w:t>
      </w:r>
    </w:p>
    <w:p w:rsidR="002C5E88" w:rsidRPr="00077C4E" w:rsidRDefault="002C5E88" w:rsidP="00077C4E">
      <w:pPr>
        <w:pStyle w:val="11"/>
        <w:numPr>
          <w:ilvl w:val="0"/>
          <w:numId w:val="2"/>
        </w:numPr>
        <w:ind w:left="0"/>
        <w:jc w:val="both"/>
      </w:pPr>
      <w:r w:rsidRPr="00077C4E">
        <w:rPr>
          <w:u w:val="single"/>
        </w:rPr>
        <w:t>Организация практических работ учащихся под руководством учителя</w:t>
      </w:r>
      <w:r w:rsidRPr="00077C4E">
        <w:t>: выполнение самостоятельных и практических работ позволит закрепить полученный материал.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C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Формы организации учебного процесса:</w:t>
      </w:r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77C4E">
        <w:rPr>
          <w:rFonts w:ascii="Times New Roman" w:hAnsi="Times New Roman" w:cs="Times New Roman"/>
          <w:sz w:val="24"/>
          <w:szCs w:val="24"/>
        </w:rPr>
        <w:t>- индивидуальные</w:t>
      </w:r>
      <w:proofErr w:type="gramEnd"/>
    </w:p>
    <w:p w:rsidR="002C5E88" w:rsidRPr="00077C4E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b/>
          <w:i/>
          <w:sz w:val="24"/>
          <w:szCs w:val="24"/>
        </w:rPr>
        <w:t xml:space="preserve">       Формы  работы </w:t>
      </w:r>
      <w:r w:rsidRPr="00077C4E">
        <w:rPr>
          <w:rFonts w:ascii="Times New Roman" w:hAnsi="Times New Roman" w:cs="Times New Roman"/>
          <w:sz w:val="24"/>
          <w:szCs w:val="24"/>
        </w:rPr>
        <w:t>должны варьироваться в зависимости от темы, от способностей и возможностей учащихся:</w:t>
      </w:r>
    </w:p>
    <w:p w:rsidR="002C5E88" w:rsidRPr="00077C4E" w:rsidRDefault="002C5E88" w:rsidP="00077C4E">
      <w:pPr>
        <w:pStyle w:val="11"/>
        <w:numPr>
          <w:ilvl w:val="0"/>
          <w:numId w:val="3"/>
        </w:numPr>
        <w:ind w:left="0"/>
        <w:jc w:val="both"/>
      </w:pPr>
      <w:r w:rsidRPr="00077C4E">
        <w:t xml:space="preserve"> диктант;</w:t>
      </w:r>
    </w:p>
    <w:p w:rsidR="002C5E88" w:rsidRPr="00077C4E" w:rsidRDefault="002C5E88" w:rsidP="00077C4E">
      <w:pPr>
        <w:pStyle w:val="11"/>
        <w:numPr>
          <w:ilvl w:val="0"/>
          <w:numId w:val="3"/>
        </w:numPr>
        <w:ind w:left="0"/>
        <w:jc w:val="both"/>
      </w:pPr>
      <w:r w:rsidRPr="00077C4E">
        <w:t>работа по индивидуальным карточкам;</w:t>
      </w:r>
    </w:p>
    <w:p w:rsidR="002C5E88" w:rsidRPr="00077C4E" w:rsidRDefault="002C5E88" w:rsidP="00077C4E">
      <w:pPr>
        <w:pStyle w:val="11"/>
        <w:numPr>
          <w:ilvl w:val="0"/>
          <w:numId w:val="3"/>
        </w:numPr>
        <w:ind w:left="0"/>
        <w:jc w:val="both"/>
      </w:pPr>
      <w:r w:rsidRPr="00077C4E">
        <w:t>цифровой диктант;</w:t>
      </w:r>
    </w:p>
    <w:p w:rsidR="002C5E88" w:rsidRPr="00077C4E" w:rsidRDefault="002C5E88" w:rsidP="00077C4E">
      <w:pPr>
        <w:pStyle w:val="11"/>
        <w:numPr>
          <w:ilvl w:val="0"/>
          <w:numId w:val="3"/>
        </w:numPr>
        <w:ind w:left="0"/>
        <w:jc w:val="both"/>
      </w:pPr>
      <w:r w:rsidRPr="00077C4E">
        <w:t>работа по опорным схемам;</w:t>
      </w:r>
    </w:p>
    <w:p w:rsidR="002C5E88" w:rsidRPr="00077C4E" w:rsidRDefault="002C5E88" w:rsidP="00077C4E">
      <w:pPr>
        <w:pStyle w:val="11"/>
        <w:numPr>
          <w:ilvl w:val="0"/>
          <w:numId w:val="3"/>
        </w:numPr>
        <w:ind w:left="0"/>
        <w:jc w:val="both"/>
      </w:pPr>
      <w:r w:rsidRPr="00077C4E">
        <w:t>ребусы, загадки, кроссворды, развивающие игры.</w:t>
      </w:r>
    </w:p>
    <w:p w:rsidR="00077C4E" w:rsidRPr="00077C4E" w:rsidRDefault="002C5E88" w:rsidP="000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7C4E" w:rsidRPr="00077C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материальное техническое обеспечение</w:t>
      </w:r>
    </w:p>
    <w:p w:rsidR="00077C4E" w:rsidRPr="00077C4E" w:rsidRDefault="00077C4E" w:rsidP="00077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4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проведения занятий по программе    требуется компьютерный класс, в котором также должны быть установлены ученические парты для выполнения безкомпьютерных практических заданий. </w:t>
      </w:r>
    </w:p>
    <w:p w:rsidR="00077C4E" w:rsidRPr="00077C4E" w:rsidRDefault="00077C4E" w:rsidP="00077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4E">
        <w:rPr>
          <w:rFonts w:ascii="Times New Roman" w:eastAsia="Times New Roman" w:hAnsi="Times New Roman" w:cs="Times New Roman"/>
          <w:bCs/>
          <w:i/>
          <w:sz w:val="24"/>
          <w:szCs w:val="24"/>
        </w:rPr>
        <w:t>Технические устройства:</w:t>
      </w:r>
      <w:r w:rsidRPr="00077C4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персональные компьютеры, видеопроектор, сканер, принтер, интерактивная доска.</w:t>
      </w:r>
    </w:p>
    <w:p w:rsidR="00077C4E" w:rsidRDefault="00077C4E" w:rsidP="00077C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7C4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C4E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работы на компьютере необходима установка следующих программ: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пакет прикладных программ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MS</w:t>
      </w:r>
      <w:r w:rsidRPr="00077C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Office</w:t>
      </w:r>
      <w:r w:rsidRPr="00077C4E">
        <w:rPr>
          <w:rFonts w:ascii="Times New Roman" w:hAnsi="Times New Roman" w:cs="Times New Roman"/>
          <w:bCs/>
          <w:i/>
          <w:sz w:val="24"/>
          <w:szCs w:val="24"/>
        </w:rPr>
        <w:t xml:space="preserve"> 2007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77C4E" w:rsidRPr="00077C4E" w:rsidRDefault="00077C4E" w:rsidP="00077C4E">
      <w:pPr>
        <w:pStyle w:val="a5"/>
        <w:ind w:right="142"/>
        <w:rPr>
          <w:rFonts w:ascii="Times New Roman" w:hAnsi="Times New Roman"/>
          <w:b/>
          <w:bCs/>
          <w:szCs w:val="24"/>
        </w:rPr>
      </w:pPr>
      <w:r w:rsidRPr="00077C4E">
        <w:rPr>
          <w:rFonts w:ascii="Times New Roman" w:hAnsi="Times New Roman"/>
          <w:b/>
          <w:bCs/>
          <w:szCs w:val="24"/>
        </w:rPr>
        <w:t>Список литературы для учителя.</w:t>
      </w:r>
    </w:p>
    <w:p w:rsidR="00077C4E" w:rsidRPr="00077C4E" w:rsidRDefault="00077C4E" w:rsidP="00077C4E">
      <w:pPr>
        <w:pStyle w:val="af2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4E">
        <w:rPr>
          <w:rFonts w:ascii="Times New Roman" w:eastAsia="Times New Roman" w:hAnsi="Times New Roman" w:cs="Times New Roman"/>
          <w:sz w:val="24"/>
          <w:szCs w:val="24"/>
        </w:rPr>
        <w:t>М. Фролов «Учимся работать на компьютере»</w:t>
      </w:r>
    </w:p>
    <w:p w:rsidR="002C5E88" w:rsidRPr="00077C4E" w:rsidRDefault="002C5E88" w:rsidP="00077C4E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>«Информатика:  для 8 класса» под редакцией Н.Д. Угринович.</w:t>
      </w:r>
    </w:p>
    <w:p w:rsidR="002C5E88" w:rsidRPr="00077C4E" w:rsidRDefault="002C5E88" w:rsidP="00077C4E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«Информатика и ИКТ для 9 класса» под редакцией Н.В. Макаровой. </w:t>
      </w:r>
    </w:p>
    <w:p w:rsidR="002C5E88" w:rsidRPr="00077C4E" w:rsidRDefault="00274C04" w:rsidP="00077C4E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 xml:space="preserve">Компьютерные программы и видео уроки с сайта </w:t>
      </w:r>
      <w:r w:rsidRPr="00077C4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http://videouroki.net</w:t>
      </w:r>
    </w:p>
    <w:p w:rsidR="002C5E88" w:rsidRPr="00077C4E" w:rsidRDefault="00077C4E" w:rsidP="00077C4E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4E">
        <w:rPr>
          <w:rFonts w:ascii="Times New Roman" w:hAnsi="Times New Roman" w:cs="Times New Roman"/>
          <w:sz w:val="24"/>
          <w:szCs w:val="24"/>
        </w:rPr>
        <w:t>«Электронная тетрадь по информатике</w:t>
      </w:r>
      <w:r w:rsidR="002C5E88" w:rsidRPr="00077C4E">
        <w:rPr>
          <w:rFonts w:ascii="Times New Roman" w:hAnsi="Times New Roman" w:cs="Times New Roman"/>
          <w:sz w:val="24"/>
          <w:szCs w:val="24"/>
        </w:rPr>
        <w:t>» для 5-7 классов.</w:t>
      </w:r>
    </w:p>
    <w:p w:rsidR="002C5E88" w:rsidRDefault="00FE5107" w:rsidP="00077C4E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2C5E88" w:rsidRPr="00077C4E">
        <w:rPr>
          <w:rFonts w:ascii="Times New Roman" w:hAnsi="Times New Roman" w:cs="Times New Roman"/>
          <w:sz w:val="24"/>
          <w:szCs w:val="24"/>
        </w:rPr>
        <w:t>уроки.</w:t>
      </w:r>
    </w:p>
    <w:p w:rsidR="00EE6787" w:rsidRPr="00EE6787" w:rsidRDefault="00EE6787" w:rsidP="00EE6787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87">
        <w:rPr>
          <w:rFonts w:ascii="Times New Roman" w:hAnsi="Times New Roman" w:cs="Times New Roman"/>
          <w:sz w:val="24"/>
          <w:szCs w:val="24"/>
        </w:rPr>
        <w:t xml:space="preserve">Информатика  и   ИКТ. Учебник  начального  уровня. /Под ред. профессора Н.В.Макаровой. -  СПб.: Питер, 2008 . – 158 </w:t>
      </w:r>
      <w:proofErr w:type="gramStart"/>
      <w:r w:rsidRPr="00EE6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787">
        <w:rPr>
          <w:rFonts w:ascii="Times New Roman" w:hAnsi="Times New Roman" w:cs="Times New Roman"/>
          <w:sz w:val="24"/>
          <w:szCs w:val="24"/>
        </w:rPr>
        <w:t>.</w:t>
      </w:r>
    </w:p>
    <w:p w:rsidR="00EE6787" w:rsidRPr="00EE6787" w:rsidRDefault="00EE6787" w:rsidP="00EE6787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87">
        <w:rPr>
          <w:rFonts w:ascii="Times New Roman" w:hAnsi="Times New Roman" w:cs="Times New Roman"/>
          <w:sz w:val="24"/>
          <w:szCs w:val="24"/>
        </w:rPr>
        <w:t xml:space="preserve"> Информатика.  5-11 классы: развёрнутое тематическое планирование /авт. - сост. А.М. Горностаева, Н.П. Серова. - Волгоград: Учитель, 2010.</w:t>
      </w:r>
    </w:p>
    <w:p w:rsidR="00EE6787" w:rsidRPr="00EE6787" w:rsidRDefault="00EE6787" w:rsidP="00EE6787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87">
        <w:rPr>
          <w:rFonts w:ascii="Times New Roman" w:hAnsi="Times New Roman" w:cs="Times New Roman"/>
          <w:sz w:val="24"/>
          <w:szCs w:val="24"/>
        </w:rPr>
        <w:t>Информатика: Учебник для  7 класса. / Н.Д. Угринович – 4-е изд. - М.: БИНОМ. Лаборатория знаний, 2006. -  173 с.: ил.</w:t>
      </w:r>
    </w:p>
    <w:p w:rsidR="00EE6787" w:rsidRPr="00EE6787" w:rsidRDefault="00EE6787" w:rsidP="00EE6787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87">
        <w:rPr>
          <w:rFonts w:ascii="Times New Roman" w:hAnsi="Times New Roman" w:cs="Times New Roman"/>
          <w:sz w:val="24"/>
          <w:szCs w:val="24"/>
        </w:rPr>
        <w:t>Информатика  и   ИКТ. Базовый курс: Учебник для 8 класса / - 4-е изд. - М.: БИНОМ. Лаборатория знаний, 2006. -  205 с.: ил.</w:t>
      </w:r>
    </w:p>
    <w:p w:rsidR="00EE6787" w:rsidRDefault="00EE6787" w:rsidP="00EE6787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87">
        <w:rPr>
          <w:rFonts w:ascii="Times New Roman" w:hAnsi="Times New Roman" w:cs="Times New Roman"/>
          <w:sz w:val="24"/>
          <w:szCs w:val="24"/>
        </w:rPr>
        <w:t xml:space="preserve">Информатика и ИКТ. Базовый курс: Учебник для 10 класса. / Под ред. профессора Н.В.Макаровой. -  СПб.: Питер, 2008. – 256 </w:t>
      </w:r>
      <w:proofErr w:type="gramStart"/>
      <w:r w:rsidRPr="00EE6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787">
        <w:rPr>
          <w:rFonts w:ascii="Times New Roman" w:hAnsi="Times New Roman" w:cs="Times New Roman"/>
          <w:sz w:val="24"/>
          <w:szCs w:val="24"/>
        </w:rPr>
        <w:t>.</w:t>
      </w:r>
    </w:p>
    <w:p w:rsidR="00EE6787" w:rsidRPr="00077C4E" w:rsidRDefault="00EE6787" w:rsidP="00EE6787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87">
        <w:rPr>
          <w:rFonts w:ascii="Times New Roman" w:hAnsi="Times New Roman" w:cs="Times New Roman"/>
          <w:sz w:val="24"/>
          <w:szCs w:val="24"/>
        </w:rPr>
        <w:t xml:space="preserve">Методическое  пособие  по информатике /С.Н. Тур,  Т.П. Бокучава. </w:t>
      </w:r>
      <w:proofErr w:type="gramStart"/>
      <w:r w:rsidRPr="00EE678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E6787">
        <w:rPr>
          <w:rFonts w:ascii="Times New Roman" w:hAnsi="Times New Roman" w:cs="Times New Roman"/>
          <w:sz w:val="24"/>
          <w:szCs w:val="24"/>
        </w:rPr>
        <w:t>Пб: БХВ-Петербург, 2007г.</w:t>
      </w:r>
    </w:p>
    <w:p w:rsidR="002C5E88" w:rsidRPr="00FE5107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</w:p>
    <w:p w:rsidR="002C5E88" w:rsidRPr="00FE5107" w:rsidRDefault="002C5E88" w:rsidP="00077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0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FE5107" w:rsidRPr="00FE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04" w:rsidRPr="00FE5107">
        <w:rPr>
          <w:rFonts w:ascii="Times New Roman" w:hAnsi="Times New Roman" w:cs="Times New Roman"/>
          <w:b/>
          <w:sz w:val="24"/>
          <w:szCs w:val="24"/>
        </w:rPr>
        <w:t>(</w:t>
      </w:r>
      <w:r w:rsidR="00FE5107" w:rsidRPr="00FE5107">
        <w:rPr>
          <w:rFonts w:ascii="Times New Roman" w:hAnsi="Times New Roman" w:cs="Times New Roman"/>
          <w:b/>
          <w:sz w:val="24"/>
          <w:szCs w:val="24"/>
        </w:rPr>
        <w:t>6, 0,2</w:t>
      </w:r>
      <w:r w:rsidR="00274C04" w:rsidRPr="00FE510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E5107" w:rsidRPr="00FE5107">
        <w:rPr>
          <w:rFonts w:ascii="Times New Roman" w:hAnsi="Times New Roman" w:cs="Times New Roman"/>
          <w:b/>
          <w:sz w:val="24"/>
          <w:szCs w:val="24"/>
        </w:rPr>
        <w:t>а</w:t>
      </w:r>
      <w:r w:rsidRPr="00FE5107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2C5E88" w:rsidRDefault="002C5E88" w:rsidP="00077C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74C04">
        <w:rPr>
          <w:b/>
          <w:sz w:val="28"/>
          <w:szCs w:val="28"/>
        </w:rPr>
        <w:t xml:space="preserve">       </w:t>
      </w:r>
      <w:r w:rsidR="00FA74B2">
        <w:rPr>
          <w:b/>
          <w:sz w:val="28"/>
          <w:szCs w:val="28"/>
        </w:rPr>
        <w:t xml:space="preserve">      </w:t>
      </w:r>
    </w:p>
    <w:tbl>
      <w:tblPr>
        <w:tblW w:w="99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5127"/>
        <w:gridCol w:w="1172"/>
        <w:gridCol w:w="24"/>
        <w:gridCol w:w="15"/>
        <w:gridCol w:w="1200"/>
        <w:gridCol w:w="18"/>
        <w:gridCol w:w="1055"/>
        <w:gridCol w:w="39"/>
      </w:tblGrid>
      <w:tr w:rsidR="002C5E88" w:rsidRPr="00EE6787" w:rsidTr="00EE5955">
        <w:trPr>
          <w:gridAfter w:val="1"/>
          <w:wAfter w:w="39" w:type="dxa"/>
          <w:trHeight w:val="13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88" w:rsidRPr="00EE6787" w:rsidRDefault="002C5E88" w:rsidP="00077C4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88" w:rsidRPr="00EE6787" w:rsidRDefault="002C5E88" w:rsidP="00077C4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  <w:r w:rsidR="00FD46D1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</w:tr>
      <w:tr w:rsidR="002C5E88" w:rsidRPr="00EE6787" w:rsidTr="00EE5955">
        <w:trPr>
          <w:trHeight w:val="40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Название  темы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</w:tr>
      <w:tr w:rsidR="002C5E88" w:rsidRPr="00EE6787" w:rsidTr="00EE5955">
        <w:trPr>
          <w:trHeight w:val="61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b/>
                <w:sz w:val="24"/>
                <w:szCs w:val="24"/>
              </w:rPr>
              <w:t>1 раздел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при работе с компьютером. Сведения из истории развития компьютерных технологий.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5E88" w:rsidRPr="00EE6787" w:rsidRDefault="003A51A2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5E88" w:rsidRPr="00EE6787" w:rsidTr="00EE5955">
        <w:trPr>
          <w:trHeight w:val="60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pStyle w:val="a5"/>
              <w:ind w:right="244" w:firstLine="0"/>
              <w:rPr>
                <w:rFonts w:ascii="Times New Roman" w:hAnsi="Times New Roman"/>
                <w:color w:val="auto"/>
                <w:szCs w:val="24"/>
              </w:rPr>
            </w:pPr>
            <w:r w:rsidRPr="00EE6787">
              <w:rPr>
                <w:rFonts w:ascii="Times New Roman" w:hAnsi="Times New Roman"/>
                <w:color w:val="auto"/>
                <w:szCs w:val="24"/>
              </w:rPr>
              <w:t xml:space="preserve">Техника безопасности при работе на ПК. 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3A51A2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0A78">
              <w:rPr>
                <w:rFonts w:ascii="Times New Roman" w:eastAsia="Calibri" w:hAnsi="Times New Roman" w:cs="Times New Roman"/>
                <w:sz w:val="24"/>
                <w:szCs w:val="24"/>
              </w:rPr>
              <w:t>(18.01)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E88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88" w:rsidRPr="00EE6787" w:rsidRDefault="002C5E88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16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16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E6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</w:p>
          <w:p w:rsidR="00EE6787" w:rsidRPr="00EE6787" w:rsidRDefault="00EE6787" w:rsidP="0007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FD46D1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90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36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(8.02, 1.03, 29.03)</w:t>
            </w: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7" w:rsidRPr="00EE6787" w:rsidRDefault="00EE6787" w:rsidP="00EE6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 </w:t>
            </w:r>
            <w:r w:rsidRPr="00E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. Внешний вид программы </w:t>
            </w:r>
            <w:r w:rsidRPr="00E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787" w:rsidRPr="00EE6787" w:rsidRDefault="00EE6787" w:rsidP="00EE6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документа.   </w:t>
            </w:r>
          </w:p>
          <w:p w:rsidR="00EE6787" w:rsidRPr="00EE6787" w:rsidRDefault="00EE6787" w:rsidP="00EE6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Панель форматирования, вкладка «Главная». </w:t>
            </w:r>
          </w:p>
          <w:p w:rsidR="00EE6787" w:rsidRPr="00EE6787" w:rsidRDefault="00EE6787" w:rsidP="00EE5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Буфер обмена (копировать, вставить, вырезать)</w:t>
            </w:r>
            <w:proofErr w:type="gramStart"/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рифт,  абзац, стили, редактирование. Набор текста.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7" w:rsidRPr="00EE6787" w:rsidRDefault="00EE6787" w:rsidP="00EE6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заголовка текста.  </w:t>
            </w:r>
          </w:p>
          <w:p w:rsidR="00EE6787" w:rsidRPr="00EE6787" w:rsidRDefault="00EE6787" w:rsidP="00EE5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 – одна из функций текстового редактора </w:t>
            </w:r>
            <w:r w:rsidRPr="00E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7" w:rsidRPr="00EE6787" w:rsidRDefault="00EE6787" w:rsidP="00EE5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«Вставка». </w:t>
            </w:r>
            <w:r w:rsidR="00EE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текста картинками. 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E5955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5" w:rsidRPr="00EE6787" w:rsidRDefault="00EE5955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55" w:rsidRPr="00EE6787" w:rsidRDefault="00EE5955" w:rsidP="00B46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EE6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PowerPoint 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5" w:rsidRDefault="003A51A2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(26.04, 17.05)</w:t>
            </w:r>
          </w:p>
          <w:p w:rsidR="00FD46D1" w:rsidRPr="00EE6787" w:rsidRDefault="00FD46D1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077C4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87" w:rsidRPr="00EE6787" w:rsidTr="00EE595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E678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787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7" w:rsidRPr="00EE6787" w:rsidRDefault="00EE6787" w:rsidP="00577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Pr="00E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Окно программы: основные вкладки</w:t>
            </w:r>
            <w:r w:rsidR="00EE5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955"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 Слайды. Создание слайдов.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E6787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EE6787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EE6787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E5955" w:rsidRPr="00EE6787" w:rsidTr="00EE5955">
        <w:trPr>
          <w:trHeight w:val="48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5" w:rsidRPr="00EE6787" w:rsidRDefault="00EE5955" w:rsidP="00EE6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5" w:rsidRPr="00EE6787" w:rsidRDefault="00EE5955" w:rsidP="00EE5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в </w:t>
            </w:r>
            <w:r w:rsidRPr="00E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EE6787">
              <w:rPr>
                <w:rFonts w:ascii="Times New Roman" w:hAnsi="Times New Roman" w:cs="Times New Roman"/>
                <w:sz w:val="24"/>
                <w:szCs w:val="24"/>
              </w:rPr>
              <w:t>.  Оформление презентации: вставка звука, графических  объектов.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5" w:rsidRPr="00EE6787" w:rsidRDefault="00EE5955" w:rsidP="00EE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55" w:rsidRPr="00EE6787" w:rsidRDefault="00EE5955" w:rsidP="00EE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55" w:rsidRPr="00EE6787" w:rsidRDefault="00EE5955" w:rsidP="00EE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EE6787" w:rsidRPr="00EE6787" w:rsidTr="00EE5955">
        <w:trPr>
          <w:trHeight w:val="48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E6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7" w:rsidRPr="00EE6787" w:rsidRDefault="00EE5955" w:rsidP="00EE5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787"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 анимации, настройка презентации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E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6787" w:rsidP="00EE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87" w:rsidRPr="00EE6787" w:rsidRDefault="00EE5955" w:rsidP="00EE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2C5E88" w:rsidRDefault="002C5E88" w:rsidP="00077C4E">
      <w:pPr>
        <w:pStyle w:val="21"/>
        <w:spacing w:after="0" w:line="240" w:lineRule="auto"/>
        <w:ind w:left="60"/>
        <w:jc w:val="center"/>
        <w:rPr>
          <w:b/>
          <w:sz w:val="28"/>
          <w:szCs w:val="28"/>
        </w:rPr>
      </w:pPr>
    </w:p>
    <w:p w:rsidR="002C5E88" w:rsidRPr="00EE5955" w:rsidRDefault="002C5E88" w:rsidP="00077C4E">
      <w:pPr>
        <w:pStyle w:val="21"/>
        <w:spacing w:after="0" w:line="240" w:lineRule="auto"/>
        <w:ind w:left="60"/>
        <w:jc w:val="center"/>
        <w:rPr>
          <w:b/>
          <w:sz w:val="28"/>
          <w:szCs w:val="28"/>
        </w:rPr>
      </w:pPr>
      <w:r w:rsidRPr="00EE5955">
        <w:rPr>
          <w:b/>
          <w:sz w:val="28"/>
          <w:szCs w:val="28"/>
        </w:rPr>
        <w:t>Содержание разделов программы</w:t>
      </w:r>
    </w:p>
    <w:p w:rsidR="002C5E88" w:rsidRPr="00EE5955" w:rsidRDefault="002C5E88" w:rsidP="00077C4E">
      <w:pPr>
        <w:spacing w:after="0" w:line="240" w:lineRule="auto"/>
        <w:jc w:val="center"/>
        <w:rPr>
          <w:b/>
          <w:sz w:val="28"/>
          <w:szCs w:val="28"/>
        </w:rPr>
      </w:pPr>
    </w:p>
    <w:p w:rsidR="002C5E88" w:rsidRPr="00EE5955" w:rsidRDefault="002C5E88" w:rsidP="00EE5955">
      <w:pPr>
        <w:pStyle w:val="2"/>
        <w:spacing w:before="0" w:after="0"/>
        <w:ind w:right="244"/>
        <w:jc w:val="both"/>
        <w:rPr>
          <w:i w:val="0"/>
          <w:sz w:val="24"/>
          <w:szCs w:val="24"/>
        </w:rPr>
      </w:pPr>
      <w:r w:rsidRPr="00EE5955">
        <w:rPr>
          <w:i w:val="0"/>
          <w:sz w:val="24"/>
          <w:szCs w:val="24"/>
        </w:rPr>
        <w:t>Техника безопасности при работе с компьютером. Сведения из истории развит</w:t>
      </w:r>
      <w:r w:rsidR="00EE5955" w:rsidRPr="00EE5955">
        <w:rPr>
          <w:i w:val="0"/>
          <w:sz w:val="24"/>
          <w:szCs w:val="24"/>
        </w:rPr>
        <w:t>ия компьютерных технологий (0,5</w:t>
      </w:r>
      <w:r w:rsidRPr="00EE5955">
        <w:rPr>
          <w:i w:val="0"/>
          <w:sz w:val="24"/>
          <w:szCs w:val="24"/>
        </w:rPr>
        <w:t xml:space="preserve"> ч.).</w:t>
      </w:r>
    </w:p>
    <w:p w:rsidR="002C5E88" w:rsidRPr="00EE5955" w:rsidRDefault="002C5E88" w:rsidP="00EE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55">
        <w:rPr>
          <w:rFonts w:ascii="Times New Roman" w:hAnsi="Times New Roman" w:cs="Times New Roman"/>
          <w:sz w:val="24"/>
          <w:szCs w:val="24"/>
        </w:rPr>
        <w:t xml:space="preserve"> </w:t>
      </w:r>
      <w:r w:rsidRPr="00EE5955">
        <w:rPr>
          <w:rFonts w:ascii="Times New Roman" w:hAnsi="Times New Roman" w:cs="Times New Roman"/>
          <w:b/>
          <w:sz w:val="24"/>
          <w:szCs w:val="24"/>
        </w:rPr>
        <w:t xml:space="preserve">Текстовый редактор  </w:t>
      </w:r>
      <w:r w:rsidRPr="00EE5955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EE5955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EE5955">
        <w:rPr>
          <w:rFonts w:ascii="Times New Roman" w:hAnsi="Times New Roman" w:cs="Times New Roman"/>
          <w:b/>
          <w:sz w:val="24"/>
          <w:szCs w:val="24"/>
        </w:rPr>
        <w:t>ч).</w:t>
      </w:r>
      <w:r w:rsidRPr="00EE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88" w:rsidRPr="00EE5955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55">
        <w:rPr>
          <w:rFonts w:ascii="Times New Roman" w:hAnsi="Times New Roman" w:cs="Times New Roman"/>
          <w:sz w:val="24"/>
          <w:szCs w:val="24"/>
        </w:rPr>
        <w:t xml:space="preserve">Запуск программы  </w:t>
      </w:r>
      <w:r w:rsidRPr="00EE59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955">
        <w:rPr>
          <w:rFonts w:ascii="Times New Roman" w:hAnsi="Times New Roman" w:cs="Times New Roman"/>
          <w:sz w:val="24"/>
          <w:szCs w:val="24"/>
        </w:rPr>
        <w:t xml:space="preserve">. Внешний вид программы </w:t>
      </w:r>
      <w:r w:rsidRPr="00EE59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955">
        <w:rPr>
          <w:rFonts w:ascii="Times New Roman" w:hAnsi="Times New Roman" w:cs="Times New Roman"/>
          <w:sz w:val="24"/>
          <w:szCs w:val="24"/>
        </w:rPr>
        <w:t xml:space="preserve">.Создание документа.   </w:t>
      </w:r>
      <w:r w:rsidR="00EE6787" w:rsidRPr="00EE5955">
        <w:rPr>
          <w:rFonts w:ascii="Times New Roman" w:hAnsi="Times New Roman" w:cs="Times New Roman"/>
          <w:sz w:val="24"/>
          <w:szCs w:val="24"/>
        </w:rPr>
        <w:t xml:space="preserve"> </w:t>
      </w:r>
      <w:r w:rsidRPr="00EE5955">
        <w:rPr>
          <w:rFonts w:ascii="Times New Roman" w:hAnsi="Times New Roman" w:cs="Times New Roman"/>
          <w:sz w:val="24"/>
          <w:szCs w:val="24"/>
        </w:rPr>
        <w:t xml:space="preserve"> Панель форматирования, вкладка «Главная». Буфер обмена (копировать, вставить, вырезать). Шрифт,  абзац, стили, редактирование. Набор текста.</w:t>
      </w:r>
    </w:p>
    <w:p w:rsidR="00EE5955" w:rsidRPr="00EE5955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55">
        <w:rPr>
          <w:rFonts w:ascii="Times New Roman" w:hAnsi="Times New Roman" w:cs="Times New Roman"/>
          <w:sz w:val="24"/>
          <w:szCs w:val="24"/>
        </w:rPr>
        <w:t xml:space="preserve"> Оформление заголовка текста.  </w:t>
      </w:r>
      <w:proofErr w:type="gramStart"/>
      <w:r w:rsidRPr="00EE5955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EE5955">
        <w:rPr>
          <w:rFonts w:ascii="Times New Roman" w:hAnsi="Times New Roman" w:cs="Times New Roman"/>
          <w:sz w:val="24"/>
          <w:szCs w:val="24"/>
        </w:rPr>
        <w:t xml:space="preserve"> – одна из функций текстового редактора </w:t>
      </w:r>
      <w:r w:rsidRPr="00EE59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955">
        <w:rPr>
          <w:rFonts w:ascii="Times New Roman" w:hAnsi="Times New Roman" w:cs="Times New Roman"/>
          <w:sz w:val="24"/>
          <w:szCs w:val="24"/>
        </w:rPr>
        <w:t>.Применение различных вариантов оформления заголовка текста, буквицу в начале текста.</w:t>
      </w:r>
      <w:proofErr w:type="gramEnd"/>
      <w:r w:rsidRPr="00EE5955">
        <w:rPr>
          <w:rFonts w:ascii="Times New Roman" w:hAnsi="Times New Roman" w:cs="Times New Roman"/>
          <w:sz w:val="24"/>
          <w:szCs w:val="24"/>
        </w:rPr>
        <w:t xml:space="preserve"> Текстовый редактор  </w:t>
      </w:r>
      <w:r w:rsidRPr="00EE59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955">
        <w:rPr>
          <w:rFonts w:ascii="Times New Roman" w:hAnsi="Times New Roman" w:cs="Times New Roman"/>
          <w:sz w:val="24"/>
          <w:szCs w:val="24"/>
        </w:rPr>
        <w:t xml:space="preserve">.  Вкладка Вставка. Оформление текста картинками. </w:t>
      </w:r>
    </w:p>
    <w:p w:rsidR="00EE5955" w:rsidRPr="00EE5955" w:rsidRDefault="002C5E88" w:rsidP="00EE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5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EE5955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Pr="00EE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55" w:rsidRPr="00EE5955">
        <w:rPr>
          <w:rFonts w:ascii="Times New Roman" w:hAnsi="Times New Roman" w:cs="Times New Roman"/>
          <w:b/>
          <w:sz w:val="24"/>
          <w:szCs w:val="24"/>
        </w:rPr>
        <w:t>(2,5</w:t>
      </w:r>
      <w:r w:rsidRPr="00EE5955">
        <w:rPr>
          <w:rFonts w:ascii="Times New Roman" w:hAnsi="Times New Roman" w:cs="Times New Roman"/>
          <w:b/>
          <w:sz w:val="24"/>
          <w:szCs w:val="24"/>
        </w:rPr>
        <w:t>).</w:t>
      </w:r>
      <w:r w:rsidR="00EE5955" w:rsidRPr="00EE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55" w:rsidRPr="00EE5955" w:rsidRDefault="00EE5955" w:rsidP="00EE5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955">
        <w:rPr>
          <w:rFonts w:ascii="Times New Roman" w:hAnsi="Times New Roman" w:cs="Times New Roman"/>
          <w:sz w:val="24"/>
          <w:szCs w:val="24"/>
        </w:rPr>
        <w:t xml:space="preserve">Запуск программы </w:t>
      </w:r>
      <w:r w:rsidRPr="00EE595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E5955">
        <w:rPr>
          <w:rFonts w:ascii="Times New Roman" w:hAnsi="Times New Roman" w:cs="Times New Roman"/>
          <w:sz w:val="24"/>
          <w:szCs w:val="24"/>
        </w:rPr>
        <w:t>. Окно программы: основные вкладки.  Слайды. Создание слайдов.</w:t>
      </w:r>
    </w:p>
    <w:p w:rsidR="00EE5955" w:rsidRPr="00EE5955" w:rsidRDefault="00EE5955" w:rsidP="00EE5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955">
        <w:rPr>
          <w:rFonts w:ascii="Times New Roman" w:hAnsi="Times New Roman" w:cs="Times New Roman"/>
          <w:sz w:val="24"/>
          <w:szCs w:val="24"/>
        </w:rPr>
        <w:t xml:space="preserve">Создание презентации в </w:t>
      </w:r>
      <w:r w:rsidRPr="00EE595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E5955">
        <w:rPr>
          <w:rFonts w:ascii="Times New Roman" w:hAnsi="Times New Roman" w:cs="Times New Roman"/>
          <w:sz w:val="24"/>
          <w:szCs w:val="24"/>
        </w:rPr>
        <w:t>.  Оформление презентации: вставка звука, графических  объектов.</w:t>
      </w:r>
    </w:p>
    <w:p w:rsidR="002C5E88" w:rsidRPr="00EE5955" w:rsidRDefault="00EE5955" w:rsidP="00EE5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55">
        <w:rPr>
          <w:rFonts w:ascii="Times New Roman" w:eastAsia="Calibri" w:hAnsi="Times New Roman" w:cs="Times New Roman"/>
          <w:sz w:val="24"/>
          <w:szCs w:val="24"/>
        </w:rPr>
        <w:t>Настройка анимации, настройка презентации</w:t>
      </w:r>
    </w:p>
    <w:p w:rsidR="002C5E88" w:rsidRPr="00EE5955" w:rsidRDefault="002C5E88" w:rsidP="00077C4E">
      <w:pPr>
        <w:spacing w:after="0" w:line="240" w:lineRule="auto"/>
        <w:jc w:val="center"/>
        <w:rPr>
          <w:b/>
          <w:sz w:val="28"/>
          <w:szCs w:val="28"/>
        </w:rPr>
      </w:pPr>
    </w:p>
    <w:p w:rsidR="00A40B3C" w:rsidRPr="00EE5955" w:rsidRDefault="00A40B3C" w:rsidP="00077C4E">
      <w:pPr>
        <w:spacing w:after="0" w:line="240" w:lineRule="auto"/>
        <w:jc w:val="center"/>
        <w:rPr>
          <w:b/>
          <w:sz w:val="28"/>
          <w:szCs w:val="28"/>
        </w:rPr>
      </w:pPr>
    </w:p>
    <w:p w:rsidR="002C5E88" w:rsidRDefault="002C5E88" w:rsidP="00077C4E">
      <w:pPr>
        <w:spacing w:after="0" w:line="240" w:lineRule="auto"/>
        <w:jc w:val="both"/>
        <w:rPr>
          <w:b/>
          <w:sz w:val="28"/>
          <w:szCs w:val="28"/>
        </w:rPr>
      </w:pPr>
    </w:p>
    <w:p w:rsidR="002C5E88" w:rsidRDefault="002C5E88" w:rsidP="00077C4E">
      <w:pPr>
        <w:spacing w:after="0" w:line="240" w:lineRule="auto"/>
        <w:jc w:val="both"/>
        <w:rPr>
          <w:b/>
          <w:sz w:val="28"/>
          <w:szCs w:val="28"/>
        </w:rPr>
      </w:pPr>
    </w:p>
    <w:p w:rsidR="002C5E88" w:rsidRDefault="002C5E88" w:rsidP="00077C4E">
      <w:pPr>
        <w:spacing w:after="0" w:line="240" w:lineRule="auto"/>
        <w:jc w:val="both"/>
        <w:rPr>
          <w:b/>
          <w:sz w:val="28"/>
          <w:szCs w:val="28"/>
        </w:rPr>
      </w:pPr>
    </w:p>
    <w:p w:rsidR="002C5E88" w:rsidRDefault="002C5E88" w:rsidP="00077C4E">
      <w:pPr>
        <w:spacing w:after="0" w:line="240" w:lineRule="auto"/>
        <w:jc w:val="both"/>
        <w:rPr>
          <w:b/>
          <w:sz w:val="28"/>
          <w:szCs w:val="28"/>
        </w:rPr>
      </w:pPr>
    </w:p>
    <w:p w:rsidR="002C5E88" w:rsidRPr="005664D1" w:rsidRDefault="002C5E88" w:rsidP="0007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9C" w:rsidRDefault="002C5E88" w:rsidP="00EE5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64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2A9C" w:rsidRDefault="00592A9C" w:rsidP="0007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C5E88" w:rsidRDefault="002C5E88" w:rsidP="00077C4E">
      <w:pPr>
        <w:spacing w:after="0" w:line="240" w:lineRule="auto"/>
        <w:rPr>
          <w:b/>
          <w:sz w:val="24"/>
          <w:szCs w:val="24"/>
          <w:u w:val="single"/>
        </w:rPr>
      </w:pPr>
    </w:p>
    <w:p w:rsidR="002C5E88" w:rsidRDefault="002C5E88" w:rsidP="00077C4E">
      <w:pPr>
        <w:spacing w:after="0" w:line="240" w:lineRule="auto"/>
        <w:rPr>
          <w:b/>
          <w:sz w:val="24"/>
          <w:szCs w:val="24"/>
          <w:u w:val="single"/>
        </w:rPr>
      </w:pPr>
    </w:p>
    <w:p w:rsidR="002C5E88" w:rsidRDefault="002C5E88" w:rsidP="00077C4E">
      <w:pPr>
        <w:spacing w:after="0" w:line="240" w:lineRule="auto"/>
        <w:rPr>
          <w:b/>
          <w:sz w:val="24"/>
          <w:szCs w:val="24"/>
          <w:u w:val="single"/>
        </w:rPr>
      </w:pPr>
    </w:p>
    <w:p w:rsidR="00B9578A" w:rsidRDefault="00B9578A" w:rsidP="00077C4E">
      <w:pPr>
        <w:spacing w:after="0" w:line="240" w:lineRule="auto"/>
      </w:pPr>
    </w:p>
    <w:sectPr w:rsidR="00B9578A" w:rsidSect="00A40B3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B1"/>
    <w:multiLevelType w:val="multilevel"/>
    <w:tmpl w:val="077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0FD7"/>
    <w:multiLevelType w:val="hybridMultilevel"/>
    <w:tmpl w:val="E06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2160D"/>
    <w:multiLevelType w:val="multilevel"/>
    <w:tmpl w:val="27E2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2E54"/>
    <w:multiLevelType w:val="hybridMultilevel"/>
    <w:tmpl w:val="0E702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135A25"/>
    <w:multiLevelType w:val="multilevel"/>
    <w:tmpl w:val="163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14F7E"/>
    <w:multiLevelType w:val="hybridMultilevel"/>
    <w:tmpl w:val="B1768968"/>
    <w:lvl w:ilvl="0" w:tplc="BA18BF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1223235"/>
    <w:multiLevelType w:val="hybridMultilevel"/>
    <w:tmpl w:val="AC5A7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D2748"/>
    <w:multiLevelType w:val="hybridMultilevel"/>
    <w:tmpl w:val="8A4AE2EE"/>
    <w:lvl w:ilvl="0" w:tplc="7FCAF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264A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01701"/>
    <w:multiLevelType w:val="multilevel"/>
    <w:tmpl w:val="784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25DCA"/>
    <w:multiLevelType w:val="hybridMultilevel"/>
    <w:tmpl w:val="68B67E9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D206E"/>
    <w:multiLevelType w:val="hybridMultilevel"/>
    <w:tmpl w:val="C4904610"/>
    <w:lvl w:ilvl="0" w:tplc="6E2C2758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753B5"/>
    <w:multiLevelType w:val="multilevel"/>
    <w:tmpl w:val="1CD4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B47C0"/>
    <w:multiLevelType w:val="hybridMultilevel"/>
    <w:tmpl w:val="8CB8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900D42"/>
    <w:multiLevelType w:val="hybridMultilevel"/>
    <w:tmpl w:val="341ED8BE"/>
    <w:lvl w:ilvl="0" w:tplc="9C828D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0C179A9"/>
    <w:multiLevelType w:val="hybridMultilevel"/>
    <w:tmpl w:val="3A100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1D548D"/>
    <w:multiLevelType w:val="hybridMultilevel"/>
    <w:tmpl w:val="E320D5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663FA3"/>
    <w:multiLevelType w:val="hybridMultilevel"/>
    <w:tmpl w:val="02FE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F102A"/>
    <w:multiLevelType w:val="hybridMultilevel"/>
    <w:tmpl w:val="81983F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771E7"/>
    <w:multiLevelType w:val="hybridMultilevel"/>
    <w:tmpl w:val="EDC65E6E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27425"/>
    <w:multiLevelType w:val="hybridMultilevel"/>
    <w:tmpl w:val="E31E8B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C65D4"/>
    <w:multiLevelType w:val="multilevel"/>
    <w:tmpl w:val="678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21A86"/>
    <w:multiLevelType w:val="hybridMultilevel"/>
    <w:tmpl w:val="788E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7228B"/>
    <w:multiLevelType w:val="multilevel"/>
    <w:tmpl w:val="DE7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F2B14"/>
    <w:multiLevelType w:val="hybridMultilevel"/>
    <w:tmpl w:val="BD1EC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74495E5A"/>
    <w:multiLevelType w:val="hybridMultilevel"/>
    <w:tmpl w:val="FF3664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21"/>
  </w:num>
  <w:num w:numId="17">
    <w:abstractNumId w:val="2"/>
  </w:num>
  <w:num w:numId="18">
    <w:abstractNumId w:val="4"/>
  </w:num>
  <w:num w:numId="19">
    <w:abstractNumId w:val="0"/>
  </w:num>
  <w:num w:numId="20">
    <w:abstractNumId w:val="12"/>
  </w:num>
  <w:num w:numId="21">
    <w:abstractNumId w:val="14"/>
  </w:num>
  <w:num w:numId="22">
    <w:abstractNumId w:val="5"/>
  </w:num>
  <w:num w:numId="23">
    <w:abstractNumId w:val="18"/>
  </w:num>
  <w:num w:numId="24">
    <w:abstractNumId w:val="19"/>
  </w:num>
  <w:num w:numId="25">
    <w:abstractNumId w:val="1"/>
  </w:num>
  <w:num w:numId="26">
    <w:abstractNumId w:val="10"/>
  </w:num>
  <w:num w:numId="27">
    <w:abstractNumId w:val="2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5E88"/>
    <w:rsid w:val="00077C4E"/>
    <w:rsid w:val="00165AB5"/>
    <w:rsid w:val="00274C04"/>
    <w:rsid w:val="002C5E88"/>
    <w:rsid w:val="003A51A2"/>
    <w:rsid w:val="003D1A85"/>
    <w:rsid w:val="004E35FD"/>
    <w:rsid w:val="00507241"/>
    <w:rsid w:val="005664D1"/>
    <w:rsid w:val="00592A9C"/>
    <w:rsid w:val="005F1122"/>
    <w:rsid w:val="00631517"/>
    <w:rsid w:val="006362F0"/>
    <w:rsid w:val="00653FA6"/>
    <w:rsid w:val="00990A78"/>
    <w:rsid w:val="00A40B3C"/>
    <w:rsid w:val="00A85EE9"/>
    <w:rsid w:val="00AE58DE"/>
    <w:rsid w:val="00B516BA"/>
    <w:rsid w:val="00B9578A"/>
    <w:rsid w:val="00E93DCB"/>
    <w:rsid w:val="00EE5955"/>
    <w:rsid w:val="00EE6787"/>
    <w:rsid w:val="00FA74B2"/>
    <w:rsid w:val="00FD46D1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85"/>
  </w:style>
  <w:style w:type="paragraph" w:styleId="1">
    <w:name w:val="heading 1"/>
    <w:basedOn w:val="a"/>
    <w:next w:val="a"/>
    <w:link w:val="10"/>
    <w:qFormat/>
    <w:rsid w:val="002C5E88"/>
    <w:pPr>
      <w:keepNext/>
      <w:shd w:val="clear" w:color="auto" w:fill="FFFFFF"/>
      <w:spacing w:after="0" w:line="240" w:lineRule="auto"/>
      <w:jc w:val="both"/>
      <w:outlineLvl w:val="0"/>
    </w:pPr>
    <w:rPr>
      <w:rFonts w:ascii="Arial" w:eastAsia="Calibri" w:hAnsi="Arial" w:cs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5E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E88"/>
    <w:rPr>
      <w:rFonts w:ascii="Arial" w:eastAsia="Calibri" w:hAnsi="Arial" w:cs="Times New Roman"/>
      <w:b/>
      <w:color w:val="000000"/>
      <w:sz w:val="24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C5E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2C5E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5E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5E88"/>
    <w:pPr>
      <w:suppressAutoHyphens/>
      <w:spacing w:after="0" w:line="240" w:lineRule="auto"/>
      <w:ind w:firstLine="612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2C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2C5E88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2C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2C5E88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2C5E8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2C5E88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2C5E8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C5E88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2C5E8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5E88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2C5E8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C5E88"/>
    <w:rPr>
      <w:rFonts w:ascii="Times New Roman" w:eastAsia="Calibri" w:hAnsi="Times New Roman" w:cs="Times New Roman"/>
      <w:sz w:val="28"/>
      <w:szCs w:val="24"/>
    </w:rPr>
  </w:style>
  <w:style w:type="paragraph" w:styleId="ac">
    <w:name w:val="Balloon Text"/>
    <w:basedOn w:val="a"/>
    <w:link w:val="ad"/>
    <w:semiHidden/>
    <w:unhideWhenUsed/>
    <w:rsid w:val="002C5E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5E88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rsid w:val="002C5E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">
    <w:name w:val="Стиль"/>
    <w:rsid w:val="002C5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2C5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page number"/>
    <w:semiHidden/>
    <w:unhideWhenUsed/>
    <w:rsid w:val="002C5E88"/>
    <w:rPr>
      <w:rFonts w:ascii="Times New Roman" w:hAnsi="Times New Roman" w:cs="Times New Roman" w:hint="default"/>
    </w:rPr>
  </w:style>
  <w:style w:type="paragraph" w:styleId="af0">
    <w:name w:val="Title"/>
    <w:basedOn w:val="a"/>
    <w:link w:val="af1"/>
    <w:qFormat/>
    <w:rsid w:val="00077C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077C4E"/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List Paragraph"/>
    <w:basedOn w:val="a"/>
    <w:uiPriority w:val="34"/>
    <w:qFormat/>
    <w:rsid w:val="0007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k8-uch</cp:lastModifiedBy>
  <cp:revision>5</cp:revision>
  <cp:lastPrinted>2014-01-10T03:37:00Z</cp:lastPrinted>
  <dcterms:created xsi:type="dcterms:W3CDTF">2014-01-09T23:53:00Z</dcterms:created>
  <dcterms:modified xsi:type="dcterms:W3CDTF">2014-01-10T03:48:00Z</dcterms:modified>
</cp:coreProperties>
</file>