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FE" w:rsidRDefault="00111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 по теме «Четырехугольник»</w:t>
      </w:r>
    </w:p>
    <w:p w:rsidR="00111517" w:rsidRDefault="00111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вариант</w:t>
      </w:r>
    </w:p>
    <w:p w:rsidR="00111517" w:rsidRDefault="00111517" w:rsidP="00111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Диагональю многоугольника называется отрезок соединяющий</w:t>
      </w:r>
    </w:p>
    <w:p w:rsidR="00111517" w:rsidRDefault="00111517" w:rsidP="0011151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две соседние вершины;</w:t>
      </w:r>
    </w:p>
    <w:p w:rsidR="00111517" w:rsidRDefault="00111517" w:rsidP="0011151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две не соседние вершины;</w:t>
      </w:r>
    </w:p>
    <w:p w:rsidR="00111517" w:rsidRDefault="00111517" w:rsidP="0011151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два угла</w:t>
      </w:r>
    </w:p>
    <w:p w:rsidR="00111517" w:rsidRDefault="009E1E37" w:rsidP="00111517">
      <w:pPr>
        <w:rPr>
          <w:rFonts w:ascii="Times New Roman" w:hAnsi="Times New Roman" w:cs="Times New Roman"/>
        </w:rPr>
      </w:pPr>
      <w:r w:rsidRPr="001A0D97">
        <w:rPr>
          <w:rFonts w:ascii="Times New Roman" w:hAnsi="Times New Roman" w:cs="Times New Roman"/>
          <w:b/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margin-left:155.7pt;margin-top:12.5pt;width:64.5pt;height:58.5pt;z-index:251662336"/>
        </w:pict>
      </w:r>
      <w:r w:rsidR="00C821CC" w:rsidRPr="001A0D97">
        <w:rPr>
          <w:rFonts w:ascii="Times New Roman" w:hAnsi="Times New Roman" w:cs="Times New Roman"/>
          <w:b/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margin-left:291.45pt;margin-top:19.25pt;width:66pt;height:51.75pt;z-index:251663360"/>
        </w:pict>
      </w:r>
      <w:r w:rsidR="00111517" w:rsidRPr="001A0D97"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2.2pt;margin-top:19.25pt;width:42pt;height:22.5pt;flip:y;z-index:251661312" o:connectortype="straight"/>
        </w:pict>
      </w:r>
      <w:r w:rsidR="00111517" w:rsidRPr="001A0D97">
        <w:rPr>
          <w:rFonts w:ascii="Times New Roman" w:hAnsi="Times New Roman" w:cs="Times New Roman"/>
          <w:b/>
          <w:noProof/>
          <w:lang w:eastAsia="ru-RU"/>
        </w:rPr>
        <w:pict>
          <v:shape id="_x0000_s1026" type="#_x0000_t32" style="position:absolute;margin-left:36.45pt;margin-top:19.25pt;width:87.75pt;height:14.25pt;flip:y;z-index:251658240" o:connectortype="straight"/>
        </w:pict>
      </w:r>
      <w:r w:rsidR="00111517" w:rsidRPr="001A0D97">
        <w:rPr>
          <w:rFonts w:ascii="Times New Roman" w:hAnsi="Times New Roman" w:cs="Times New Roman"/>
          <w:b/>
        </w:rPr>
        <w:t>2.</w:t>
      </w:r>
      <w:r w:rsidR="00111517">
        <w:rPr>
          <w:rFonts w:ascii="Times New Roman" w:hAnsi="Times New Roman" w:cs="Times New Roman"/>
        </w:rPr>
        <w:t xml:space="preserve"> Выбери правильный многоугольник</w:t>
      </w:r>
    </w:p>
    <w:p w:rsidR="00111517" w:rsidRPr="00111517" w:rsidRDefault="00111517" w:rsidP="00111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82.2pt;margin-top:17.25pt;width:8.25pt;height:29.25pt;flip:x y;z-index:25166028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36.45pt;margin-top:9pt;width:54pt;height:37.5pt;z-index:251659264" o:connectortype="straight"/>
        </w:pict>
      </w:r>
      <w:r>
        <w:rPr>
          <w:rFonts w:ascii="Times New Roman" w:hAnsi="Times New Roman" w:cs="Times New Roman"/>
        </w:rPr>
        <w:t xml:space="preserve">А) </w:t>
      </w:r>
      <w:r w:rsidR="00C821CC">
        <w:rPr>
          <w:rFonts w:ascii="Times New Roman" w:hAnsi="Times New Roman" w:cs="Times New Roman"/>
        </w:rPr>
        <w:t xml:space="preserve">                                            Б)                                                  В) </w:t>
      </w:r>
    </w:p>
    <w:p w:rsidR="00111517" w:rsidRDefault="00111517">
      <w:pPr>
        <w:rPr>
          <w:rFonts w:ascii="Times New Roman" w:hAnsi="Times New Roman" w:cs="Times New Roman"/>
        </w:rPr>
      </w:pPr>
    </w:p>
    <w:p w:rsidR="00C821CC" w:rsidRPr="009E1E37" w:rsidRDefault="00C821CC" w:rsidP="009E1E37">
      <w:pPr>
        <w:pStyle w:val="a4"/>
        <w:rPr>
          <w:rFonts w:ascii="Times New Roman" w:hAnsi="Times New Roman" w:cs="Times New Roman"/>
        </w:rPr>
      </w:pPr>
      <w:r w:rsidRPr="001A0D97">
        <w:rPr>
          <w:rFonts w:ascii="Times New Roman" w:hAnsi="Times New Roman" w:cs="Times New Roman"/>
          <w:b/>
        </w:rPr>
        <w:t>3.</w:t>
      </w:r>
      <w:r w:rsidR="009E1E37" w:rsidRPr="009E1E37">
        <w:rPr>
          <w:rFonts w:ascii="Times New Roman" w:hAnsi="Times New Roman" w:cs="Times New Roman"/>
        </w:rPr>
        <w:t xml:space="preserve">Диагонали параллелограмма точкой пересечения делятся </w:t>
      </w:r>
    </w:p>
    <w:p w:rsidR="009E1E37" w:rsidRPr="009E1E37" w:rsidRDefault="009E1E37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0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9E1E37">
        <w:rPr>
          <w:rFonts w:ascii="Times New Roman" w:hAnsi="Times New Roman" w:cs="Times New Roman"/>
        </w:rPr>
        <w:t>А) пополам;</w:t>
      </w:r>
    </w:p>
    <w:p w:rsidR="009E1E37" w:rsidRPr="009E1E37" w:rsidRDefault="009E1E37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0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E1E37">
        <w:rPr>
          <w:rFonts w:ascii="Times New Roman" w:hAnsi="Times New Roman" w:cs="Times New Roman"/>
        </w:rPr>
        <w:t>Б) на две части;</w:t>
      </w:r>
    </w:p>
    <w:p w:rsidR="009E1E37" w:rsidRDefault="009E1E37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0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E1E37">
        <w:rPr>
          <w:rFonts w:ascii="Times New Roman" w:hAnsi="Times New Roman" w:cs="Times New Roman"/>
        </w:rPr>
        <w:t>В) на три равные части</w:t>
      </w:r>
      <w:r w:rsidR="001A0D97">
        <w:rPr>
          <w:rFonts w:ascii="Times New Roman" w:hAnsi="Times New Roman" w:cs="Times New Roman"/>
        </w:rPr>
        <w:t>.</w:t>
      </w:r>
    </w:p>
    <w:p w:rsidR="001A0D97" w:rsidRDefault="001A0D97" w:rsidP="009E1E37">
      <w:pPr>
        <w:pStyle w:val="a4"/>
        <w:rPr>
          <w:rFonts w:ascii="Times New Roman" w:hAnsi="Times New Roman" w:cs="Times New Roman"/>
        </w:rPr>
      </w:pPr>
    </w:p>
    <w:p w:rsidR="002F46D1" w:rsidRDefault="002F46D1" w:rsidP="009E1E37">
      <w:pPr>
        <w:pStyle w:val="a4"/>
        <w:rPr>
          <w:rFonts w:ascii="Times New Roman" w:hAnsi="Times New Roman" w:cs="Times New Roman"/>
        </w:rPr>
      </w:pPr>
      <w:r w:rsidRPr="001A0D97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Трапеция называется равнобедренной, если </w:t>
      </w:r>
    </w:p>
    <w:p w:rsidR="002F46D1" w:rsidRDefault="001A0D97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F46D1">
        <w:rPr>
          <w:rFonts w:ascii="Times New Roman" w:hAnsi="Times New Roman" w:cs="Times New Roman"/>
        </w:rPr>
        <w:t xml:space="preserve">   А) ее стороны равны;</w:t>
      </w:r>
    </w:p>
    <w:p w:rsidR="002F46D1" w:rsidRDefault="002F46D1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0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Б) ее углы равны;</w:t>
      </w:r>
    </w:p>
    <w:p w:rsidR="002F46D1" w:rsidRDefault="001A0D97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F46D1">
        <w:rPr>
          <w:rFonts w:ascii="Times New Roman" w:hAnsi="Times New Roman" w:cs="Times New Roman"/>
        </w:rPr>
        <w:t xml:space="preserve">   В) ее боковые стороны равны</w:t>
      </w:r>
      <w:r>
        <w:rPr>
          <w:rFonts w:ascii="Times New Roman" w:hAnsi="Times New Roman" w:cs="Times New Roman"/>
        </w:rPr>
        <w:t>.</w:t>
      </w:r>
    </w:p>
    <w:p w:rsidR="001A0D97" w:rsidRDefault="001A0D97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A0D97" w:rsidRDefault="001A0D97" w:rsidP="009E1E37">
      <w:pPr>
        <w:pStyle w:val="a4"/>
        <w:rPr>
          <w:rFonts w:ascii="Times New Roman" w:hAnsi="Times New Roman" w:cs="Times New Roman"/>
        </w:rPr>
      </w:pPr>
      <w:r w:rsidRPr="001A0D97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Диагонали прямоугольника </w:t>
      </w:r>
    </w:p>
    <w:p w:rsidR="001A0D97" w:rsidRDefault="006F6FAC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A0D97">
        <w:rPr>
          <w:rFonts w:ascii="Times New Roman" w:hAnsi="Times New Roman" w:cs="Times New Roman"/>
        </w:rPr>
        <w:t>А) равны;</w:t>
      </w:r>
    </w:p>
    <w:p w:rsidR="001A0D97" w:rsidRDefault="006F6FAC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A0D97">
        <w:rPr>
          <w:rFonts w:ascii="Times New Roman" w:hAnsi="Times New Roman" w:cs="Times New Roman"/>
        </w:rPr>
        <w:t>Б) неравны;</w:t>
      </w:r>
    </w:p>
    <w:p w:rsidR="001A0D97" w:rsidRPr="009E1E37" w:rsidRDefault="006F6FAC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A0D97">
        <w:rPr>
          <w:rFonts w:ascii="Times New Roman" w:hAnsi="Times New Roman" w:cs="Times New Roman"/>
        </w:rPr>
        <w:t>В) перпендикулярны.</w:t>
      </w:r>
    </w:p>
    <w:p w:rsidR="00C821CC" w:rsidRDefault="00C821CC">
      <w:pPr>
        <w:rPr>
          <w:rFonts w:ascii="Times New Roman" w:hAnsi="Times New Roman" w:cs="Times New Roman"/>
        </w:rPr>
      </w:pPr>
    </w:p>
    <w:p w:rsidR="00C821CC" w:rsidRPr="00111517" w:rsidRDefault="00C821CC">
      <w:pPr>
        <w:rPr>
          <w:rFonts w:ascii="Times New Roman" w:hAnsi="Times New Roman" w:cs="Times New Roman"/>
        </w:rPr>
      </w:pPr>
    </w:p>
    <w:p w:rsidR="00111517" w:rsidRDefault="00111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вариант</w:t>
      </w:r>
    </w:p>
    <w:p w:rsidR="00C821CC" w:rsidRDefault="00C821CC" w:rsidP="00C821C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углов четырехугольника равна </w:t>
      </w:r>
    </w:p>
    <w:p w:rsidR="00C821CC" w:rsidRDefault="00C821CC" w:rsidP="00C821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  180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                     Б)    90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                   В)    360</w:t>
      </w:r>
      <w:r>
        <w:rPr>
          <w:rFonts w:ascii="Times New Roman" w:hAnsi="Times New Roman" w:cs="Times New Roman"/>
          <w:vertAlign w:val="superscript"/>
        </w:rPr>
        <w:t>0</w:t>
      </w:r>
    </w:p>
    <w:p w:rsidR="00C821CC" w:rsidRDefault="00C821CC" w:rsidP="00C821CC">
      <w:pPr>
        <w:ind w:left="360"/>
        <w:rPr>
          <w:rFonts w:ascii="Times New Roman" w:hAnsi="Times New Roman" w:cs="Times New Roman"/>
        </w:rPr>
      </w:pPr>
      <w:r w:rsidRPr="006F6FAC">
        <w:rPr>
          <w:rFonts w:ascii="Times New Roman" w:hAnsi="Times New Roman" w:cs="Times New Roman"/>
          <w:b/>
          <w:noProof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7" type="#_x0000_t11" style="position:absolute;left:0;text-align:left;margin-left:280.95pt;margin-top:18.1pt;width:50.25pt;height:50.25pt;z-index:251669504"/>
        </w:pict>
      </w:r>
      <w:r w:rsidRPr="006F6FAC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Выбери правильный многоугольник</w:t>
      </w:r>
    </w:p>
    <w:p w:rsidR="00C821CC" w:rsidRDefault="00C821CC" w:rsidP="00C821C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left:0;text-align:left;margin-left:200.7pt;margin-top:25.8pt;width:42.75pt;height:18pt;flip:y;z-index:25166848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left:0;text-align:left;margin-left:200.7pt;margin-top:1.05pt;width:0;height:42.75pt;z-index:25166745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4" type="#_x0000_t32" style="position:absolute;left:0;text-align:left;margin-left:165.45pt;margin-top:1.05pt;width:35.25pt;height:25.5pt;flip:y;z-index:25166643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left:0;text-align:left;margin-left:165.45pt;margin-top:25.8pt;width:78pt;height:.75pt;flip:y;z-index:2516654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2" type="#_x0000_t56" style="position:absolute;left:0;text-align:left;margin-left:36.45pt;margin-top:1.05pt;width:61.5pt;height:51.75pt;z-index:251664384"/>
        </w:pict>
      </w:r>
      <w:r>
        <w:rPr>
          <w:rFonts w:ascii="Times New Roman" w:hAnsi="Times New Roman" w:cs="Times New Roman"/>
        </w:rPr>
        <w:t>А)                                         Б)                                         В)</w:t>
      </w:r>
    </w:p>
    <w:p w:rsidR="00C821CC" w:rsidRDefault="00C821CC" w:rsidP="00C821CC">
      <w:pPr>
        <w:ind w:left="360"/>
        <w:rPr>
          <w:rFonts w:ascii="Times New Roman" w:hAnsi="Times New Roman" w:cs="Times New Roman"/>
        </w:rPr>
      </w:pPr>
    </w:p>
    <w:p w:rsidR="009E1E37" w:rsidRDefault="009E1E37" w:rsidP="00C821CC">
      <w:pPr>
        <w:rPr>
          <w:rFonts w:ascii="Times New Roman" w:hAnsi="Times New Roman" w:cs="Times New Roman"/>
        </w:rPr>
      </w:pPr>
    </w:p>
    <w:p w:rsidR="00C821CC" w:rsidRPr="009E1E37" w:rsidRDefault="00C821CC" w:rsidP="009E1E37">
      <w:pPr>
        <w:pStyle w:val="a4"/>
        <w:rPr>
          <w:rFonts w:ascii="Times New Roman" w:hAnsi="Times New Roman" w:cs="Times New Roman"/>
        </w:rPr>
      </w:pPr>
      <w:r w:rsidRPr="006F6FAC">
        <w:rPr>
          <w:rFonts w:ascii="Times New Roman" w:hAnsi="Times New Roman" w:cs="Times New Roman"/>
          <w:b/>
        </w:rPr>
        <w:t>3.</w:t>
      </w:r>
      <w:r w:rsidR="009E1E37" w:rsidRPr="009E1E37">
        <w:rPr>
          <w:rFonts w:ascii="Times New Roman" w:hAnsi="Times New Roman" w:cs="Times New Roman"/>
        </w:rPr>
        <w:t xml:space="preserve">Параллелограммом называется четырехугольник, у которого </w:t>
      </w:r>
      <w:r w:rsidRPr="009E1E37">
        <w:rPr>
          <w:rFonts w:ascii="Times New Roman" w:hAnsi="Times New Roman" w:cs="Times New Roman"/>
        </w:rPr>
        <w:t xml:space="preserve">   </w:t>
      </w:r>
    </w:p>
    <w:p w:rsidR="009E1E37" w:rsidRPr="009E1E37" w:rsidRDefault="009E1E37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F6FAC">
        <w:rPr>
          <w:rFonts w:ascii="Times New Roman" w:hAnsi="Times New Roman" w:cs="Times New Roman"/>
        </w:rPr>
        <w:t xml:space="preserve"> </w:t>
      </w:r>
      <w:r w:rsidRPr="009E1E37">
        <w:rPr>
          <w:rFonts w:ascii="Times New Roman" w:hAnsi="Times New Roman" w:cs="Times New Roman"/>
        </w:rPr>
        <w:t>А) стороны равны;</w:t>
      </w:r>
    </w:p>
    <w:p w:rsidR="009E1E37" w:rsidRPr="009E1E37" w:rsidRDefault="009E1E37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F6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E1E37">
        <w:rPr>
          <w:rFonts w:ascii="Times New Roman" w:hAnsi="Times New Roman" w:cs="Times New Roman"/>
        </w:rPr>
        <w:t>Б) углы равны;</w:t>
      </w:r>
    </w:p>
    <w:p w:rsidR="009E1E37" w:rsidRDefault="009E1E37" w:rsidP="009E1E37">
      <w:pPr>
        <w:pStyle w:val="a4"/>
      </w:pPr>
      <w:r>
        <w:rPr>
          <w:rFonts w:ascii="Times New Roman" w:hAnsi="Times New Roman" w:cs="Times New Roman"/>
        </w:rPr>
        <w:t xml:space="preserve"> </w:t>
      </w:r>
      <w:r w:rsidR="006F6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9E1E37">
        <w:rPr>
          <w:rFonts w:ascii="Times New Roman" w:hAnsi="Times New Roman" w:cs="Times New Roman"/>
        </w:rPr>
        <w:t>В) противоположные стороны параллельны</w:t>
      </w:r>
      <w:r>
        <w:t>.</w:t>
      </w:r>
    </w:p>
    <w:p w:rsidR="001A0D97" w:rsidRDefault="001A0D97" w:rsidP="009E1E37">
      <w:pPr>
        <w:pStyle w:val="a4"/>
      </w:pPr>
    </w:p>
    <w:p w:rsidR="002F46D1" w:rsidRPr="002F46D1" w:rsidRDefault="002F46D1" w:rsidP="009E1E37">
      <w:pPr>
        <w:pStyle w:val="a4"/>
        <w:rPr>
          <w:rFonts w:ascii="Times New Roman" w:hAnsi="Times New Roman" w:cs="Times New Roman"/>
        </w:rPr>
      </w:pPr>
      <w:r w:rsidRPr="006F6FAC">
        <w:rPr>
          <w:rFonts w:ascii="Times New Roman" w:hAnsi="Times New Roman" w:cs="Times New Roman"/>
          <w:b/>
        </w:rPr>
        <w:t>4.</w:t>
      </w:r>
      <w:r w:rsidRPr="002F46D1">
        <w:rPr>
          <w:rFonts w:ascii="Times New Roman" w:hAnsi="Times New Roman" w:cs="Times New Roman"/>
        </w:rPr>
        <w:t>Трапеция называется прямоугольной, если</w:t>
      </w:r>
    </w:p>
    <w:p w:rsidR="002F46D1" w:rsidRDefault="001A0D97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F6FAC">
        <w:rPr>
          <w:rFonts w:ascii="Times New Roman" w:hAnsi="Times New Roman" w:cs="Times New Roman"/>
        </w:rPr>
        <w:t xml:space="preserve"> </w:t>
      </w:r>
      <w:r w:rsidR="002F46D1" w:rsidRPr="002F46D1">
        <w:rPr>
          <w:rFonts w:ascii="Times New Roman" w:hAnsi="Times New Roman" w:cs="Times New Roman"/>
        </w:rPr>
        <w:t>А) ее сто</w:t>
      </w:r>
      <w:r>
        <w:rPr>
          <w:rFonts w:ascii="Times New Roman" w:hAnsi="Times New Roman" w:cs="Times New Roman"/>
        </w:rPr>
        <w:t>роны равны;</w:t>
      </w:r>
    </w:p>
    <w:p w:rsidR="001A0D97" w:rsidRDefault="001A0D97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F6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Б) углы по 90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;</w:t>
      </w:r>
    </w:p>
    <w:p w:rsidR="001A0D97" w:rsidRDefault="001A0D97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F6F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В) один из углов прямой.</w:t>
      </w:r>
    </w:p>
    <w:p w:rsidR="001A0D97" w:rsidRDefault="001A0D97" w:rsidP="009E1E37">
      <w:pPr>
        <w:pStyle w:val="a4"/>
        <w:rPr>
          <w:rFonts w:ascii="Times New Roman" w:hAnsi="Times New Roman" w:cs="Times New Roman"/>
        </w:rPr>
      </w:pPr>
    </w:p>
    <w:p w:rsidR="001A0D97" w:rsidRDefault="001A0D97" w:rsidP="009E1E37">
      <w:pPr>
        <w:pStyle w:val="a4"/>
        <w:rPr>
          <w:rFonts w:ascii="Times New Roman" w:hAnsi="Times New Roman" w:cs="Times New Roman"/>
        </w:rPr>
      </w:pPr>
      <w:r w:rsidRPr="006F6FA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.Диагонали ромба</w:t>
      </w:r>
    </w:p>
    <w:p w:rsidR="001A0D97" w:rsidRDefault="006F6FAC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A0D97">
        <w:rPr>
          <w:rFonts w:ascii="Times New Roman" w:hAnsi="Times New Roman" w:cs="Times New Roman"/>
        </w:rPr>
        <w:t>А) равны;</w:t>
      </w:r>
    </w:p>
    <w:p w:rsidR="001A0D97" w:rsidRDefault="006F6FAC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A0D97">
        <w:rPr>
          <w:rFonts w:ascii="Times New Roman" w:hAnsi="Times New Roman" w:cs="Times New Roman"/>
        </w:rPr>
        <w:t>Б) перпендикулярны;</w:t>
      </w:r>
    </w:p>
    <w:p w:rsidR="001A0D97" w:rsidRPr="001A0D97" w:rsidRDefault="006F6FAC" w:rsidP="009E1E3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A0D97">
        <w:rPr>
          <w:rFonts w:ascii="Times New Roman" w:hAnsi="Times New Roman" w:cs="Times New Roman"/>
        </w:rPr>
        <w:t>В) не перпендикулярны.</w:t>
      </w:r>
    </w:p>
    <w:sectPr w:rsidR="001A0D97" w:rsidRPr="001A0D97" w:rsidSect="001115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214E"/>
    <w:multiLevelType w:val="hybridMultilevel"/>
    <w:tmpl w:val="B7885C26"/>
    <w:lvl w:ilvl="0" w:tplc="7CFE8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95294"/>
    <w:multiLevelType w:val="hybridMultilevel"/>
    <w:tmpl w:val="685CFD1E"/>
    <w:lvl w:ilvl="0" w:tplc="F0C66C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517"/>
    <w:rsid w:val="00111517"/>
    <w:rsid w:val="001A0D97"/>
    <w:rsid w:val="002F46D1"/>
    <w:rsid w:val="006F6FAC"/>
    <w:rsid w:val="009176FE"/>
    <w:rsid w:val="009E1E37"/>
    <w:rsid w:val="00C8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517"/>
    <w:pPr>
      <w:ind w:left="720"/>
      <w:contextualSpacing/>
    </w:pPr>
  </w:style>
  <w:style w:type="paragraph" w:styleId="a4">
    <w:name w:val="No Spacing"/>
    <w:uiPriority w:val="1"/>
    <w:qFormat/>
    <w:rsid w:val="009E1E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</dc:creator>
  <cp:keywords/>
  <dc:description/>
  <cp:lastModifiedBy>BioS</cp:lastModifiedBy>
  <cp:revision>3</cp:revision>
  <dcterms:created xsi:type="dcterms:W3CDTF">2012-10-07T10:17:00Z</dcterms:created>
  <dcterms:modified xsi:type="dcterms:W3CDTF">2012-10-07T11:30:00Z</dcterms:modified>
</cp:coreProperties>
</file>