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ED1" w:rsidRDefault="00070841" w:rsidP="00070841">
      <w:pPr>
        <w:spacing w:after="0" w:line="240" w:lineRule="auto"/>
        <w:rPr>
          <w:rFonts w:ascii="Georgia" w:eastAsia="Calibri" w:hAnsi="Georgia" w:cs="Times New Roman"/>
          <w:sz w:val="28"/>
          <w:szCs w:val="24"/>
          <w:u w:val="single"/>
        </w:rPr>
      </w:pPr>
      <w:r w:rsidRPr="00AD5451">
        <w:rPr>
          <w:rFonts w:ascii="Georgia" w:eastAsia="Calibri" w:hAnsi="Georgia" w:cs="Times New Roman"/>
          <w:sz w:val="28"/>
          <w:szCs w:val="24"/>
          <w:u w:val="single"/>
        </w:rPr>
        <w:t>Материалы к урок</w:t>
      </w:r>
      <w:r w:rsidR="0009657B" w:rsidRPr="00AD5451">
        <w:rPr>
          <w:rFonts w:ascii="Georgia" w:eastAsia="Calibri" w:hAnsi="Georgia" w:cs="Times New Roman"/>
          <w:sz w:val="28"/>
          <w:szCs w:val="24"/>
          <w:u w:val="single"/>
        </w:rPr>
        <w:t>у</w:t>
      </w:r>
      <w:r w:rsidR="009D5B8A">
        <w:rPr>
          <w:rFonts w:ascii="Georgia" w:eastAsia="Calibri" w:hAnsi="Georgia" w:cs="Times New Roman"/>
          <w:sz w:val="28"/>
          <w:szCs w:val="24"/>
          <w:u w:val="single"/>
        </w:rPr>
        <w:t xml:space="preserve"> обобщения и повторения по теме </w:t>
      </w:r>
      <w:r w:rsidR="005406C3" w:rsidRPr="00AD5451">
        <w:rPr>
          <w:rFonts w:ascii="Georgia" w:eastAsia="Calibri" w:hAnsi="Georgia" w:cs="Times New Roman"/>
          <w:sz w:val="28"/>
          <w:szCs w:val="24"/>
          <w:u w:val="single"/>
        </w:rPr>
        <w:t xml:space="preserve"> «</w:t>
      </w:r>
      <w:r w:rsidR="009D5B8A">
        <w:rPr>
          <w:rFonts w:ascii="Georgia" w:eastAsia="Calibri" w:hAnsi="Georgia" w:cs="Times New Roman"/>
          <w:sz w:val="28"/>
          <w:szCs w:val="24"/>
          <w:u w:val="single"/>
        </w:rPr>
        <w:t xml:space="preserve">Византия и Арабы в VI-XI </w:t>
      </w:r>
      <w:proofErr w:type="spellStart"/>
      <w:proofErr w:type="gramStart"/>
      <w:r w:rsidR="009D5B8A">
        <w:rPr>
          <w:rFonts w:ascii="Georgia" w:eastAsia="Calibri" w:hAnsi="Georgia" w:cs="Times New Roman"/>
          <w:sz w:val="28"/>
          <w:szCs w:val="24"/>
          <w:u w:val="single"/>
        </w:rPr>
        <w:t>вв</w:t>
      </w:r>
      <w:proofErr w:type="spellEnd"/>
      <w:proofErr w:type="gramEnd"/>
      <w:r w:rsidR="005406C3" w:rsidRPr="00AD5451">
        <w:rPr>
          <w:rFonts w:ascii="Georgia" w:eastAsia="Calibri" w:hAnsi="Georgia" w:cs="Times New Roman"/>
          <w:sz w:val="28"/>
          <w:szCs w:val="24"/>
          <w:u w:val="single"/>
        </w:rPr>
        <w:t>»</w:t>
      </w:r>
      <w:r w:rsidR="009D5B8A">
        <w:rPr>
          <w:rFonts w:ascii="Georgia" w:eastAsia="Calibri" w:hAnsi="Georgia" w:cs="Times New Roman"/>
          <w:sz w:val="28"/>
          <w:szCs w:val="24"/>
          <w:u w:val="single"/>
        </w:rPr>
        <w:t>. 6</w:t>
      </w:r>
      <w:r w:rsidR="00AF3D08" w:rsidRPr="00AD5451">
        <w:rPr>
          <w:rFonts w:ascii="Georgia" w:eastAsia="Calibri" w:hAnsi="Georgia" w:cs="Times New Roman"/>
          <w:sz w:val="28"/>
          <w:szCs w:val="24"/>
          <w:u w:val="single"/>
        </w:rPr>
        <w:t xml:space="preserve"> класс.</w:t>
      </w:r>
    </w:p>
    <w:p w:rsidR="009D5B8A" w:rsidRDefault="009D5B8A" w:rsidP="00070841">
      <w:pPr>
        <w:spacing w:after="0" w:line="240" w:lineRule="auto"/>
        <w:rPr>
          <w:rFonts w:ascii="Georgia" w:eastAsia="Calibri" w:hAnsi="Georgia" w:cs="Times New Roman"/>
          <w:sz w:val="28"/>
          <w:szCs w:val="24"/>
          <w:u w:val="single"/>
        </w:rPr>
      </w:pPr>
    </w:p>
    <w:p w:rsidR="009D5B8A" w:rsidRPr="009D5B8A" w:rsidRDefault="009D5B8A" w:rsidP="00070841">
      <w:pPr>
        <w:spacing w:after="0" w:line="240" w:lineRule="auto"/>
        <w:rPr>
          <w:rFonts w:ascii="Georgia" w:eastAsia="Calibri" w:hAnsi="Georgia" w:cs="Times New Roman"/>
          <w:sz w:val="24"/>
          <w:szCs w:val="24"/>
        </w:rPr>
      </w:pPr>
      <w:r w:rsidRPr="009D5B8A">
        <w:rPr>
          <w:rFonts w:ascii="Georgia" w:eastAsia="Calibri" w:hAnsi="Georgia" w:cs="Times New Roman"/>
          <w:b/>
          <w:color w:val="000000" w:themeColor="text1"/>
          <w:sz w:val="24"/>
          <w:szCs w:val="24"/>
        </w:rPr>
        <w:t>Используемые технологии:</w:t>
      </w:r>
      <w:r w:rsidRPr="009D5B8A">
        <w:rPr>
          <w:rFonts w:ascii="Georgia" w:eastAsia="Calibri" w:hAnsi="Georgia" w:cs="Times New Roman"/>
          <w:sz w:val="24"/>
          <w:szCs w:val="24"/>
        </w:rPr>
        <w:t xml:space="preserve"> </w:t>
      </w:r>
      <w:r w:rsidRPr="009D5B8A">
        <w:rPr>
          <w:rFonts w:ascii="Georgia" w:eastAsia="Calibri" w:hAnsi="Georgia" w:cs="Times New Roman"/>
          <w:b/>
          <w:color w:val="0070C0"/>
          <w:sz w:val="24"/>
          <w:szCs w:val="24"/>
        </w:rPr>
        <w:t>игровая, групповая</w:t>
      </w:r>
    </w:p>
    <w:p w:rsidR="00F42ED7" w:rsidRDefault="008D6F73" w:rsidP="009D5B8A">
      <w:pPr>
        <w:spacing w:after="0" w:line="240" w:lineRule="auto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sz w:val="24"/>
          <w:szCs w:val="24"/>
          <w:lang w:eastAsia="ru-RU"/>
        </w:rPr>
        <w:pict>
          <v:rect id="_x0000_s1026" style="position:absolute;margin-left:204pt;margin-top:133.7pt;width:62.25pt;height:20.25pt;z-index:251659264" stroked="f">
            <v:textbox>
              <w:txbxContent>
                <w:p w:rsidR="008D6F73" w:rsidRPr="008D6F73" w:rsidRDefault="008D6F73" w:rsidP="008D6F73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</w:rPr>
                  </w:pPr>
                  <w:r w:rsidRPr="008D6F73">
                    <w:rPr>
                      <w:rFonts w:ascii="Times New Roman" w:hAnsi="Times New Roman" w:cs="Times New Roman"/>
                      <w:sz w:val="24"/>
                    </w:rPr>
                    <w:t>арабы</w:t>
                  </w:r>
                </w:p>
              </w:txbxContent>
            </v:textbox>
          </v:rect>
        </w:pict>
      </w:r>
      <w:r w:rsidR="00D043D1">
        <w:rPr>
          <w:rFonts w:ascii="Georgia" w:eastAsia="Calibri" w:hAnsi="Georg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173990</wp:posOffset>
            </wp:positionV>
            <wp:extent cx="6591300" cy="8133080"/>
            <wp:effectExtent l="19050" t="0" r="0" b="0"/>
            <wp:wrapTight wrapText="bothSides">
              <wp:wrapPolygon edited="0">
                <wp:start x="-62" y="0"/>
                <wp:lineTo x="-62" y="21553"/>
                <wp:lineTo x="21600" y="21553"/>
                <wp:lineTo x="21600" y="0"/>
                <wp:lineTo x="-62" y="0"/>
              </wp:wrapPolygon>
            </wp:wrapTight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rcRect l="5876" t="14523" r="8991" b="10633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3D08" w:rsidRPr="00D132FE">
        <w:rPr>
          <w:rFonts w:ascii="Georgia" w:eastAsia="Calibri" w:hAnsi="Georgia" w:cs="Times New Roman"/>
          <w:sz w:val="24"/>
          <w:szCs w:val="24"/>
        </w:rPr>
        <w:tab/>
      </w:r>
    </w:p>
    <w:p w:rsidR="008D6F73" w:rsidRPr="00F42ED7" w:rsidRDefault="008D6F73" w:rsidP="009D5B8A">
      <w:pPr>
        <w:spacing w:after="0" w:line="240" w:lineRule="auto"/>
        <w:rPr>
          <w:rFonts w:ascii="Georgia" w:eastAsia="Calibri" w:hAnsi="Georgia" w:cs="Times New Roman"/>
          <w:sz w:val="24"/>
          <w:szCs w:val="24"/>
        </w:rPr>
      </w:pPr>
      <w:r>
        <w:rPr>
          <w:rFonts w:ascii="Georgia" w:eastAsia="Calibri" w:hAnsi="Georgia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95885</wp:posOffset>
            </wp:positionV>
            <wp:extent cx="6715125" cy="9074785"/>
            <wp:effectExtent l="19050" t="0" r="9525" b="0"/>
            <wp:wrapTight wrapText="bothSides">
              <wp:wrapPolygon edited="0">
                <wp:start x="-61" y="0"/>
                <wp:lineTo x="-61" y="21538"/>
                <wp:lineTo x="21631" y="21538"/>
                <wp:lineTo x="21631" y="0"/>
                <wp:lineTo x="-61" y="0"/>
              </wp:wrapPolygon>
            </wp:wrapTight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rcRect l="3011" t="7399" r="9663" b="6833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6F73" w:rsidRPr="00F42ED7" w:rsidSect="009D5B8A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841" w:rsidRDefault="00070841" w:rsidP="00070841">
      <w:pPr>
        <w:spacing w:after="0" w:line="240" w:lineRule="auto"/>
      </w:pPr>
      <w:r>
        <w:separator/>
      </w:r>
    </w:p>
  </w:endnote>
  <w:endnote w:type="continuationSeparator" w:id="0">
    <w:p w:rsidR="00070841" w:rsidRDefault="00070841" w:rsidP="00070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505"/>
      <w:docPartObj>
        <w:docPartGallery w:val="Page Numbers (Bottom of Page)"/>
        <w:docPartUnique/>
      </w:docPartObj>
    </w:sdtPr>
    <w:sdtContent>
      <w:p w:rsidR="005406C3" w:rsidRDefault="002A50B2">
        <w:pPr>
          <w:pStyle w:val="a5"/>
        </w:pPr>
        <w:r>
          <w:rPr>
            <w:noProof/>
            <w:lang w:eastAsia="zh-TW"/>
          </w:rPr>
          <w:pict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2050" type="#_x0000_t185" style="position:absolute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;v-text-anchor:top" filled="t" fillcolor="white [3212]" strokecolor="gray [1629]" strokeweight="2.25pt">
              <v:textbox inset=",0,,0">
                <w:txbxContent>
                  <w:p w:rsidR="005406C3" w:rsidRDefault="002A50B2">
                    <w:pPr>
                      <w:jc w:val="center"/>
                    </w:pPr>
                    <w:fldSimple w:instr=" PAGE    \* MERGEFORMAT ">
                      <w:r w:rsidR="00D15F3E">
                        <w:rPr>
                          <w:noProof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9" type="#_x0000_t32" style="position:absolute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841" w:rsidRDefault="00070841" w:rsidP="00070841">
      <w:pPr>
        <w:spacing w:after="0" w:line="240" w:lineRule="auto"/>
      </w:pPr>
      <w:r>
        <w:separator/>
      </w:r>
    </w:p>
  </w:footnote>
  <w:footnote w:type="continuationSeparator" w:id="0">
    <w:p w:rsidR="00070841" w:rsidRDefault="00070841" w:rsidP="00070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364"/>
      <w:gridCol w:w="1332"/>
    </w:tblGrid>
    <w:tr w:rsidR="005406C3" w:rsidRPr="005406C3">
      <w:trPr>
        <w:trHeight w:val="288"/>
      </w:trPr>
      <w:tc>
        <w:tcPr>
          <w:tcW w:w="7765" w:type="dxa"/>
        </w:tcPr>
        <w:p w:rsidR="005406C3" w:rsidRPr="005406C3" w:rsidRDefault="009D5B8A" w:rsidP="009D5B8A">
          <w:pPr>
            <w:pStyle w:val="a3"/>
            <w:jc w:val="right"/>
            <w:rPr>
              <w:rFonts w:asciiTheme="majorHAnsi" w:eastAsiaTheme="majorEastAsia" w:hAnsiTheme="majorHAnsi" w:cstheme="majorBidi"/>
              <w:sz w:val="24"/>
              <w:szCs w:val="24"/>
            </w:rPr>
          </w:pPr>
          <w:r>
            <w:rPr>
              <w:rFonts w:asciiTheme="majorHAnsi" w:eastAsiaTheme="majorEastAsia" w:hAnsiTheme="majorHAnsi" w:cstheme="majorBidi"/>
              <w:sz w:val="24"/>
              <w:szCs w:val="24"/>
            </w:rPr>
            <w:t>Игровая и групповая технологии.</w:t>
          </w:r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4"/>
            <w:szCs w:val="24"/>
          </w:rPr>
          <w:alias w:val="Год"/>
          <w:id w:val="77761609"/>
          <w:placeholder>
            <w:docPart w:val="BA0DEF0623B94C67A60D00F81CCEE4FE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5406C3" w:rsidRPr="005406C3" w:rsidRDefault="009D5B8A" w:rsidP="005406C3">
              <w:pPr>
                <w:pStyle w:val="a3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  <w:t>6</w:t>
              </w:r>
              <w:r w:rsidR="005406C3" w:rsidRPr="005406C3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  <w:t xml:space="preserve"> класс</w:t>
              </w:r>
            </w:p>
          </w:tc>
        </w:sdtContent>
      </w:sdt>
    </w:tr>
  </w:tbl>
  <w:p w:rsidR="00070841" w:rsidRDefault="00070841" w:rsidP="004E5DC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>
      <o:colormru v:ext="edit" colors="#fef9f4,#fcecdc,#fdf5ed,#fdf3e9,#fdf0e3"/>
      <o:colormenu v:ext="edit" fillcolor="#fdf0e3" strokecolor="none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070841"/>
    <w:rsid w:val="00031CD8"/>
    <w:rsid w:val="00070841"/>
    <w:rsid w:val="000957AD"/>
    <w:rsid w:val="0009657B"/>
    <w:rsid w:val="00135ED1"/>
    <w:rsid w:val="002656CA"/>
    <w:rsid w:val="002A50B2"/>
    <w:rsid w:val="002C1AFE"/>
    <w:rsid w:val="002F38F2"/>
    <w:rsid w:val="0037378F"/>
    <w:rsid w:val="003F495A"/>
    <w:rsid w:val="00432F26"/>
    <w:rsid w:val="004D0B7D"/>
    <w:rsid w:val="004E5DCF"/>
    <w:rsid w:val="005406C3"/>
    <w:rsid w:val="00545FB0"/>
    <w:rsid w:val="00576450"/>
    <w:rsid w:val="005C504A"/>
    <w:rsid w:val="005D1874"/>
    <w:rsid w:val="007C4801"/>
    <w:rsid w:val="00817DDA"/>
    <w:rsid w:val="00866870"/>
    <w:rsid w:val="008D6F73"/>
    <w:rsid w:val="008D7D75"/>
    <w:rsid w:val="00985C84"/>
    <w:rsid w:val="009D5B8A"/>
    <w:rsid w:val="00A304F8"/>
    <w:rsid w:val="00AD5451"/>
    <w:rsid w:val="00AF3D08"/>
    <w:rsid w:val="00AF722A"/>
    <w:rsid w:val="00B30104"/>
    <w:rsid w:val="00B828CC"/>
    <w:rsid w:val="00B850C3"/>
    <w:rsid w:val="00D043D1"/>
    <w:rsid w:val="00D132FE"/>
    <w:rsid w:val="00D15F3E"/>
    <w:rsid w:val="00DE72B0"/>
    <w:rsid w:val="00E36719"/>
    <w:rsid w:val="00E97D5B"/>
    <w:rsid w:val="00F42ED7"/>
    <w:rsid w:val="00FD7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ef9f4,#fcecdc,#fdf5ed,#fdf3e9,#fdf0e3"/>
      <o:colormenu v:ext="edit" fillcolor="#fdf0e3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0841"/>
  </w:style>
  <w:style w:type="paragraph" w:styleId="a5">
    <w:name w:val="footer"/>
    <w:basedOn w:val="a"/>
    <w:link w:val="a6"/>
    <w:uiPriority w:val="99"/>
    <w:semiHidden/>
    <w:unhideWhenUsed/>
    <w:rsid w:val="00070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70841"/>
  </w:style>
  <w:style w:type="paragraph" w:styleId="a7">
    <w:name w:val="Balloon Text"/>
    <w:basedOn w:val="a"/>
    <w:link w:val="a8"/>
    <w:uiPriority w:val="99"/>
    <w:semiHidden/>
    <w:unhideWhenUsed/>
    <w:rsid w:val="00070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841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40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A0DEF0623B94C67A60D00F81CCEE4F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3B15F62-4ED8-4B87-80EB-57636C63D56F}"/>
      </w:docPartPr>
      <w:docPartBody>
        <w:p w:rsidR="0089216F" w:rsidRDefault="00530C46" w:rsidP="00530C46">
          <w:pPr>
            <w:pStyle w:val="BA0DEF0623B94C67A60D00F81CCEE4FE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3629C"/>
    <w:rsid w:val="000B0DEA"/>
    <w:rsid w:val="00530C46"/>
    <w:rsid w:val="008040F2"/>
    <w:rsid w:val="0089216F"/>
    <w:rsid w:val="00A3629C"/>
    <w:rsid w:val="00A83F5B"/>
    <w:rsid w:val="00C772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EE6887B1BA4D5D9932BABF5581DB45">
    <w:name w:val="8CEE6887B1BA4D5D9932BABF5581DB45"/>
    <w:rsid w:val="00A3629C"/>
  </w:style>
  <w:style w:type="paragraph" w:customStyle="1" w:styleId="430EABA47C4F45D6BC0FC23096ECE224">
    <w:name w:val="430EABA47C4F45D6BC0FC23096ECE224"/>
    <w:rsid w:val="00A3629C"/>
  </w:style>
  <w:style w:type="paragraph" w:customStyle="1" w:styleId="1C4FF74BE52A405A9B4E2ED9D6A4A9D0">
    <w:name w:val="1C4FF74BE52A405A9B4E2ED9D6A4A9D0"/>
    <w:rsid w:val="00530C46"/>
  </w:style>
  <w:style w:type="paragraph" w:customStyle="1" w:styleId="BA0DEF0623B94C67A60D00F81CCEE4FE">
    <w:name w:val="BA0DEF0623B94C67A60D00F81CCEE4FE"/>
    <w:rsid w:val="00530C4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6 класс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FBEEF0B-997A-4507-9769-BCC64AFA7E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Технология проектов.</vt:lpstr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Технология проектов.</dc:title>
  <dc:subject/>
  <dc:creator>НАТАЛИ</dc:creator>
  <cp:keywords/>
  <dc:description/>
  <cp:lastModifiedBy>НАТАЛИ</cp:lastModifiedBy>
  <cp:revision>16</cp:revision>
  <cp:lastPrinted>2014-02-09T16:56:00Z</cp:lastPrinted>
  <dcterms:created xsi:type="dcterms:W3CDTF">2014-02-08T09:18:00Z</dcterms:created>
  <dcterms:modified xsi:type="dcterms:W3CDTF">2014-02-10T18:46:00Z</dcterms:modified>
</cp:coreProperties>
</file>