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65" w:rsidRDefault="001059C0" w:rsidP="0027279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8DF">
        <w:rPr>
          <w:rFonts w:ascii="Times New Roman" w:hAnsi="Times New Roman" w:cs="Times New Roman"/>
          <w:b/>
          <w:sz w:val="28"/>
          <w:szCs w:val="28"/>
        </w:rPr>
        <w:t>Интеграция предметов гуманитарного цикла в современной школе.</w:t>
      </w:r>
    </w:p>
    <w:p w:rsidR="003A798E" w:rsidRDefault="003A798E" w:rsidP="0027279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244441" w:rsidRPr="00244441" w:rsidRDefault="00244441" w:rsidP="00244441">
      <w:pPr>
        <w:pStyle w:val="a3"/>
        <w:jc w:val="right"/>
        <w:rPr>
          <w:rFonts w:ascii="Times New Roman" w:hAnsi="Times New Roman" w:cs="Times New Roman"/>
        </w:rPr>
      </w:pPr>
      <w:r w:rsidRPr="00244441">
        <w:rPr>
          <w:rFonts w:ascii="Times New Roman" w:hAnsi="Times New Roman" w:cs="Times New Roman"/>
        </w:rPr>
        <w:t>Живопись даёт образ и мысль, и нужно создать</w:t>
      </w:r>
    </w:p>
    <w:p w:rsidR="00244441" w:rsidRPr="00244441" w:rsidRDefault="00244441" w:rsidP="00244441">
      <w:pPr>
        <w:pStyle w:val="a3"/>
        <w:jc w:val="right"/>
        <w:rPr>
          <w:rFonts w:ascii="Times New Roman" w:hAnsi="Times New Roman" w:cs="Times New Roman"/>
        </w:rPr>
      </w:pPr>
      <w:r w:rsidRPr="00244441">
        <w:rPr>
          <w:rFonts w:ascii="Times New Roman" w:hAnsi="Times New Roman" w:cs="Times New Roman"/>
        </w:rPr>
        <w:t>в своём воображение настроение. Поэзия слова</w:t>
      </w:r>
    </w:p>
    <w:p w:rsidR="00244441" w:rsidRPr="00244441" w:rsidRDefault="00244441" w:rsidP="00244441">
      <w:pPr>
        <w:pStyle w:val="a3"/>
        <w:jc w:val="right"/>
        <w:rPr>
          <w:rFonts w:ascii="Times New Roman" w:hAnsi="Times New Roman" w:cs="Times New Roman"/>
        </w:rPr>
      </w:pPr>
      <w:r w:rsidRPr="00244441">
        <w:rPr>
          <w:rFonts w:ascii="Times New Roman" w:hAnsi="Times New Roman" w:cs="Times New Roman"/>
        </w:rPr>
        <w:t>даёт мысль, и по ней нужно создать образ и</w:t>
      </w:r>
    </w:p>
    <w:p w:rsidR="00244441" w:rsidRPr="00244441" w:rsidRDefault="00244441" w:rsidP="00244441">
      <w:pPr>
        <w:pStyle w:val="a3"/>
        <w:jc w:val="right"/>
        <w:rPr>
          <w:rFonts w:ascii="Times New Roman" w:hAnsi="Times New Roman" w:cs="Times New Roman"/>
        </w:rPr>
      </w:pPr>
      <w:r w:rsidRPr="00244441">
        <w:rPr>
          <w:rFonts w:ascii="Times New Roman" w:hAnsi="Times New Roman" w:cs="Times New Roman"/>
        </w:rPr>
        <w:t>настроение, а музыка даёт настроение, и по нём</w:t>
      </w:r>
    </w:p>
    <w:p w:rsidR="00244441" w:rsidRPr="00244441" w:rsidRDefault="00244441" w:rsidP="00244441">
      <w:pPr>
        <w:pStyle w:val="a3"/>
        <w:jc w:val="right"/>
        <w:rPr>
          <w:rFonts w:ascii="Times New Roman" w:hAnsi="Times New Roman" w:cs="Times New Roman"/>
        </w:rPr>
      </w:pPr>
      <w:r w:rsidRPr="00244441">
        <w:rPr>
          <w:rFonts w:ascii="Times New Roman" w:hAnsi="Times New Roman" w:cs="Times New Roman"/>
        </w:rPr>
        <w:t>надобно воссоздать мысль и образ.</w:t>
      </w:r>
    </w:p>
    <w:p w:rsidR="00244441" w:rsidRPr="00244441" w:rsidRDefault="00244441" w:rsidP="00244441">
      <w:pPr>
        <w:pStyle w:val="a3"/>
        <w:jc w:val="right"/>
        <w:rPr>
          <w:rFonts w:ascii="Times New Roman" w:hAnsi="Times New Roman" w:cs="Times New Roman"/>
        </w:rPr>
      </w:pPr>
      <w:r w:rsidRPr="00244441">
        <w:rPr>
          <w:rFonts w:ascii="Times New Roman" w:hAnsi="Times New Roman" w:cs="Times New Roman"/>
        </w:rPr>
        <w:t>Н. Римский-Корсаков</w:t>
      </w:r>
    </w:p>
    <w:p w:rsidR="00AB3DA6" w:rsidRDefault="00FA14D7" w:rsidP="0027279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14D7">
        <w:rPr>
          <w:rFonts w:ascii="Times New Roman" w:hAnsi="Times New Roman" w:cs="Times New Roman"/>
          <w:sz w:val="24"/>
          <w:szCs w:val="24"/>
          <w:lang w:eastAsia="ru-RU"/>
        </w:rPr>
        <w:t xml:space="preserve">Музыка и живопись, поэзия и проза – все эти виды искусства связаны между собой, так как любой вид искусства черпает свое содержание из жизни. </w:t>
      </w:r>
    </w:p>
    <w:p w:rsidR="00FA14D7" w:rsidRDefault="00FA14D7" w:rsidP="0027279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14D7">
        <w:rPr>
          <w:rFonts w:ascii="Times New Roman" w:hAnsi="Times New Roman" w:cs="Times New Roman"/>
          <w:sz w:val="24"/>
          <w:szCs w:val="24"/>
          <w:lang w:eastAsia="ru-RU"/>
        </w:rPr>
        <w:t>Музыка рассказывает о жизни в звуках, живопись – в красках, проза и поэзия – в слове. Связь музыки и литературы очевидна. Особенно оперная и вокальная музыка непосредственно и</w:t>
      </w:r>
      <w:r w:rsidRPr="00FA14D7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FA14D7">
        <w:rPr>
          <w:rFonts w:ascii="Times New Roman" w:hAnsi="Times New Roman" w:cs="Times New Roman"/>
          <w:sz w:val="24"/>
          <w:szCs w:val="24"/>
          <w:lang w:eastAsia="ru-RU"/>
        </w:rPr>
        <w:t>пользуют литературные сюжеты (оперы П.И. Чайковского «Евгений Онегин» и «Пиковая Дама», опера М. Мусоргского «Борис Годунов», опера Ж. Бизе «Кармен» и т.п.) и стихотворную лирику А. Пушкина, М. Лермонтова, Ф.Тютчева и многих других.</w:t>
      </w:r>
    </w:p>
    <w:p w:rsidR="000061C7" w:rsidRPr="00FA14D7" w:rsidRDefault="003A798E" w:rsidP="0027279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и музыка предполагают наиболее тесную связь между собой. В самом своем з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рождении эти искусства представляли единое целое. Известно, что Аристотель дает свою класс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фикацию, исходя из единства искусств. Оно строится на теории подражания искусства природе, "ритмом слова и гармо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нией или раздельно, или вместе"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единство искусств </w:t>
      </w:r>
      <w:r w:rsidR="00AB3DA6"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проявлялось,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жде </w:t>
      </w:r>
      <w:r w:rsidR="00AB3DA6"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всего,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исполнении поэтических произведений - мелодекламации: звучащее слово сопр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вождалось игрой на музыкальном инструменте, что способствовало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глубокому</w:t>
      </w:r>
      <w:r w:rsidR="00272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воздействию его на чувства, сознание слушателей. В этой связи Аристотель писал, что музыка более других и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кусств приближается "к действительности отображения гнева и кротости, мужества и воздержа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и всех противоположных им свойств".</w:t>
      </w:r>
    </w:p>
    <w:p w:rsidR="000061C7" w:rsidRDefault="003A798E" w:rsidP="002727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слове музыка находила мыслительную оформленность; в музыке слово обретало высшую эмоциональность и выразительность. Эта органическая связь была закономерной, так как у муз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и звучащего слова имеется много общих свойств: темп, ритм, частота, тембр, диапазон, эм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циональность, певучесть, мелодичность. Передавая чувства, настроения, переживания человека, музыка как бы следует интонациям речи. Это и служит основанием рассматривать музыку как и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кусство интонирования смысла. Эти свойства музыкальности звучащей речи хорошо использует народно-поэтическое творчество. Поэтому произведения фольклора, кажущиеся современным учащимся такими скучными при чтении, вдруг неожиданно могут вызвать неподдельный интерес, бурю эмоций, если они получают музыкально-речевое оформление.</w:t>
      </w:r>
    </w:p>
    <w:p w:rsidR="003A798E" w:rsidRDefault="003A798E" w:rsidP="002727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временем в своем социально-историческом развитии музыка и литература стали отд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ляться друг от друга. Каждое искусство обрело свой язык, свою знаковую систему для хранения и передачи своих текстов. </w:t>
      </w:r>
    </w:p>
    <w:p w:rsidR="003A798E" w:rsidRDefault="003A798E" w:rsidP="002727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Отделяясь друг от друга, эти два искусства постоянно взаимодействовали: к художестве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текстам композиторы создавали музыку, к мелодии поэты писали слова. Наиболее показ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тельными примерами взаимодействия этих искусств может быть музыкально-песенное искусство и опера. Сам процесс поэтического творчества близок к созданию музыкальных произведений. Р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ботая над стихотворением, поэты пытаются вслух проговорить, озвучить текст, проверить его гармонией, мелодией. </w:t>
      </w:r>
    </w:p>
    <w:p w:rsidR="000061C7" w:rsidRDefault="003A798E" w:rsidP="002727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Пушкин, подчеркивая "музыкальность" стихотворной речи, определил ее как "союз волшебных звуков, чувств и дум". </w:t>
      </w:r>
    </w:p>
    <w:p w:rsidR="004B6B6C" w:rsidRDefault="000061C7" w:rsidP="002727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нам даёт подключение к этому союзу изобразительное искусство? </w:t>
      </w:r>
    </w:p>
    <w:p w:rsidR="000061C7" w:rsidRDefault="000061C7" w:rsidP="002727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Художники создают наглядные об</w:t>
      </w:r>
      <w:r w:rsidR="00E60F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разы. Могу не только услышать,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рочитать, но и увидеть яркий образ и соотнести</w:t>
      </w:r>
      <w:r w:rsidR="00E6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музыкальным и литературным.</w:t>
      </w:r>
    </w:p>
    <w:p w:rsidR="007B3D15" w:rsidRDefault="00FA14D7" w:rsidP="0027279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14D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Проследить связь музыки с живописью несколько сложнее, но она существует, и эти два в</w:t>
      </w:r>
      <w:r w:rsidRPr="00FA14D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A14D7">
        <w:rPr>
          <w:rFonts w:ascii="Times New Roman" w:hAnsi="Times New Roman" w:cs="Times New Roman"/>
          <w:sz w:val="24"/>
          <w:szCs w:val="24"/>
          <w:lang w:eastAsia="ru-RU"/>
        </w:rPr>
        <w:t>да искусства также тесно связаны между собой. Великие талантливые музыканты вдохновляли х</w:t>
      </w:r>
      <w:r w:rsidRPr="00FA14D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FA14D7">
        <w:rPr>
          <w:rFonts w:ascii="Times New Roman" w:hAnsi="Times New Roman" w:cs="Times New Roman"/>
          <w:sz w:val="24"/>
          <w:szCs w:val="24"/>
          <w:lang w:eastAsia="ru-RU"/>
        </w:rPr>
        <w:t>дожников на создание портретной живописи: портрет М. Мусоргского написал И.Репин, Ф. Ш</w:t>
      </w:r>
      <w:r w:rsidRPr="00FA14D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A14D7">
        <w:rPr>
          <w:rFonts w:ascii="Times New Roman" w:hAnsi="Times New Roman" w:cs="Times New Roman"/>
          <w:sz w:val="24"/>
          <w:szCs w:val="24"/>
          <w:lang w:eastAsia="ru-RU"/>
        </w:rPr>
        <w:t>ляпина – В. Серов, К. Коровин, С. Рахманинова – К.Сомов, Л. Пастернак, Б. Шаляпин.</w:t>
      </w:r>
    </w:p>
    <w:p w:rsidR="00FA14D7" w:rsidRPr="00FA14D7" w:rsidRDefault="00FA14D7" w:rsidP="0027279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14D7">
        <w:rPr>
          <w:rFonts w:ascii="Times New Roman" w:hAnsi="Times New Roman" w:cs="Times New Roman"/>
          <w:sz w:val="24"/>
          <w:szCs w:val="24"/>
          <w:lang w:eastAsia="ru-RU"/>
        </w:rPr>
        <w:t> С другой стороны живописные полотна вдохновляли композиторов на создание музыкал</w:t>
      </w:r>
      <w:r w:rsidRPr="00FA14D7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FA14D7">
        <w:rPr>
          <w:rFonts w:ascii="Times New Roman" w:hAnsi="Times New Roman" w:cs="Times New Roman"/>
          <w:sz w:val="24"/>
          <w:szCs w:val="24"/>
          <w:lang w:eastAsia="ru-RU"/>
        </w:rPr>
        <w:t>ных произведений.  В 1874 году Модест Петрович Мусоргский после посещения выставки худо</w:t>
      </w:r>
      <w:r w:rsidRPr="00FA14D7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Pr="00FA14D7">
        <w:rPr>
          <w:rFonts w:ascii="Times New Roman" w:hAnsi="Times New Roman" w:cs="Times New Roman"/>
          <w:sz w:val="24"/>
          <w:szCs w:val="24"/>
          <w:lang w:eastAsia="ru-RU"/>
        </w:rPr>
        <w:t>ника и архитектора Виктора Гартмана написал свой знаменитый цикл пьес для фортепиано «Ка</w:t>
      </w:r>
      <w:r w:rsidRPr="00FA14D7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FA14D7">
        <w:rPr>
          <w:rFonts w:ascii="Times New Roman" w:hAnsi="Times New Roman" w:cs="Times New Roman"/>
          <w:sz w:val="24"/>
          <w:szCs w:val="24"/>
          <w:lang w:eastAsia="ru-RU"/>
        </w:rPr>
        <w:t xml:space="preserve">тинки с выставки», вдохновившись жанровыми сценками и архитектурными мотивами художника. Позже Морис Равель сделал переложение этих пьес для оркестра, и в этой версии они звучат по всему миру. </w:t>
      </w:r>
    </w:p>
    <w:p w:rsidR="00FA14D7" w:rsidRPr="00FA14D7" w:rsidRDefault="00FA14D7" w:rsidP="0027279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14D7">
        <w:rPr>
          <w:rFonts w:ascii="Times New Roman" w:hAnsi="Times New Roman" w:cs="Times New Roman"/>
          <w:sz w:val="24"/>
          <w:szCs w:val="24"/>
          <w:lang w:eastAsia="ru-RU"/>
        </w:rPr>
        <w:t>Известный современный композитор В. Кикта написал свою замечательную концертную симфонию для арфы с оркестром, вдохновленный фресками собора Святой Софии Киевской и его печальной историей. Произведение так и называется «Фрески Святой Софии Киевской».</w:t>
      </w:r>
    </w:p>
    <w:p w:rsidR="00FA14D7" w:rsidRPr="00FA14D7" w:rsidRDefault="00FA14D7" w:rsidP="0027279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14D7">
        <w:rPr>
          <w:rFonts w:ascii="Times New Roman" w:hAnsi="Times New Roman" w:cs="Times New Roman"/>
          <w:sz w:val="24"/>
          <w:szCs w:val="24"/>
          <w:lang w:eastAsia="ru-RU"/>
        </w:rPr>
        <w:t>Примеры можно приводить бесконечно.</w:t>
      </w:r>
    </w:p>
    <w:p w:rsidR="00FA14D7" w:rsidRPr="00FA14D7" w:rsidRDefault="00FA14D7" w:rsidP="0027279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14D7">
        <w:rPr>
          <w:rFonts w:ascii="Times New Roman" w:hAnsi="Times New Roman" w:cs="Times New Roman"/>
          <w:sz w:val="24"/>
          <w:szCs w:val="24"/>
          <w:lang w:eastAsia="ru-RU"/>
        </w:rPr>
        <w:t>«В произведениях Бетховена, Шумана, Листа, Вагнера можно видеть, как язык музыки все более насыщался многообразными впечатлениями от природы и соревновался с пейзажной жив</w:t>
      </w:r>
      <w:r w:rsidRPr="00FA14D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A14D7">
        <w:rPr>
          <w:rFonts w:ascii="Times New Roman" w:hAnsi="Times New Roman" w:cs="Times New Roman"/>
          <w:sz w:val="24"/>
          <w:szCs w:val="24"/>
          <w:lang w:eastAsia="ru-RU"/>
        </w:rPr>
        <w:t>писью («Пасторальная симфония» Бетховена), вбирая в себя эффекты звукоподражания и колор</w:t>
      </w:r>
      <w:r w:rsidRPr="00FA14D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A14D7">
        <w:rPr>
          <w:rFonts w:ascii="Times New Roman" w:hAnsi="Times New Roman" w:cs="Times New Roman"/>
          <w:sz w:val="24"/>
          <w:szCs w:val="24"/>
          <w:lang w:eastAsia="ru-RU"/>
        </w:rPr>
        <w:t>стической окраски».</w:t>
      </w:r>
    </w:p>
    <w:p w:rsidR="00FA14D7" w:rsidRPr="00FA14D7" w:rsidRDefault="00FA14D7" w:rsidP="0027279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14D7">
        <w:rPr>
          <w:rFonts w:ascii="Times New Roman" w:hAnsi="Times New Roman" w:cs="Times New Roman"/>
          <w:sz w:val="24"/>
          <w:szCs w:val="24"/>
          <w:lang w:eastAsia="ru-RU"/>
        </w:rPr>
        <w:t>Беспредметность музыки и  ее «временная продолженность»  всегда вызывали «зависть» х</w:t>
      </w:r>
      <w:r w:rsidRPr="00FA14D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FA14D7">
        <w:rPr>
          <w:rFonts w:ascii="Times New Roman" w:hAnsi="Times New Roman" w:cs="Times New Roman"/>
          <w:sz w:val="24"/>
          <w:szCs w:val="24"/>
          <w:lang w:eastAsia="ru-RU"/>
        </w:rPr>
        <w:t>дожников, чье искусство на протяжении многих  веков  было ограничено предметностью и одн</w:t>
      </w:r>
      <w:r w:rsidRPr="00FA14D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A14D7">
        <w:rPr>
          <w:rFonts w:ascii="Times New Roman" w:hAnsi="Times New Roman" w:cs="Times New Roman"/>
          <w:sz w:val="24"/>
          <w:szCs w:val="24"/>
          <w:lang w:eastAsia="ru-RU"/>
        </w:rPr>
        <w:t>моментностью.</w:t>
      </w:r>
    </w:p>
    <w:p w:rsidR="00FA14D7" w:rsidRPr="00FA14D7" w:rsidRDefault="00FA14D7" w:rsidP="0027279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14D7">
        <w:rPr>
          <w:rFonts w:ascii="Times New Roman" w:hAnsi="Times New Roman" w:cs="Times New Roman"/>
          <w:sz w:val="24"/>
          <w:szCs w:val="24"/>
          <w:lang w:eastAsia="ru-RU"/>
        </w:rPr>
        <w:t>Художники стремились раздвинуть границы своего искусства. И музыка как искусство, зв</w:t>
      </w:r>
      <w:r w:rsidRPr="00FA14D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FA14D7">
        <w:rPr>
          <w:rFonts w:ascii="Times New Roman" w:hAnsi="Times New Roman" w:cs="Times New Roman"/>
          <w:sz w:val="24"/>
          <w:szCs w:val="24"/>
          <w:lang w:eastAsia="ru-RU"/>
        </w:rPr>
        <w:t>чащая во времени стала для художников почти идеалом, так как по своей природе не была прив</w:t>
      </w:r>
      <w:r w:rsidRPr="00FA14D7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FA14D7">
        <w:rPr>
          <w:rFonts w:ascii="Times New Roman" w:hAnsi="Times New Roman" w:cs="Times New Roman"/>
          <w:sz w:val="24"/>
          <w:szCs w:val="24"/>
          <w:lang w:eastAsia="ru-RU"/>
        </w:rPr>
        <w:t>зана к предметному изображению мира.</w:t>
      </w:r>
    </w:p>
    <w:p w:rsidR="00FA14D7" w:rsidRPr="00FA14D7" w:rsidRDefault="00FA14D7" w:rsidP="0027279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14D7">
        <w:rPr>
          <w:rFonts w:ascii="Times New Roman" w:hAnsi="Times New Roman" w:cs="Times New Roman"/>
          <w:sz w:val="24"/>
          <w:szCs w:val="24"/>
          <w:lang w:eastAsia="ru-RU"/>
        </w:rPr>
        <w:t>В 1898 году Кандинский услышал в Петербурге оперу «Лоэнгрин» Вагнера</w:t>
      </w:r>
      <w:r>
        <w:rPr>
          <w:rFonts w:ascii="Times New Roman" w:hAnsi="Times New Roman" w:cs="Times New Roman"/>
          <w:sz w:val="24"/>
          <w:szCs w:val="24"/>
          <w:lang w:eastAsia="ru-RU"/>
        </w:rPr>
        <w:t>. М</w:t>
      </w:r>
      <w:r w:rsidRPr="00FA14D7">
        <w:rPr>
          <w:rFonts w:ascii="Times New Roman" w:hAnsi="Times New Roman" w:cs="Times New Roman"/>
          <w:sz w:val="24"/>
          <w:szCs w:val="24"/>
          <w:lang w:eastAsia="ru-RU"/>
        </w:rPr>
        <w:t>узыка захв</w:t>
      </w:r>
      <w:r w:rsidRPr="00FA14D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A14D7">
        <w:rPr>
          <w:rFonts w:ascii="Times New Roman" w:hAnsi="Times New Roman" w:cs="Times New Roman"/>
          <w:sz w:val="24"/>
          <w:szCs w:val="24"/>
          <w:lang w:eastAsia="ru-RU"/>
        </w:rPr>
        <w:t>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ла его. </w:t>
      </w:r>
      <w:r w:rsidRPr="00FA14D7">
        <w:rPr>
          <w:rFonts w:ascii="Times New Roman" w:hAnsi="Times New Roman" w:cs="Times New Roman"/>
          <w:sz w:val="24"/>
          <w:szCs w:val="24"/>
          <w:lang w:eastAsia="ru-RU"/>
        </w:rPr>
        <w:t>Слушая оперу, он чувствовал, что музыка «Лоэнгрина» - это «полное осуществление» его стремлений, что «его час» пришел: «Мысленно я видел все мои краски. Они стояли у меня п</w:t>
      </w:r>
      <w:r w:rsidRPr="00FA14D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A14D7">
        <w:rPr>
          <w:rFonts w:ascii="Times New Roman" w:hAnsi="Times New Roman" w:cs="Times New Roman"/>
          <w:sz w:val="24"/>
          <w:szCs w:val="24"/>
          <w:lang w:eastAsia="ru-RU"/>
        </w:rPr>
        <w:t>ред глазами. Бешенные, почти безумные линии рисовались передо мной…. Мне стало совершенно ясно, что … живопись способна проявить такие же силы, как музыка».</w:t>
      </w:r>
    </w:p>
    <w:p w:rsidR="00FA14D7" w:rsidRPr="00FA14D7" w:rsidRDefault="00FA14D7" w:rsidP="0027279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14D7">
        <w:rPr>
          <w:rFonts w:ascii="Times New Roman" w:hAnsi="Times New Roman" w:cs="Times New Roman"/>
          <w:sz w:val="24"/>
          <w:szCs w:val="24"/>
          <w:lang w:eastAsia="ru-RU"/>
        </w:rPr>
        <w:t>В свою очередь и музыка не стояла на месте, ее сфера в течение IXX века все более расш</w:t>
      </w:r>
      <w:r w:rsidRPr="00FA14D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A14D7">
        <w:rPr>
          <w:rFonts w:ascii="Times New Roman" w:hAnsi="Times New Roman" w:cs="Times New Roman"/>
          <w:sz w:val="24"/>
          <w:szCs w:val="24"/>
          <w:lang w:eastAsia="ru-RU"/>
        </w:rPr>
        <w:t>рялась и традиционная граница тональности была разрушена. И живопись и музыка стремились к воплощению нового миропонимания, которое пришло с эпохальными открытиями в естественных науках, высветивших существование, почти невидимого космоса за пределами видимого мира. И музыка и живопись устремились на завоевание бесконечного космического пространства. И мн</w:t>
      </w:r>
      <w:r w:rsidRPr="00FA14D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A14D7">
        <w:rPr>
          <w:rFonts w:ascii="Times New Roman" w:hAnsi="Times New Roman" w:cs="Times New Roman"/>
          <w:sz w:val="24"/>
          <w:szCs w:val="24"/>
          <w:lang w:eastAsia="ru-RU"/>
        </w:rPr>
        <w:t>гие композиторы, начиная с Шенберга,  и художники, начиная с Кандинского, посвятили свое творчество новому миропониманию и мироощущению.</w:t>
      </w:r>
    </w:p>
    <w:p w:rsidR="00FA14D7" w:rsidRPr="00FA14D7" w:rsidRDefault="00FA14D7" w:rsidP="0027279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14D7">
        <w:rPr>
          <w:rFonts w:ascii="Times New Roman" w:hAnsi="Times New Roman" w:cs="Times New Roman"/>
          <w:sz w:val="24"/>
          <w:szCs w:val="24"/>
          <w:lang w:eastAsia="ru-RU"/>
        </w:rPr>
        <w:t>Но и предметность в живописи, и тональность в музыке были, есть и надеемся, будут жела</w:t>
      </w:r>
      <w:r w:rsidRPr="00FA14D7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FA14D7">
        <w:rPr>
          <w:rFonts w:ascii="Times New Roman" w:hAnsi="Times New Roman" w:cs="Times New Roman"/>
          <w:sz w:val="24"/>
          <w:szCs w:val="24"/>
          <w:lang w:eastAsia="ru-RU"/>
        </w:rPr>
        <w:t>ными категориями в этих видах искусства, отнюдь не отвергая, а еще более подчеркивая достиж</w:t>
      </w:r>
      <w:r w:rsidRPr="00FA14D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A14D7">
        <w:rPr>
          <w:rFonts w:ascii="Times New Roman" w:hAnsi="Times New Roman" w:cs="Times New Roman"/>
          <w:sz w:val="24"/>
          <w:szCs w:val="24"/>
          <w:lang w:eastAsia="ru-RU"/>
        </w:rPr>
        <w:t>ния великих художников и музыкантов XX века.</w:t>
      </w:r>
    </w:p>
    <w:p w:rsidR="00FA14D7" w:rsidRPr="00FA14D7" w:rsidRDefault="00FA14D7" w:rsidP="0027279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14D7">
        <w:rPr>
          <w:rFonts w:ascii="Times New Roman" w:hAnsi="Times New Roman" w:cs="Times New Roman"/>
          <w:sz w:val="24"/>
          <w:szCs w:val="24"/>
          <w:lang w:eastAsia="ru-RU"/>
        </w:rPr>
        <w:t>Мы всегда будем грустить у полотен Левитана и, слушая соло валторны из 2-ой части V симфонии Чайковского, нас всегда будет волновать трепетная живопись Клода Моне и импре</w:t>
      </w:r>
      <w:r w:rsidRPr="00FA14D7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FA14D7">
        <w:rPr>
          <w:rFonts w:ascii="Times New Roman" w:hAnsi="Times New Roman" w:cs="Times New Roman"/>
          <w:sz w:val="24"/>
          <w:szCs w:val="24"/>
          <w:lang w:eastAsia="ru-RU"/>
        </w:rPr>
        <w:t>сионистический мир звуков К. Дебюсси и М. Равеля.</w:t>
      </w:r>
    </w:p>
    <w:p w:rsidR="00FA14D7" w:rsidRPr="00FA14D7" w:rsidRDefault="00FA14D7" w:rsidP="0027279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14D7">
        <w:rPr>
          <w:rFonts w:ascii="Times New Roman" w:hAnsi="Times New Roman" w:cs="Times New Roman"/>
          <w:sz w:val="24"/>
          <w:szCs w:val="24"/>
          <w:lang w:eastAsia="ru-RU"/>
        </w:rPr>
        <w:t xml:space="preserve">Замечательно, что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все три </w:t>
      </w:r>
      <w:r w:rsidRPr="00FA14D7">
        <w:rPr>
          <w:rFonts w:ascii="Times New Roman" w:hAnsi="Times New Roman" w:cs="Times New Roman"/>
          <w:sz w:val="24"/>
          <w:szCs w:val="24"/>
          <w:lang w:eastAsia="ru-RU"/>
        </w:rPr>
        <w:t xml:space="preserve"> вида искусства ведут нас по пути познания жизни, духовно об</w:t>
      </w:r>
      <w:r w:rsidRPr="00FA14D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A14D7">
        <w:rPr>
          <w:rFonts w:ascii="Times New Roman" w:hAnsi="Times New Roman" w:cs="Times New Roman"/>
          <w:sz w:val="24"/>
          <w:szCs w:val="24"/>
          <w:lang w:eastAsia="ru-RU"/>
        </w:rPr>
        <w:t>гащая внутренний мир человека.</w:t>
      </w:r>
    </w:p>
    <w:p w:rsidR="00FA14D7" w:rsidRDefault="00FA14D7" w:rsidP="002727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D15" w:rsidRDefault="007B3D15" w:rsidP="00244441">
      <w:pPr>
        <w:spacing w:after="100" w:afterAutospacing="1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DA6" w:rsidRDefault="000061C7" w:rsidP="007B3D15">
      <w:pPr>
        <w:spacing w:after="100" w:afterAutospacing="1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Основная часть</w:t>
      </w:r>
      <w:r w:rsidR="00244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059C0" w:rsidRPr="00244441" w:rsidRDefault="001059C0" w:rsidP="00244441">
      <w:pPr>
        <w:pStyle w:val="a3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441">
        <w:rPr>
          <w:rFonts w:ascii="Times New Roman" w:hAnsi="Times New Roman" w:cs="Times New Roman"/>
          <w:sz w:val="24"/>
          <w:szCs w:val="24"/>
        </w:rPr>
        <w:t>Для каждого народа одной из главных задач является сохранение культурных традиций и п</w:t>
      </w:r>
      <w:r w:rsidRPr="00244441">
        <w:rPr>
          <w:rFonts w:ascii="Times New Roman" w:hAnsi="Times New Roman" w:cs="Times New Roman"/>
          <w:sz w:val="24"/>
          <w:szCs w:val="24"/>
        </w:rPr>
        <w:t>е</w:t>
      </w:r>
      <w:r w:rsidRPr="00244441">
        <w:rPr>
          <w:rFonts w:ascii="Times New Roman" w:hAnsi="Times New Roman" w:cs="Times New Roman"/>
          <w:sz w:val="24"/>
          <w:szCs w:val="24"/>
        </w:rPr>
        <w:t>редача их от старшего поколения к младшему.</w:t>
      </w:r>
    </w:p>
    <w:p w:rsidR="001059C0" w:rsidRPr="002E4FA2" w:rsidRDefault="001059C0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t>Школа</w:t>
      </w:r>
      <w:r w:rsidR="00DD78DF" w:rsidRPr="002E4FA2">
        <w:rPr>
          <w:rFonts w:ascii="Times New Roman" w:hAnsi="Times New Roman" w:cs="Times New Roman"/>
          <w:sz w:val="24"/>
          <w:szCs w:val="24"/>
        </w:rPr>
        <w:t xml:space="preserve"> </w:t>
      </w:r>
      <w:r w:rsidRPr="002E4FA2">
        <w:rPr>
          <w:rFonts w:ascii="Times New Roman" w:hAnsi="Times New Roman" w:cs="Times New Roman"/>
          <w:sz w:val="24"/>
          <w:szCs w:val="24"/>
        </w:rPr>
        <w:t>- это главное звено в познании культуры, интеллектуальных и духовных достижений народа. Современных педагогов на данном этапе волнует н</w:t>
      </w:r>
      <w:r w:rsidR="00477C1A" w:rsidRPr="002E4FA2">
        <w:rPr>
          <w:rFonts w:ascii="Times New Roman" w:hAnsi="Times New Roman" w:cs="Times New Roman"/>
          <w:sz w:val="24"/>
          <w:szCs w:val="24"/>
        </w:rPr>
        <w:t xml:space="preserve">едостаточное внимание к духовно - </w:t>
      </w:r>
      <w:r w:rsidRPr="002E4FA2">
        <w:rPr>
          <w:rFonts w:ascii="Times New Roman" w:hAnsi="Times New Roman" w:cs="Times New Roman"/>
          <w:sz w:val="24"/>
          <w:szCs w:val="24"/>
        </w:rPr>
        <w:t>нравственному воспитанию детей. Предметы гуманитарно-эстетического цикла должны стать ку</w:t>
      </w:r>
      <w:r w:rsidRPr="002E4FA2">
        <w:rPr>
          <w:rFonts w:ascii="Times New Roman" w:hAnsi="Times New Roman" w:cs="Times New Roman"/>
          <w:sz w:val="24"/>
          <w:szCs w:val="24"/>
        </w:rPr>
        <w:t>р</w:t>
      </w:r>
      <w:r w:rsidRPr="002E4FA2">
        <w:rPr>
          <w:rFonts w:ascii="Times New Roman" w:hAnsi="Times New Roman" w:cs="Times New Roman"/>
          <w:sz w:val="24"/>
          <w:szCs w:val="24"/>
        </w:rPr>
        <w:t>сами именно искусства, развития художественного мышления и творчества.</w:t>
      </w:r>
    </w:p>
    <w:p w:rsidR="001059C0" w:rsidRDefault="001059C0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t>Интеграция данных предметов  способствующих формированию условной картины мира у детей, пониманию связей между явлениями в обществе, в природе и мире в целом.</w:t>
      </w:r>
    </w:p>
    <w:p w:rsidR="007B3D15" w:rsidRDefault="007B3D15" w:rsidP="007B3D1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зрения, слуха, обоняния, осязания и других чувств в процессе восприятия и анализа художественного произведения обозначается как </w:t>
      </w:r>
      <w:r w:rsidRPr="00113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синестезия - "соощущение", "пересеч</w:t>
      </w:r>
      <w:r w:rsidRPr="00113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113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ние чувств".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Психолингвистический термин был усвоен искусствоведением, культурологией, м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тодикой преподавания искусств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3D15" w:rsidRDefault="007B3D15" w:rsidP="007B3D1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практике учитель, опираясь на теорию </w:t>
      </w:r>
      <w:r w:rsidRPr="00113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синестезии,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 различные виды и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кусств для создания целостного представления об исторической эпохе, типе культуры, художес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венном образе, тем самым включая различные рецепторы учащихся. При этом один психофизич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механизм дополняет другой. Так, музыка вызывает слуховые представления, живопись - зр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тельные, архитектура - пространственные, что создает целостную картину бытия. Использование разных искусств на урок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искусства 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"озвучить" и "оживописать" текст,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картину 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зыку, 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пробудить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целую гамму чувств и ассоциаций. Целостную картину мира могут вызвать и синтетические виды искусства - кино, театр.</w:t>
      </w:r>
    </w:p>
    <w:p w:rsidR="007B3D15" w:rsidRDefault="007B3D15" w:rsidP="007B3D1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использование произведений искусств на урок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искусства 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иметь и др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гой смысл - развитие чувств и эмоциональной сферы учащихся.</w:t>
      </w:r>
      <w:r w:rsidRPr="001134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идеале </w:t>
      </w:r>
      <w:r w:rsidRPr="003A79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ученик </w:t>
      </w:r>
      <w:r w:rsidRPr="001134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должен воспр</w:t>
      </w:r>
      <w:r w:rsidRPr="001134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1134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нимать и произведение искусства с включением всех механизмов синестезии.</w:t>
      </w:r>
      <w:r w:rsidRPr="00113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В.В. Ванслов замечал, что можно "слышать" живопись и "видеть" музыку.</w:t>
      </w:r>
    </w:p>
    <w:p w:rsidR="007B3D15" w:rsidRDefault="007B3D15" w:rsidP="007B3D1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Талантливый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слышит, видит, постигает в звуках, красках, картинах культурный универсум художественного произведения. Поэтому одним из основных психологических мех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низмов интеграции является возникновение в сознании обучаемого цепи ассоциаций, связанных между собой общими звеньями. </w:t>
      </w:r>
    </w:p>
    <w:p w:rsidR="001059C0" w:rsidRPr="007B3D15" w:rsidRDefault="00B73CC6" w:rsidP="007B3D1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FA2">
        <w:rPr>
          <w:rFonts w:ascii="Times New Roman" w:hAnsi="Times New Roman" w:cs="Times New Roman"/>
          <w:sz w:val="24"/>
          <w:szCs w:val="24"/>
        </w:rPr>
        <w:t>Интегрированный учебный процесс способен обогатить школьников знаниями, повысить уровень их культурного образования. Межпредметная интеграция может более ярко проявиться именно в</w:t>
      </w:r>
      <w:r w:rsidR="00DD78DF" w:rsidRPr="002E4FA2">
        <w:rPr>
          <w:rFonts w:ascii="Times New Roman" w:hAnsi="Times New Roman" w:cs="Times New Roman"/>
          <w:sz w:val="24"/>
          <w:szCs w:val="24"/>
        </w:rPr>
        <w:t xml:space="preserve"> гуманитарной области предметов</w:t>
      </w:r>
      <w:r w:rsidRPr="002E4FA2">
        <w:rPr>
          <w:rFonts w:ascii="Times New Roman" w:hAnsi="Times New Roman" w:cs="Times New Roman"/>
          <w:sz w:val="24"/>
          <w:szCs w:val="24"/>
        </w:rPr>
        <w:t>: литература, изобразительное искусство и музыка. С</w:t>
      </w:r>
      <w:r w:rsidRPr="002E4FA2">
        <w:rPr>
          <w:rFonts w:ascii="Times New Roman" w:hAnsi="Times New Roman" w:cs="Times New Roman"/>
          <w:sz w:val="24"/>
          <w:szCs w:val="24"/>
        </w:rPr>
        <w:t>а</w:t>
      </w:r>
      <w:r w:rsidRPr="002E4FA2">
        <w:rPr>
          <w:rFonts w:ascii="Times New Roman" w:hAnsi="Times New Roman" w:cs="Times New Roman"/>
          <w:sz w:val="24"/>
          <w:szCs w:val="24"/>
        </w:rPr>
        <w:t>ми предметы близки, они несут в себе багаж культурных ценностей, затрагивают  те же темы, со</w:t>
      </w:r>
      <w:r w:rsidRPr="002E4FA2">
        <w:rPr>
          <w:rFonts w:ascii="Times New Roman" w:hAnsi="Times New Roman" w:cs="Times New Roman"/>
          <w:sz w:val="24"/>
          <w:szCs w:val="24"/>
        </w:rPr>
        <w:t>з</w:t>
      </w:r>
      <w:r w:rsidRPr="002E4FA2">
        <w:rPr>
          <w:rFonts w:ascii="Times New Roman" w:hAnsi="Times New Roman" w:cs="Times New Roman"/>
          <w:sz w:val="24"/>
          <w:szCs w:val="24"/>
        </w:rPr>
        <w:t>дают образы.</w:t>
      </w:r>
    </w:p>
    <w:p w:rsidR="007B3D15" w:rsidRDefault="00B73CC6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t>В синтезе они более глубоко могут раскрыть такие понятия как «красота», «сострадание», и «сочувствие». Искусство как никакая другая область деятельности человека способно воздейств</w:t>
      </w:r>
      <w:r w:rsidRPr="002E4FA2">
        <w:rPr>
          <w:rFonts w:ascii="Times New Roman" w:hAnsi="Times New Roman" w:cs="Times New Roman"/>
          <w:sz w:val="24"/>
          <w:szCs w:val="24"/>
        </w:rPr>
        <w:t>о</w:t>
      </w:r>
      <w:r w:rsidRPr="002E4FA2">
        <w:rPr>
          <w:rFonts w:ascii="Times New Roman" w:hAnsi="Times New Roman" w:cs="Times New Roman"/>
          <w:sz w:val="24"/>
          <w:szCs w:val="24"/>
        </w:rPr>
        <w:t>вать на душу. Каждое из н</w:t>
      </w:r>
      <w:r w:rsidR="00F56390" w:rsidRPr="002E4FA2">
        <w:rPr>
          <w:rFonts w:ascii="Times New Roman" w:hAnsi="Times New Roman" w:cs="Times New Roman"/>
          <w:sz w:val="24"/>
          <w:szCs w:val="24"/>
        </w:rPr>
        <w:t>аправлений искусства имеет свои выразительные средства, они по-своему отражают картину миропонимания, своими средствам</w:t>
      </w:r>
      <w:r w:rsidR="00477C1A" w:rsidRPr="002E4FA2">
        <w:rPr>
          <w:rFonts w:ascii="Times New Roman" w:hAnsi="Times New Roman" w:cs="Times New Roman"/>
          <w:sz w:val="24"/>
          <w:szCs w:val="24"/>
        </w:rPr>
        <w:t xml:space="preserve">и передают информацию </w:t>
      </w:r>
      <w:r w:rsidR="00F56390" w:rsidRPr="002E4FA2">
        <w:rPr>
          <w:rFonts w:ascii="Times New Roman" w:hAnsi="Times New Roman" w:cs="Times New Roman"/>
          <w:sz w:val="24"/>
          <w:szCs w:val="24"/>
        </w:rPr>
        <w:t xml:space="preserve"> о людях, событиях, природе, мире. </w:t>
      </w:r>
    </w:p>
    <w:p w:rsidR="00B73CC6" w:rsidRPr="002E4FA2" w:rsidRDefault="00F56390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t xml:space="preserve">«Все три искусства </w:t>
      </w:r>
      <w:r w:rsidR="00477C1A" w:rsidRPr="002E4FA2">
        <w:rPr>
          <w:rFonts w:ascii="Times New Roman" w:hAnsi="Times New Roman" w:cs="Times New Roman"/>
          <w:sz w:val="24"/>
          <w:szCs w:val="24"/>
        </w:rPr>
        <w:t>являются гранями единого процесса приобщения ученика к миру иску</w:t>
      </w:r>
      <w:r w:rsidR="00477C1A" w:rsidRPr="002E4FA2">
        <w:rPr>
          <w:rFonts w:ascii="Times New Roman" w:hAnsi="Times New Roman" w:cs="Times New Roman"/>
          <w:sz w:val="24"/>
          <w:szCs w:val="24"/>
        </w:rPr>
        <w:t>с</w:t>
      </w:r>
      <w:r w:rsidR="00477C1A" w:rsidRPr="002E4FA2">
        <w:rPr>
          <w:rFonts w:ascii="Times New Roman" w:hAnsi="Times New Roman" w:cs="Times New Roman"/>
          <w:sz w:val="24"/>
          <w:szCs w:val="24"/>
        </w:rPr>
        <w:t>ства, к целостной сфере художественного освоения человеческого мира», - говорит известный п</w:t>
      </w:r>
      <w:r w:rsidR="00477C1A" w:rsidRPr="002E4FA2">
        <w:rPr>
          <w:rFonts w:ascii="Times New Roman" w:hAnsi="Times New Roman" w:cs="Times New Roman"/>
          <w:sz w:val="24"/>
          <w:szCs w:val="24"/>
        </w:rPr>
        <w:t>е</w:t>
      </w:r>
      <w:r w:rsidR="00477C1A" w:rsidRPr="002E4FA2">
        <w:rPr>
          <w:rFonts w:ascii="Times New Roman" w:hAnsi="Times New Roman" w:cs="Times New Roman"/>
          <w:sz w:val="24"/>
          <w:szCs w:val="24"/>
        </w:rPr>
        <w:t>дагог  М. Каган.</w:t>
      </w:r>
    </w:p>
    <w:p w:rsidR="00477C1A" w:rsidRPr="002E4FA2" w:rsidRDefault="00477C1A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t>Отображая окружающий мир, композитор, художник, писатель и поэт мыслят образами. Ра</w:t>
      </w:r>
      <w:r w:rsidRPr="002E4FA2">
        <w:rPr>
          <w:rFonts w:ascii="Times New Roman" w:hAnsi="Times New Roman" w:cs="Times New Roman"/>
          <w:sz w:val="24"/>
          <w:szCs w:val="24"/>
        </w:rPr>
        <w:t>с</w:t>
      </w:r>
      <w:r w:rsidRPr="002E4FA2">
        <w:rPr>
          <w:rFonts w:ascii="Times New Roman" w:hAnsi="Times New Roman" w:cs="Times New Roman"/>
          <w:sz w:val="24"/>
          <w:szCs w:val="24"/>
        </w:rPr>
        <w:t xml:space="preserve">сматривая </w:t>
      </w:r>
      <w:r w:rsidR="00A47DF6" w:rsidRPr="002E4FA2">
        <w:rPr>
          <w:rFonts w:ascii="Times New Roman" w:hAnsi="Times New Roman" w:cs="Times New Roman"/>
          <w:sz w:val="24"/>
          <w:szCs w:val="24"/>
        </w:rPr>
        <w:t>их во взаимосвязи, мы активируем фантазию, воображение,  артистичность. При и</w:t>
      </w:r>
      <w:r w:rsidR="00A47DF6" w:rsidRPr="002E4FA2">
        <w:rPr>
          <w:rFonts w:ascii="Times New Roman" w:hAnsi="Times New Roman" w:cs="Times New Roman"/>
          <w:sz w:val="24"/>
          <w:szCs w:val="24"/>
        </w:rPr>
        <w:t>с</w:t>
      </w:r>
      <w:r w:rsidR="00A47DF6" w:rsidRPr="002E4FA2">
        <w:rPr>
          <w:rFonts w:ascii="Times New Roman" w:hAnsi="Times New Roman" w:cs="Times New Roman"/>
          <w:sz w:val="24"/>
          <w:szCs w:val="24"/>
        </w:rPr>
        <w:t xml:space="preserve">пользовании на уроках изобразительного искусства музыки, литературных произведений более </w:t>
      </w:r>
      <w:r w:rsidR="00A47DF6" w:rsidRPr="002E4FA2">
        <w:rPr>
          <w:rFonts w:ascii="Times New Roman" w:hAnsi="Times New Roman" w:cs="Times New Roman"/>
          <w:sz w:val="24"/>
          <w:szCs w:val="24"/>
        </w:rPr>
        <w:lastRenderedPageBreak/>
        <w:t>глубоко раскрывается смысл произведения, развивается ассоциативное мышление, создаётся р</w:t>
      </w:r>
      <w:r w:rsidR="00A47DF6" w:rsidRPr="002E4FA2">
        <w:rPr>
          <w:rFonts w:ascii="Times New Roman" w:hAnsi="Times New Roman" w:cs="Times New Roman"/>
          <w:sz w:val="24"/>
          <w:szCs w:val="24"/>
        </w:rPr>
        <w:t>е</w:t>
      </w:r>
      <w:r w:rsidR="00A47DF6" w:rsidRPr="002E4FA2">
        <w:rPr>
          <w:rFonts w:ascii="Times New Roman" w:hAnsi="Times New Roman" w:cs="Times New Roman"/>
          <w:sz w:val="24"/>
          <w:szCs w:val="24"/>
        </w:rPr>
        <w:t>альный образ</w:t>
      </w:r>
      <w:r w:rsidR="00C54E81" w:rsidRPr="002E4FA2">
        <w:rPr>
          <w:rFonts w:ascii="Times New Roman" w:hAnsi="Times New Roman" w:cs="Times New Roman"/>
          <w:sz w:val="24"/>
          <w:szCs w:val="24"/>
        </w:rPr>
        <w:t>.</w:t>
      </w:r>
    </w:p>
    <w:p w:rsidR="00477C1A" w:rsidRPr="002E4FA2" w:rsidRDefault="00C54E81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t>Здесь важно, чтобы педагоги были объединены общей идеей</w:t>
      </w:r>
      <w:r w:rsidR="00DD78DF" w:rsidRPr="002E4FA2">
        <w:rPr>
          <w:rFonts w:ascii="Times New Roman" w:hAnsi="Times New Roman" w:cs="Times New Roman"/>
          <w:sz w:val="24"/>
          <w:szCs w:val="24"/>
        </w:rPr>
        <w:t>, с</w:t>
      </w:r>
      <w:r w:rsidRPr="002E4FA2">
        <w:rPr>
          <w:rFonts w:ascii="Times New Roman" w:hAnsi="Times New Roman" w:cs="Times New Roman"/>
          <w:sz w:val="24"/>
          <w:szCs w:val="24"/>
        </w:rPr>
        <w:t>ами создали коллектив ед</w:t>
      </w:r>
      <w:r w:rsidRPr="002E4FA2">
        <w:rPr>
          <w:rFonts w:ascii="Times New Roman" w:hAnsi="Times New Roman" w:cs="Times New Roman"/>
          <w:sz w:val="24"/>
          <w:szCs w:val="24"/>
        </w:rPr>
        <w:t>и</w:t>
      </w:r>
      <w:r w:rsidRPr="002E4FA2">
        <w:rPr>
          <w:rFonts w:ascii="Times New Roman" w:hAnsi="Times New Roman" w:cs="Times New Roman"/>
          <w:sz w:val="24"/>
          <w:szCs w:val="24"/>
        </w:rPr>
        <w:t xml:space="preserve">номышленников, могли выстроить урок так, что бы предметы ни конкурировали в уроке, а плавно дополняли друг друга. </w:t>
      </w:r>
    </w:p>
    <w:p w:rsidR="00DD78DF" w:rsidRDefault="00C54E81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t>На интегрированном уроке могут работать два учителя одновременно. Диалог на таком ур</w:t>
      </w:r>
      <w:r w:rsidRPr="002E4FA2">
        <w:rPr>
          <w:rFonts w:ascii="Times New Roman" w:hAnsi="Times New Roman" w:cs="Times New Roman"/>
          <w:sz w:val="24"/>
          <w:szCs w:val="24"/>
        </w:rPr>
        <w:t>о</w:t>
      </w:r>
      <w:r w:rsidRPr="002E4FA2">
        <w:rPr>
          <w:rFonts w:ascii="Times New Roman" w:hAnsi="Times New Roman" w:cs="Times New Roman"/>
          <w:sz w:val="24"/>
          <w:szCs w:val="24"/>
        </w:rPr>
        <w:t xml:space="preserve">ке </w:t>
      </w:r>
      <w:r w:rsidR="00DD78DF" w:rsidRPr="002E4FA2">
        <w:rPr>
          <w:rFonts w:ascii="Times New Roman" w:hAnsi="Times New Roman" w:cs="Times New Roman"/>
          <w:sz w:val="24"/>
          <w:szCs w:val="24"/>
        </w:rPr>
        <w:t xml:space="preserve">ведут </w:t>
      </w:r>
      <w:r w:rsidRPr="002E4FA2">
        <w:rPr>
          <w:rFonts w:ascii="Times New Roman" w:hAnsi="Times New Roman" w:cs="Times New Roman"/>
          <w:sz w:val="24"/>
          <w:szCs w:val="24"/>
        </w:rPr>
        <w:t>не только дети и учитель</w:t>
      </w:r>
      <w:r w:rsidR="00D307CA" w:rsidRPr="002E4FA2">
        <w:rPr>
          <w:rFonts w:ascii="Times New Roman" w:hAnsi="Times New Roman" w:cs="Times New Roman"/>
          <w:sz w:val="24"/>
          <w:szCs w:val="24"/>
        </w:rPr>
        <w:t>, но и учитель</w:t>
      </w:r>
      <w:r w:rsidR="00DD78DF" w:rsidRPr="002E4FA2">
        <w:rPr>
          <w:rFonts w:ascii="Times New Roman" w:hAnsi="Times New Roman" w:cs="Times New Roman"/>
          <w:sz w:val="24"/>
          <w:szCs w:val="24"/>
        </w:rPr>
        <w:t xml:space="preserve"> - учитель</w:t>
      </w:r>
      <w:r w:rsidR="00D307CA" w:rsidRPr="002E4FA2">
        <w:rPr>
          <w:rFonts w:ascii="Times New Roman" w:hAnsi="Times New Roman" w:cs="Times New Roman"/>
          <w:sz w:val="24"/>
          <w:szCs w:val="24"/>
        </w:rPr>
        <w:t>, создавая атмосферу доброжелательн</w:t>
      </w:r>
      <w:r w:rsidR="00D307CA" w:rsidRPr="002E4FA2">
        <w:rPr>
          <w:rFonts w:ascii="Times New Roman" w:hAnsi="Times New Roman" w:cs="Times New Roman"/>
          <w:sz w:val="24"/>
          <w:szCs w:val="24"/>
        </w:rPr>
        <w:t>о</w:t>
      </w:r>
      <w:r w:rsidR="00D307CA" w:rsidRPr="002E4FA2">
        <w:rPr>
          <w:rFonts w:ascii="Times New Roman" w:hAnsi="Times New Roman" w:cs="Times New Roman"/>
          <w:sz w:val="24"/>
          <w:szCs w:val="24"/>
        </w:rPr>
        <w:t>сти,  доверия и сотрудничества. Проживание, переживание и сопереживание - основные факторы такого урока.</w:t>
      </w:r>
    </w:p>
    <w:p w:rsidR="005666D0" w:rsidRPr="005666D0" w:rsidRDefault="005666D0" w:rsidP="005666D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6D0">
        <w:rPr>
          <w:rFonts w:ascii="Times New Roman" w:hAnsi="Times New Roman" w:cs="Times New Roman"/>
          <w:b/>
          <w:sz w:val="24"/>
          <w:szCs w:val="24"/>
        </w:rPr>
        <w:t>Уровни (ступени) и</w:t>
      </w:r>
      <w:r w:rsidRPr="005666D0">
        <w:rPr>
          <w:rFonts w:ascii="Times New Roman" w:hAnsi="Times New Roman" w:cs="Times New Roman"/>
          <w:b/>
          <w:sz w:val="24"/>
          <w:szCs w:val="24"/>
        </w:rPr>
        <w:t>н</w:t>
      </w:r>
      <w:r w:rsidRPr="005666D0">
        <w:rPr>
          <w:rFonts w:ascii="Times New Roman" w:hAnsi="Times New Roman" w:cs="Times New Roman"/>
          <w:b/>
          <w:sz w:val="24"/>
          <w:szCs w:val="24"/>
        </w:rPr>
        <w:t>теграции.</w:t>
      </w:r>
    </w:p>
    <w:p w:rsidR="005666D0" w:rsidRPr="002E4FA2" w:rsidRDefault="005666D0" w:rsidP="005666D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C4D72" w:rsidRPr="002E4FA2" w:rsidRDefault="00BC4D72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t>Проанализировав структуру интеграции, можно выделить следующие уровни (ступени) и</w:t>
      </w:r>
      <w:r w:rsidRPr="002E4FA2">
        <w:rPr>
          <w:rFonts w:ascii="Times New Roman" w:hAnsi="Times New Roman" w:cs="Times New Roman"/>
          <w:sz w:val="24"/>
          <w:szCs w:val="24"/>
        </w:rPr>
        <w:t>н</w:t>
      </w:r>
      <w:r w:rsidRPr="002E4FA2">
        <w:rPr>
          <w:rFonts w:ascii="Times New Roman" w:hAnsi="Times New Roman" w:cs="Times New Roman"/>
          <w:sz w:val="24"/>
          <w:szCs w:val="24"/>
        </w:rPr>
        <w:t>теграции:</w:t>
      </w:r>
    </w:p>
    <w:p w:rsidR="00BC4D72" w:rsidRPr="002E4FA2" w:rsidRDefault="00BC4D72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t>1.Тематическая интеграция (два-три учебных предмета раскрывают одну тему). Этот уровень можно назвать иллюстративно-описательным. (Например тема: «Природа в творчестве композ</w:t>
      </w:r>
      <w:r w:rsidRPr="002E4FA2">
        <w:rPr>
          <w:rFonts w:ascii="Times New Roman" w:hAnsi="Times New Roman" w:cs="Times New Roman"/>
          <w:sz w:val="24"/>
          <w:szCs w:val="24"/>
        </w:rPr>
        <w:t>и</w:t>
      </w:r>
      <w:r w:rsidRPr="002E4FA2">
        <w:rPr>
          <w:rFonts w:ascii="Times New Roman" w:hAnsi="Times New Roman" w:cs="Times New Roman"/>
          <w:sz w:val="24"/>
          <w:szCs w:val="24"/>
        </w:rPr>
        <w:t>торов, художников, писателей и поэтов. Интегрированный урок «Портрет дерева - берёзки». Г</w:t>
      </w:r>
      <w:r w:rsidRPr="002E4FA2">
        <w:rPr>
          <w:rFonts w:ascii="Times New Roman" w:hAnsi="Times New Roman" w:cs="Times New Roman"/>
          <w:sz w:val="24"/>
          <w:szCs w:val="24"/>
        </w:rPr>
        <w:t>е</w:t>
      </w:r>
      <w:r w:rsidRPr="002E4FA2">
        <w:rPr>
          <w:rFonts w:ascii="Times New Roman" w:hAnsi="Times New Roman" w:cs="Times New Roman"/>
          <w:sz w:val="24"/>
          <w:szCs w:val="24"/>
        </w:rPr>
        <w:t>роико — патриотическая тема в искусстве: «Образ защитника Отечества»)</w:t>
      </w:r>
    </w:p>
    <w:p w:rsidR="00BC4D72" w:rsidRPr="002E4FA2" w:rsidRDefault="00BC4D72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t>2.Проблемная интеграция (одну проблему решают учащиеся возможностями разных предм</w:t>
      </w:r>
      <w:r w:rsidRPr="002E4FA2">
        <w:rPr>
          <w:rFonts w:ascii="Times New Roman" w:hAnsi="Times New Roman" w:cs="Times New Roman"/>
          <w:sz w:val="24"/>
          <w:szCs w:val="24"/>
        </w:rPr>
        <w:t>е</w:t>
      </w:r>
      <w:r w:rsidRPr="002E4FA2">
        <w:rPr>
          <w:rFonts w:ascii="Times New Roman" w:hAnsi="Times New Roman" w:cs="Times New Roman"/>
          <w:sz w:val="24"/>
          <w:szCs w:val="24"/>
        </w:rPr>
        <w:t>тов). В рамках предметов изобразительного искусства и музыки решается проблема «Как музыка и изобразительное искусства влияют на настроение человека». Тема урока: «Звук может быть окр</w:t>
      </w:r>
      <w:r w:rsidRPr="002E4FA2">
        <w:rPr>
          <w:rFonts w:ascii="Times New Roman" w:hAnsi="Times New Roman" w:cs="Times New Roman"/>
          <w:sz w:val="24"/>
          <w:szCs w:val="24"/>
        </w:rPr>
        <w:t>а</w:t>
      </w:r>
      <w:r w:rsidRPr="002E4FA2">
        <w:rPr>
          <w:rFonts w:ascii="Times New Roman" w:hAnsi="Times New Roman" w:cs="Times New Roman"/>
          <w:sz w:val="24"/>
          <w:szCs w:val="24"/>
        </w:rPr>
        <w:t>шен, а цвет может звучать».</w:t>
      </w:r>
    </w:p>
    <w:p w:rsidR="00BC4D72" w:rsidRPr="002E4FA2" w:rsidRDefault="00BC4D72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t>3.Концептуальная интеграция (концепция рассматривается различными учебными предм</w:t>
      </w:r>
      <w:r w:rsidRPr="002E4FA2">
        <w:rPr>
          <w:rFonts w:ascii="Times New Roman" w:hAnsi="Times New Roman" w:cs="Times New Roman"/>
          <w:sz w:val="24"/>
          <w:szCs w:val="24"/>
        </w:rPr>
        <w:t>е</w:t>
      </w:r>
      <w:r w:rsidRPr="002E4FA2">
        <w:rPr>
          <w:rFonts w:ascii="Times New Roman" w:hAnsi="Times New Roman" w:cs="Times New Roman"/>
          <w:sz w:val="24"/>
          <w:szCs w:val="24"/>
        </w:rPr>
        <w:t>тами в совокупности всех их средств и методов).</w:t>
      </w:r>
    </w:p>
    <w:p w:rsidR="00BC4D72" w:rsidRPr="002E4FA2" w:rsidRDefault="00BC4D72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t>Концепция «Здоровьесберегающая сила музыки». Исследовательская работа учителя и уч</w:t>
      </w:r>
      <w:r w:rsidRPr="002E4FA2">
        <w:rPr>
          <w:rFonts w:ascii="Times New Roman" w:hAnsi="Times New Roman" w:cs="Times New Roman"/>
          <w:sz w:val="24"/>
          <w:szCs w:val="24"/>
        </w:rPr>
        <w:t>е</w:t>
      </w:r>
      <w:r w:rsidRPr="002E4FA2">
        <w:rPr>
          <w:rFonts w:ascii="Times New Roman" w:hAnsi="Times New Roman" w:cs="Times New Roman"/>
          <w:sz w:val="24"/>
          <w:szCs w:val="24"/>
        </w:rPr>
        <w:t>ников по теме «Воздействие музыки на здоровье школьника»</w:t>
      </w:r>
    </w:p>
    <w:p w:rsidR="00BC4D72" w:rsidRPr="002E4FA2" w:rsidRDefault="00BC4D72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t>4.Теоретическая интеграция (философское взаимопроникновение различных теорий).</w:t>
      </w:r>
    </w:p>
    <w:p w:rsidR="00BC4D72" w:rsidRPr="002E4FA2" w:rsidRDefault="00BC4D72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t>Использование понятий и принципов, заимствованных из разных областей знаний. Данный уровень позволяет представить мир как целостную картину.</w:t>
      </w:r>
    </w:p>
    <w:p w:rsidR="00BC4D72" w:rsidRPr="002E4FA2" w:rsidRDefault="00BC4D72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t>Учитель, интегрирующий на уроке различные предметы, должен знать, что такие уроки имеют особую структуру построения.</w:t>
      </w:r>
    </w:p>
    <w:p w:rsidR="00BC4D72" w:rsidRPr="002E4FA2" w:rsidRDefault="00BC4D72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t>Рассмотрим примеры интегрирования.</w:t>
      </w:r>
    </w:p>
    <w:p w:rsidR="00BC4D72" w:rsidRPr="002E4FA2" w:rsidRDefault="00BC4D72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t>Мы предлагаем свои схемы построения такого урока:</w:t>
      </w:r>
    </w:p>
    <w:p w:rsidR="00BC4D72" w:rsidRPr="002E4FA2" w:rsidRDefault="00BC4D72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t>1 тип. Работают два учителя одновременно</w:t>
      </w:r>
    </w:p>
    <w:p w:rsidR="00BC4D72" w:rsidRPr="002E4FA2" w:rsidRDefault="00BC4D72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t>2 тип. Два урока. 1 урок — образ музыкальный. 2 урок — продолжение — образ изобраз</w:t>
      </w:r>
      <w:r w:rsidRPr="002E4FA2">
        <w:rPr>
          <w:rFonts w:ascii="Times New Roman" w:hAnsi="Times New Roman" w:cs="Times New Roman"/>
          <w:sz w:val="24"/>
          <w:szCs w:val="24"/>
        </w:rPr>
        <w:t>и</w:t>
      </w:r>
      <w:r w:rsidRPr="002E4FA2">
        <w:rPr>
          <w:rFonts w:ascii="Times New Roman" w:hAnsi="Times New Roman" w:cs="Times New Roman"/>
          <w:sz w:val="24"/>
          <w:szCs w:val="24"/>
        </w:rPr>
        <w:t>тельный.</w:t>
      </w:r>
    </w:p>
    <w:p w:rsidR="00BC4D72" w:rsidRPr="002E4FA2" w:rsidRDefault="00BC4D72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t>3 тип. Самостоятельная работа учеников в сотрудничестве с учителями разных областей н</w:t>
      </w:r>
      <w:r w:rsidRPr="002E4FA2">
        <w:rPr>
          <w:rFonts w:ascii="Times New Roman" w:hAnsi="Times New Roman" w:cs="Times New Roman"/>
          <w:sz w:val="24"/>
          <w:szCs w:val="24"/>
        </w:rPr>
        <w:t>а</w:t>
      </w:r>
      <w:r w:rsidRPr="002E4FA2">
        <w:rPr>
          <w:rFonts w:ascii="Times New Roman" w:hAnsi="Times New Roman" w:cs="Times New Roman"/>
          <w:sz w:val="24"/>
          <w:szCs w:val="24"/>
        </w:rPr>
        <w:t xml:space="preserve">ук. </w:t>
      </w:r>
    </w:p>
    <w:p w:rsidR="00BC4D72" w:rsidRPr="002E4FA2" w:rsidRDefault="00BC4D72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t xml:space="preserve">Работа по </w:t>
      </w:r>
      <w:r w:rsidRPr="00EA3683">
        <w:rPr>
          <w:rFonts w:ascii="Times New Roman" w:hAnsi="Times New Roman" w:cs="Times New Roman"/>
          <w:b/>
          <w:sz w:val="24"/>
          <w:szCs w:val="24"/>
        </w:rPr>
        <w:t>первому типу</w:t>
      </w:r>
      <w:r w:rsidRPr="002E4FA2">
        <w:rPr>
          <w:rFonts w:ascii="Times New Roman" w:hAnsi="Times New Roman" w:cs="Times New Roman"/>
          <w:sz w:val="24"/>
          <w:szCs w:val="24"/>
        </w:rPr>
        <w:t>. Диалог ведут не только дети и учитель, но и учитель — учитель, создавая атмосферу доброжелательности, доверия, сотрудничества.</w:t>
      </w:r>
    </w:p>
    <w:p w:rsidR="00BC4D72" w:rsidRPr="002E4FA2" w:rsidRDefault="00BC4D72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t>Учителя раскрывают тему дополняя друг друга, каждый придерживаясь точки зрения своего предмета. Задача детей на каждом этапе представить образ, найти главные черты и перевести его в словесный, либо создать образ изобразительный (Предлагаем: В карточке написать 6 слов — асс</w:t>
      </w:r>
      <w:r w:rsidRPr="002E4FA2">
        <w:rPr>
          <w:rFonts w:ascii="Times New Roman" w:hAnsi="Times New Roman" w:cs="Times New Roman"/>
          <w:sz w:val="24"/>
          <w:szCs w:val="24"/>
        </w:rPr>
        <w:t>о</w:t>
      </w:r>
      <w:r w:rsidRPr="002E4FA2">
        <w:rPr>
          <w:rFonts w:ascii="Times New Roman" w:hAnsi="Times New Roman" w:cs="Times New Roman"/>
          <w:sz w:val="24"/>
          <w:szCs w:val="24"/>
        </w:rPr>
        <w:t>циаций от увиденного, услышанного, либо отметить в карточке те чувства, которые испытали в ходе слушания или рассматривания произведения.)</w:t>
      </w:r>
    </w:p>
    <w:p w:rsidR="00BC4D72" w:rsidRPr="00EA3683" w:rsidRDefault="00BC4D72" w:rsidP="0027279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683">
        <w:rPr>
          <w:rFonts w:ascii="Times New Roman" w:hAnsi="Times New Roman" w:cs="Times New Roman"/>
          <w:b/>
          <w:sz w:val="24"/>
          <w:szCs w:val="24"/>
        </w:rPr>
        <w:t>Второй тип</w:t>
      </w:r>
    </w:p>
    <w:p w:rsidR="00BC4D72" w:rsidRPr="002E4FA2" w:rsidRDefault="00BC4D72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t>1 этап. Экскурсия в природу, в музей, наблюдение за предметом или явлением.</w:t>
      </w:r>
    </w:p>
    <w:p w:rsidR="00BC4D72" w:rsidRPr="002E4FA2" w:rsidRDefault="00BC4D72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lastRenderedPageBreak/>
        <w:t>(В течение года наблюдение за изменениями в природе. Фотографировали и рисовали пр</w:t>
      </w:r>
      <w:r w:rsidRPr="002E4FA2">
        <w:rPr>
          <w:rFonts w:ascii="Times New Roman" w:hAnsi="Times New Roman" w:cs="Times New Roman"/>
          <w:sz w:val="24"/>
          <w:szCs w:val="24"/>
        </w:rPr>
        <w:t>и</w:t>
      </w:r>
      <w:r w:rsidRPr="002E4FA2">
        <w:rPr>
          <w:rFonts w:ascii="Times New Roman" w:hAnsi="Times New Roman" w:cs="Times New Roman"/>
          <w:sz w:val="24"/>
          <w:szCs w:val="24"/>
        </w:rPr>
        <w:t>роду школьного двора)</w:t>
      </w:r>
    </w:p>
    <w:p w:rsidR="00BC4D72" w:rsidRPr="002E4FA2" w:rsidRDefault="00BC4D72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t>2 этап. 1 урок — урок музыки. Дети совместно с учителем рассматривают музыкальный о</w:t>
      </w:r>
      <w:r w:rsidRPr="002E4FA2">
        <w:rPr>
          <w:rFonts w:ascii="Times New Roman" w:hAnsi="Times New Roman" w:cs="Times New Roman"/>
          <w:sz w:val="24"/>
          <w:szCs w:val="24"/>
        </w:rPr>
        <w:t>б</w:t>
      </w:r>
      <w:r w:rsidRPr="002E4FA2">
        <w:rPr>
          <w:rFonts w:ascii="Times New Roman" w:hAnsi="Times New Roman" w:cs="Times New Roman"/>
          <w:sz w:val="24"/>
          <w:szCs w:val="24"/>
        </w:rPr>
        <w:t>раз русской березки, времен года.</w:t>
      </w:r>
    </w:p>
    <w:p w:rsidR="00BC4D72" w:rsidRPr="002E4FA2" w:rsidRDefault="00BC4D72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t>2 урок — урок изобразительного искусства — продолжение. Образ, созданный музыкантами, поэтами, русским фольклором дополняется образом изобразительным. В результате дети создают своё видение, свой образ. (Образ берёзы, матери, русской природы)</w:t>
      </w:r>
    </w:p>
    <w:p w:rsidR="00BC4D72" w:rsidRPr="002E4FA2" w:rsidRDefault="00BC4D72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683">
        <w:rPr>
          <w:rFonts w:ascii="Times New Roman" w:hAnsi="Times New Roman" w:cs="Times New Roman"/>
          <w:b/>
          <w:sz w:val="24"/>
          <w:szCs w:val="24"/>
        </w:rPr>
        <w:t>Третий  тип.</w:t>
      </w:r>
      <w:r w:rsidRPr="002E4FA2">
        <w:rPr>
          <w:rFonts w:ascii="Times New Roman" w:hAnsi="Times New Roman" w:cs="Times New Roman"/>
          <w:sz w:val="24"/>
          <w:szCs w:val="24"/>
        </w:rPr>
        <w:t xml:space="preserve"> 1 этап. Перед детьми ставится проблема.</w:t>
      </w:r>
    </w:p>
    <w:p w:rsidR="00BC4D72" w:rsidRPr="002E4FA2" w:rsidRDefault="00BC4D72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t>2 этап. Они самостоятельно исследуют проблему, используя научную, художественную л</w:t>
      </w:r>
      <w:r w:rsidRPr="002E4FA2">
        <w:rPr>
          <w:rFonts w:ascii="Times New Roman" w:hAnsi="Times New Roman" w:cs="Times New Roman"/>
          <w:sz w:val="24"/>
          <w:szCs w:val="24"/>
        </w:rPr>
        <w:t>и</w:t>
      </w:r>
      <w:r w:rsidRPr="002E4FA2">
        <w:rPr>
          <w:rFonts w:ascii="Times New Roman" w:hAnsi="Times New Roman" w:cs="Times New Roman"/>
          <w:sz w:val="24"/>
          <w:szCs w:val="24"/>
        </w:rPr>
        <w:t>тературу, консультации педагогов.</w:t>
      </w:r>
    </w:p>
    <w:p w:rsidR="00BC4D72" w:rsidRPr="002E4FA2" w:rsidRDefault="00BC4D72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t>3 этап. Собранный материал оформляется в сообщение, доклад, альбом, презентацию.</w:t>
      </w:r>
    </w:p>
    <w:p w:rsidR="00BC4D72" w:rsidRPr="002E4FA2" w:rsidRDefault="00BC4D72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t>4 этап. Защита проекта на уроке. (Возможны дискуссии, споры с оппонентами). Роль учителя координировать действия детей.</w:t>
      </w:r>
    </w:p>
    <w:p w:rsidR="00BC4D72" w:rsidRPr="002E4FA2" w:rsidRDefault="00BC4D72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t>5. этап. Вывод. Формирование понятия. Самые удачные работы могут быть оформлены в и</w:t>
      </w:r>
      <w:r w:rsidRPr="002E4FA2">
        <w:rPr>
          <w:rFonts w:ascii="Times New Roman" w:hAnsi="Times New Roman" w:cs="Times New Roman"/>
          <w:sz w:val="24"/>
          <w:szCs w:val="24"/>
        </w:rPr>
        <w:t>с</w:t>
      </w:r>
      <w:r w:rsidRPr="002E4FA2">
        <w:rPr>
          <w:rFonts w:ascii="Times New Roman" w:hAnsi="Times New Roman" w:cs="Times New Roman"/>
          <w:sz w:val="24"/>
          <w:szCs w:val="24"/>
        </w:rPr>
        <w:t>следовательские проекты.</w:t>
      </w:r>
    </w:p>
    <w:p w:rsidR="005666D0" w:rsidRDefault="00BC4D72" w:rsidP="005666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t>Задача учителя, планирующего такие уроки - научить ребят мыслить собственными катег</w:t>
      </w:r>
      <w:r w:rsidRPr="002E4FA2">
        <w:rPr>
          <w:rFonts w:ascii="Times New Roman" w:hAnsi="Times New Roman" w:cs="Times New Roman"/>
          <w:sz w:val="24"/>
          <w:szCs w:val="24"/>
        </w:rPr>
        <w:t>о</w:t>
      </w:r>
      <w:r w:rsidRPr="002E4FA2">
        <w:rPr>
          <w:rFonts w:ascii="Times New Roman" w:hAnsi="Times New Roman" w:cs="Times New Roman"/>
          <w:sz w:val="24"/>
          <w:szCs w:val="24"/>
        </w:rPr>
        <w:t>риями, сопоставлять обобщенные выводы с конкретными явлениями. А для этого нужно, чтобы учащиеся пытались взглянуть на вещи, явления заново, как на непривычные для них.</w:t>
      </w:r>
      <w:r w:rsidR="00566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D72" w:rsidRPr="002E4FA2" w:rsidRDefault="00BC4D72" w:rsidP="005666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t>Благодаря интеграции легче объяснить детям сложные понятия. В начальной школе мы зн</w:t>
      </w:r>
      <w:r w:rsidRPr="002E4FA2">
        <w:rPr>
          <w:rFonts w:ascii="Times New Roman" w:hAnsi="Times New Roman" w:cs="Times New Roman"/>
          <w:sz w:val="24"/>
          <w:szCs w:val="24"/>
        </w:rPr>
        <w:t>а</w:t>
      </w:r>
      <w:r w:rsidRPr="002E4FA2">
        <w:rPr>
          <w:rFonts w:ascii="Times New Roman" w:hAnsi="Times New Roman" w:cs="Times New Roman"/>
          <w:sz w:val="24"/>
          <w:szCs w:val="24"/>
        </w:rPr>
        <w:t>комим детей с понятием внутренняя и внешняя красота</w:t>
      </w:r>
      <w:r w:rsidR="009569F0" w:rsidRPr="002E4FA2">
        <w:rPr>
          <w:rFonts w:ascii="Times New Roman" w:hAnsi="Times New Roman" w:cs="Times New Roman"/>
          <w:sz w:val="24"/>
          <w:szCs w:val="24"/>
        </w:rPr>
        <w:t>. Здесь нельзя опираться только на прои</w:t>
      </w:r>
      <w:r w:rsidR="009569F0" w:rsidRPr="002E4FA2">
        <w:rPr>
          <w:rFonts w:ascii="Times New Roman" w:hAnsi="Times New Roman" w:cs="Times New Roman"/>
          <w:sz w:val="24"/>
          <w:szCs w:val="24"/>
        </w:rPr>
        <w:t>з</w:t>
      </w:r>
      <w:r w:rsidR="009569F0" w:rsidRPr="002E4FA2">
        <w:rPr>
          <w:rFonts w:ascii="Times New Roman" w:hAnsi="Times New Roman" w:cs="Times New Roman"/>
          <w:sz w:val="24"/>
          <w:szCs w:val="24"/>
        </w:rPr>
        <w:t xml:space="preserve">ведения художников. </w:t>
      </w:r>
      <w:r w:rsidR="004B6B6C">
        <w:rPr>
          <w:rFonts w:ascii="Times New Roman" w:hAnsi="Times New Roman" w:cs="Times New Roman"/>
          <w:sz w:val="24"/>
          <w:szCs w:val="24"/>
        </w:rPr>
        <w:t>(</w:t>
      </w:r>
      <w:r w:rsidR="009569F0" w:rsidRPr="002E4FA2">
        <w:rPr>
          <w:rFonts w:ascii="Times New Roman" w:hAnsi="Times New Roman" w:cs="Times New Roman"/>
          <w:sz w:val="24"/>
          <w:szCs w:val="24"/>
        </w:rPr>
        <w:t>В старшей школе мы научимся читать символику портрета, атрибуты, п</w:t>
      </w:r>
      <w:r w:rsidR="009569F0" w:rsidRPr="002E4FA2">
        <w:rPr>
          <w:rFonts w:ascii="Times New Roman" w:hAnsi="Times New Roman" w:cs="Times New Roman"/>
          <w:sz w:val="24"/>
          <w:szCs w:val="24"/>
        </w:rPr>
        <w:t>о</w:t>
      </w:r>
      <w:r w:rsidR="009569F0" w:rsidRPr="002E4FA2">
        <w:rPr>
          <w:rFonts w:ascii="Times New Roman" w:hAnsi="Times New Roman" w:cs="Times New Roman"/>
          <w:sz w:val="24"/>
          <w:szCs w:val="24"/>
        </w:rPr>
        <w:t>могающие раз</w:t>
      </w:r>
      <w:r w:rsidR="009569F0" w:rsidRPr="002E4FA2">
        <w:rPr>
          <w:rFonts w:ascii="Times New Roman" w:hAnsi="Times New Roman" w:cs="Times New Roman"/>
          <w:sz w:val="24"/>
          <w:szCs w:val="24"/>
        </w:rPr>
        <w:t>о</w:t>
      </w:r>
      <w:r w:rsidR="009569F0" w:rsidRPr="002E4FA2">
        <w:rPr>
          <w:rFonts w:ascii="Times New Roman" w:hAnsi="Times New Roman" w:cs="Times New Roman"/>
          <w:sz w:val="24"/>
          <w:szCs w:val="24"/>
        </w:rPr>
        <w:t>браться в мире переживаний и характера изображённого человека.</w:t>
      </w:r>
      <w:r w:rsidR="004B6B6C">
        <w:rPr>
          <w:rFonts w:ascii="Times New Roman" w:hAnsi="Times New Roman" w:cs="Times New Roman"/>
          <w:sz w:val="24"/>
          <w:szCs w:val="24"/>
        </w:rPr>
        <w:t>)</w:t>
      </w:r>
      <w:r w:rsidR="009569F0" w:rsidRPr="002E4FA2">
        <w:rPr>
          <w:rFonts w:ascii="Times New Roman" w:hAnsi="Times New Roman" w:cs="Times New Roman"/>
          <w:sz w:val="24"/>
          <w:szCs w:val="24"/>
        </w:rPr>
        <w:t xml:space="preserve"> Произведения художников требуют поддержки, пояснения музыкальным и литературным творчеством. На п</w:t>
      </w:r>
      <w:r w:rsidR="009569F0" w:rsidRPr="002E4FA2">
        <w:rPr>
          <w:rFonts w:ascii="Times New Roman" w:hAnsi="Times New Roman" w:cs="Times New Roman"/>
          <w:sz w:val="24"/>
          <w:szCs w:val="24"/>
        </w:rPr>
        <w:t>о</w:t>
      </w:r>
      <w:r w:rsidR="009569F0" w:rsidRPr="002E4FA2">
        <w:rPr>
          <w:rFonts w:ascii="Times New Roman" w:hAnsi="Times New Roman" w:cs="Times New Roman"/>
          <w:sz w:val="24"/>
          <w:szCs w:val="24"/>
        </w:rPr>
        <w:t>мощь приходят музыка Р. Корсакова и русская сказка</w:t>
      </w:r>
      <w:r w:rsidR="00F0216D" w:rsidRPr="002E4FA2">
        <w:rPr>
          <w:rFonts w:ascii="Times New Roman" w:hAnsi="Times New Roman" w:cs="Times New Roman"/>
          <w:sz w:val="24"/>
          <w:szCs w:val="24"/>
        </w:rPr>
        <w:t>. В сказке много невероятного, волшебного, невозможного и фантастического, но именно она открывает перед нами мир, преподносит урок.</w:t>
      </w:r>
    </w:p>
    <w:p w:rsidR="00F0216D" w:rsidRPr="002E4FA2" w:rsidRDefault="00F0216D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t>«Красивый человек»</w:t>
      </w:r>
      <w:r w:rsidR="00EA3683">
        <w:rPr>
          <w:rFonts w:ascii="Times New Roman" w:hAnsi="Times New Roman" w:cs="Times New Roman"/>
          <w:sz w:val="24"/>
          <w:szCs w:val="24"/>
        </w:rPr>
        <w:t xml:space="preserve">, </w:t>
      </w:r>
      <w:r w:rsidRPr="002E4FA2">
        <w:rPr>
          <w:rFonts w:ascii="Times New Roman" w:hAnsi="Times New Roman" w:cs="Times New Roman"/>
          <w:sz w:val="24"/>
          <w:szCs w:val="24"/>
        </w:rPr>
        <w:t xml:space="preserve"> какой смысл мы вкладываем в это понятие. А может ли красивый ч</w:t>
      </w:r>
      <w:r w:rsidRPr="002E4FA2">
        <w:rPr>
          <w:rFonts w:ascii="Times New Roman" w:hAnsi="Times New Roman" w:cs="Times New Roman"/>
          <w:sz w:val="24"/>
          <w:szCs w:val="24"/>
        </w:rPr>
        <w:t>е</w:t>
      </w:r>
      <w:r w:rsidRPr="002E4FA2">
        <w:rPr>
          <w:rFonts w:ascii="Times New Roman" w:hAnsi="Times New Roman" w:cs="Times New Roman"/>
          <w:sz w:val="24"/>
          <w:szCs w:val="24"/>
        </w:rPr>
        <w:t xml:space="preserve">ловек </w:t>
      </w:r>
      <w:r w:rsidR="00415E15" w:rsidRPr="002E4FA2">
        <w:rPr>
          <w:rFonts w:ascii="Times New Roman" w:hAnsi="Times New Roman" w:cs="Times New Roman"/>
          <w:sz w:val="24"/>
          <w:szCs w:val="24"/>
        </w:rPr>
        <w:t xml:space="preserve">быть </w:t>
      </w:r>
      <w:r w:rsidRPr="002E4FA2">
        <w:rPr>
          <w:rFonts w:ascii="Times New Roman" w:hAnsi="Times New Roman" w:cs="Times New Roman"/>
          <w:sz w:val="24"/>
          <w:szCs w:val="24"/>
        </w:rPr>
        <w:t>злым? Конечно, дети скажут, что не всегда совпадает добро и красота. Прошу приве</w:t>
      </w:r>
      <w:r w:rsidRPr="002E4FA2">
        <w:rPr>
          <w:rFonts w:ascii="Times New Roman" w:hAnsi="Times New Roman" w:cs="Times New Roman"/>
          <w:sz w:val="24"/>
          <w:szCs w:val="24"/>
        </w:rPr>
        <w:t>с</w:t>
      </w:r>
      <w:r w:rsidRPr="002E4FA2">
        <w:rPr>
          <w:rFonts w:ascii="Times New Roman" w:hAnsi="Times New Roman" w:cs="Times New Roman"/>
          <w:sz w:val="24"/>
          <w:szCs w:val="24"/>
        </w:rPr>
        <w:t>ти пример из сказки. Дети приводят пример – «Сказка о мёртвой царевне и семи богатырях». М</w:t>
      </w:r>
      <w:r w:rsidRPr="002E4FA2">
        <w:rPr>
          <w:rFonts w:ascii="Times New Roman" w:hAnsi="Times New Roman" w:cs="Times New Roman"/>
          <w:sz w:val="24"/>
          <w:szCs w:val="24"/>
        </w:rPr>
        <w:t>а</w:t>
      </w:r>
      <w:r w:rsidRPr="002E4FA2">
        <w:rPr>
          <w:rFonts w:ascii="Times New Roman" w:hAnsi="Times New Roman" w:cs="Times New Roman"/>
          <w:sz w:val="24"/>
          <w:szCs w:val="24"/>
        </w:rPr>
        <w:t>чеха красивая внешне женщина, но очень злая. Дети говорят,</w:t>
      </w:r>
      <w:r w:rsidR="00415E15" w:rsidRPr="002E4FA2">
        <w:rPr>
          <w:rFonts w:ascii="Times New Roman" w:hAnsi="Times New Roman" w:cs="Times New Roman"/>
          <w:sz w:val="24"/>
          <w:szCs w:val="24"/>
        </w:rPr>
        <w:t xml:space="preserve"> что душа у неё тёмная.  Баба Яга с</w:t>
      </w:r>
      <w:r w:rsidR="00415E15" w:rsidRPr="002E4FA2">
        <w:rPr>
          <w:rFonts w:ascii="Times New Roman" w:hAnsi="Times New Roman" w:cs="Times New Roman"/>
          <w:sz w:val="24"/>
          <w:szCs w:val="24"/>
        </w:rPr>
        <w:t>о</w:t>
      </w:r>
      <w:r w:rsidR="00415E15" w:rsidRPr="002E4FA2">
        <w:rPr>
          <w:rFonts w:ascii="Times New Roman" w:hAnsi="Times New Roman" w:cs="Times New Roman"/>
          <w:sz w:val="24"/>
          <w:szCs w:val="24"/>
        </w:rPr>
        <w:t>всем другое дело – её внешний вид отражает её характер. Духовная красота – чистая, добрая, о</w:t>
      </w:r>
      <w:r w:rsidR="00415E15" w:rsidRPr="002E4FA2">
        <w:rPr>
          <w:rFonts w:ascii="Times New Roman" w:hAnsi="Times New Roman" w:cs="Times New Roman"/>
          <w:sz w:val="24"/>
          <w:szCs w:val="24"/>
        </w:rPr>
        <w:t>т</w:t>
      </w:r>
      <w:r w:rsidR="00415E15" w:rsidRPr="002E4FA2">
        <w:rPr>
          <w:rFonts w:ascii="Times New Roman" w:hAnsi="Times New Roman" w:cs="Times New Roman"/>
          <w:sz w:val="24"/>
          <w:szCs w:val="24"/>
        </w:rPr>
        <w:t>зывчивая душа, готовая встать на защиту, спасти, помочь в любой ситуации.</w:t>
      </w:r>
    </w:p>
    <w:p w:rsidR="00415E15" w:rsidRPr="002E4FA2" w:rsidRDefault="00415E15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t>Русские богатыри – символ физической красоты. Они сильны телом и духом, они защитники Руси, народа. Знакомимся с произведением В</w:t>
      </w:r>
      <w:r w:rsidR="00CB6489" w:rsidRPr="002E4FA2">
        <w:rPr>
          <w:rFonts w:ascii="Times New Roman" w:hAnsi="Times New Roman" w:cs="Times New Roman"/>
          <w:sz w:val="24"/>
          <w:szCs w:val="24"/>
        </w:rPr>
        <w:t>.</w:t>
      </w:r>
      <w:r w:rsidRPr="002E4FA2">
        <w:rPr>
          <w:rFonts w:ascii="Times New Roman" w:hAnsi="Times New Roman" w:cs="Times New Roman"/>
          <w:sz w:val="24"/>
          <w:szCs w:val="24"/>
        </w:rPr>
        <w:t xml:space="preserve"> Васнецова «Богатыри». Включаем в урок произв</w:t>
      </w:r>
      <w:r w:rsidRPr="002E4FA2">
        <w:rPr>
          <w:rFonts w:ascii="Times New Roman" w:hAnsi="Times New Roman" w:cs="Times New Roman"/>
          <w:sz w:val="24"/>
          <w:szCs w:val="24"/>
        </w:rPr>
        <w:t>е</w:t>
      </w:r>
      <w:r w:rsidRPr="002E4FA2">
        <w:rPr>
          <w:rFonts w:ascii="Times New Roman" w:hAnsi="Times New Roman" w:cs="Times New Roman"/>
          <w:sz w:val="24"/>
          <w:szCs w:val="24"/>
        </w:rPr>
        <w:t xml:space="preserve">дение А.П. Бородина «Богатырская» и древне – русской литературы – былины </w:t>
      </w:r>
      <w:r w:rsidR="00CB6489" w:rsidRPr="002E4FA2">
        <w:rPr>
          <w:rFonts w:ascii="Times New Roman" w:hAnsi="Times New Roman" w:cs="Times New Roman"/>
          <w:sz w:val="24"/>
          <w:szCs w:val="24"/>
        </w:rPr>
        <w:t>о богаты</w:t>
      </w:r>
      <w:r w:rsidRPr="002E4FA2">
        <w:rPr>
          <w:rFonts w:ascii="Times New Roman" w:hAnsi="Times New Roman" w:cs="Times New Roman"/>
          <w:sz w:val="24"/>
          <w:szCs w:val="24"/>
        </w:rPr>
        <w:t>рях</w:t>
      </w:r>
      <w:r w:rsidR="00CB6489" w:rsidRPr="002E4FA2">
        <w:rPr>
          <w:rFonts w:ascii="Times New Roman" w:hAnsi="Times New Roman" w:cs="Times New Roman"/>
          <w:sz w:val="24"/>
          <w:szCs w:val="24"/>
        </w:rPr>
        <w:t>. Могут помочь и современные мультфильмы, которые создают доступный и яркий образ русского бог</w:t>
      </w:r>
      <w:r w:rsidR="00CB6489" w:rsidRPr="002E4FA2">
        <w:rPr>
          <w:rFonts w:ascii="Times New Roman" w:hAnsi="Times New Roman" w:cs="Times New Roman"/>
          <w:sz w:val="24"/>
          <w:szCs w:val="24"/>
        </w:rPr>
        <w:t>а</w:t>
      </w:r>
      <w:r w:rsidR="00CB6489" w:rsidRPr="002E4FA2">
        <w:rPr>
          <w:rFonts w:ascii="Times New Roman" w:hAnsi="Times New Roman" w:cs="Times New Roman"/>
          <w:sz w:val="24"/>
          <w:szCs w:val="24"/>
        </w:rPr>
        <w:t>тыря.</w:t>
      </w:r>
    </w:p>
    <w:p w:rsidR="00CB6489" w:rsidRPr="002E4FA2" w:rsidRDefault="00CB6489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t xml:space="preserve">Современные дети сравнивают </w:t>
      </w:r>
      <w:r w:rsidR="007B3D15">
        <w:rPr>
          <w:rFonts w:ascii="Times New Roman" w:hAnsi="Times New Roman" w:cs="Times New Roman"/>
          <w:sz w:val="24"/>
          <w:szCs w:val="24"/>
        </w:rPr>
        <w:t xml:space="preserve">богатыря </w:t>
      </w:r>
      <w:r w:rsidRPr="002E4FA2">
        <w:rPr>
          <w:rFonts w:ascii="Times New Roman" w:hAnsi="Times New Roman" w:cs="Times New Roman"/>
          <w:sz w:val="24"/>
          <w:szCs w:val="24"/>
        </w:rPr>
        <w:t xml:space="preserve"> с героями боевиков, актёрами зарубежного и ро</w:t>
      </w:r>
      <w:r w:rsidRPr="002E4FA2">
        <w:rPr>
          <w:rFonts w:ascii="Times New Roman" w:hAnsi="Times New Roman" w:cs="Times New Roman"/>
          <w:sz w:val="24"/>
          <w:szCs w:val="24"/>
        </w:rPr>
        <w:t>с</w:t>
      </w:r>
      <w:r w:rsidRPr="002E4FA2">
        <w:rPr>
          <w:rFonts w:ascii="Times New Roman" w:hAnsi="Times New Roman" w:cs="Times New Roman"/>
          <w:sz w:val="24"/>
          <w:szCs w:val="24"/>
        </w:rPr>
        <w:t xml:space="preserve">сийского кино. Именно такие уроки помогают детям разобраться, что сильный человек не всегда бывает добрым. </w:t>
      </w:r>
    </w:p>
    <w:p w:rsidR="00CB6489" w:rsidRPr="002E4FA2" w:rsidRDefault="00CB6489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t xml:space="preserve">Ещё одно понятие «красота природы». Вот здесь для творчества благотворная почва. Больше </w:t>
      </w:r>
      <w:r w:rsidR="00570AF1" w:rsidRPr="002E4FA2">
        <w:rPr>
          <w:rFonts w:ascii="Times New Roman" w:hAnsi="Times New Roman" w:cs="Times New Roman"/>
          <w:sz w:val="24"/>
          <w:szCs w:val="24"/>
        </w:rPr>
        <w:t>всего уроков именно на эту тему «</w:t>
      </w:r>
      <w:r w:rsidRPr="002E4FA2">
        <w:rPr>
          <w:rFonts w:ascii="Times New Roman" w:hAnsi="Times New Roman" w:cs="Times New Roman"/>
          <w:sz w:val="24"/>
          <w:szCs w:val="24"/>
        </w:rPr>
        <w:t>Портрет дерева – березы», «Осень в творчестве художников, композиторов, поэтов»</w:t>
      </w:r>
      <w:r w:rsidR="00122C1E" w:rsidRPr="002E4FA2">
        <w:rPr>
          <w:rFonts w:ascii="Times New Roman" w:hAnsi="Times New Roman" w:cs="Times New Roman"/>
          <w:sz w:val="24"/>
          <w:szCs w:val="24"/>
        </w:rPr>
        <w:t>, «Времена года», «Образ родной земли». Обращаемся к творчеству А.С. Пушкина, С.А. Есенина, П.И. Чайковского, А. Вивальди, И.И. Левитана, И.И. Шишкина, народн</w:t>
      </w:r>
      <w:r w:rsidR="00122C1E" w:rsidRPr="002E4FA2">
        <w:rPr>
          <w:rFonts w:ascii="Times New Roman" w:hAnsi="Times New Roman" w:cs="Times New Roman"/>
          <w:sz w:val="24"/>
          <w:szCs w:val="24"/>
        </w:rPr>
        <w:t>о</w:t>
      </w:r>
      <w:r w:rsidR="00122C1E" w:rsidRPr="002E4FA2">
        <w:rPr>
          <w:rFonts w:ascii="Times New Roman" w:hAnsi="Times New Roman" w:cs="Times New Roman"/>
          <w:sz w:val="24"/>
          <w:szCs w:val="24"/>
        </w:rPr>
        <w:t>му творчеству и приходим к выводу: «Красоту нужно уметь видеть». Два волшебных дерева за о</w:t>
      </w:r>
      <w:r w:rsidR="00122C1E" w:rsidRPr="002E4FA2">
        <w:rPr>
          <w:rFonts w:ascii="Times New Roman" w:hAnsi="Times New Roman" w:cs="Times New Roman"/>
          <w:sz w:val="24"/>
          <w:szCs w:val="24"/>
        </w:rPr>
        <w:t>к</w:t>
      </w:r>
      <w:r w:rsidR="00122C1E" w:rsidRPr="002E4FA2">
        <w:rPr>
          <w:rFonts w:ascii="Times New Roman" w:hAnsi="Times New Roman" w:cs="Times New Roman"/>
          <w:sz w:val="24"/>
          <w:szCs w:val="24"/>
        </w:rPr>
        <w:t>ном школы нам в этом помогут. Наблюдать за клёном и берёзкой большое удовольствие. На клёне весной рождаются, а по осени падают звёзды – листья. Берёзка – русская красавица. Липкие не</w:t>
      </w:r>
      <w:r w:rsidR="00122C1E" w:rsidRPr="002E4FA2">
        <w:rPr>
          <w:rFonts w:ascii="Times New Roman" w:hAnsi="Times New Roman" w:cs="Times New Roman"/>
          <w:sz w:val="24"/>
          <w:szCs w:val="24"/>
        </w:rPr>
        <w:t>ж</w:t>
      </w:r>
      <w:r w:rsidR="00122C1E" w:rsidRPr="002E4FA2">
        <w:rPr>
          <w:rFonts w:ascii="Times New Roman" w:hAnsi="Times New Roman" w:cs="Times New Roman"/>
          <w:sz w:val="24"/>
          <w:szCs w:val="24"/>
        </w:rPr>
        <w:t xml:space="preserve">ные листочки, словно маленькие капельки, серёжки дрожат от ветра, но </w:t>
      </w:r>
      <w:r w:rsidR="00BE0917" w:rsidRPr="002E4FA2">
        <w:rPr>
          <w:rFonts w:ascii="Times New Roman" w:hAnsi="Times New Roman" w:cs="Times New Roman"/>
          <w:sz w:val="24"/>
          <w:szCs w:val="24"/>
        </w:rPr>
        <w:t>чем</w:t>
      </w:r>
      <w:r w:rsidR="00122C1E" w:rsidRPr="002E4FA2">
        <w:rPr>
          <w:rFonts w:ascii="Times New Roman" w:hAnsi="Times New Roman" w:cs="Times New Roman"/>
          <w:sz w:val="24"/>
          <w:szCs w:val="24"/>
        </w:rPr>
        <w:t xml:space="preserve"> ни русская девушка.</w:t>
      </w:r>
    </w:p>
    <w:p w:rsidR="00122C1E" w:rsidRPr="002E4FA2" w:rsidRDefault="00122C1E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lastRenderedPageBreak/>
        <w:t>Мы рисуем портрет этих деревьев в течени</w:t>
      </w:r>
      <w:r w:rsidR="00BE0917" w:rsidRPr="002E4FA2">
        <w:rPr>
          <w:rFonts w:ascii="Times New Roman" w:hAnsi="Times New Roman" w:cs="Times New Roman"/>
          <w:sz w:val="24"/>
          <w:szCs w:val="24"/>
        </w:rPr>
        <w:t>е</w:t>
      </w:r>
      <w:r w:rsidRPr="002E4FA2">
        <w:rPr>
          <w:rFonts w:ascii="Times New Roman" w:hAnsi="Times New Roman" w:cs="Times New Roman"/>
          <w:sz w:val="24"/>
          <w:szCs w:val="24"/>
        </w:rPr>
        <w:t xml:space="preserve"> года. Создали альбом</w:t>
      </w:r>
      <w:r w:rsidR="00BE0917" w:rsidRPr="002E4FA2">
        <w:rPr>
          <w:rFonts w:ascii="Times New Roman" w:hAnsi="Times New Roman" w:cs="Times New Roman"/>
          <w:sz w:val="24"/>
          <w:szCs w:val="24"/>
        </w:rPr>
        <w:t xml:space="preserve"> из работ учащихся. А ёще мы фотографируем школьный двор в разные времена года. Альбом получился замечательный.</w:t>
      </w:r>
    </w:p>
    <w:p w:rsidR="00BE0917" w:rsidRPr="002E4FA2" w:rsidRDefault="00BE0917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t>В старшей школе интеграцию предметов музыки и изобразительного искусства проводим в теме «Великие темы в искусстве» («Образ матери – великая тема жизни»), «Батальный жанр» («Образ заступника, защитника земли русской»).</w:t>
      </w:r>
    </w:p>
    <w:p w:rsidR="00BE0917" w:rsidRPr="002E4FA2" w:rsidRDefault="00BE0917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t>В шестом классе проводим урок-введение в искусство «Цвет может звучать, а звук может быть окрашен»</w:t>
      </w:r>
      <w:r w:rsidR="00570AF1" w:rsidRPr="002E4FA2">
        <w:rPr>
          <w:rFonts w:ascii="Times New Roman" w:hAnsi="Times New Roman" w:cs="Times New Roman"/>
          <w:sz w:val="24"/>
          <w:szCs w:val="24"/>
        </w:rPr>
        <w:t>. Урок раскрывает связь музыки и живописи, как художник может изобразить м</w:t>
      </w:r>
      <w:r w:rsidR="00570AF1" w:rsidRPr="002E4FA2">
        <w:rPr>
          <w:rFonts w:ascii="Times New Roman" w:hAnsi="Times New Roman" w:cs="Times New Roman"/>
          <w:sz w:val="24"/>
          <w:szCs w:val="24"/>
        </w:rPr>
        <w:t>у</w:t>
      </w:r>
      <w:r w:rsidR="00570AF1" w:rsidRPr="002E4FA2">
        <w:rPr>
          <w:rFonts w:ascii="Times New Roman" w:hAnsi="Times New Roman" w:cs="Times New Roman"/>
          <w:sz w:val="24"/>
          <w:szCs w:val="24"/>
        </w:rPr>
        <w:t>зыку.</w:t>
      </w:r>
    </w:p>
    <w:p w:rsidR="00BC4D72" w:rsidRPr="002E4FA2" w:rsidRDefault="00BC4D72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t>Литература, изобразительное искусство, музыка образуют свой способ выражения мира, и он имеет право на существование. В данной интеграции способом усвоения учебного материала б</w:t>
      </w:r>
      <w:r w:rsidRPr="002E4FA2">
        <w:rPr>
          <w:rFonts w:ascii="Times New Roman" w:hAnsi="Times New Roman" w:cs="Times New Roman"/>
          <w:sz w:val="24"/>
          <w:szCs w:val="24"/>
        </w:rPr>
        <w:t>у</w:t>
      </w:r>
      <w:r w:rsidRPr="002E4FA2">
        <w:rPr>
          <w:rFonts w:ascii="Times New Roman" w:hAnsi="Times New Roman" w:cs="Times New Roman"/>
          <w:sz w:val="24"/>
          <w:szCs w:val="24"/>
        </w:rPr>
        <w:t>дет репродуктивный, поисковый, творческий.</w:t>
      </w:r>
    </w:p>
    <w:p w:rsidR="00A93BDD" w:rsidRPr="002E4FA2" w:rsidRDefault="00BC4D72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t xml:space="preserve">Внедрение интеграции на уроках продолжается во внеклассной деятельности, что помогает найти новые формы её реализации. В нашей школе </w:t>
      </w:r>
      <w:r w:rsidR="00A93BDD" w:rsidRPr="002E4FA2">
        <w:rPr>
          <w:rFonts w:ascii="Times New Roman" w:hAnsi="Times New Roman" w:cs="Times New Roman"/>
          <w:sz w:val="24"/>
          <w:szCs w:val="24"/>
        </w:rPr>
        <w:t>такой формой стал клуб «</w:t>
      </w:r>
      <w:r w:rsidRPr="002E4FA2">
        <w:rPr>
          <w:rFonts w:ascii="Times New Roman" w:hAnsi="Times New Roman" w:cs="Times New Roman"/>
          <w:sz w:val="24"/>
          <w:szCs w:val="24"/>
        </w:rPr>
        <w:t>Содружество муз», который работает по секциям- кружкам и объединяет детей с различными способностями. Каждая секция-кружок работает по общей теме, но по разным направлениям: музыкальному, поэтическ</w:t>
      </w:r>
      <w:r w:rsidRPr="002E4FA2">
        <w:rPr>
          <w:rFonts w:ascii="Times New Roman" w:hAnsi="Times New Roman" w:cs="Times New Roman"/>
          <w:sz w:val="24"/>
          <w:szCs w:val="24"/>
        </w:rPr>
        <w:t>о</w:t>
      </w:r>
      <w:r w:rsidRPr="002E4FA2">
        <w:rPr>
          <w:rFonts w:ascii="Times New Roman" w:hAnsi="Times New Roman" w:cs="Times New Roman"/>
          <w:sz w:val="24"/>
          <w:szCs w:val="24"/>
        </w:rPr>
        <w:t>му и изобразительному. Результатом работы являются открытое заседание клуба, посещение муз</w:t>
      </w:r>
      <w:r w:rsidRPr="002E4FA2">
        <w:rPr>
          <w:rFonts w:ascii="Times New Roman" w:hAnsi="Times New Roman" w:cs="Times New Roman"/>
          <w:sz w:val="24"/>
          <w:szCs w:val="24"/>
        </w:rPr>
        <w:t>е</w:t>
      </w:r>
      <w:r w:rsidRPr="002E4FA2">
        <w:rPr>
          <w:rFonts w:ascii="Times New Roman" w:hAnsi="Times New Roman" w:cs="Times New Roman"/>
          <w:sz w:val="24"/>
          <w:szCs w:val="24"/>
        </w:rPr>
        <w:t>ев, выставки работ учащихся, концерты, участие в различных конкурсах. Гостями клуба были и</w:t>
      </w:r>
      <w:r w:rsidRPr="002E4FA2">
        <w:rPr>
          <w:rFonts w:ascii="Times New Roman" w:hAnsi="Times New Roman" w:cs="Times New Roman"/>
          <w:sz w:val="24"/>
          <w:szCs w:val="24"/>
        </w:rPr>
        <w:t>з</w:t>
      </w:r>
      <w:r w:rsidRPr="002E4FA2">
        <w:rPr>
          <w:rFonts w:ascii="Times New Roman" w:hAnsi="Times New Roman" w:cs="Times New Roman"/>
          <w:sz w:val="24"/>
          <w:szCs w:val="24"/>
        </w:rPr>
        <w:t>вестные в районе художники, фотографы, музыканты, детские творчески коллективы, исполнит</w:t>
      </w:r>
      <w:r w:rsidRPr="002E4FA2">
        <w:rPr>
          <w:rFonts w:ascii="Times New Roman" w:hAnsi="Times New Roman" w:cs="Times New Roman"/>
          <w:sz w:val="24"/>
          <w:szCs w:val="24"/>
        </w:rPr>
        <w:t>е</w:t>
      </w:r>
      <w:r w:rsidRPr="002E4FA2">
        <w:rPr>
          <w:rFonts w:ascii="Times New Roman" w:hAnsi="Times New Roman" w:cs="Times New Roman"/>
          <w:sz w:val="24"/>
          <w:szCs w:val="24"/>
        </w:rPr>
        <w:t>ли, поэты и писатели.</w:t>
      </w:r>
      <w:r w:rsidR="00966E1F" w:rsidRPr="002E4FA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66E1F" w:rsidRPr="002E4FA2" w:rsidRDefault="00966E1F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t xml:space="preserve">Темы интегрированных занятий </w:t>
      </w:r>
      <w:r w:rsidR="003B05FF" w:rsidRPr="002E4FA2">
        <w:rPr>
          <w:rFonts w:ascii="Times New Roman" w:hAnsi="Times New Roman" w:cs="Times New Roman"/>
          <w:sz w:val="24"/>
          <w:szCs w:val="24"/>
        </w:rPr>
        <w:t>клуба дополняют и углубляют знания, полученные на ур</w:t>
      </w:r>
      <w:r w:rsidR="003B05FF" w:rsidRPr="002E4FA2">
        <w:rPr>
          <w:rFonts w:ascii="Times New Roman" w:hAnsi="Times New Roman" w:cs="Times New Roman"/>
          <w:sz w:val="24"/>
          <w:szCs w:val="24"/>
        </w:rPr>
        <w:t>о</w:t>
      </w:r>
      <w:r w:rsidR="003B05FF" w:rsidRPr="002E4FA2">
        <w:rPr>
          <w:rFonts w:ascii="Times New Roman" w:hAnsi="Times New Roman" w:cs="Times New Roman"/>
          <w:sz w:val="24"/>
          <w:szCs w:val="24"/>
        </w:rPr>
        <w:t>ках.</w:t>
      </w:r>
    </w:p>
    <w:p w:rsidR="00A93BDD" w:rsidRPr="002E4FA2" w:rsidRDefault="000061C7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5FF" w:rsidRPr="002E4FA2">
        <w:rPr>
          <w:rFonts w:ascii="Times New Roman" w:hAnsi="Times New Roman" w:cs="Times New Roman"/>
          <w:sz w:val="24"/>
          <w:szCs w:val="24"/>
        </w:rPr>
        <w:t>Мы говорим о красоте русской и кубанской природы, о братьях наших меньших, о знамен</w:t>
      </w:r>
      <w:r w:rsidR="003B05FF" w:rsidRPr="002E4FA2">
        <w:rPr>
          <w:rFonts w:ascii="Times New Roman" w:hAnsi="Times New Roman" w:cs="Times New Roman"/>
          <w:sz w:val="24"/>
          <w:szCs w:val="24"/>
        </w:rPr>
        <w:t>и</w:t>
      </w:r>
      <w:r w:rsidR="003B05FF" w:rsidRPr="002E4FA2">
        <w:rPr>
          <w:rFonts w:ascii="Times New Roman" w:hAnsi="Times New Roman" w:cs="Times New Roman"/>
          <w:sz w:val="24"/>
          <w:szCs w:val="24"/>
        </w:rPr>
        <w:t>тых людях России и К</w:t>
      </w:r>
      <w:r w:rsidR="00A93BDD" w:rsidRPr="002E4FA2">
        <w:rPr>
          <w:rFonts w:ascii="Times New Roman" w:hAnsi="Times New Roman" w:cs="Times New Roman"/>
          <w:sz w:val="24"/>
          <w:szCs w:val="24"/>
        </w:rPr>
        <w:t>убани, о традиционных кубанских праздниках.</w:t>
      </w:r>
    </w:p>
    <w:p w:rsidR="00A93BDD" w:rsidRPr="002E4FA2" w:rsidRDefault="00A93BDD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t>Когда  с взрослыми детьми мы начинаем писать сценарий праздника, перечитываем большое количество литературы: энциклопедической, критической и художественной. Спорим, доказываем своё мнение, сами сочиняем.</w:t>
      </w:r>
    </w:p>
    <w:p w:rsidR="0038060E" w:rsidRPr="002E4FA2" w:rsidRDefault="00A93BDD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t>Наши дети-участники и победители конкурсов муниципального и краевого уровня. Участие в работе клуба помогает детям определиться в выборе профессии и жизненного пути.</w:t>
      </w:r>
    </w:p>
    <w:p w:rsidR="00BC4D72" w:rsidRPr="002E4FA2" w:rsidRDefault="00570AF1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t>Интегрированный урок, занятие требует от учителя дополнительной подготовки, большой эрудиции, высокого профессионализма. Такой урок носит практическую направленность: развив</w:t>
      </w:r>
      <w:r w:rsidRPr="002E4FA2">
        <w:rPr>
          <w:rFonts w:ascii="Times New Roman" w:hAnsi="Times New Roman" w:cs="Times New Roman"/>
          <w:sz w:val="24"/>
          <w:szCs w:val="24"/>
        </w:rPr>
        <w:t>а</w:t>
      </w:r>
      <w:r w:rsidRPr="002E4FA2">
        <w:rPr>
          <w:rFonts w:ascii="Times New Roman" w:hAnsi="Times New Roman" w:cs="Times New Roman"/>
          <w:sz w:val="24"/>
          <w:szCs w:val="24"/>
        </w:rPr>
        <w:t>ет и реализует творческие способности учащихся через проекционную деятельность</w:t>
      </w:r>
      <w:r w:rsidR="00357D30" w:rsidRPr="002E4FA2">
        <w:rPr>
          <w:rFonts w:ascii="Times New Roman" w:hAnsi="Times New Roman" w:cs="Times New Roman"/>
          <w:sz w:val="24"/>
          <w:szCs w:val="24"/>
        </w:rPr>
        <w:t>. Интегрир</w:t>
      </w:r>
      <w:r w:rsidR="00357D30" w:rsidRPr="002E4FA2">
        <w:rPr>
          <w:rFonts w:ascii="Times New Roman" w:hAnsi="Times New Roman" w:cs="Times New Roman"/>
          <w:sz w:val="24"/>
          <w:szCs w:val="24"/>
        </w:rPr>
        <w:t>о</w:t>
      </w:r>
      <w:r w:rsidR="00357D30" w:rsidRPr="002E4FA2">
        <w:rPr>
          <w:rFonts w:ascii="Times New Roman" w:hAnsi="Times New Roman" w:cs="Times New Roman"/>
          <w:sz w:val="24"/>
          <w:szCs w:val="24"/>
        </w:rPr>
        <w:t>ванные занятия способствуют формированию целостной картины мира у детей, пониманию связей между явлениями в обществе, в природе и мире в целом.</w:t>
      </w:r>
    </w:p>
    <w:p w:rsidR="0038060E" w:rsidRPr="002E4FA2" w:rsidRDefault="00357D30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t>Опыт нашей работы обобщен. Разработана программа работы интегрированного курса с м</w:t>
      </w:r>
      <w:r w:rsidRPr="002E4FA2">
        <w:rPr>
          <w:rFonts w:ascii="Times New Roman" w:hAnsi="Times New Roman" w:cs="Times New Roman"/>
          <w:sz w:val="24"/>
          <w:szCs w:val="24"/>
        </w:rPr>
        <w:t>е</w:t>
      </w:r>
      <w:r w:rsidRPr="002E4FA2">
        <w:rPr>
          <w:rFonts w:ascii="Times New Roman" w:hAnsi="Times New Roman" w:cs="Times New Roman"/>
          <w:sz w:val="24"/>
          <w:szCs w:val="24"/>
        </w:rPr>
        <w:t xml:space="preserve">тодическими разработками праздников. Данная программа прошла рецензию в Краснодарском ККИДППО. </w:t>
      </w:r>
      <w:r w:rsidR="0038060E" w:rsidRPr="002E4F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60E" w:rsidRPr="002E4FA2" w:rsidRDefault="0038060E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t>Интегрированный урок – праздник  «Лермонтов! Наш Лермонтов!..» опубликован в росси</w:t>
      </w:r>
      <w:r w:rsidRPr="002E4FA2">
        <w:rPr>
          <w:rFonts w:ascii="Times New Roman" w:hAnsi="Times New Roman" w:cs="Times New Roman"/>
          <w:sz w:val="24"/>
          <w:szCs w:val="24"/>
        </w:rPr>
        <w:t>й</w:t>
      </w:r>
      <w:r w:rsidRPr="002E4FA2">
        <w:rPr>
          <w:rFonts w:ascii="Times New Roman" w:hAnsi="Times New Roman" w:cs="Times New Roman"/>
          <w:sz w:val="24"/>
          <w:szCs w:val="24"/>
        </w:rPr>
        <w:t>ском методическом журнале «Музыка в школе», урок – праздник  «Этой ярмарки краски» опубл</w:t>
      </w:r>
      <w:r w:rsidRPr="002E4FA2">
        <w:rPr>
          <w:rFonts w:ascii="Times New Roman" w:hAnsi="Times New Roman" w:cs="Times New Roman"/>
          <w:sz w:val="24"/>
          <w:szCs w:val="24"/>
        </w:rPr>
        <w:t>и</w:t>
      </w:r>
      <w:r w:rsidR="00205D04">
        <w:rPr>
          <w:rFonts w:ascii="Times New Roman" w:hAnsi="Times New Roman" w:cs="Times New Roman"/>
          <w:sz w:val="24"/>
          <w:szCs w:val="24"/>
        </w:rPr>
        <w:t>кован в «К</w:t>
      </w:r>
      <w:r w:rsidRPr="002E4FA2">
        <w:rPr>
          <w:rFonts w:ascii="Times New Roman" w:hAnsi="Times New Roman" w:cs="Times New Roman"/>
          <w:sz w:val="24"/>
          <w:szCs w:val="24"/>
        </w:rPr>
        <w:t>убанском педвестнике</w:t>
      </w:r>
      <w:r w:rsidR="00205D04">
        <w:rPr>
          <w:rFonts w:ascii="Times New Roman" w:hAnsi="Times New Roman" w:cs="Times New Roman"/>
          <w:sz w:val="24"/>
          <w:szCs w:val="24"/>
        </w:rPr>
        <w:t>»</w:t>
      </w:r>
      <w:r w:rsidRPr="002E4FA2">
        <w:rPr>
          <w:rFonts w:ascii="Times New Roman" w:hAnsi="Times New Roman" w:cs="Times New Roman"/>
          <w:sz w:val="24"/>
          <w:szCs w:val="24"/>
        </w:rPr>
        <w:t>.</w:t>
      </w:r>
    </w:p>
    <w:p w:rsidR="0038060E" w:rsidRPr="002E4FA2" w:rsidRDefault="00A2350B" w:rsidP="002727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57D30" w:rsidRPr="002E4FA2">
        <w:rPr>
          <w:rFonts w:ascii="Times New Roman" w:hAnsi="Times New Roman" w:cs="Times New Roman"/>
          <w:sz w:val="24"/>
          <w:szCs w:val="24"/>
        </w:rPr>
        <w:t>Работаем над созданием сборника интегрированных уроков.</w:t>
      </w:r>
    </w:p>
    <w:p w:rsidR="00D307CA" w:rsidRDefault="00357D30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A2">
        <w:rPr>
          <w:rFonts w:ascii="Times New Roman" w:hAnsi="Times New Roman" w:cs="Times New Roman"/>
          <w:sz w:val="24"/>
          <w:szCs w:val="24"/>
        </w:rPr>
        <w:t>Интегрированные уроки являются эффективной формой организации учебной деятельности, повышения уровня художественно – эстетического сознания, овладения необходимым объёмом культурной информации и приобретение собственного опыта культурной деятельности.</w:t>
      </w:r>
    </w:p>
    <w:p w:rsidR="00B62FAB" w:rsidRDefault="00B62FAB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2FAB" w:rsidRDefault="00B62FAB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2FAB" w:rsidRDefault="00B62FAB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2FAB" w:rsidRDefault="00B62FAB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2FAB" w:rsidRDefault="00B62FAB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2FAB" w:rsidRDefault="00B62FAB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2FAB" w:rsidRPr="00BB3B9D" w:rsidRDefault="00B62FAB" w:rsidP="00B62FAB">
      <w:pPr>
        <w:pStyle w:val="a9"/>
        <w:spacing w:line="240" w:lineRule="auto"/>
        <w:ind w:firstLine="0"/>
        <w:jc w:val="center"/>
        <w:rPr>
          <w:sz w:val="24"/>
        </w:rPr>
      </w:pPr>
      <w:r w:rsidRPr="00BB3B9D">
        <w:rPr>
          <w:sz w:val="24"/>
        </w:rPr>
        <w:t>Список литературы</w:t>
      </w:r>
    </w:p>
    <w:p w:rsidR="00B62FAB" w:rsidRPr="00BB3B9D" w:rsidRDefault="00B62FAB" w:rsidP="00B62FAB">
      <w:pPr>
        <w:pStyle w:val="a9"/>
        <w:rPr>
          <w:sz w:val="24"/>
        </w:rPr>
      </w:pPr>
    </w:p>
    <w:p w:rsidR="00B62FAB" w:rsidRPr="00BB3B9D" w:rsidRDefault="00B62FAB" w:rsidP="00B62FAB">
      <w:pPr>
        <w:pStyle w:val="a9"/>
        <w:rPr>
          <w:sz w:val="24"/>
        </w:rPr>
      </w:pPr>
      <w:smartTag w:uri="urn:schemas-microsoft-com:office:smarttags" w:element="metricconverter">
        <w:smartTagPr>
          <w:attr w:name="ProductID" w:val="1. Л"/>
        </w:smartTagPr>
        <w:r w:rsidRPr="00BB3B9D">
          <w:rPr>
            <w:sz w:val="24"/>
          </w:rPr>
          <w:t>1. Л</w:t>
        </w:r>
      </w:smartTag>
      <w:r w:rsidRPr="00BB3B9D">
        <w:rPr>
          <w:sz w:val="24"/>
        </w:rPr>
        <w:t>. Тарасов – «Музыка в семье муз»</w:t>
      </w:r>
    </w:p>
    <w:p w:rsidR="00B62FAB" w:rsidRPr="00BB3B9D" w:rsidRDefault="00B62FAB" w:rsidP="00B62FAB">
      <w:pPr>
        <w:pStyle w:val="a9"/>
        <w:rPr>
          <w:sz w:val="24"/>
        </w:rPr>
      </w:pPr>
      <w:r w:rsidRPr="00BB3B9D">
        <w:rPr>
          <w:sz w:val="24"/>
        </w:rPr>
        <w:t>2. С. А. Казанцева – «Культурология»</w:t>
      </w:r>
    </w:p>
    <w:p w:rsidR="00B62FAB" w:rsidRPr="00BB3B9D" w:rsidRDefault="00B62FAB" w:rsidP="00B62FAB">
      <w:pPr>
        <w:pStyle w:val="a9"/>
        <w:rPr>
          <w:sz w:val="24"/>
        </w:rPr>
      </w:pPr>
      <w:r w:rsidRPr="00BB3B9D">
        <w:rPr>
          <w:sz w:val="24"/>
        </w:rPr>
        <w:t>3. Уильям Ф. Пауэлл – «Живопись»</w:t>
      </w:r>
    </w:p>
    <w:p w:rsidR="00B62FAB" w:rsidRPr="005666D0" w:rsidRDefault="00B62FAB" w:rsidP="002727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62FAB" w:rsidRPr="005666D0" w:rsidSect="00477C1A">
      <w:footerReference w:type="default" r:id="rId7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B14" w:rsidRDefault="003C6B14" w:rsidP="000061C7">
      <w:pPr>
        <w:spacing w:after="0" w:line="240" w:lineRule="auto"/>
      </w:pPr>
      <w:r>
        <w:separator/>
      </w:r>
    </w:p>
  </w:endnote>
  <w:endnote w:type="continuationSeparator" w:id="1">
    <w:p w:rsidR="003C6B14" w:rsidRDefault="003C6B14" w:rsidP="0000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5844"/>
      <w:docPartObj>
        <w:docPartGallery w:val="Page Numbers (Bottom of Page)"/>
        <w:docPartUnique/>
      </w:docPartObj>
    </w:sdtPr>
    <w:sdtContent>
      <w:p w:rsidR="000061C7" w:rsidRDefault="00F2164C">
        <w:pPr>
          <w:pStyle w:val="a7"/>
          <w:jc w:val="center"/>
        </w:pPr>
        <w:fldSimple w:instr=" PAGE   \* MERGEFORMAT ">
          <w:r w:rsidR="005666D0">
            <w:rPr>
              <w:noProof/>
            </w:rPr>
            <w:t>1</w:t>
          </w:r>
        </w:fldSimple>
      </w:p>
    </w:sdtContent>
  </w:sdt>
  <w:p w:rsidR="000061C7" w:rsidRDefault="000061C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B14" w:rsidRDefault="003C6B14" w:rsidP="000061C7">
      <w:pPr>
        <w:spacing w:after="0" w:line="240" w:lineRule="auto"/>
      </w:pPr>
      <w:r>
        <w:separator/>
      </w:r>
    </w:p>
  </w:footnote>
  <w:footnote w:type="continuationSeparator" w:id="1">
    <w:p w:rsidR="003C6B14" w:rsidRDefault="003C6B14" w:rsidP="00006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17D71"/>
    <w:multiLevelType w:val="hybridMultilevel"/>
    <w:tmpl w:val="77D4A2F6"/>
    <w:lvl w:ilvl="0" w:tplc="D7CE9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9C0"/>
    <w:rsid w:val="000061C7"/>
    <w:rsid w:val="0001441B"/>
    <w:rsid w:val="0003276E"/>
    <w:rsid w:val="000B3235"/>
    <w:rsid w:val="001059C0"/>
    <w:rsid w:val="00122C1E"/>
    <w:rsid w:val="00205D04"/>
    <w:rsid w:val="00244441"/>
    <w:rsid w:val="00272792"/>
    <w:rsid w:val="002E4FA2"/>
    <w:rsid w:val="00357D30"/>
    <w:rsid w:val="0038060E"/>
    <w:rsid w:val="003A798E"/>
    <w:rsid w:val="003B05FF"/>
    <w:rsid w:val="003C6B14"/>
    <w:rsid w:val="00415E15"/>
    <w:rsid w:val="00477C1A"/>
    <w:rsid w:val="004B6B6C"/>
    <w:rsid w:val="00552CFD"/>
    <w:rsid w:val="005666D0"/>
    <w:rsid w:val="00570AF1"/>
    <w:rsid w:val="005F56ED"/>
    <w:rsid w:val="00637709"/>
    <w:rsid w:val="006F3513"/>
    <w:rsid w:val="00761A8C"/>
    <w:rsid w:val="007B3D15"/>
    <w:rsid w:val="007B3F2F"/>
    <w:rsid w:val="009569F0"/>
    <w:rsid w:val="00966E1F"/>
    <w:rsid w:val="00A2350B"/>
    <w:rsid w:val="00A47DF6"/>
    <w:rsid w:val="00A65A22"/>
    <w:rsid w:val="00A93BDD"/>
    <w:rsid w:val="00AB3DA6"/>
    <w:rsid w:val="00AE464A"/>
    <w:rsid w:val="00B62FAB"/>
    <w:rsid w:val="00B73CC6"/>
    <w:rsid w:val="00BC4D72"/>
    <w:rsid w:val="00BE0917"/>
    <w:rsid w:val="00BE1CB3"/>
    <w:rsid w:val="00C54E81"/>
    <w:rsid w:val="00C749A2"/>
    <w:rsid w:val="00CB5CF1"/>
    <w:rsid w:val="00CB6489"/>
    <w:rsid w:val="00CF27F6"/>
    <w:rsid w:val="00D307CA"/>
    <w:rsid w:val="00D5432E"/>
    <w:rsid w:val="00DD78DF"/>
    <w:rsid w:val="00E60F2A"/>
    <w:rsid w:val="00EA3683"/>
    <w:rsid w:val="00ED6148"/>
    <w:rsid w:val="00EF6CB7"/>
    <w:rsid w:val="00F0216D"/>
    <w:rsid w:val="00F2164C"/>
    <w:rsid w:val="00F56390"/>
    <w:rsid w:val="00FA1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>
      <o:colormenu v:ext="edit" fillcolor="#7030a0" stroke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4D7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38060E"/>
  </w:style>
  <w:style w:type="paragraph" w:styleId="a5">
    <w:name w:val="header"/>
    <w:basedOn w:val="a"/>
    <w:link w:val="a6"/>
    <w:uiPriority w:val="99"/>
    <w:semiHidden/>
    <w:unhideWhenUsed/>
    <w:rsid w:val="00006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61C7"/>
  </w:style>
  <w:style w:type="paragraph" w:styleId="a7">
    <w:name w:val="footer"/>
    <w:basedOn w:val="a"/>
    <w:link w:val="a8"/>
    <w:uiPriority w:val="99"/>
    <w:unhideWhenUsed/>
    <w:rsid w:val="00006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61C7"/>
  </w:style>
  <w:style w:type="paragraph" w:customStyle="1" w:styleId="a9">
    <w:name w:val="Б"/>
    <w:qFormat/>
    <w:rsid w:val="00244441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rsid w:val="00B62FA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7</Pages>
  <Words>2985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2011-11-12T11:23:00Z</dcterms:created>
  <dcterms:modified xsi:type="dcterms:W3CDTF">2011-11-17T17:20:00Z</dcterms:modified>
</cp:coreProperties>
</file>