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B5" w:rsidRPr="00B60E5B" w:rsidRDefault="00095AB5" w:rsidP="00B60E5B">
      <w:pPr>
        <w:pStyle w:val="1"/>
        <w:spacing w:line="360" w:lineRule="auto"/>
        <w:ind w:left="357"/>
        <w:jc w:val="center"/>
        <w:rPr>
          <w:b/>
          <w:i w:val="0"/>
          <w:szCs w:val="28"/>
        </w:rPr>
      </w:pPr>
      <w:r w:rsidRPr="00B60E5B">
        <w:rPr>
          <w:b/>
          <w:i w:val="0"/>
          <w:szCs w:val="28"/>
        </w:rPr>
        <w:t>Муниципальное бюджетное общеобразовательное учреждение</w:t>
      </w:r>
    </w:p>
    <w:p w:rsidR="00095AB5" w:rsidRPr="002B77B6" w:rsidRDefault="00095AB5" w:rsidP="00B60E5B">
      <w:pPr>
        <w:jc w:val="center"/>
        <w:rPr>
          <w:b/>
          <w:sz w:val="28"/>
          <w:szCs w:val="28"/>
        </w:rPr>
      </w:pPr>
      <w:r w:rsidRPr="002B77B6">
        <w:rPr>
          <w:b/>
          <w:sz w:val="28"/>
          <w:szCs w:val="28"/>
        </w:rPr>
        <w:t>«Средняя общеобразовательная школа №6»</w:t>
      </w:r>
    </w:p>
    <w:p w:rsidR="00095AB5" w:rsidRDefault="00095AB5" w:rsidP="00B60E5B">
      <w:pPr>
        <w:pStyle w:val="1"/>
        <w:spacing w:line="360" w:lineRule="auto"/>
        <w:ind w:left="357"/>
      </w:pPr>
    </w:p>
    <w:p w:rsidR="00095AB5" w:rsidRPr="00B60E5B" w:rsidRDefault="00095AB5" w:rsidP="00B60E5B">
      <w:pPr>
        <w:pStyle w:val="1"/>
        <w:spacing w:line="360" w:lineRule="auto"/>
        <w:jc w:val="right"/>
        <w:rPr>
          <w:b/>
          <w:i w:val="0"/>
          <w:spacing w:val="0"/>
          <w:sz w:val="24"/>
        </w:rPr>
      </w:pPr>
      <w:r w:rsidRPr="00B60E5B">
        <w:rPr>
          <w:b/>
          <w:i w:val="0"/>
          <w:spacing w:val="0"/>
          <w:sz w:val="24"/>
        </w:rPr>
        <w:t>УТВЕРЖДАЮ</w:t>
      </w:r>
    </w:p>
    <w:p w:rsidR="00095AB5" w:rsidRPr="00B60E5B" w:rsidRDefault="00095AB5" w:rsidP="00B60E5B">
      <w:pPr>
        <w:pStyle w:val="1"/>
        <w:jc w:val="right"/>
        <w:rPr>
          <w:i w:val="0"/>
          <w:spacing w:val="0"/>
          <w:sz w:val="24"/>
        </w:rPr>
      </w:pPr>
      <w:r w:rsidRPr="00B60E5B">
        <w:rPr>
          <w:i w:val="0"/>
          <w:spacing w:val="0"/>
          <w:sz w:val="24"/>
        </w:rPr>
        <w:t>Директор школы_____________ Ю.П. Анохин</w:t>
      </w:r>
    </w:p>
    <w:p w:rsidR="00095AB5" w:rsidRDefault="00095AB5" w:rsidP="00B60E5B">
      <w:pPr>
        <w:spacing w:before="120" w:line="360" w:lineRule="auto"/>
        <w:ind w:left="357" w:right="-31"/>
        <w:jc w:val="right"/>
      </w:pPr>
      <w:r w:rsidRPr="007C4AD3">
        <w:t xml:space="preserve">«____» </w:t>
      </w:r>
      <w:r>
        <w:t>сентября 2013</w:t>
      </w:r>
    </w:p>
    <w:p w:rsidR="00095AB5" w:rsidRDefault="00095AB5" w:rsidP="00B60E5B">
      <w:pPr>
        <w:spacing w:line="360" w:lineRule="auto"/>
        <w:ind w:left="360" w:right="-31"/>
        <w:jc w:val="right"/>
      </w:pPr>
      <w:r w:rsidRPr="007C4AD3">
        <w:t xml:space="preserve">«____» </w:t>
      </w:r>
      <w:r>
        <w:t>января 2014</w:t>
      </w:r>
    </w:p>
    <w:p w:rsidR="00095AB5" w:rsidRPr="00B60E5B" w:rsidRDefault="00095AB5" w:rsidP="00B60E5B">
      <w:pPr>
        <w:spacing w:before="240" w:line="360" w:lineRule="auto"/>
        <w:ind w:left="357" w:right="-31"/>
        <w:jc w:val="right"/>
        <w:rPr>
          <w:b/>
        </w:rPr>
      </w:pPr>
      <w:r w:rsidRPr="00B60E5B">
        <w:rPr>
          <w:b/>
        </w:rPr>
        <w:t>СОГЛАСОВАНО</w:t>
      </w:r>
    </w:p>
    <w:p w:rsidR="00095AB5" w:rsidRPr="00B60E5B" w:rsidRDefault="00095AB5" w:rsidP="00B60E5B">
      <w:pPr>
        <w:pStyle w:val="1"/>
        <w:ind w:right="-31"/>
        <w:jc w:val="right"/>
        <w:rPr>
          <w:i w:val="0"/>
          <w:spacing w:val="0"/>
          <w:sz w:val="24"/>
        </w:rPr>
      </w:pPr>
      <w:r w:rsidRPr="00B60E5B">
        <w:rPr>
          <w:i w:val="0"/>
          <w:spacing w:val="0"/>
          <w:sz w:val="24"/>
        </w:rPr>
        <w:t>Зам. дир. по УВР_____________ И.В. Ретивова</w:t>
      </w:r>
    </w:p>
    <w:p w:rsidR="00095AB5" w:rsidRPr="00B60E5B" w:rsidRDefault="00095AB5" w:rsidP="00B60E5B">
      <w:pPr>
        <w:spacing w:before="120" w:line="360" w:lineRule="auto"/>
        <w:ind w:left="357" w:right="-31"/>
        <w:jc w:val="right"/>
      </w:pPr>
      <w:r w:rsidRPr="00B60E5B">
        <w:t>«____» сентября</w:t>
      </w:r>
      <w:r>
        <w:t xml:space="preserve"> 2013</w:t>
      </w:r>
    </w:p>
    <w:p w:rsidR="00095AB5" w:rsidRPr="00B60E5B" w:rsidRDefault="00095AB5" w:rsidP="00B60E5B">
      <w:pPr>
        <w:spacing w:line="360" w:lineRule="auto"/>
        <w:ind w:left="360" w:right="-31"/>
        <w:jc w:val="right"/>
      </w:pPr>
      <w:r>
        <w:t>«____» января 2014</w:t>
      </w:r>
    </w:p>
    <w:p w:rsidR="00095AB5" w:rsidRPr="00B60E5B" w:rsidRDefault="00095AB5" w:rsidP="00B60E5B">
      <w:pPr>
        <w:spacing w:before="240" w:line="360" w:lineRule="auto"/>
        <w:ind w:right="-31"/>
        <w:jc w:val="right"/>
        <w:rPr>
          <w:b/>
        </w:rPr>
      </w:pPr>
      <w:r w:rsidRPr="00B60E5B">
        <w:rPr>
          <w:b/>
        </w:rPr>
        <w:t>ПРОВЕРЕНО</w:t>
      </w:r>
    </w:p>
    <w:p w:rsidR="00095AB5" w:rsidRPr="00B60E5B" w:rsidRDefault="00095AB5" w:rsidP="00B60E5B">
      <w:pPr>
        <w:pStyle w:val="1"/>
        <w:ind w:right="-31"/>
        <w:jc w:val="right"/>
        <w:rPr>
          <w:i w:val="0"/>
          <w:spacing w:val="0"/>
          <w:sz w:val="24"/>
        </w:rPr>
      </w:pPr>
      <w:r w:rsidRPr="00B60E5B">
        <w:rPr>
          <w:i w:val="0"/>
          <w:spacing w:val="0"/>
          <w:sz w:val="24"/>
        </w:rPr>
        <w:t xml:space="preserve">Рук. МО_____________ </w:t>
      </w:r>
      <w:r>
        <w:rPr>
          <w:i w:val="0"/>
          <w:spacing w:val="0"/>
          <w:sz w:val="24"/>
        </w:rPr>
        <w:t>О.В. Сырица</w:t>
      </w:r>
    </w:p>
    <w:p w:rsidR="00095AB5" w:rsidRPr="00B60E5B" w:rsidRDefault="00095AB5" w:rsidP="00B60E5B">
      <w:pPr>
        <w:spacing w:before="120" w:line="360" w:lineRule="auto"/>
        <w:ind w:right="-31"/>
        <w:jc w:val="right"/>
      </w:pPr>
      <w:r>
        <w:t>«____» сентября 2013</w:t>
      </w:r>
    </w:p>
    <w:p w:rsidR="00095AB5" w:rsidRPr="00B60E5B" w:rsidRDefault="00095AB5" w:rsidP="00B60E5B">
      <w:pPr>
        <w:spacing w:line="360" w:lineRule="auto"/>
        <w:ind w:right="-31"/>
        <w:jc w:val="right"/>
      </w:pPr>
      <w:r>
        <w:t>«____» января 2014</w:t>
      </w:r>
    </w:p>
    <w:p w:rsidR="00095AB5" w:rsidRDefault="00095AB5" w:rsidP="00B60E5B">
      <w:pPr>
        <w:ind w:left="360" w:right="420"/>
        <w:jc w:val="right"/>
        <w:rPr>
          <w:sz w:val="28"/>
        </w:rPr>
      </w:pPr>
    </w:p>
    <w:p w:rsidR="00095AB5" w:rsidRPr="00854C74" w:rsidRDefault="00095AB5" w:rsidP="00B60E5B">
      <w:pPr>
        <w:pStyle w:val="2"/>
        <w:rPr>
          <w:sz w:val="32"/>
          <w:szCs w:val="32"/>
        </w:rPr>
      </w:pPr>
      <w:r w:rsidRPr="00854C74">
        <w:rPr>
          <w:sz w:val="32"/>
          <w:szCs w:val="32"/>
        </w:rPr>
        <w:t>Рабочая программа</w:t>
      </w:r>
    </w:p>
    <w:p w:rsidR="00095AB5" w:rsidRPr="00854C74" w:rsidRDefault="00095AB5" w:rsidP="00B60E5B">
      <w:pPr>
        <w:pStyle w:val="2"/>
        <w:rPr>
          <w:sz w:val="32"/>
          <w:szCs w:val="32"/>
        </w:rPr>
      </w:pPr>
      <w:r>
        <w:rPr>
          <w:sz w:val="32"/>
          <w:szCs w:val="32"/>
        </w:rPr>
        <w:t>на 2013-2014</w:t>
      </w:r>
      <w:r w:rsidRPr="00854C74">
        <w:rPr>
          <w:sz w:val="32"/>
          <w:szCs w:val="32"/>
        </w:rPr>
        <w:t xml:space="preserve"> учебный год</w:t>
      </w:r>
    </w:p>
    <w:p w:rsidR="00095AB5" w:rsidRDefault="00095AB5" w:rsidP="00B60E5B">
      <w:pPr>
        <w:pStyle w:val="2"/>
        <w:rPr>
          <w:szCs w:val="36"/>
        </w:rPr>
      </w:pPr>
    </w:p>
    <w:p w:rsidR="00095AB5" w:rsidRPr="00B60E5B" w:rsidRDefault="00095AB5" w:rsidP="00B60E5B">
      <w:pPr>
        <w:pStyle w:val="2"/>
        <w:spacing w:line="360" w:lineRule="auto"/>
        <w:jc w:val="left"/>
        <w:rPr>
          <w:spacing w:val="0"/>
          <w:sz w:val="28"/>
          <w:szCs w:val="28"/>
        </w:rPr>
      </w:pPr>
      <w:r w:rsidRPr="00B60E5B">
        <w:rPr>
          <w:spacing w:val="0"/>
          <w:sz w:val="28"/>
          <w:szCs w:val="28"/>
        </w:rPr>
        <w:t xml:space="preserve">Предмет: </w:t>
      </w:r>
      <w:r w:rsidRPr="00B60E5B">
        <w:rPr>
          <w:b w:val="0"/>
          <w:spacing w:val="0"/>
          <w:sz w:val="28"/>
          <w:szCs w:val="28"/>
        </w:rPr>
        <w:t>Информатика и ИКТ</w:t>
      </w:r>
    </w:p>
    <w:p w:rsidR="00095AB5" w:rsidRPr="00B60E5B" w:rsidRDefault="00095AB5" w:rsidP="00B60E5B">
      <w:pPr>
        <w:spacing w:line="360" w:lineRule="auto"/>
        <w:ind w:right="420"/>
        <w:rPr>
          <w:bCs/>
          <w:sz w:val="28"/>
          <w:szCs w:val="28"/>
        </w:rPr>
      </w:pPr>
      <w:r w:rsidRPr="00B60E5B">
        <w:rPr>
          <w:b/>
          <w:bCs/>
          <w:sz w:val="28"/>
          <w:szCs w:val="28"/>
        </w:rPr>
        <w:t xml:space="preserve">Класс: </w:t>
      </w:r>
      <w:r w:rsidRPr="00B60E5B">
        <w:rPr>
          <w:bCs/>
          <w:sz w:val="28"/>
          <w:szCs w:val="28"/>
        </w:rPr>
        <w:t>5</w:t>
      </w:r>
    </w:p>
    <w:p w:rsidR="00095AB5" w:rsidRPr="004243A0" w:rsidRDefault="00095AB5" w:rsidP="003147CE">
      <w:pPr>
        <w:pStyle w:val="2"/>
        <w:spacing w:line="360" w:lineRule="auto"/>
        <w:jc w:val="left"/>
        <w:rPr>
          <w:b w:val="0"/>
          <w:bCs w:val="0"/>
          <w:szCs w:val="36"/>
        </w:rPr>
      </w:pPr>
      <w:r w:rsidRPr="00B60E5B">
        <w:rPr>
          <w:spacing w:val="0"/>
          <w:sz w:val="28"/>
          <w:szCs w:val="28"/>
        </w:rPr>
        <w:t>Учитель</w:t>
      </w:r>
      <w:r>
        <w:rPr>
          <w:b w:val="0"/>
          <w:bCs w:val="0"/>
          <w:spacing w:val="0"/>
          <w:sz w:val="28"/>
          <w:szCs w:val="28"/>
        </w:rPr>
        <w:t xml:space="preserve">: </w:t>
      </w:r>
      <w:r w:rsidR="00323ED4">
        <w:rPr>
          <w:b w:val="0"/>
          <w:bCs w:val="0"/>
          <w:spacing w:val="0"/>
          <w:sz w:val="28"/>
          <w:szCs w:val="28"/>
        </w:rPr>
        <w:t>Грицюк Оксана Владимировна, 2</w:t>
      </w:r>
      <w:r w:rsidRPr="00B60E5B">
        <w:rPr>
          <w:b w:val="0"/>
          <w:bCs w:val="0"/>
          <w:spacing w:val="0"/>
          <w:sz w:val="28"/>
          <w:szCs w:val="28"/>
        </w:rPr>
        <w:t xml:space="preserve"> квалификационная категория</w:t>
      </w:r>
    </w:p>
    <w:p w:rsidR="00095AB5" w:rsidRDefault="00095AB5" w:rsidP="00A354E5">
      <w:pPr>
        <w:spacing w:line="360" w:lineRule="auto"/>
        <w:jc w:val="center"/>
        <w:rPr>
          <w:b/>
          <w:spacing w:val="-1"/>
          <w:sz w:val="28"/>
          <w:szCs w:val="28"/>
        </w:rPr>
      </w:pPr>
    </w:p>
    <w:p w:rsidR="00095AB5" w:rsidRDefault="00095AB5" w:rsidP="00A354E5">
      <w:pPr>
        <w:spacing w:line="360" w:lineRule="auto"/>
        <w:jc w:val="center"/>
        <w:rPr>
          <w:b/>
          <w:spacing w:val="-1"/>
          <w:sz w:val="28"/>
          <w:szCs w:val="28"/>
        </w:rPr>
      </w:pPr>
    </w:p>
    <w:p w:rsidR="003147CE" w:rsidRDefault="003147CE" w:rsidP="00A354E5">
      <w:pPr>
        <w:spacing w:line="360" w:lineRule="auto"/>
        <w:jc w:val="center"/>
        <w:rPr>
          <w:b/>
          <w:spacing w:val="-1"/>
          <w:sz w:val="28"/>
          <w:szCs w:val="28"/>
        </w:rPr>
      </w:pPr>
    </w:p>
    <w:p w:rsidR="00095AB5" w:rsidRPr="00372B66" w:rsidRDefault="00095AB5" w:rsidP="00A354E5">
      <w:pPr>
        <w:spacing w:line="360" w:lineRule="auto"/>
        <w:jc w:val="center"/>
        <w:rPr>
          <w:b/>
        </w:rPr>
      </w:pPr>
      <w:r w:rsidRPr="00372B66">
        <w:rPr>
          <w:b/>
          <w:spacing w:val="-1"/>
          <w:sz w:val="28"/>
          <w:szCs w:val="28"/>
        </w:rPr>
        <w:lastRenderedPageBreak/>
        <w:t>Пояснительная записка</w:t>
      </w:r>
    </w:p>
    <w:p w:rsidR="00095AB5" w:rsidRDefault="00095AB5" w:rsidP="0019081E">
      <w:pPr>
        <w:ind w:firstLine="708"/>
        <w:jc w:val="both"/>
      </w:pPr>
      <w:r w:rsidRPr="00732DC6">
        <w:t>Рабочая</w:t>
      </w:r>
      <w:r w:rsidRPr="009239A2">
        <w:t xml:space="preserve"> </w:t>
      </w:r>
      <w:r>
        <w:t xml:space="preserve">учебная </w:t>
      </w:r>
      <w:r w:rsidRPr="00732DC6">
        <w:t xml:space="preserve"> программа </w:t>
      </w:r>
      <w:r>
        <w:t>по информатике на 2013-2014 учебный год в 5 классе составлена на основе:</w:t>
      </w:r>
    </w:p>
    <w:p w:rsidR="00095AB5" w:rsidRDefault="00095AB5" w:rsidP="0019081E">
      <w:pPr>
        <w:widowControl w:val="0"/>
        <w:autoSpaceDE w:val="0"/>
        <w:autoSpaceDN w:val="0"/>
        <w:adjustRightInd w:val="0"/>
        <w:jc w:val="both"/>
      </w:pPr>
      <w:r w:rsidRPr="009F57BD">
        <w:t>1</w:t>
      </w:r>
      <w:r>
        <w:t xml:space="preserve">. Авторской программы Л.Л. Босова, Л.Ю. Босова  «Информационные технологии и ИКТ»   для 5-7 классов </w:t>
      </w:r>
      <w:r w:rsidR="00445A35" w:rsidRPr="00445A35">
        <w:rPr>
          <w:szCs w:val="20"/>
        </w:rPr>
        <w:t xml:space="preserve">основной </w:t>
      </w:r>
      <w:r w:rsidRPr="00445A35">
        <w:t>о</w:t>
      </w:r>
      <w:r>
        <w:t>бщеобразовательной средней школы».</w:t>
      </w:r>
      <w:r w:rsidRPr="00D64511">
        <w:t xml:space="preserve"> </w:t>
      </w:r>
      <w:r w:rsidRPr="00692E57">
        <w:t>М.: Бином</w:t>
      </w:r>
      <w:r>
        <w:t xml:space="preserve"> 2011 год.</w:t>
      </w:r>
    </w:p>
    <w:p w:rsidR="00095AB5" w:rsidRDefault="00095AB5" w:rsidP="0019081E">
      <w:pPr>
        <w:widowControl w:val="0"/>
        <w:autoSpaceDE w:val="0"/>
        <w:autoSpaceDN w:val="0"/>
        <w:adjustRightInd w:val="0"/>
        <w:jc w:val="both"/>
      </w:pPr>
      <w:r>
        <w:t xml:space="preserve">2. Программы МБОУ СОШ №6 «Реализация федерального компонента государственного стандарта </w:t>
      </w:r>
      <w:r w:rsidR="00B401FF">
        <w:t>основного общего образования</w:t>
      </w:r>
      <w:r w:rsidR="00B401FF" w:rsidRPr="00A3337F">
        <w:t xml:space="preserve"> </w:t>
      </w:r>
      <w:r>
        <w:t>в части формирования и развития ОУУН на 2011-2014 годы».</w:t>
      </w:r>
    </w:p>
    <w:p w:rsidR="00095AB5" w:rsidRPr="00F50DE2" w:rsidRDefault="00095AB5" w:rsidP="0019081E">
      <w:pPr>
        <w:pStyle w:val="21"/>
        <w:spacing w:line="240" w:lineRule="auto"/>
        <w:rPr>
          <w:b/>
        </w:rPr>
      </w:pPr>
      <w:r>
        <w:rPr>
          <w:b/>
        </w:rPr>
        <w:t>Место предмета в решении общих целей и задач:</w:t>
      </w:r>
    </w:p>
    <w:p w:rsidR="00095AB5" w:rsidRPr="00BD5B2C" w:rsidRDefault="00095AB5" w:rsidP="0019081E">
      <w:pPr>
        <w:jc w:val="both"/>
      </w:pPr>
      <w:r>
        <w:t xml:space="preserve">          </w:t>
      </w:r>
      <w:r>
        <w:rPr>
          <w:color w:val="000000"/>
          <w:spacing w:val="1"/>
        </w:rPr>
        <w:t xml:space="preserve">Учебная </w:t>
      </w:r>
      <w:r w:rsidRPr="00944B6F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программа</w:t>
      </w:r>
      <w:r w:rsidRPr="00944B6F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МБОУ СОШ №6</w:t>
      </w:r>
      <w:r w:rsidRPr="00944B6F">
        <w:rPr>
          <w:color w:val="000000"/>
          <w:spacing w:val="1"/>
        </w:rPr>
        <w:t xml:space="preserve"> отводит </w:t>
      </w:r>
      <w:r>
        <w:t>3</w:t>
      </w:r>
      <w:r w:rsidRPr="00D764C9">
        <w:t>5</w:t>
      </w:r>
      <w:r>
        <w:t xml:space="preserve"> часов, по 1 часу в неделю.</w:t>
      </w:r>
      <w:r w:rsidRPr="00A33208">
        <w:t xml:space="preserve"> </w:t>
      </w:r>
      <w:r>
        <w:t>В  программу внесены следующие изменения. Выделен  1 час на тему «Информация вокруг нас» за счет сокращения резерва на 1 час. Часы резерва планируется использовать для повторения пройденного материала.</w:t>
      </w:r>
    </w:p>
    <w:p w:rsidR="00095AB5" w:rsidRPr="00EF438A" w:rsidRDefault="00095AB5" w:rsidP="0019081E">
      <w:pPr>
        <w:ind w:firstLine="540"/>
        <w:jc w:val="both"/>
      </w:pPr>
      <w:r>
        <w:t xml:space="preserve">  </w:t>
      </w:r>
      <w:r w:rsidRPr="00827F9F">
        <w:tab/>
      </w:r>
      <w:r>
        <w:t xml:space="preserve">  </w:t>
      </w:r>
      <w:r w:rsidRPr="00827F9F">
        <w:t xml:space="preserve"> </w:t>
      </w:r>
      <w:r w:rsidRPr="004F2C73">
        <w:t>Пропедевтический этап обучения информатике и ИКТ в 5–7 классах  является наиболее благоприятным этапом для формирования инструментальных (операциональных) личностных ресурсов, благодаря чему он может стать ключевым плацдармом всего школьного образования для формирования  метапредметных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</w:t>
      </w:r>
    </w:p>
    <w:p w:rsidR="00095AB5" w:rsidRPr="004F2C73" w:rsidRDefault="00095AB5" w:rsidP="0019081E">
      <w:pPr>
        <w:ind w:firstLine="540"/>
        <w:jc w:val="both"/>
        <w:rPr>
          <w:spacing w:val="-5"/>
          <w:w w:val="104"/>
        </w:rPr>
      </w:pPr>
      <w:r w:rsidRPr="004F2C73">
        <w:rPr>
          <w:spacing w:val="-5"/>
          <w:w w:val="104"/>
        </w:rPr>
        <w:t xml:space="preserve">Изучение информатики и ИКТ в  </w:t>
      </w:r>
      <w:r w:rsidRPr="004F2C73">
        <w:t>5</w:t>
      </w:r>
      <w:r>
        <w:t>–</w:t>
      </w:r>
      <w:r w:rsidRPr="004F2C73">
        <w:t xml:space="preserve">7 классах направлено на </w:t>
      </w:r>
      <w:r w:rsidRPr="004F2C73">
        <w:rPr>
          <w:b/>
          <w:i/>
        </w:rPr>
        <w:t>достижение следующих целей</w:t>
      </w:r>
      <w:r w:rsidRPr="004F2C73">
        <w:t>:</w:t>
      </w:r>
    </w:p>
    <w:p w:rsidR="00095AB5" w:rsidRPr="004F2C73" w:rsidRDefault="00095AB5" w:rsidP="0019081E">
      <w:pPr>
        <w:numPr>
          <w:ilvl w:val="0"/>
          <w:numId w:val="36"/>
        </w:numPr>
        <w:ind w:left="0" w:firstLine="567"/>
        <w:jc w:val="both"/>
      </w:pPr>
      <w:r w:rsidRPr="004F2C73">
        <w:t>формирование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095AB5" w:rsidRPr="004F2C73" w:rsidRDefault="00095AB5" w:rsidP="0019081E">
      <w:pPr>
        <w:numPr>
          <w:ilvl w:val="0"/>
          <w:numId w:val="36"/>
        </w:numPr>
        <w:ind w:left="0" w:firstLine="567"/>
        <w:jc w:val="both"/>
      </w:pPr>
      <w:r w:rsidRPr="004F2C73">
        <w:t xml:space="preserve"> 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общеучебных понятий, таких как «объект», «система», «модель», «алгоритм» и др.;</w:t>
      </w:r>
    </w:p>
    <w:p w:rsidR="00095AB5" w:rsidRPr="00EF438A" w:rsidRDefault="00095AB5" w:rsidP="0019081E">
      <w:pPr>
        <w:numPr>
          <w:ilvl w:val="0"/>
          <w:numId w:val="36"/>
        </w:numPr>
        <w:ind w:left="0" w:firstLine="567"/>
        <w:jc w:val="both"/>
      </w:pPr>
      <w:r w:rsidRPr="004F2C73">
        <w:t xml:space="preserve"> воспитание ответственного и избирательного отношения к информации; развитие познавательных, интеллектуальных и т</w:t>
      </w:r>
      <w:r>
        <w:t>ворческих способностей учащихся;</w:t>
      </w:r>
    </w:p>
    <w:p w:rsidR="00095AB5" w:rsidRPr="004F2C73" w:rsidRDefault="00095AB5" w:rsidP="0019081E">
      <w:pPr>
        <w:numPr>
          <w:ilvl w:val="0"/>
          <w:numId w:val="36"/>
        </w:numPr>
        <w:ind w:left="0" w:firstLine="567"/>
        <w:jc w:val="both"/>
      </w:pPr>
      <w:r w:rsidRPr="00234091">
        <w:t xml:space="preserve">формировать представление о мире профессий, </w:t>
      </w:r>
      <w:r>
        <w:t>формировать трудолюбие, сознательное и добросовестное отношение к труду, организованность, дисциплинированность.</w:t>
      </w:r>
    </w:p>
    <w:p w:rsidR="00095AB5" w:rsidRPr="004F2C73" w:rsidRDefault="00095AB5" w:rsidP="0019081E">
      <w:pPr>
        <w:ind w:firstLine="540"/>
        <w:jc w:val="both"/>
        <w:rPr>
          <w:color w:val="000000"/>
        </w:rPr>
      </w:pPr>
      <w:r w:rsidRPr="004F2C73">
        <w:rPr>
          <w:color w:val="000000"/>
        </w:rPr>
        <w:t xml:space="preserve">Для достижения комплекса поставленных целей в процессе изучения информатики и ИКТ </w:t>
      </w:r>
      <w:r>
        <w:rPr>
          <w:color w:val="000000"/>
        </w:rPr>
        <w:br/>
      </w:r>
      <w:r w:rsidRPr="002A0E9B">
        <w:rPr>
          <w:b/>
          <w:i/>
          <w:color w:val="000000"/>
        </w:rPr>
        <w:t>в 5 классе</w:t>
      </w:r>
      <w:r w:rsidRPr="004F2C73">
        <w:rPr>
          <w:color w:val="000000"/>
        </w:rPr>
        <w:t xml:space="preserve"> </w:t>
      </w:r>
      <w:r>
        <w:rPr>
          <w:color w:val="000000"/>
        </w:rPr>
        <w:t>необходимо решить</w:t>
      </w:r>
      <w:r w:rsidRPr="004F2C73">
        <w:rPr>
          <w:color w:val="000000"/>
        </w:rPr>
        <w:t xml:space="preserve"> следующие </w:t>
      </w:r>
      <w:r w:rsidRPr="004F2C73">
        <w:rPr>
          <w:b/>
          <w:i/>
          <w:color w:val="000000"/>
        </w:rPr>
        <w:t>задачи</w:t>
      </w:r>
      <w:r w:rsidRPr="004F2C73">
        <w:rPr>
          <w:color w:val="000000"/>
        </w:rPr>
        <w:t>:</w:t>
      </w:r>
    </w:p>
    <w:p w:rsidR="00095AB5" w:rsidRPr="004F2C73" w:rsidRDefault="00095AB5" w:rsidP="0019081E">
      <w:pPr>
        <w:numPr>
          <w:ilvl w:val="0"/>
          <w:numId w:val="35"/>
        </w:numPr>
        <w:ind w:left="0" w:right="22" w:firstLine="567"/>
        <w:jc w:val="both"/>
      </w:pPr>
      <w:r w:rsidRPr="004F2C73">
        <w:t>показать учащимся роль информации и информационных процессов в их жизни и в окружающем мире;</w:t>
      </w:r>
    </w:p>
    <w:p w:rsidR="00095AB5" w:rsidRPr="004F2C73" w:rsidRDefault="00095AB5" w:rsidP="0019081E">
      <w:pPr>
        <w:numPr>
          <w:ilvl w:val="0"/>
          <w:numId w:val="35"/>
        </w:numPr>
        <w:ind w:left="0" w:right="22" w:firstLine="567"/>
        <w:jc w:val="both"/>
      </w:pPr>
      <w:r w:rsidRPr="004F2C73"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095AB5" w:rsidRPr="004F2C73" w:rsidRDefault="00095AB5" w:rsidP="0019081E">
      <w:pPr>
        <w:numPr>
          <w:ilvl w:val="0"/>
          <w:numId w:val="35"/>
        </w:numPr>
        <w:ind w:left="0" w:right="22" w:firstLine="567"/>
        <w:jc w:val="both"/>
      </w:pPr>
      <w:r w:rsidRPr="004F2C73"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095AB5" w:rsidRDefault="00095AB5" w:rsidP="0019081E">
      <w:pPr>
        <w:numPr>
          <w:ilvl w:val="0"/>
          <w:numId w:val="35"/>
        </w:numPr>
        <w:tabs>
          <w:tab w:val="num" w:pos="720"/>
        </w:tabs>
        <w:ind w:left="0" w:right="22" w:firstLine="567"/>
        <w:jc w:val="both"/>
      </w:pPr>
      <w:r w:rsidRPr="004F2C73">
        <w:lastRenderedPageBreak/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</w:t>
      </w:r>
      <w:r>
        <w:t>ей работы с помощью средств ИКТ.</w:t>
      </w:r>
    </w:p>
    <w:p w:rsidR="00095AB5" w:rsidRPr="00A04D71" w:rsidRDefault="00095AB5" w:rsidP="00C56A49">
      <w:pPr>
        <w:widowControl w:val="0"/>
        <w:jc w:val="both"/>
        <w:rPr>
          <w:b/>
        </w:rPr>
      </w:pPr>
      <w:r>
        <w:tab/>
        <w:t>В ходе преподавания информатике в 5</w:t>
      </w:r>
      <w:r w:rsidRPr="00E9159F">
        <w:t xml:space="preserve"> класс</w:t>
      </w:r>
      <w:r>
        <w:t>е</w:t>
      </w:r>
      <w:r w:rsidRPr="00E9159F">
        <w:t xml:space="preserve">, работы над формированием у учащихся перечисленных в программе знаний и умений, следует обращать внимание на то, чтобы они овладевали </w:t>
      </w:r>
      <w:r>
        <w:t>о</w:t>
      </w:r>
      <w:r w:rsidRPr="005036DA">
        <w:rPr>
          <w:b/>
        </w:rPr>
        <w:t>бщеучебны</w:t>
      </w:r>
      <w:r>
        <w:rPr>
          <w:b/>
        </w:rPr>
        <w:t>ми</w:t>
      </w:r>
      <w:r w:rsidRPr="005036DA">
        <w:rPr>
          <w:b/>
        </w:rPr>
        <w:t xml:space="preserve"> умения</w:t>
      </w:r>
      <w:r>
        <w:rPr>
          <w:b/>
        </w:rPr>
        <w:t>ми</w:t>
      </w:r>
      <w:r w:rsidRPr="005036DA">
        <w:rPr>
          <w:b/>
        </w:rPr>
        <w:t>, навык</w:t>
      </w:r>
      <w:r>
        <w:rPr>
          <w:b/>
        </w:rPr>
        <w:t>ами</w:t>
      </w:r>
      <w:r w:rsidRPr="005036DA">
        <w:rPr>
          <w:b/>
        </w:rPr>
        <w:t xml:space="preserve"> и способ</w:t>
      </w:r>
      <w:r>
        <w:rPr>
          <w:b/>
        </w:rPr>
        <w:t>ами</w:t>
      </w:r>
      <w:r w:rsidRPr="005036DA">
        <w:rPr>
          <w:b/>
        </w:rPr>
        <w:t xml:space="preserve"> деятельности</w:t>
      </w:r>
      <w:r w:rsidRPr="00A04D71">
        <w:rPr>
          <w:b/>
        </w:rPr>
        <w:t>:</w:t>
      </w:r>
    </w:p>
    <w:p w:rsidR="00095AB5" w:rsidRPr="004556C1" w:rsidRDefault="00095AB5" w:rsidP="00C56A49">
      <w:pPr>
        <w:ind w:firstLine="284"/>
        <w:jc w:val="both"/>
      </w:pPr>
      <w:r w:rsidRPr="004556C1">
        <w:rPr>
          <w:b/>
        </w:rPr>
        <w:t>Познавательной деятельности:</w:t>
      </w:r>
      <w:r>
        <w:rPr>
          <w:b/>
        </w:rPr>
        <w:t xml:space="preserve"> о</w:t>
      </w:r>
      <w:r w:rsidRPr="003F172F">
        <w:rPr>
          <w:sz w:val="22"/>
          <w:szCs w:val="22"/>
        </w:rPr>
        <w:t>пределение структуры объекта познания</w:t>
      </w:r>
      <w:r>
        <w:rPr>
          <w:sz w:val="22"/>
          <w:szCs w:val="22"/>
        </w:rPr>
        <w:t>,  о</w:t>
      </w:r>
      <w:r w:rsidRPr="003F172F">
        <w:rPr>
          <w:sz w:val="22"/>
          <w:szCs w:val="22"/>
        </w:rPr>
        <w:t>пределение отношений между частями целого</w:t>
      </w:r>
      <w:r>
        <w:rPr>
          <w:sz w:val="22"/>
          <w:szCs w:val="22"/>
        </w:rPr>
        <w:t>, п</w:t>
      </w:r>
      <w:r w:rsidRPr="003F172F">
        <w:rPr>
          <w:sz w:val="22"/>
          <w:szCs w:val="22"/>
        </w:rPr>
        <w:t>ознание окружающего мира с помощью наблюдения, измерения, опыта</w:t>
      </w:r>
      <w:r>
        <w:rPr>
          <w:sz w:val="22"/>
          <w:szCs w:val="22"/>
        </w:rPr>
        <w:t>, о</w:t>
      </w:r>
      <w:r w:rsidRPr="003F172F">
        <w:rPr>
          <w:sz w:val="22"/>
          <w:szCs w:val="22"/>
        </w:rPr>
        <w:t>пределение адекватных способов решения задачи на основе заданных алгоритмов</w:t>
      </w:r>
      <w:r>
        <w:rPr>
          <w:sz w:val="22"/>
          <w:szCs w:val="22"/>
        </w:rPr>
        <w:t>, с</w:t>
      </w:r>
      <w:r w:rsidRPr="003F172F">
        <w:rPr>
          <w:sz w:val="22"/>
          <w:szCs w:val="22"/>
        </w:rPr>
        <w:t>равнение, сопоставление, классификация объектов по одному предложенному основанию, критерию</w:t>
      </w:r>
      <w:r>
        <w:rPr>
          <w:sz w:val="22"/>
          <w:szCs w:val="22"/>
        </w:rPr>
        <w:t>, с</w:t>
      </w:r>
      <w:r w:rsidRPr="003F172F">
        <w:rPr>
          <w:sz w:val="22"/>
          <w:szCs w:val="22"/>
        </w:rPr>
        <w:t>амостоятельное выполнение творческих работ, участие в проектной деятельности</w:t>
      </w:r>
    </w:p>
    <w:p w:rsidR="00095AB5" w:rsidRDefault="00095AB5" w:rsidP="00C56A49">
      <w:pPr>
        <w:ind w:firstLine="284"/>
        <w:jc w:val="both"/>
      </w:pPr>
      <w:r w:rsidRPr="004556C1">
        <w:rPr>
          <w:b/>
        </w:rPr>
        <w:t>Информационно-коммуникативной деятельности</w:t>
      </w:r>
      <w:r>
        <w:t>:  а</w:t>
      </w:r>
      <w:r w:rsidRPr="003F172F">
        <w:rPr>
          <w:sz w:val="22"/>
          <w:szCs w:val="22"/>
        </w:rPr>
        <w:t>декватное восприятие устной речи и способность передавать содержание прослушанного текста в развернутом виде</w:t>
      </w:r>
      <w:r>
        <w:rPr>
          <w:sz w:val="22"/>
          <w:szCs w:val="22"/>
        </w:rPr>
        <w:t>, в</w:t>
      </w:r>
      <w:r w:rsidRPr="003F172F">
        <w:rPr>
          <w:sz w:val="22"/>
          <w:szCs w:val="22"/>
        </w:rPr>
        <w:t>ладение монологической и диалогической речью</w:t>
      </w:r>
      <w:r>
        <w:rPr>
          <w:sz w:val="22"/>
          <w:szCs w:val="22"/>
        </w:rPr>
        <w:t>,  п</w:t>
      </w:r>
      <w:r w:rsidRPr="003F172F">
        <w:rPr>
          <w:sz w:val="22"/>
          <w:szCs w:val="22"/>
        </w:rPr>
        <w:t>риведение примеров, подбор аргументов, формулирование выводов</w:t>
      </w:r>
      <w:r>
        <w:rPr>
          <w:sz w:val="22"/>
          <w:szCs w:val="22"/>
        </w:rPr>
        <w:t>, с</w:t>
      </w:r>
      <w:r w:rsidRPr="003F172F">
        <w:rPr>
          <w:sz w:val="22"/>
          <w:szCs w:val="22"/>
        </w:rPr>
        <w:t>оставление плана</w:t>
      </w:r>
      <w:r>
        <w:rPr>
          <w:sz w:val="22"/>
          <w:szCs w:val="22"/>
        </w:rPr>
        <w:t>, о</w:t>
      </w:r>
      <w:r w:rsidRPr="003F172F">
        <w:rPr>
          <w:sz w:val="22"/>
          <w:szCs w:val="22"/>
        </w:rPr>
        <w:t>тражение в устной речи результатов своей деятельности</w:t>
      </w:r>
      <w:r>
        <w:rPr>
          <w:sz w:val="22"/>
          <w:szCs w:val="22"/>
        </w:rPr>
        <w:t>, и</w:t>
      </w:r>
      <w:r w:rsidRPr="003F172F">
        <w:rPr>
          <w:sz w:val="22"/>
          <w:szCs w:val="22"/>
        </w:rPr>
        <w:t>спользование для решения познавательных и коммуникативных задач различных источников информации (энциклопедии, словари и др)</w:t>
      </w:r>
      <w:r>
        <w:rPr>
          <w:sz w:val="22"/>
          <w:szCs w:val="22"/>
        </w:rPr>
        <w:t>.</w:t>
      </w:r>
    </w:p>
    <w:p w:rsidR="00095AB5" w:rsidRPr="00AF1DB8" w:rsidRDefault="00095AB5" w:rsidP="00C56A49">
      <w:pPr>
        <w:ind w:firstLine="284"/>
        <w:jc w:val="both"/>
      </w:pPr>
      <w:r w:rsidRPr="004556C1">
        <w:rPr>
          <w:b/>
        </w:rPr>
        <w:t>Рефлексивной деятельности</w:t>
      </w:r>
      <w:r>
        <w:t>:  с</w:t>
      </w:r>
      <w:r w:rsidRPr="003F172F">
        <w:rPr>
          <w:sz w:val="22"/>
          <w:szCs w:val="22"/>
        </w:rPr>
        <w:t>амостоятельная организация учебной деятельности (постанова цели, планирование)</w:t>
      </w:r>
      <w:r>
        <w:rPr>
          <w:sz w:val="22"/>
          <w:szCs w:val="22"/>
        </w:rPr>
        <w:t>, в</w:t>
      </w:r>
      <w:r w:rsidRPr="003F172F">
        <w:rPr>
          <w:sz w:val="22"/>
          <w:szCs w:val="22"/>
        </w:rPr>
        <w:t>ладение навыками контроля и оценки своей деятельности, умением предвидеть возможные последствия своих действий</w:t>
      </w:r>
      <w:r>
        <w:rPr>
          <w:sz w:val="22"/>
          <w:szCs w:val="22"/>
        </w:rPr>
        <w:t>, о</w:t>
      </w:r>
      <w:r w:rsidRPr="003F172F">
        <w:rPr>
          <w:sz w:val="22"/>
          <w:szCs w:val="22"/>
        </w:rPr>
        <w:t>ценивание своих учебных достижений, поведения, черт своей личности, своего физического и эмоционального состояния</w:t>
      </w:r>
      <w:r>
        <w:rPr>
          <w:sz w:val="22"/>
          <w:szCs w:val="22"/>
        </w:rPr>
        <w:t>, с</w:t>
      </w:r>
      <w:r w:rsidRPr="003F172F">
        <w:rPr>
          <w:sz w:val="22"/>
          <w:szCs w:val="22"/>
        </w:rPr>
        <w:t>облюдение норм поведения в окружающей среде, правил здорового образа жизни</w:t>
      </w:r>
      <w:r>
        <w:rPr>
          <w:sz w:val="22"/>
          <w:szCs w:val="22"/>
        </w:rPr>
        <w:t>, в</w:t>
      </w:r>
      <w:r w:rsidRPr="003F172F">
        <w:rPr>
          <w:sz w:val="22"/>
          <w:szCs w:val="22"/>
        </w:rPr>
        <w:t>ладение умениями совместной деятельности: согласование и координация деятельности с другими ее участниками</w:t>
      </w:r>
      <w:r>
        <w:rPr>
          <w:sz w:val="22"/>
          <w:szCs w:val="22"/>
        </w:rPr>
        <w:t>, о</w:t>
      </w:r>
      <w:r w:rsidRPr="003F172F">
        <w:rPr>
          <w:sz w:val="22"/>
          <w:szCs w:val="22"/>
        </w:rPr>
        <w:t>бъективное оценивание своего вклада в решение общих задач коллектива</w:t>
      </w:r>
      <w:r>
        <w:rPr>
          <w:sz w:val="22"/>
          <w:szCs w:val="22"/>
        </w:rPr>
        <w:t>, о</w:t>
      </w:r>
      <w:r w:rsidRPr="003F172F">
        <w:rPr>
          <w:sz w:val="22"/>
          <w:szCs w:val="22"/>
        </w:rPr>
        <w:t>ценивание своей деятельности с точки зрения нравственных норм, эстетических ценностей</w:t>
      </w:r>
      <w:r>
        <w:rPr>
          <w:sz w:val="22"/>
          <w:szCs w:val="22"/>
        </w:rPr>
        <w:t xml:space="preserve">. </w:t>
      </w:r>
    </w:p>
    <w:p w:rsidR="00095AB5" w:rsidRPr="00A808E4" w:rsidRDefault="00095AB5" w:rsidP="00C56A49">
      <w:pPr>
        <w:ind w:firstLine="284"/>
        <w:jc w:val="both"/>
        <w:rPr>
          <w:b/>
          <w:color w:val="000000"/>
        </w:rPr>
      </w:pPr>
      <w:r w:rsidRPr="00D4391A">
        <w:rPr>
          <w:bCs/>
          <w:iCs/>
          <w:color w:val="000000"/>
        </w:rPr>
        <w:t>На протяжении из</w:t>
      </w:r>
      <w:r>
        <w:rPr>
          <w:bCs/>
          <w:iCs/>
          <w:color w:val="000000"/>
        </w:rPr>
        <w:t>учения курса информатики</w:t>
      </w:r>
      <w:r w:rsidRPr="00D4391A">
        <w:rPr>
          <w:bCs/>
          <w:iCs/>
          <w:color w:val="000000"/>
        </w:rPr>
        <w:t xml:space="preserve"> предполагается отработка</w:t>
      </w:r>
      <w:r>
        <w:rPr>
          <w:b/>
          <w:bCs/>
          <w:iCs/>
          <w:color w:val="000000"/>
        </w:rPr>
        <w:t xml:space="preserve"> специальных умений, навыков и способов деятельности</w:t>
      </w:r>
      <w:r w:rsidRPr="00871B79">
        <w:rPr>
          <w:b/>
          <w:bCs/>
          <w:iCs/>
          <w:color w:val="000000"/>
        </w:rPr>
        <w:t>:</w:t>
      </w:r>
    </w:p>
    <w:p w:rsidR="00095AB5" w:rsidRDefault="00095AB5" w:rsidP="00C56A49">
      <w:pPr>
        <w:numPr>
          <w:ilvl w:val="0"/>
          <w:numId w:val="42"/>
        </w:numPr>
        <w:tabs>
          <w:tab w:val="clear" w:pos="1440"/>
          <w:tab w:val="num" w:pos="-2340"/>
        </w:tabs>
        <w:ind w:left="360"/>
        <w:jc w:val="both"/>
      </w:pPr>
      <w:r>
        <w:t>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095AB5" w:rsidRPr="00BD5691" w:rsidRDefault="00095AB5" w:rsidP="00C56A49">
      <w:pPr>
        <w:numPr>
          <w:ilvl w:val="0"/>
          <w:numId w:val="42"/>
        </w:numPr>
        <w:tabs>
          <w:tab w:val="clear" w:pos="1440"/>
          <w:tab w:val="num" w:pos="-2340"/>
        </w:tabs>
        <w:ind w:left="360"/>
        <w:jc w:val="both"/>
      </w:pPr>
      <w:r>
        <w:t xml:space="preserve">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 </w:t>
      </w:r>
    </w:p>
    <w:p w:rsidR="00095AB5" w:rsidRDefault="00095AB5" w:rsidP="00C56A49">
      <w:pPr>
        <w:numPr>
          <w:ilvl w:val="0"/>
          <w:numId w:val="42"/>
        </w:numPr>
        <w:tabs>
          <w:tab w:val="clear" w:pos="1440"/>
          <w:tab w:val="num" w:pos="-2340"/>
        </w:tabs>
        <w:ind w:left="360"/>
        <w:jc w:val="both"/>
      </w:pPr>
      <w:r>
        <w:t>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095AB5" w:rsidRPr="00BD5691" w:rsidRDefault="00095AB5" w:rsidP="00C56A49">
      <w:pPr>
        <w:numPr>
          <w:ilvl w:val="0"/>
          <w:numId w:val="42"/>
        </w:numPr>
        <w:tabs>
          <w:tab w:val="clear" w:pos="1440"/>
          <w:tab w:val="num" w:pos="-2340"/>
        </w:tabs>
        <w:ind w:left="360"/>
        <w:jc w:val="both"/>
      </w:pPr>
      <w:r>
        <w:t xml:space="preserve">навыки выбора способа представления данных в зависимости от постановленной задачи. </w:t>
      </w:r>
    </w:p>
    <w:p w:rsidR="00095AB5" w:rsidRPr="00BD5691" w:rsidRDefault="00095AB5" w:rsidP="0019081E">
      <w:pPr>
        <w:ind w:left="720"/>
        <w:jc w:val="both"/>
      </w:pPr>
      <w:r w:rsidRPr="00BD5691">
        <w:rPr>
          <w:b/>
        </w:rPr>
        <w:t>Требования к уровню подготовки учащихся 5 классов</w:t>
      </w:r>
    </w:p>
    <w:p w:rsidR="00095AB5" w:rsidRDefault="00095AB5" w:rsidP="0019081E">
      <w:pPr>
        <w:pStyle w:val="21"/>
        <w:spacing w:line="240" w:lineRule="auto"/>
        <w:rPr>
          <w:b/>
        </w:rPr>
      </w:pPr>
      <w:r w:rsidRPr="001022E2">
        <w:rPr>
          <w:b/>
        </w:rPr>
        <w:t>Учащиеся должны:</w:t>
      </w:r>
    </w:p>
    <w:p w:rsidR="00095AB5" w:rsidRDefault="00095AB5" w:rsidP="0019081E">
      <w:pPr>
        <w:pStyle w:val="21"/>
        <w:spacing w:line="240" w:lineRule="auto"/>
        <w:rPr>
          <w:b/>
        </w:rPr>
      </w:pPr>
      <w:r>
        <w:rPr>
          <w:b/>
        </w:rPr>
        <w:t>Знать/понимать:</w:t>
      </w:r>
    </w:p>
    <w:p w:rsidR="00095AB5" w:rsidRDefault="00095AB5" w:rsidP="007D1843">
      <w:pPr>
        <w:numPr>
          <w:ilvl w:val="0"/>
          <w:numId w:val="43"/>
        </w:numPr>
        <w:shd w:val="clear" w:color="auto" w:fill="FFFFFF"/>
        <w:tabs>
          <w:tab w:val="clear" w:pos="1080"/>
        </w:tabs>
        <w:adjustRightInd w:val="0"/>
        <w:ind w:left="360"/>
        <w:jc w:val="both"/>
        <w:rPr>
          <w:color w:val="000000"/>
        </w:rPr>
      </w:pPr>
      <w:r>
        <w:rPr>
          <w:color w:val="000000"/>
        </w:rPr>
        <w:t>понимать и правильно применять на бытовом уровне понятие «информация», «информационный объект»</w:t>
      </w:r>
      <w:r w:rsidRPr="00525B5A">
        <w:rPr>
          <w:color w:val="000000"/>
        </w:rPr>
        <w:t>;</w:t>
      </w:r>
    </w:p>
    <w:p w:rsidR="00095AB5" w:rsidRPr="00E45AD3" w:rsidRDefault="00095AB5" w:rsidP="007D1843">
      <w:pPr>
        <w:numPr>
          <w:ilvl w:val="0"/>
          <w:numId w:val="4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360"/>
        <w:jc w:val="both"/>
      </w:pPr>
      <w:r w:rsidRPr="00E45AD3">
        <w:rPr>
          <w:color w:val="000000"/>
        </w:rPr>
        <w:t>различать виды информации по способам её вос</w:t>
      </w:r>
      <w:r w:rsidRPr="00E45AD3">
        <w:rPr>
          <w:color w:val="000000"/>
        </w:rPr>
        <w:softHyphen/>
        <w:t>приятия человеком, по формам представления на материальных носителях;</w:t>
      </w:r>
    </w:p>
    <w:p w:rsidR="00095AB5" w:rsidRPr="00E45AD3" w:rsidRDefault="00095AB5" w:rsidP="007D1843">
      <w:pPr>
        <w:numPr>
          <w:ilvl w:val="0"/>
          <w:numId w:val="4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360"/>
        <w:jc w:val="both"/>
      </w:pPr>
      <w:r w:rsidRPr="00E45AD3">
        <w:rPr>
          <w:color w:val="000000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095AB5" w:rsidRPr="00E45AD3" w:rsidRDefault="00095AB5" w:rsidP="007D1843">
      <w:pPr>
        <w:numPr>
          <w:ilvl w:val="0"/>
          <w:numId w:val="4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360"/>
        <w:jc w:val="both"/>
      </w:pPr>
      <w:r w:rsidRPr="00E45AD3">
        <w:rPr>
          <w:color w:val="000000"/>
        </w:rPr>
        <w:t>приводить примеры информационных носителей;</w:t>
      </w:r>
    </w:p>
    <w:p w:rsidR="00095AB5" w:rsidRPr="00E45AD3" w:rsidRDefault="00095AB5" w:rsidP="007D1843">
      <w:pPr>
        <w:numPr>
          <w:ilvl w:val="0"/>
          <w:numId w:val="4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360"/>
        <w:jc w:val="both"/>
      </w:pPr>
      <w:r w:rsidRPr="00E45AD3">
        <w:rPr>
          <w:color w:val="000000"/>
        </w:rPr>
        <w:t>иметь представление о способах кодирования ин</w:t>
      </w:r>
      <w:r w:rsidRPr="00E45AD3">
        <w:rPr>
          <w:color w:val="000000"/>
        </w:rPr>
        <w:softHyphen/>
        <w:t>формации;</w:t>
      </w:r>
    </w:p>
    <w:p w:rsidR="00095AB5" w:rsidRDefault="00095AB5" w:rsidP="00A354E5">
      <w:pPr>
        <w:pStyle w:val="21"/>
        <w:spacing w:line="240" w:lineRule="auto"/>
        <w:rPr>
          <w:b/>
        </w:rPr>
      </w:pPr>
    </w:p>
    <w:p w:rsidR="00095AB5" w:rsidRDefault="00095AB5" w:rsidP="00A354E5">
      <w:pPr>
        <w:pStyle w:val="21"/>
        <w:spacing w:line="240" w:lineRule="auto"/>
        <w:rPr>
          <w:b/>
        </w:rPr>
      </w:pPr>
      <w:r w:rsidRPr="00AD10EF">
        <w:rPr>
          <w:b/>
        </w:rPr>
        <w:lastRenderedPageBreak/>
        <w:t>Уметь:</w:t>
      </w:r>
    </w:p>
    <w:p w:rsidR="00095AB5" w:rsidRPr="00E45AD3" w:rsidRDefault="00095AB5" w:rsidP="007D1843">
      <w:pPr>
        <w:numPr>
          <w:ilvl w:val="0"/>
          <w:numId w:val="11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ind w:left="360"/>
        <w:jc w:val="both"/>
      </w:pPr>
      <w:r w:rsidRPr="00E45AD3">
        <w:rPr>
          <w:color w:val="000000"/>
        </w:rPr>
        <w:t xml:space="preserve"> кодировать и декодировать простейшее сооб</w:t>
      </w:r>
      <w:r w:rsidRPr="00E45AD3">
        <w:rPr>
          <w:color w:val="000000"/>
        </w:rPr>
        <w:softHyphen/>
        <w:t>щение;</w:t>
      </w:r>
    </w:p>
    <w:p w:rsidR="00095AB5" w:rsidRPr="00E45AD3" w:rsidRDefault="00095AB5" w:rsidP="007D1843">
      <w:pPr>
        <w:numPr>
          <w:ilvl w:val="0"/>
          <w:numId w:val="11"/>
        </w:numPr>
        <w:shd w:val="clear" w:color="auto" w:fill="FFFFFF"/>
        <w:tabs>
          <w:tab w:val="clear" w:pos="567"/>
        </w:tabs>
        <w:ind w:left="360"/>
        <w:jc w:val="both"/>
        <w:rPr>
          <w:color w:val="000000"/>
        </w:rPr>
      </w:pPr>
      <w:r w:rsidRPr="00E45AD3">
        <w:rPr>
          <w:color w:val="000000"/>
        </w:rPr>
        <w:t>определять устройства компьютера, моделирующие основные компоненты информационных функций человека;</w:t>
      </w:r>
    </w:p>
    <w:p w:rsidR="00095AB5" w:rsidRPr="00E45AD3" w:rsidRDefault="00095AB5" w:rsidP="007D1843">
      <w:pPr>
        <w:numPr>
          <w:ilvl w:val="0"/>
          <w:numId w:val="11"/>
        </w:numPr>
        <w:shd w:val="clear" w:color="auto" w:fill="FFFFFF"/>
        <w:tabs>
          <w:tab w:val="clear" w:pos="567"/>
        </w:tabs>
        <w:ind w:left="360"/>
        <w:jc w:val="both"/>
        <w:rPr>
          <w:color w:val="000000"/>
        </w:rPr>
      </w:pPr>
      <w:r w:rsidRPr="00E45AD3">
        <w:rPr>
          <w:color w:val="000000"/>
        </w:rPr>
        <w:t>различать программное и аппаратное обеспечение компьютера;</w:t>
      </w:r>
    </w:p>
    <w:p w:rsidR="00095AB5" w:rsidRPr="00E45AD3" w:rsidRDefault="00095AB5" w:rsidP="007D1843">
      <w:pPr>
        <w:numPr>
          <w:ilvl w:val="0"/>
          <w:numId w:val="11"/>
        </w:numPr>
        <w:shd w:val="clear" w:color="auto" w:fill="FFFFFF"/>
        <w:tabs>
          <w:tab w:val="clear" w:pos="567"/>
        </w:tabs>
        <w:ind w:left="360"/>
        <w:jc w:val="both"/>
        <w:rPr>
          <w:color w:val="000000"/>
        </w:rPr>
      </w:pPr>
      <w:r w:rsidRPr="00E45AD3">
        <w:rPr>
          <w:color w:val="000000"/>
        </w:rPr>
        <w:t>запускать программы из меню Пуск; уметь изменять размеры и перемещать окна, реа</w:t>
      </w:r>
      <w:r w:rsidRPr="00E45AD3">
        <w:rPr>
          <w:color w:val="000000"/>
        </w:rPr>
        <w:softHyphen/>
        <w:t>гировать на диалоговые окна;</w:t>
      </w:r>
    </w:p>
    <w:p w:rsidR="00095AB5" w:rsidRPr="00E45AD3" w:rsidRDefault="00095AB5" w:rsidP="007D1843">
      <w:pPr>
        <w:numPr>
          <w:ilvl w:val="0"/>
          <w:numId w:val="11"/>
        </w:numPr>
        <w:shd w:val="clear" w:color="auto" w:fill="FFFFFF"/>
        <w:tabs>
          <w:tab w:val="clear" w:pos="567"/>
        </w:tabs>
        <w:ind w:left="360"/>
        <w:jc w:val="both"/>
        <w:rPr>
          <w:color w:val="000000"/>
        </w:rPr>
      </w:pPr>
      <w:r w:rsidRPr="00E45AD3">
        <w:rPr>
          <w:color w:val="000000"/>
        </w:rPr>
        <w:t>вводить информацию в компьютер с помощью кла</w:t>
      </w:r>
      <w:r w:rsidRPr="00E45AD3">
        <w:rPr>
          <w:color w:val="000000"/>
        </w:rPr>
        <w:softHyphen/>
        <w:t>виатуры и мыши;</w:t>
      </w:r>
    </w:p>
    <w:p w:rsidR="00095AB5" w:rsidRPr="00E45AD3" w:rsidRDefault="00095AB5" w:rsidP="007D1843">
      <w:pPr>
        <w:numPr>
          <w:ilvl w:val="0"/>
          <w:numId w:val="11"/>
        </w:numPr>
        <w:shd w:val="clear" w:color="auto" w:fill="FFFFFF"/>
        <w:tabs>
          <w:tab w:val="clear" w:pos="567"/>
        </w:tabs>
        <w:ind w:left="360"/>
        <w:jc w:val="both"/>
        <w:rPr>
          <w:color w:val="000000"/>
        </w:rPr>
      </w:pPr>
      <w:r w:rsidRPr="00E45AD3">
        <w:rPr>
          <w:color w:val="000000"/>
        </w:rPr>
        <w:t>уметь применять текстовый редактор для набора, редактирования и форматирования простейших текстов;</w:t>
      </w:r>
    </w:p>
    <w:p w:rsidR="00095AB5" w:rsidRPr="00E45AD3" w:rsidRDefault="00095AB5" w:rsidP="007D1843">
      <w:pPr>
        <w:numPr>
          <w:ilvl w:val="0"/>
          <w:numId w:val="11"/>
        </w:numPr>
        <w:shd w:val="clear" w:color="auto" w:fill="FFFFFF"/>
        <w:tabs>
          <w:tab w:val="clear" w:pos="567"/>
        </w:tabs>
        <w:ind w:left="360"/>
        <w:jc w:val="both"/>
        <w:rPr>
          <w:color w:val="000000"/>
        </w:rPr>
      </w:pPr>
      <w:r w:rsidRPr="00E45AD3">
        <w:rPr>
          <w:color w:val="000000"/>
        </w:rPr>
        <w:t>уметь применять простейший графический редак</w:t>
      </w:r>
      <w:r w:rsidRPr="00E45AD3">
        <w:rPr>
          <w:color w:val="000000"/>
        </w:rPr>
        <w:softHyphen/>
        <w:t>тор для создания и редактирования рисунков; уметь выполнять вычисления с помощью приложе</w:t>
      </w:r>
      <w:r w:rsidRPr="00E45AD3">
        <w:rPr>
          <w:color w:val="000000"/>
        </w:rPr>
        <w:softHyphen/>
        <w:t>ния Калькулятор;</w:t>
      </w:r>
    </w:p>
    <w:p w:rsidR="00095AB5" w:rsidRPr="00BD5691" w:rsidRDefault="00095AB5" w:rsidP="007D1843">
      <w:pPr>
        <w:numPr>
          <w:ilvl w:val="0"/>
          <w:numId w:val="11"/>
        </w:numPr>
        <w:shd w:val="clear" w:color="auto" w:fill="FFFFFF"/>
        <w:tabs>
          <w:tab w:val="clear" w:pos="567"/>
        </w:tabs>
        <w:ind w:left="360"/>
        <w:jc w:val="both"/>
        <w:rPr>
          <w:color w:val="000000"/>
        </w:rPr>
      </w:pPr>
      <w:r w:rsidRPr="00E45AD3">
        <w:rPr>
          <w:color w:val="000000"/>
        </w:rPr>
        <w:t>знать о требованиях к организации компьютерного рабочего места, соблюдать требования безопасно</w:t>
      </w:r>
      <w:r w:rsidRPr="00E45AD3">
        <w:rPr>
          <w:color w:val="000000"/>
        </w:rPr>
        <w:softHyphen/>
        <w:t>сти и гигиены в работе со средствами ИКТ.</w:t>
      </w:r>
    </w:p>
    <w:p w:rsidR="00095AB5" w:rsidRDefault="00095AB5" w:rsidP="0019081E">
      <w:pPr>
        <w:jc w:val="both"/>
        <w:rPr>
          <w:b/>
          <w:bCs/>
        </w:rPr>
      </w:pPr>
      <w:r w:rsidRPr="004F1A12">
        <w:t xml:space="preserve">В ходе изучения курса </w:t>
      </w:r>
      <w:r>
        <w:t>информатики</w:t>
      </w:r>
      <w:r w:rsidRPr="004F1A12">
        <w:t xml:space="preserve"> учащиеся должны овладеть следующими</w:t>
      </w:r>
      <w:r w:rsidRPr="004F1A12">
        <w:rPr>
          <w:b/>
          <w:bCs/>
        </w:rPr>
        <w:t xml:space="preserve"> </w:t>
      </w:r>
      <w:r>
        <w:rPr>
          <w:b/>
          <w:bCs/>
        </w:rPr>
        <w:t xml:space="preserve">ключевыми </w:t>
      </w:r>
      <w:r w:rsidRPr="004F1A12">
        <w:rPr>
          <w:b/>
          <w:bCs/>
        </w:rPr>
        <w:t xml:space="preserve">компетенциями: </w:t>
      </w:r>
    </w:p>
    <w:p w:rsidR="00095AB5" w:rsidRPr="004F1A12" w:rsidRDefault="00095AB5" w:rsidP="007D1843">
      <w:pPr>
        <w:ind w:firstLine="360"/>
        <w:jc w:val="both"/>
      </w:pPr>
      <w:r>
        <w:rPr>
          <w:b/>
          <w:bCs/>
        </w:rPr>
        <w:t>Учебно-п</w:t>
      </w:r>
      <w:r w:rsidRPr="004F1A12">
        <w:rPr>
          <w:b/>
          <w:bCs/>
        </w:rPr>
        <w:t xml:space="preserve">ознавательная – </w:t>
      </w:r>
      <w:r w:rsidRPr="004F1A12">
        <w:t>(</w:t>
      </w:r>
      <w:r>
        <w:t>совокупность компетенций ученика в сфере самостоятельной познавательной деятельности, включающей элементы логический, методологической, общеучебной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В рамках данной компетенции определяются требования соответствующей функциональной грамотности ученика: умение отличать факты от домыслов. Владение измерительными навыками, использование вероятностных, статистических и иных методов познания</w:t>
      </w:r>
      <w:r w:rsidRPr="004F1A12">
        <w:t>)</w:t>
      </w:r>
    </w:p>
    <w:p w:rsidR="00095AB5" w:rsidRDefault="00095AB5" w:rsidP="007D1843">
      <w:pPr>
        <w:ind w:firstLine="360"/>
        <w:jc w:val="both"/>
      </w:pPr>
      <w:r>
        <w:rPr>
          <w:b/>
          <w:bCs/>
        </w:rPr>
        <w:t>Информационная</w:t>
      </w:r>
      <w:r w:rsidRPr="004F1A12">
        <w:rPr>
          <w:b/>
          <w:bCs/>
        </w:rPr>
        <w:t xml:space="preserve">– </w:t>
      </w:r>
      <w:r w:rsidRPr="004F1A12">
        <w:t>(</w:t>
      </w:r>
      <w:r>
        <w:t>формируют умения самостоятельно искать, анализировать и отбирать, преобразовывать информацию, сохранять и передавать её. Данная компетенция обеспечивает навыки деятельности ученика по отношению к информации, содержащейся в учебных предметах, а также в окружающем мире</w:t>
      </w:r>
      <w:r w:rsidRPr="004F1A12">
        <w:t>)</w:t>
      </w:r>
    </w:p>
    <w:p w:rsidR="00095AB5" w:rsidRPr="004F1A12" w:rsidRDefault="00095AB5" w:rsidP="007D1843">
      <w:pPr>
        <w:ind w:firstLine="360"/>
        <w:jc w:val="both"/>
      </w:pPr>
      <w:r>
        <w:rPr>
          <w:b/>
          <w:bCs/>
        </w:rPr>
        <w:t>Коммуникативная –</w:t>
      </w:r>
      <w:r>
        <w:t xml:space="preserve"> ( Включает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полями в коллективе. Ученик должен уметь представить себя, задать вопрос, вести дискуссию).</w:t>
      </w:r>
    </w:p>
    <w:p w:rsidR="00095AB5" w:rsidRDefault="00095AB5" w:rsidP="0019081E">
      <w:pPr>
        <w:ind w:left="360"/>
        <w:jc w:val="both"/>
      </w:pPr>
      <w:r>
        <w:rPr>
          <w:b/>
          <w:bCs/>
        </w:rPr>
        <w:t>Личностного самосовершенствования</w:t>
      </w:r>
      <w:r w:rsidRPr="004F1A12">
        <w:rPr>
          <w:b/>
          <w:bCs/>
        </w:rPr>
        <w:t xml:space="preserve"> – </w:t>
      </w:r>
      <w:r w:rsidRPr="004F1A12">
        <w:t>(</w:t>
      </w:r>
      <w:r>
        <w:t>Ученик овладевает способами деятельности в собственных интересах, что выражается в развитии необходимых личностных качеств,  культуры мышления и поведения</w:t>
      </w:r>
      <w:r w:rsidRPr="004F1A12">
        <w:t>)</w:t>
      </w:r>
      <w:r>
        <w:t xml:space="preserve">. </w:t>
      </w:r>
    </w:p>
    <w:p w:rsidR="00095AB5" w:rsidRPr="00CC1D07" w:rsidRDefault="00095AB5" w:rsidP="0019081E">
      <w:pPr>
        <w:ind w:left="360"/>
        <w:jc w:val="both"/>
        <w:rPr>
          <w:bCs/>
        </w:rPr>
      </w:pPr>
      <w:r>
        <w:t xml:space="preserve"> </w:t>
      </w:r>
      <w:r>
        <w:rPr>
          <w:b/>
          <w:bCs/>
        </w:rPr>
        <w:t>а также и</w:t>
      </w:r>
      <w:r w:rsidRPr="00CC1D07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r w:rsidRPr="00CC1D07">
        <w:rPr>
          <w:bCs/>
        </w:rPr>
        <w:t>для:</w:t>
      </w:r>
    </w:p>
    <w:p w:rsidR="00095AB5" w:rsidRPr="00503928" w:rsidRDefault="00095AB5" w:rsidP="0019081E">
      <w:pPr>
        <w:pStyle w:val="a4"/>
        <w:numPr>
          <w:ilvl w:val="0"/>
          <w:numId w:val="34"/>
        </w:numPr>
        <w:spacing w:before="0" w:after="0" w:line="240" w:lineRule="auto"/>
        <w:jc w:val="both"/>
        <w:rPr>
          <w:szCs w:val="22"/>
        </w:rPr>
      </w:pPr>
      <w:r w:rsidRPr="00503928">
        <w:rPr>
          <w:szCs w:val="22"/>
        </w:rPr>
        <w:t>определять устройства компьютера, моделирующие основные компоненты информационных функций человека;</w:t>
      </w:r>
    </w:p>
    <w:p w:rsidR="00095AB5" w:rsidRPr="00345228" w:rsidRDefault="00095AB5" w:rsidP="0019081E">
      <w:pPr>
        <w:pStyle w:val="a4"/>
        <w:numPr>
          <w:ilvl w:val="0"/>
          <w:numId w:val="34"/>
        </w:numPr>
        <w:spacing w:before="0" w:after="0" w:line="240" w:lineRule="auto"/>
        <w:jc w:val="both"/>
        <w:rPr>
          <w:snapToGrid w:val="0"/>
          <w:szCs w:val="22"/>
        </w:rPr>
      </w:pPr>
      <w:r w:rsidRPr="00503928">
        <w:rPr>
          <w:szCs w:val="22"/>
        </w:rPr>
        <w:t>различать программное и аппаратное обеспечение компьютера</w:t>
      </w:r>
    </w:p>
    <w:p w:rsidR="00095AB5" w:rsidRPr="00503928" w:rsidRDefault="00095AB5" w:rsidP="0019081E">
      <w:pPr>
        <w:pStyle w:val="a4"/>
        <w:numPr>
          <w:ilvl w:val="0"/>
          <w:numId w:val="34"/>
        </w:numPr>
        <w:spacing w:before="0" w:after="0" w:line="240" w:lineRule="auto"/>
        <w:jc w:val="both"/>
        <w:rPr>
          <w:snapToGrid w:val="0"/>
          <w:szCs w:val="22"/>
        </w:rPr>
      </w:pPr>
      <w:r w:rsidRPr="00503928">
        <w:rPr>
          <w:snapToGrid w:val="0"/>
          <w:szCs w:val="22"/>
        </w:rPr>
        <w:t>вводить информацию в компьютер с помощью клавиатуры и мыши;</w:t>
      </w:r>
    </w:p>
    <w:p w:rsidR="00095AB5" w:rsidRPr="008678AE" w:rsidRDefault="00095AB5" w:rsidP="0019081E">
      <w:pPr>
        <w:pStyle w:val="a4"/>
        <w:numPr>
          <w:ilvl w:val="0"/>
          <w:numId w:val="34"/>
        </w:numPr>
        <w:spacing w:before="0" w:after="0" w:line="240" w:lineRule="auto"/>
        <w:jc w:val="both"/>
        <w:rPr>
          <w:szCs w:val="22"/>
        </w:rPr>
      </w:pPr>
      <w:r w:rsidRPr="00503928">
        <w:rPr>
          <w:snapToGrid w:val="0"/>
          <w:szCs w:val="22"/>
        </w:rPr>
        <w:t>уметь применять текстовый редактор для набора, редактирования и форматирования простейших текстов</w:t>
      </w:r>
      <w:r w:rsidRPr="00503928">
        <w:rPr>
          <w:szCs w:val="22"/>
        </w:rPr>
        <w:t>.</w:t>
      </w:r>
    </w:p>
    <w:p w:rsidR="00095AB5" w:rsidRPr="00711A7B" w:rsidRDefault="00095AB5" w:rsidP="0019081E">
      <w:pPr>
        <w:jc w:val="both"/>
        <w:rPr>
          <w:b/>
        </w:rPr>
      </w:pPr>
      <w:r w:rsidRPr="00D4391A">
        <w:t xml:space="preserve">Для </w:t>
      </w:r>
      <w:r w:rsidRPr="002845CD">
        <w:t xml:space="preserve">реализации данной программы используются следующие </w:t>
      </w:r>
      <w:r w:rsidRPr="002845CD">
        <w:rPr>
          <w:b/>
        </w:rPr>
        <w:t>формы контроля</w:t>
      </w:r>
      <w:r>
        <w:rPr>
          <w:b/>
        </w:rPr>
        <w:t xml:space="preserve"> знаний, умений и навыков</w:t>
      </w:r>
      <w:r w:rsidRPr="00711A7B">
        <w:rPr>
          <w:b/>
        </w:rPr>
        <w:t xml:space="preserve">: </w:t>
      </w:r>
    </w:p>
    <w:p w:rsidR="00095AB5" w:rsidRDefault="00095AB5" w:rsidP="0019081E">
      <w:pPr>
        <w:numPr>
          <w:ilvl w:val="0"/>
          <w:numId w:val="31"/>
        </w:numPr>
        <w:jc w:val="both"/>
      </w:pPr>
      <w:r>
        <w:t xml:space="preserve">текущий контроль в </w:t>
      </w:r>
      <w:r w:rsidRPr="004F1A12">
        <w:t>виде</w:t>
      </w:r>
      <w:r>
        <w:t xml:space="preserve">: устных ответов учащихся, самостоятельных и </w:t>
      </w:r>
      <w:r w:rsidRPr="004F1A12">
        <w:t xml:space="preserve"> проверочных работ</w:t>
      </w:r>
      <w:r>
        <w:t>,</w:t>
      </w:r>
      <w:r w:rsidRPr="004F1A12">
        <w:t xml:space="preserve"> тестов</w:t>
      </w:r>
      <w:r>
        <w:t>;</w:t>
      </w:r>
    </w:p>
    <w:p w:rsidR="00095AB5" w:rsidRDefault="00095AB5" w:rsidP="0019081E">
      <w:pPr>
        <w:numPr>
          <w:ilvl w:val="0"/>
          <w:numId w:val="31"/>
        </w:numPr>
        <w:jc w:val="both"/>
      </w:pPr>
      <w:r>
        <w:t xml:space="preserve">тематический контроль в форме контрольных работ и практических работ; </w:t>
      </w:r>
    </w:p>
    <w:p w:rsidR="00095AB5" w:rsidRDefault="00095AB5" w:rsidP="0019081E">
      <w:pPr>
        <w:numPr>
          <w:ilvl w:val="0"/>
          <w:numId w:val="31"/>
        </w:numPr>
        <w:jc w:val="both"/>
      </w:pPr>
      <w:r>
        <w:t>итоговый контроль в форме контрольной работы.</w:t>
      </w:r>
    </w:p>
    <w:p w:rsidR="00095AB5" w:rsidRDefault="00095AB5" w:rsidP="0019081E">
      <w:pPr>
        <w:ind w:left="360"/>
        <w:jc w:val="both"/>
        <w:rPr>
          <w:b/>
          <w:bCs/>
        </w:rPr>
      </w:pPr>
    </w:p>
    <w:p w:rsidR="00095AB5" w:rsidRPr="0056049B" w:rsidRDefault="00095AB5" w:rsidP="00A354E5">
      <w:pPr>
        <w:ind w:left="720"/>
        <w:jc w:val="center"/>
        <w:rPr>
          <w:b/>
          <w:bCs/>
          <w:lang w:val="en-US"/>
        </w:rPr>
      </w:pPr>
      <w:r w:rsidRPr="00DF309E">
        <w:rPr>
          <w:b/>
          <w:bCs/>
        </w:rPr>
        <w:lastRenderedPageBreak/>
        <w:t>Учебно-тематический план</w:t>
      </w: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7"/>
        <w:gridCol w:w="1260"/>
        <w:gridCol w:w="2038"/>
        <w:gridCol w:w="1922"/>
        <w:gridCol w:w="3589"/>
      </w:tblGrid>
      <w:tr w:rsidR="00095AB5" w:rsidRPr="006B4AED" w:rsidTr="00445A35">
        <w:trPr>
          <w:trHeight w:val="555"/>
        </w:trPr>
        <w:tc>
          <w:tcPr>
            <w:tcW w:w="4657" w:type="dxa"/>
            <w:vMerge w:val="restart"/>
            <w:shd w:val="clear" w:color="auto" w:fill="C0C0C0"/>
            <w:vAlign w:val="center"/>
          </w:tcPr>
          <w:p w:rsidR="00095AB5" w:rsidRPr="006B4AED" w:rsidRDefault="00095AB5" w:rsidP="00EA1ED3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Название темы</w:t>
            </w:r>
          </w:p>
        </w:tc>
        <w:tc>
          <w:tcPr>
            <w:tcW w:w="1260" w:type="dxa"/>
            <w:vMerge w:val="restart"/>
            <w:shd w:val="clear" w:color="auto" w:fill="C0C0C0"/>
            <w:vAlign w:val="center"/>
          </w:tcPr>
          <w:p w:rsidR="00095AB5" w:rsidRPr="006B4AED" w:rsidRDefault="00095AB5" w:rsidP="00EA1ED3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 xml:space="preserve">Кол-во часов </w:t>
            </w:r>
          </w:p>
        </w:tc>
        <w:tc>
          <w:tcPr>
            <w:tcW w:w="3960" w:type="dxa"/>
            <w:gridSpan w:val="2"/>
            <w:shd w:val="clear" w:color="auto" w:fill="C0C0C0"/>
            <w:vAlign w:val="center"/>
          </w:tcPr>
          <w:p w:rsidR="00095AB5" w:rsidRPr="006B4AED" w:rsidRDefault="00095AB5" w:rsidP="00EA1ED3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Количество</w:t>
            </w:r>
          </w:p>
        </w:tc>
        <w:tc>
          <w:tcPr>
            <w:tcW w:w="3589" w:type="dxa"/>
            <w:vMerge w:val="restart"/>
            <w:shd w:val="clear" w:color="auto" w:fill="C0C0C0"/>
            <w:vAlign w:val="center"/>
          </w:tcPr>
          <w:p w:rsidR="00095AB5" w:rsidRPr="006B4AED" w:rsidRDefault="00095AB5" w:rsidP="00EA1ED3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Предполагаемые сроки прохождения</w:t>
            </w:r>
          </w:p>
        </w:tc>
      </w:tr>
      <w:tr w:rsidR="00095AB5" w:rsidRPr="006B4AED" w:rsidTr="00445A35">
        <w:trPr>
          <w:trHeight w:val="555"/>
        </w:trPr>
        <w:tc>
          <w:tcPr>
            <w:tcW w:w="4657" w:type="dxa"/>
            <w:vMerge/>
            <w:shd w:val="clear" w:color="auto" w:fill="C0C0C0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60" w:type="dxa"/>
            <w:vMerge/>
            <w:shd w:val="clear" w:color="auto" w:fill="C0C0C0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8" w:type="dxa"/>
            <w:shd w:val="clear" w:color="auto" w:fill="C0C0C0"/>
            <w:vAlign w:val="center"/>
          </w:tcPr>
          <w:p w:rsidR="00095AB5" w:rsidRPr="006B4AED" w:rsidRDefault="00095AB5" w:rsidP="00EA1ED3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практических/ лабораторных/</w:t>
            </w:r>
          </w:p>
        </w:tc>
        <w:tc>
          <w:tcPr>
            <w:tcW w:w="1922" w:type="dxa"/>
            <w:shd w:val="clear" w:color="auto" w:fill="C0C0C0"/>
            <w:vAlign w:val="center"/>
          </w:tcPr>
          <w:p w:rsidR="00095AB5" w:rsidRPr="006B4AED" w:rsidRDefault="00095AB5" w:rsidP="00EA1ED3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контрольных работ</w:t>
            </w:r>
          </w:p>
        </w:tc>
        <w:tc>
          <w:tcPr>
            <w:tcW w:w="3589" w:type="dxa"/>
            <w:vMerge/>
            <w:shd w:val="clear" w:color="auto" w:fill="C0C0C0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95AB5" w:rsidRPr="006B4AED" w:rsidTr="00445A35">
        <w:trPr>
          <w:trHeight w:val="567"/>
        </w:trPr>
        <w:tc>
          <w:tcPr>
            <w:tcW w:w="4657" w:type="dxa"/>
            <w:vAlign w:val="center"/>
          </w:tcPr>
          <w:p w:rsidR="00095AB5" w:rsidRPr="006B4AED" w:rsidRDefault="00095AB5" w:rsidP="00EA1ED3">
            <w:pPr>
              <w:rPr>
                <w:color w:val="000000"/>
              </w:rPr>
            </w:pPr>
            <w:r w:rsidRPr="006B4AED">
              <w:rPr>
                <w:b/>
                <w:bCs/>
                <w:color w:val="000000"/>
              </w:rPr>
              <w:t xml:space="preserve">Компьютер для начинающих </w:t>
            </w:r>
          </w:p>
        </w:tc>
        <w:tc>
          <w:tcPr>
            <w:tcW w:w="1260" w:type="dxa"/>
            <w:vAlign w:val="center"/>
          </w:tcPr>
          <w:p w:rsidR="00095AB5" w:rsidRPr="006B4AED" w:rsidRDefault="00095AB5" w:rsidP="00EA1ED3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B4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8" w:type="dxa"/>
            <w:vAlign w:val="center"/>
          </w:tcPr>
          <w:p w:rsidR="00095AB5" w:rsidRPr="006B4AED" w:rsidRDefault="00095AB5" w:rsidP="00EA1ED3">
            <w:pPr>
              <w:jc w:val="center"/>
              <w:rPr>
                <w:color w:val="000000"/>
              </w:rPr>
            </w:pPr>
            <w:r w:rsidRPr="006B4AED">
              <w:rPr>
                <w:color w:val="000000"/>
              </w:rPr>
              <w:t>1</w:t>
            </w:r>
          </w:p>
        </w:tc>
        <w:tc>
          <w:tcPr>
            <w:tcW w:w="1922" w:type="dxa"/>
            <w:vAlign w:val="center"/>
          </w:tcPr>
          <w:p w:rsidR="00095AB5" w:rsidRPr="006B4AED" w:rsidRDefault="00095AB5" w:rsidP="00EA1ED3">
            <w:pPr>
              <w:jc w:val="center"/>
              <w:rPr>
                <w:color w:val="000000"/>
              </w:rPr>
            </w:pPr>
          </w:p>
        </w:tc>
        <w:tc>
          <w:tcPr>
            <w:tcW w:w="3589" w:type="dxa"/>
            <w:vAlign w:val="center"/>
          </w:tcPr>
          <w:p w:rsidR="00095AB5" w:rsidRPr="00E22307" w:rsidRDefault="00095AB5" w:rsidP="00B14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2.09 -26.10</w:t>
            </w:r>
          </w:p>
        </w:tc>
      </w:tr>
      <w:tr w:rsidR="00095AB5" w:rsidRPr="006B4AED" w:rsidTr="00445A35">
        <w:trPr>
          <w:trHeight w:val="567"/>
        </w:trPr>
        <w:tc>
          <w:tcPr>
            <w:tcW w:w="4657" w:type="dxa"/>
            <w:vAlign w:val="center"/>
          </w:tcPr>
          <w:p w:rsidR="00095AB5" w:rsidRPr="006B4AED" w:rsidRDefault="00095AB5" w:rsidP="00EA1ED3">
            <w:pPr>
              <w:rPr>
                <w:color w:val="000000"/>
              </w:rPr>
            </w:pPr>
            <w:r w:rsidRPr="006B4AED">
              <w:rPr>
                <w:b/>
                <w:bCs/>
                <w:color w:val="000000"/>
              </w:rPr>
              <w:t xml:space="preserve">Информация вокруг нас </w:t>
            </w:r>
          </w:p>
        </w:tc>
        <w:tc>
          <w:tcPr>
            <w:tcW w:w="1260" w:type="dxa"/>
            <w:vAlign w:val="center"/>
          </w:tcPr>
          <w:p w:rsidR="00095AB5" w:rsidRPr="006D025D" w:rsidRDefault="00095AB5" w:rsidP="00EA1ED3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8" w:type="dxa"/>
            <w:vAlign w:val="center"/>
          </w:tcPr>
          <w:p w:rsidR="00095AB5" w:rsidRPr="00140D08" w:rsidRDefault="00095AB5" w:rsidP="00EA1ED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22" w:type="dxa"/>
            <w:vAlign w:val="center"/>
          </w:tcPr>
          <w:p w:rsidR="00095AB5" w:rsidRPr="006B4AED" w:rsidRDefault="00095AB5" w:rsidP="00EA1ED3">
            <w:pPr>
              <w:jc w:val="center"/>
              <w:rPr>
                <w:color w:val="000000"/>
              </w:rPr>
            </w:pPr>
          </w:p>
        </w:tc>
        <w:tc>
          <w:tcPr>
            <w:tcW w:w="3589" w:type="dxa"/>
            <w:vAlign w:val="center"/>
          </w:tcPr>
          <w:p w:rsidR="00095AB5" w:rsidRPr="00E22307" w:rsidRDefault="00095AB5" w:rsidP="00B14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28.10 – 28.12</w:t>
            </w:r>
          </w:p>
        </w:tc>
      </w:tr>
      <w:tr w:rsidR="00095AB5" w:rsidRPr="006B4AED" w:rsidTr="00445A35">
        <w:trPr>
          <w:trHeight w:val="567"/>
        </w:trPr>
        <w:tc>
          <w:tcPr>
            <w:tcW w:w="4657" w:type="dxa"/>
            <w:vAlign w:val="center"/>
          </w:tcPr>
          <w:p w:rsidR="00095AB5" w:rsidRPr="006B4AED" w:rsidRDefault="00095AB5" w:rsidP="00EA1ED3">
            <w:pPr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Информационные технологии</w:t>
            </w:r>
          </w:p>
        </w:tc>
        <w:tc>
          <w:tcPr>
            <w:tcW w:w="1260" w:type="dxa"/>
            <w:vAlign w:val="center"/>
          </w:tcPr>
          <w:p w:rsidR="00095AB5" w:rsidRPr="006B4AED" w:rsidRDefault="00095AB5" w:rsidP="00EA1ED3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38" w:type="dxa"/>
            <w:vAlign w:val="center"/>
          </w:tcPr>
          <w:p w:rsidR="00095AB5" w:rsidRPr="006B4AED" w:rsidRDefault="00095AB5" w:rsidP="00EA1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22" w:type="dxa"/>
            <w:vAlign w:val="center"/>
          </w:tcPr>
          <w:p w:rsidR="00095AB5" w:rsidRPr="006B4AED" w:rsidRDefault="00095AB5" w:rsidP="00EA1ED3">
            <w:pPr>
              <w:jc w:val="center"/>
              <w:rPr>
                <w:color w:val="000000"/>
              </w:rPr>
            </w:pPr>
            <w:r w:rsidRPr="006B4AED">
              <w:rPr>
                <w:color w:val="000000"/>
              </w:rPr>
              <w:t>1</w:t>
            </w:r>
          </w:p>
        </w:tc>
        <w:tc>
          <w:tcPr>
            <w:tcW w:w="3589" w:type="dxa"/>
            <w:vAlign w:val="center"/>
          </w:tcPr>
          <w:p w:rsidR="00095AB5" w:rsidRPr="00E22307" w:rsidRDefault="00095AB5" w:rsidP="00B14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09.01 – 31.05</w:t>
            </w:r>
          </w:p>
        </w:tc>
      </w:tr>
      <w:tr w:rsidR="00095AB5" w:rsidRPr="006B4AED" w:rsidTr="00445A35">
        <w:trPr>
          <w:trHeight w:val="567"/>
        </w:trPr>
        <w:tc>
          <w:tcPr>
            <w:tcW w:w="4657" w:type="dxa"/>
            <w:vAlign w:val="center"/>
          </w:tcPr>
          <w:p w:rsidR="00095AB5" w:rsidRPr="006B4AED" w:rsidRDefault="00095AB5" w:rsidP="00EA1ED3">
            <w:pPr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Резерв</w:t>
            </w:r>
          </w:p>
        </w:tc>
        <w:tc>
          <w:tcPr>
            <w:tcW w:w="1260" w:type="dxa"/>
            <w:vAlign w:val="center"/>
          </w:tcPr>
          <w:p w:rsidR="00095AB5" w:rsidRPr="006B4AED" w:rsidRDefault="00095AB5" w:rsidP="00EA1ED3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B4A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  <w:vAlign w:val="center"/>
          </w:tcPr>
          <w:p w:rsidR="00095AB5" w:rsidRPr="006B4AED" w:rsidRDefault="00095AB5" w:rsidP="00EA1ED3">
            <w:pPr>
              <w:jc w:val="center"/>
              <w:rPr>
                <w:color w:val="000000"/>
              </w:rPr>
            </w:pPr>
          </w:p>
        </w:tc>
        <w:tc>
          <w:tcPr>
            <w:tcW w:w="1922" w:type="dxa"/>
            <w:vAlign w:val="center"/>
          </w:tcPr>
          <w:p w:rsidR="00095AB5" w:rsidRPr="006B4AED" w:rsidRDefault="00095AB5" w:rsidP="00EA1ED3">
            <w:pPr>
              <w:jc w:val="center"/>
              <w:rPr>
                <w:color w:val="000000"/>
              </w:rPr>
            </w:pPr>
          </w:p>
        </w:tc>
        <w:tc>
          <w:tcPr>
            <w:tcW w:w="3589" w:type="dxa"/>
          </w:tcPr>
          <w:p w:rsidR="00095AB5" w:rsidRPr="00C020C9" w:rsidRDefault="00095AB5" w:rsidP="00B14ACC">
            <w:pPr>
              <w:jc w:val="center"/>
            </w:pPr>
            <w:r w:rsidRPr="00C020C9">
              <w:rPr>
                <w:color w:val="000000"/>
              </w:rPr>
              <w:t>19 - 24  мая</w:t>
            </w:r>
          </w:p>
          <w:p w:rsidR="00095AB5" w:rsidRPr="00C020C9" w:rsidRDefault="00095AB5" w:rsidP="00B14ACC">
            <w:pPr>
              <w:jc w:val="center"/>
            </w:pPr>
            <w:r w:rsidRPr="00C020C9">
              <w:rPr>
                <w:color w:val="000000"/>
              </w:rPr>
              <w:t>26 - 31  мая</w:t>
            </w:r>
          </w:p>
        </w:tc>
      </w:tr>
      <w:tr w:rsidR="00095AB5" w:rsidRPr="006B4AED" w:rsidTr="00445A35">
        <w:trPr>
          <w:trHeight w:val="567"/>
        </w:trPr>
        <w:tc>
          <w:tcPr>
            <w:tcW w:w="4657" w:type="dxa"/>
            <w:vAlign w:val="center"/>
          </w:tcPr>
          <w:p w:rsidR="00095AB5" w:rsidRPr="006B4AED" w:rsidRDefault="00095AB5" w:rsidP="00EA1ED3">
            <w:pPr>
              <w:jc w:val="right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Итого</w:t>
            </w:r>
          </w:p>
        </w:tc>
        <w:tc>
          <w:tcPr>
            <w:tcW w:w="1260" w:type="dxa"/>
            <w:vAlign w:val="center"/>
          </w:tcPr>
          <w:p w:rsidR="00095AB5" w:rsidRPr="006B4AED" w:rsidRDefault="00095AB5" w:rsidP="00EA1ED3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B4AED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038" w:type="dxa"/>
            <w:vAlign w:val="center"/>
          </w:tcPr>
          <w:p w:rsidR="00095AB5" w:rsidRPr="006B4AED" w:rsidRDefault="00095AB5" w:rsidP="00EA1ED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922" w:type="dxa"/>
            <w:vAlign w:val="center"/>
          </w:tcPr>
          <w:p w:rsidR="00095AB5" w:rsidRPr="006B4AED" w:rsidRDefault="00095AB5" w:rsidP="00EA1ED3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1</w:t>
            </w:r>
          </w:p>
        </w:tc>
        <w:tc>
          <w:tcPr>
            <w:tcW w:w="3589" w:type="dxa"/>
          </w:tcPr>
          <w:p w:rsidR="00095AB5" w:rsidRPr="006B4AED" w:rsidRDefault="00095AB5" w:rsidP="00EA1ED3">
            <w:pPr>
              <w:jc w:val="center"/>
              <w:rPr>
                <w:color w:val="000000"/>
              </w:rPr>
            </w:pPr>
          </w:p>
        </w:tc>
      </w:tr>
    </w:tbl>
    <w:p w:rsidR="00095AB5" w:rsidRPr="00A87B4F" w:rsidRDefault="00095AB5" w:rsidP="00A354E5">
      <w:pPr>
        <w:ind w:left="720"/>
      </w:pPr>
    </w:p>
    <w:p w:rsidR="00095AB5" w:rsidRPr="008E6271" w:rsidRDefault="00095AB5" w:rsidP="00A354E5">
      <w:pPr>
        <w:ind w:left="720"/>
        <w:jc w:val="center"/>
        <w:rPr>
          <w:b/>
          <w:color w:val="000000"/>
        </w:rPr>
      </w:pPr>
      <w:r w:rsidRPr="008E6271">
        <w:rPr>
          <w:b/>
          <w:color w:val="000000"/>
        </w:rPr>
        <w:t>График</w:t>
      </w:r>
    </w:p>
    <w:p w:rsidR="00095AB5" w:rsidRPr="008E6271" w:rsidRDefault="00095AB5" w:rsidP="00A354E5">
      <w:pPr>
        <w:ind w:left="720"/>
        <w:jc w:val="center"/>
        <w:rPr>
          <w:b/>
          <w:color w:val="000000"/>
        </w:rPr>
      </w:pPr>
      <w:r w:rsidRPr="008E6271">
        <w:rPr>
          <w:b/>
          <w:color w:val="000000"/>
        </w:rPr>
        <w:t>выполнения контрольных работ и практической части программы</w:t>
      </w:r>
    </w:p>
    <w:tbl>
      <w:tblPr>
        <w:tblW w:w="1062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420"/>
        <w:gridCol w:w="3960"/>
      </w:tblGrid>
      <w:tr w:rsidR="00095AB5" w:rsidRPr="006B4AED" w:rsidTr="00445A35">
        <w:trPr>
          <w:trHeight w:val="555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4AED">
              <w:rPr>
                <w:rFonts w:ascii="Arial" w:hAnsi="Arial" w:cs="Arial"/>
                <w:b/>
                <w:color w:val="000000"/>
              </w:rPr>
              <w:t>Четверть</w:t>
            </w:r>
          </w:p>
        </w:tc>
        <w:tc>
          <w:tcPr>
            <w:tcW w:w="3420" w:type="dxa"/>
            <w:shd w:val="clear" w:color="auto" w:fill="C0C0C0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4AED">
              <w:rPr>
                <w:rFonts w:ascii="Arial" w:hAnsi="Arial" w:cs="Arial"/>
                <w:b/>
                <w:color w:val="000000"/>
              </w:rPr>
              <w:t>Кол-во часов практических/ лабораторных/</w:t>
            </w:r>
          </w:p>
        </w:tc>
        <w:tc>
          <w:tcPr>
            <w:tcW w:w="3960" w:type="dxa"/>
            <w:shd w:val="clear" w:color="auto" w:fill="C0C0C0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4AED">
              <w:rPr>
                <w:rFonts w:ascii="Arial" w:hAnsi="Arial" w:cs="Arial"/>
                <w:b/>
                <w:color w:val="000000"/>
              </w:rPr>
              <w:t>Количество контрольных работ</w:t>
            </w:r>
          </w:p>
        </w:tc>
      </w:tr>
      <w:tr w:rsidR="00095AB5" w:rsidRPr="006B4AED" w:rsidTr="00445A35">
        <w:trPr>
          <w:trHeight w:val="340"/>
          <w:jc w:val="center"/>
        </w:trPr>
        <w:tc>
          <w:tcPr>
            <w:tcW w:w="3240" w:type="dxa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4AED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420" w:type="dxa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color w:val="000000"/>
              </w:rPr>
            </w:pPr>
            <w:r w:rsidRPr="006B4A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0" w:type="dxa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5AB5" w:rsidRPr="006B4AED" w:rsidTr="00445A35">
        <w:trPr>
          <w:trHeight w:val="340"/>
          <w:jc w:val="center"/>
        </w:trPr>
        <w:tc>
          <w:tcPr>
            <w:tcW w:w="3240" w:type="dxa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4AED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420" w:type="dxa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5AB5" w:rsidRPr="006B4AED" w:rsidTr="00445A35">
        <w:trPr>
          <w:trHeight w:val="340"/>
          <w:jc w:val="center"/>
        </w:trPr>
        <w:tc>
          <w:tcPr>
            <w:tcW w:w="3240" w:type="dxa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4AED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420" w:type="dxa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60" w:type="dxa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5AB5" w:rsidRPr="006B4AED" w:rsidTr="00445A35">
        <w:trPr>
          <w:trHeight w:val="340"/>
          <w:jc w:val="center"/>
        </w:trPr>
        <w:tc>
          <w:tcPr>
            <w:tcW w:w="3240" w:type="dxa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4AED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420" w:type="dxa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0" w:type="dxa"/>
            <w:vAlign w:val="center"/>
          </w:tcPr>
          <w:p w:rsidR="00095AB5" w:rsidRPr="006B4AED" w:rsidRDefault="00095AB5" w:rsidP="00EA1ED3">
            <w:pPr>
              <w:jc w:val="center"/>
              <w:rPr>
                <w:rFonts w:ascii="Arial" w:hAnsi="Arial" w:cs="Arial"/>
                <w:color w:val="000000"/>
              </w:rPr>
            </w:pPr>
            <w:r w:rsidRPr="006B4AED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095AB5" w:rsidRPr="008678AE" w:rsidRDefault="00095AB5" w:rsidP="00A354E5">
      <w:pPr>
        <w:rPr>
          <w:b/>
          <w:bCs/>
          <w:lang w:val="en-US"/>
        </w:rPr>
      </w:pPr>
    </w:p>
    <w:p w:rsidR="00095AB5" w:rsidRDefault="00095AB5" w:rsidP="0019081E">
      <w:pPr>
        <w:jc w:val="center"/>
        <w:rPr>
          <w:b/>
          <w:bCs/>
        </w:rPr>
      </w:pPr>
      <w:r>
        <w:rPr>
          <w:b/>
          <w:bCs/>
        </w:rPr>
        <w:t xml:space="preserve">Контроль уровня обученности.  </w:t>
      </w:r>
      <w:r w:rsidRPr="004F1A12">
        <w:rPr>
          <w:b/>
          <w:bCs/>
        </w:rPr>
        <w:t xml:space="preserve">Критерии </w:t>
      </w:r>
      <w:r>
        <w:rPr>
          <w:b/>
          <w:bCs/>
        </w:rPr>
        <w:t>оценки знаний, умений и навыков.</w:t>
      </w:r>
    </w:p>
    <w:p w:rsidR="00095AB5" w:rsidRPr="003C4B3D" w:rsidRDefault="00095AB5" w:rsidP="007D1843">
      <w:pPr>
        <w:ind w:firstLine="708"/>
        <w:jc w:val="both"/>
        <w:rPr>
          <w:b/>
          <w:bCs/>
          <w:iCs/>
        </w:rPr>
      </w:pPr>
      <w:r>
        <w:t xml:space="preserve">Важным моментом учебно-воспитательного процесса как для учителя, так и для ученика является контроль знаний. Контроль – составная часть процесса обучения и обеспечивает учителю получение информации о ходе познавательной деятельности учащихся в процессе обучения, а ученикам – получение информации о своих успехах. </w:t>
      </w:r>
      <w:r w:rsidRPr="003C4B3D">
        <w:rPr>
          <w:b/>
          <w:bCs/>
          <w:iCs/>
        </w:rPr>
        <w:t>В соответствии с Положением о проведении аттестации МБОУ СОШ № 6 (утверждено приказом по ОУ от 30.092009 № 365) используется традиционная пятибалльная система оценивания учащихся. Кроме того, с учетом предметных особенностей используется на основе авторской программы Л. Босова отметки выставляются следующим образом.</w:t>
      </w:r>
    </w:p>
    <w:p w:rsidR="00095AB5" w:rsidRDefault="00095AB5" w:rsidP="0019081E">
      <w:pPr>
        <w:jc w:val="both"/>
        <w:rPr>
          <w:b/>
        </w:rPr>
      </w:pPr>
    </w:p>
    <w:p w:rsidR="00095AB5" w:rsidRPr="007F5B22" w:rsidRDefault="00095AB5" w:rsidP="0019081E">
      <w:pPr>
        <w:jc w:val="both"/>
        <w:rPr>
          <w:b/>
        </w:rPr>
      </w:pPr>
      <w:r w:rsidRPr="007F5B22">
        <w:rPr>
          <w:b/>
        </w:rPr>
        <w:lastRenderedPageBreak/>
        <w:t>Критерии и нормы оценки ЗУН обучающихся по информатике и ИКТ:</w:t>
      </w:r>
    </w:p>
    <w:p w:rsidR="00095AB5" w:rsidRPr="007F5B22" w:rsidRDefault="00095AB5" w:rsidP="00A354E5">
      <w:pPr>
        <w:jc w:val="both"/>
      </w:pPr>
      <w:r w:rsidRPr="007F5B22">
        <w:rPr>
          <w:b/>
          <w:bCs/>
        </w:rPr>
        <w:t>1.</w:t>
      </w:r>
      <w:r w:rsidRPr="007F5B22">
        <w:t xml:space="preserve"> 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095AB5" w:rsidRPr="007F5B22" w:rsidRDefault="00095AB5" w:rsidP="00A354E5">
      <w:pPr>
        <w:jc w:val="both"/>
      </w:pPr>
      <w:r w:rsidRPr="007F5B22">
        <w:rPr>
          <w:b/>
          <w:bCs/>
        </w:rPr>
        <w:t xml:space="preserve"> 2</w:t>
      </w:r>
      <w:r w:rsidRPr="007F5B22">
        <w:t>. Основными формами проверки ЗУН учащихся по информатике являются письменная контрольная работа, самостоятельная работа на ЭВМ, тестирование, устный опрос.</w:t>
      </w:r>
    </w:p>
    <w:p w:rsidR="00095AB5" w:rsidRDefault="00095AB5" w:rsidP="00A354E5">
      <w:pPr>
        <w:jc w:val="both"/>
        <w:rPr>
          <w:b/>
          <w:bCs/>
          <w:iCs/>
        </w:rPr>
      </w:pPr>
      <w:r w:rsidRPr="007F5B22">
        <w:rPr>
          <w:b/>
          <w:bCs/>
          <w:iCs/>
        </w:rPr>
        <w:t>Оценка ответов учащихся:</w:t>
      </w:r>
    </w:p>
    <w:p w:rsidR="00095AB5" w:rsidRPr="007F5B22" w:rsidRDefault="00095AB5" w:rsidP="00A354E5">
      <w:pPr>
        <w:jc w:val="both"/>
        <w:rPr>
          <w:b/>
          <w:bCs/>
          <w:i/>
        </w:rPr>
      </w:pPr>
      <w:r w:rsidRPr="007F5B22">
        <w:rPr>
          <w:b/>
          <w:bCs/>
          <w:i/>
        </w:rPr>
        <w:t>Для устных ответов определяются следующие критерии оценок:</w:t>
      </w:r>
    </w:p>
    <w:p w:rsidR="00095AB5" w:rsidRPr="007F5B22" w:rsidRDefault="00095AB5" w:rsidP="00A354E5">
      <w:pPr>
        <w:jc w:val="both"/>
      </w:pPr>
      <w:r w:rsidRPr="007F5B22">
        <w:t xml:space="preserve">оценка </w:t>
      </w:r>
      <w:r w:rsidRPr="007F5B22">
        <w:rPr>
          <w:b/>
          <w:bCs/>
        </w:rPr>
        <w:t>«5»</w:t>
      </w:r>
      <w:r w:rsidRPr="007F5B22">
        <w:t xml:space="preserve"> выставляется, если ученик:</w:t>
      </w:r>
    </w:p>
    <w:p w:rsidR="00095AB5" w:rsidRPr="007F5B22" w:rsidRDefault="00095AB5" w:rsidP="00A354E5">
      <w:pPr>
        <w:jc w:val="both"/>
      </w:pPr>
      <w:r w:rsidRPr="007F5B22">
        <w:t>- полно раскрыл содержание материала в объеме, предусмотренном программой и учебником;</w:t>
      </w:r>
    </w:p>
    <w:p w:rsidR="00095AB5" w:rsidRPr="007F5B22" w:rsidRDefault="00095AB5" w:rsidP="00A354E5">
      <w:pPr>
        <w:jc w:val="both"/>
      </w:pPr>
      <w:r w:rsidRPr="007F5B22"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095AB5" w:rsidRPr="007F5B22" w:rsidRDefault="00095AB5" w:rsidP="00A354E5">
      <w:pPr>
        <w:jc w:val="both"/>
      </w:pPr>
      <w:r w:rsidRPr="007F5B22">
        <w:t>- правильно выполнил графическое изображение алгоритма и иные чертежи и графики, сопутствующие ответу;</w:t>
      </w:r>
    </w:p>
    <w:p w:rsidR="00095AB5" w:rsidRPr="007F5B22" w:rsidRDefault="00095AB5" w:rsidP="00A354E5">
      <w:pPr>
        <w:jc w:val="both"/>
      </w:pPr>
      <w:r w:rsidRPr="007F5B22"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095AB5" w:rsidRPr="007F5B22" w:rsidRDefault="00095AB5" w:rsidP="00A354E5">
      <w:pPr>
        <w:jc w:val="both"/>
      </w:pPr>
      <w:r w:rsidRPr="007F5B22"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095AB5" w:rsidRPr="007F5B22" w:rsidRDefault="00095AB5" w:rsidP="00A354E5">
      <w:pPr>
        <w:jc w:val="both"/>
      </w:pPr>
      <w:r w:rsidRPr="007F5B22">
        <w:t>- отвечал самостоятельно без наводящих вопросов учителя.</w:t>
      </w:r>
    </w:p>
    <w:p w:rsidR="00095AB5" w:rsidRPr="007F5B22" w:rsidRDefault="00095AB5" w:rsidP="00A354E5">
      <w:pPr>
        <w:jc w:val="both"/>
      </w:pPr>
      <w:r w:rsidRPr="007F5B22"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095AB5" w:rsidRPr="007F5B22" w:rsidRDefault="00095AB5" w:rsidP="00A354E5">
      <w:pPr>
        <w:jc w:val="both"/>
      </w:pPr>
      <w:r w:rsidRPr="007F5B22">
        <w:t xml:space="preserve">оценка </w:t>
      </w:r>
      <w:r w:rsidRPr="007F5B22">
        <w:rPr>
          <w:b/>
          <w:bCs/>
        </w:rPr>
        <w:t xml:space="preserve">«4» </w:t>
      </w:r>
      <w:r w:rsidRPr="007F5B22">
        <w:t>выставляется, если:</w:t>
      </w:r>
    </w:p>
    <w:p w:rsidR="00095AB5" w:rsidRPr="007F5B22" w:rsidRDefault="00095AB5" w:rsidP="00A354E5">
      <w:pPr>
        <w:jc w:val="both"/>
      </w:pPr>
      <w:r w:rsidRPr="007F5B22">
        <w:t>- ответ удовлетворяет в основном требованиям на оценку «5», но при этом имеет один из недостатков:</w:t>
      </w:r>
    </w:p>
    <w:p w:rsidR="00095AB5" w:rsidRPr="007E6D50" w:rsidRDefault="00095AB5" w:rsidP="00A354E5">
      <w:pPr>
        <w:jc w:val="both"/>
      </w:pPr>
      <w:r w:rsidRPr="007F5B22">
        <w:t>- в изложении допущены небольшие пробелы, не исказившие логическог</w:t>
      </w:r>
      <w:r w:rsidRPr="007E6D50">
        <w:t>о и информационного содержания ответа;</w:t>
      </w:r>
    </w:p>
    <w:p w:rsidR="00095AB5" w:rsidRPr="007E6D50" w:rsidRDefault="00095AB5" w:rsidP="00A354E5">
      <w:pPr>
        <w:jc w:val="both"/>
      </w:pPr>
      <w:r w:rsidRPr="007E6D50">
        <w:t>- допущены один-два недочета при освещении основного содержания ответа, исправленные по замечанию учителя;</w:t>
      </w:r>
    </w:p>
    <w:p w:rsidR="00095AB5" w:rsidRPr="007E6D50" w:rsidRDefault="00095AB5" w:rsidP="00A354E5">
      <w:pPr>
        <w:jc w:val="both"/>
      </w:pPr>
      <w:r w:rsidRPr="007E6D50"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95AB5" w:rsidRPr="007E6D50" w:rsidRDefault="00095AB5" w:rsidP="00A354E5">
      <w:pPr>
        <w:jc w:val="both"/>
      </w:pPr>
      <w:r w:rsidRPr="007E6D50">
        <w:t xml:space="preserve">оценка </w:t>
      </w:r>
      <w:r w:rsidRPr="009B7557">
        <w:rPr>
          <w:b/>
          <w:bCs/>
        </w:rPr>
        <w:t>«3»</w:t>
      </w:r>
      <w:r w:rsidRPr="007E6D50">
        <w:t xml:space="preserve"> выставляется, если:</w:t>
      </w:r>
    </w:p>
    <w:p w:rsidR="00095AB5" w:rsidRPr="007E6D50" w:rsidRDefault="00095AB5" w:rsidP="00A354E5">
      <w:pPr>
        <w:jc w:val="both"/>
      </w:pPr>
      <w:r w:rsidRPr="007E6D50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095AB5" w:rsidRPr="007E6D50" w:rsidRDefault="00095AB5" w:rsidP="00A354E5">
      <w:pPr>
        <w:jc w:val="both"/>
      </w:pPr>
      <w:r w:rsidRPr="007E6D50">
        <w:t xml:space="preserve"> 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095AB5" w:rsidRPr="007E6D50" w:rsidRDefault="00095AB5" w:rsidP="00A354E5">
      <w:pPr>
        <w:jc w:val="both"/>
      </w:pPr>
      <w:r w:rsidRPr="007E6D50">
        <w:t>- при знании теоретического материала выявлена недостаточная сформированности основных умений и навыков.</w:t>
      </w:r>
    </w:p>
    <w:p w:rsidR="00095AB5" w:rsidRPr="007E6D50" w:rsidRDefault="00095AB5" w:rsidP="00A354E5">
      <w:pPr>
        <w:jc w:val="both"/>
      </w:pPr>
      <w:r w:rsidRPr="007E6D50">
        <w:t xml:space="preserve">оценка </w:t>
      </w:r>
      <w:r w:rsidRPr="009B7557">
        <w:rPr>
          <w:b/>
          <w:bCs/>
        </w:rPr>
        <w:t xml:space="preserve">«2» </w:t>
      </w:r>
      <w:r w:rsidRPr="007E6D50">
        <w:t>выставляется, если:</w:t>
      </w:r>
    </w:p>
    <w:p w:rsidR="00095AB5" w:rsidRPr="007E6D50" w:rsidRDefault="00095AB5" w:rsidP="00A354E5">
      <w:pPr>
        <w:jc w:val="both"/>
      </w:pPr>
      <w:r w:rsidRPr="007E6D50">
        <w:t>- не раскрыто основное содержание учебного материала;</w:t>
      </w:r>
    </w:p>
    <w:p w:rsidR="00095AB5" w:rsidRPr="007E6D50" w:rsidRDefault="00095AB5" w:rsidP="00A354E5">
      <w:pPr>
        <w:jc w:val="both"/>
      </w:pPr>
      <w:r w:rsidRPr="007E6D50">
        <w:t>- обнаружено незнание или непонимание учеником большей или наиболее важной части учебного материала,</w:t>
      </w:r>
    </w:p>
    <w:p w:rsidR="00095AB5" w:rsidRPr="007E6D50" w:rsidRDefault="00095AB5" w:rsidP="00A354E5">
      <w:pPr>
        <w:jc w:val="both"/>
      </w:pPr>
      <w:r w:rsidRPr="007E6D50">
        <w:lastRenderedPageBreak/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095AB5" w:rsidRPr="007E6D50" w:rsidRDefault="00095AB5" w:rsidP="00A354E5">
      <w:pPr>
        <w:jc w:val="both"/>
      </w:pPr>
      <w:r w:rsidRPr="007E6D50">
        <w:t xml:space="preserve">оценка </w:t>
      </w:r>
      <w:r w:rsidRPr="009B7557">
        <w:rPr>
          <w:b/>
          <w:bCs/>
        </w:rPr>
        <w:t>«1»</w:t>
      </w:r>
      <w:r w:rsidRPr="007E6D50">
        <w:t xml:space="preserve"> выставляется, если:</w:t>
      </w:r>
    </w:p>
    <w:p w:rsidR="00095AB5" w:rsidRDefault="00095AB5" w:rsidP="00A354E5">
      <w:pPr>
        <w:jc w:val="both"/>
      </w:pPr>
      <w:r w:rsidRPr="007E6D50">
        <w:t>- ученик обнаружил полное незнание и непонимание изучаемого</w:t>
      </w:r>
      <w:r>
        <w:t>.</w:t>
      </w:r>
    </w:p>
    <w:p w:rsidR="00095AB5" w:rsidRPr="007E6D50" w:rsidRDefault="00095AB5" w:rsidP="00A354E5">
      <w:pPr>
        <w:jc w:val="both"/>
        <w:rPr>
          <w:b/>
          <w:bCs/>
          <w:i/>
        </w:rPr>
      </w:pPr>
      <w:r w:rsidRPr="007E6D50">
        <w:rPr>
          <w:b/>
          <w:bCs/>
          <w:i/>
        </w:rPr>
        <w:t xml:space="preserve">Для письменных работ учащихся: </w:t>
      </w:r>
    </w:p>
    <w:p w:rsidR="00095AB5" w:rsidRPr="007E6D50" w:rsidRDefault="00095AB5" w:rsidP="00A354E5">
      <w:pPr>
        <w:jc w:val="both"/>
      </w:pPr>
      <w:r w:rsidRPr="007E6D50">
        <w:t xml:space="preserve">оценка </w:t>
      </w:r>
      <w:r w:rsidRPr="009B7557">
        <w:rPr>
          <w:b/>
          <w:bCs/>
        </w:rPr>
        <w:t>«5»</w:t>
      </w:r>
      <w:r w:rsidRPr="007E6D50">
        <w:t xml:space="preserve"> ставится, если:</w:t>
      </w:r>
    </w:p>
    <w:p w:rsidR="00095AB5" w:rsidRPr="007E6D50" w:rsidRDefault="00095AB5" w:rsidP="00A354E5">
      <w:pPr>
        <w:jc w:val="both"/>
      </w:pPr>
      <w:r w:rsidRPr="007E6D50">
        <w:t>- работа выполнена полностью;</w:t>
      </w:r>
    </w:p>
    <w:p w:rsidR="00095AB5" w:rsidRPr="007E6D50" w:rsidRDefault="00095AB5" w:rsidP="00A354E5">
      <w:pPr>
        <w:jc w:val="both"/>
      </w:pPr>
      <w:r w:rsidRPr="007E6D50">
        <w:t>- в графическом изображении алгоритма (блок-схеме), в теоретических выкладках решения нет пробелов и ошибок;</w:t>
      </w:r>
    </w:p>
    <w:p w:rsidR="00095AB5" w:rsidRPr="007E6D50" w:rsidRDefault="00095AB5" w:rsidP="00A354E5">
      <w:pPr>
        <w:jc w:val="both"/>
      </w:pPr>
      <w:r w:rsidRPr="007E6D50"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095AB5" w:rsidRPr="007E6D50" w:rsidRDefault="00095AB5" w:rsidP="00A354E5">
      <w:pPr>
        <w:jc w:val="both"/>
      </w:pPr>
      <w:r w:rsidRPr="007E6D50">
        <w:t xml:space="preserve">оценка </w:t>
      </w:r>
      <w:r w:rsidRPr="009B7557">
        <w:rPr>
          <w:b/>
          <w:bCs/>
        </w:rPr>
        <w:t>«4»</w:t>
      </w:r>
      <w:r w:rsidRPr="007E6D50">
        <w:t xml:space="preserve"> ставится, если:</w:t>
      </w:r>
    </w:p>
    <w:p w:rsidR="00095AB5" w:rsidRPr="007E6D50" w:rsidRDefault="00095AB5" w:rsidP="00A354E5">
      <w:pPr>
        <w:jc w:val="both"/>
      </w:pPr>
      <w:r w:rsidRPr="007E6D50"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95AB5" w:rsidRPr="007E6D50" w:rsidRDefault="00095AB5" w:rsidP="00A354E5">
      <w:pPr>
        <w:jc w:val="both"/>
      </w:pPr>
      <w:r w:rsidRPr="007E6D50">
        <w:t>- допущена одна ошибка или два-три недочета в чертежах, выкладках, чертежах блок-схем или тексте программы.</w:t>
      </w:r>
    </w:p>
    <w:p w:rsidR="00095AB5" w:rsidRPr="007E6D50" w:rsidRDefault="00095AB5" w:rsidP="00A354E5">
      <w:pPr>
        <w:jc w:val="both"/>
      </w:pPr>
      <w:r w:rsidRPr="007E6D50">
        <w:t xml:space="preserve">оценка </w:t>
      </w:r>
      <w:r w:rsidRPr="009B7557">
        <w:rPr>
          <w:b/>
          <w:bCs/>
        </w:rPr>
        <w:t xml:space="preserve">«3» </w:t>
      </w:r>
      <w:r w:rsidRPr="007E6D50">
        <w:t>ставится, если:</w:t>
      </w:r>
    </w:p>
    <w:p w:rsidR="00095AB5" w:rsidRPr="007E6D50" w:rsidRDefault="00095AB5" w:rsidP="00A354E5">
      <w:pPr>
        <w:jc w:val="both"/>
      </w:pPr>
      <w:r w:rsidRPr="007E6D50"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095AB5" w:rsidRPr="007E6D50" w:rsidRDefault="00095AB5" w:rsidP="00A354E5">
      <w:pPr>
        <w:jc w:val="both"/>
      </w:pPr>
      <w:r w:rsidRPr="007E6D50">
        <w:t xml:space="preserve">оценка </w:t>
      </w:r>
      <w:r w:rsidRPr="009B7557">
        <w:rPr>
          <w:b/>
          <w:bCs/>
        </w:rPr>
        <w:t>«2»</w:t>
      </w:r>
      <w:r w:rsidRPr="007E6D50">
        <w:t xml:space="preserve"> ставится, если:</w:t>
      </w:r>
    </w:p>
    <w:p w:rsidR="00095AB5" w:rsidRPr="007E6D50" w:rsidRDefault="00095AB5" w:rsidP="00A354E5">
      <w:pPr>
        <w:jc w:val="both"/>
      </w:pPr>
      <w:r w:rsidRPr="007E6D50">
        <w:t xml:space="preserve">- допущены существенные ошибки, показавшие, что учащийся не владеет обязательными знаниями по данной теме в полной мере. </w:t>
      </w:r>
    </w:p>
    <w:p w:rsidR="00095AB5" w:rsidRPr="007E6D50" w:rsidRDefault="00095AB5" w:rsidP="00A354E5">
      <w:pPr>
        <w:jc w:val="both"/>
      </w:pPr>
      <w:r w:rsidRPr="007E6D50">
        <w:t xml:space="preserve">оценка </w:t>
      </w:r>
      <w:r w:rsidRPr="009B7557">
        <w:rPr>
          <w:b/>
          <w:bCs/>
        </w:rPr>
        <w:t>«1»</w:t>
      </w:r>
      <w:r w:rsidRPr="007E6D50">
        <w:t xml:space="preserve"> ставится, если:</w:t>
      </w:r>
    </w:p>
    <w:p w:rsidR="00095AB5" w:rsidRPr="007E6D50" w:rsidRDefault="00095AB5" w:rsidP="00A354E5">
      <w:pPr>
        <w:jc w:val="both"/>
      </w:pPr>
      <w:r w:rsidRPr="007E6D50">
        <w:t>- работа показала полное отсутствие у учащегося обязательных знаний и умений по проверяемой теме.</w:t>
      </w:r>
    </w:p>
    <w:p w:rsidR="00095AB5" w:rsidRPr="007E6D50" w:rsidRDefault="00095AB5" w:rsidP="00A354E5">
      <w:pPr>
        <w:jc w:val="both"/>
      </w:pPr>
      <w:r w:rsidRPr="007E6D50">
        <w:t>Самостоятельная работа на ЭВМ оценивается следующим образом:</w:t>
      </w:r>
    </w:p>
    <w:p w:rsidR="00095AB5" w:rsidRPr="007E6D50" w:rsidRDefault="00095AB5" w:rsidP="00A354E5">
      <w:pPr>
        <w:jc w:val="both"/>
      </w:pPr>
      <w:r w:rsidRPr="007E6D50">
        <w:t xml:space="preserve">оценка </w:t>
      </w:r>
      <w:r w:rsidRPr="009B7557">
        <w:rPr>
          <w:b/>
          <w:bCs/>
        </w:rPr>
        <w:t>«5»</w:t>
      </w:r>
      <w:r w:rsidRPr="007E6D50">
        <w:t xml:space="preserve"> ставится, если:</w:t>
      </w:r>
    </w:p>
    <w:p w:rsidR="00095AB5" w:rsidRPr="007E6D50" w:rsidRDefault="00095AB5" w:rsidP="00A354E5">
      <w:pPr>
        <w:jc w:val="both"/>
      </w:pPr>
      <w:r w:rsidRPr="007E6D50">
        <w:t>- учащийся самостоятельно выполнил все этапы решения задач на ЭВМ;</w:t>
      </w:r>
    </w:p>
    <w:p w:rsidR="00095AB5" w:rsidRPr="007E6D50" w:rsidRDefault="00095AB5" w:rsidP="00A354E5">
      <w:pPr>
        <w:jc w:val="both"/>
      </w:pPr>
      <w:r w:rsidRPr="007E6D50">
        <w:t>- работа выполнена полностью и получен верный ответ или иное требуемое представление результата работы;</w:t>
      </w:r>
    </w:p>
    <w:p w:rsidR="00095AB5" w:rsidRPr="007E6D50" w:rsidRDefault="00095AB5" w:rsidP="00A354E5">
      <w:pPr>
        <w:jc w:val="both"/>
      </w:pPr>
      <w:r w:rsidRPr="007E6D50">
        <w:t xml:space="preserve">оценка </w:t>
      </w:r>
      <w:r w:rsidRPr="009B7557">
        <w:rPr>
          <w:b/>
          <w:bCs/>
        </w:rPr>
        <w:t>«4»</w:t>
      </w:r>
      <w:r w:rsidRPr="007E6D50">
        <w:t xml:space="preserve"> ставится, если:</w:t>
      </w:r>
    </w:p>
    <w:p w:rsidR="00095AB5" w:rsidRPr="007E6D50" w:rsidRDefault="00095AB5" w:rsidP="00A354E5">
      <w:pPr>
        <w:jc w:val="both"/>
      </w:pPr>
      <w:r w:rsidRPr="007E6D50"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095AB5" w:rsidRPr="007E6D50" w:rsidRDefault="00095AB5" w:rsidP="00A354E5">
      <w:pPr>
        <w:jc w:val="both"/>
      </w:pPr>
      <w:r w:rsidRPr="007E6D50">
        <w:t>- правильно выполнена большая часть работы (свыше 85 %);</w:t>
      </w:r>
    </w:p>
    <w:p w:rsidR="00095AB5" w:rsidRPr="007E6D50" w:rsidRDefault="00095AB5" w:rsidP="00A354E5">
      <w:pPr>
        <w:jc w:val="both"/>
      </w:pPr>
      <w:r w:rsidRPr="007E6D50">
        <w:t>- работа выполнена полностью, но использованы наименее оптимальные подходы к решению поставленной задачи.</w:t>
      </w:r>
    </w:p>
    <w:p w:rsidR="00095AB5" w:rsidRPr="007E6D50" w:rsidRDefault="00095AB5" w:rsidP="00A354E5">
      <w:pPr>
        <w:jc w:val="both"/>
      </w:pPr>
      <w:r w:rsidRPr="007E6D50">
        <w:t xml:space="preserve">оценка </w:t>
      </w:r>
      <w:r w:rsidRPr="009B7557">
        <w:rPr>
          <w:b/>
          <w:bCs/>
        </w:rPr>
        <w:t>«3»</w:t>
      </w:r>
      <w:r w:rsidRPr="007E6D50">
        <w:t xml:space="preserve"> ставится, если:</w:t>
      </w:r>
    </w:p>
    <w:p w:rsidR="00095AB5" w:rsidRPr="007E6D50" w:rsidRDefault="00095AB5" w:rsidP="00A354E5">
      <w:pPr>
        <w:jc w:val="both"/>
      </w:pPr>
      <w:r w:rsidRPr="007E6D50"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095AB5" w:rsidRPr="007E6D50" w:rsidRDefault="00095AB5" w:rsidP="00A354E5">
      <w:pPr>
        <w:jc w:val="both"/>
      </w:pPr>
      <w:r w:rsidRPr="007E6D50">
        <w:t xml:space="preserve">оценка </w:t>
      </w:r>
      <w:r w:rsidRPr="009B7557">
        <w:rPr>
          <w:b/>
          <w:bCs/>
        </w:rPr>
        <w:t>«2»</w:t>
      </w:r>
      <w:r w:rsidRPr="007E6D50">
        <w:t xml:space="preserve"> ставится, если:</w:t>
      </w:r>
    </w:p>
    <w:p w:rsidR="00095AB5" w:rsidRPr="007E6D50" w:rsidRDefault="00095AB5" w:rsidP="00A354E5">
      <w:pPr>
        <w:jc w:val="both"/>
      </w:pPr>
      <w:r w:rsidRPr="007E6D50">
        <w:t xml:space="preserve"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 </w:t>
      </w:r>
    </w:p>
    <w:p w:rsidR="00095AB5" w:rsidRPr="007E6D50" w:rsidRDefault="00095AB5" w:rsidP="00A354E5">
      <w:pPr>
        <w:jc w:val="both"/>
      </w:pPr>
      <w:r w:rsidRPr="007E6D50">
        <w:lastRenderedPageBreak/>
        <w:t xml:space="preserve">оценка </w:t>
      </w:r>
      <w:r w:rsidRPr="009B7557">
        <w:rPr>
          <w:b/>
          <w:bCs/>
        </w:rPr>
        <w:t>«1»</w:t>
      </w:r>
      <w:r w:rsidRPr="007E6D50">
        <w:t xml:space="preserve"> ставится, если:</w:t>
      </w:r>
    </w:p>
    <w:p w:rsidR="00095AB5" w:rsidRPr="007E6D50" w:rsidRDefault="00095AB5" w:rsidP="00A354E5">
      <w:pPr>
        <w:jc w:val="both"/>
      </w:pPr>
      <w:r w:rsidRPr="007E6D50">
        <w:t>- работа показала полное отсутствие у учащихся обязательных знаний и навыков работы на ЭВМ по проверяемой теме.</w:t>
      </w:r>
    </w:p>
    <w:p w:rsidR="00095AB5" w:rsidRPr="00A808E4" w:rsidRDefault="00095AB5" w:rsidP="00A354E5">
      <w:pPr>
        <w:ind w:left="720"/>
        <w:jc w:val="center"/>
      </w:pPr>
      <w:r w:rsidRPr="00A808E4">
        <w:rPr>
          <w:b/>
          <w:bCs/>
        </w:rPr>
        <w:t>Учебно-методическое обеспечение:</w:t>
      </w:r>
    </w:p>
    <w:p w:rsidR="00095AB5" w:rsidRPr="00A808E4" w:rsidRDefault="00095AB5" w:rsidP="0019081E">
      <w:pPr>
        <w:jc w:val="both"/>
        <w:rPr>
          <w:b/>
          <w:bCs/>
        </w:rPr>
      </w:pPr>
      <w:r w:rsidRPr="00A808E4">
        <w:rPr>
          <w:b/>
          <w:bCs/>
          <w:i/>
        </w:rPr>
        <w:t>Учебно-программное обеспечение:</w:t>
      </w:r>
      <w:r w:rsidRPr="00A808E4">
        <w:rPr>
          <w:b/>
          <w:bCs/>
        </w:rPr>
        <w:t xml:space="preserve"> </w:t>
      </w:r>
    </w:p>
    <w:p w:rsidR="00095AB5" w:rsidRDefault="00095AB5" w:rsidP="0019081E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Авторская программа Л.Л. Босова, Л.Ю. Босова «Информационные технологии и ИКТ» для 5-7 классов общеобразовательной средней школы».</w:t>
      </w:r>
      <w:r w:rsidRPr="00D64511">
        <w:t xml:space="preserve"> </w:t>
      </w:r>
      <w:r w:rsidRPr="00692E57">
        <w:t>М.: Бином</w:t>
      </w:r>
      <w:r>
        <w:t xml:space="preserve"> 2011 год.</w:t>
      </w:r>
    </w:p>
    <w:p w:rsidR="00095AB5" w:rsidRPr="001D664E" w:rsidRDefault="00095AB5" w:rsidP="0019081E">
      <w:pPr>
        <w:widowControl w:val="0"/>
        <w:numPr>
          <w:ilvl w:val="0"/>
          <w:numId w:val="37"/>
        </w:numPr>
        <w:tabs>
          <w:tab w:val="left" w:pos="900"/>
        </w:tabs>
        <w:autoSpaceDE w:val="0"/>
        <w:autoSpaceDN w:val="0"/>
        <w:adjustRightInd w:val="0"/>
        <w:jc w:val="both"/>
      </w:pPr>
      <w:r>
        <w:t>Программа МБОУ СОШ №6 «Реализация федерального компонента государственного стандарта общего образования в части формирования и развития ОУУН на 2011-2014 годы».</w:t>
      </w:r>
    </w:p>
    <w:p w:rsidR="00095AB5" w:rsidRPr="00A808E4" w:rsidRDefault="00095AB5" w:rsidP="0019081E">
      <w:pPr>
        <w:jc w:val="both"/>
        <w:rPr>
          <w:b/>
          <w:i/>
        </w:rPr>
      </w:pPr>
      <w:r w:rsidRPr="00A808E4">
        <w:rPr>
          <w:b/>
          <w:i/>
        </w:rPr>
        <w:t>Учебно-теоретическое обеспечение:</w:t>
      </w:r>
    </w:p>
    <w:p w:rsidR="00095AB5" w:rsidRPr="00A808E4" w:rsidRDefault="00095AB5" w:rsidP="0019081E">
      <w:pPr>
        <w:jc w:val="both"/>
        <w:rPr>
          <w:b/>
          <w:i/>
          <w:u w:val="single"/>
        </w:rPr>
      </w:pPr>
      <w:r w:rsidRPr="00A808E4">
        <w:rPr>
          <w:b/>
          <w:i/>
          <w:u w:val="single"/>
        </w:rPr>
        <w:t>Литература для учащихся:</w:t>
      </w:r>
    </w:p>
    <w:p w:rsidR="00095AB5" w:rsidRPr="005669DA" w:rsidRDefault="00095AB5" w:rsidP="0019081E">
      <w:pPr>
        <w:numPr>
          <w:ilvl w:val="0"/>
          <w:numId w:val="38"/>
        </w:numPr>
        <w:jc w:val="both"/>
      </w:pPr>
      <w:r w:rsidRPr="005669DA">
        <w:t>Босова Л.Л.</w:t>
      </w:r>
      <w:r w:rsidR="003147CE">
        <w:t>, Босова А.Ю.</w:t>
      </w:r>
      <w:r w:rsidRPr="005669DA">
        <w:t xml:space="preserve"> Информатика: Учебник для 5 класса. – М.:</w:t>
      </w:r>
      <w:r>
        <w:t xml:space="preserve"> БИНОМ. Лаборатория знаний, 201</w:t>
      </w:r>
      <w:r w:rsidR="003147CE">
        <w:t>3</w:t>
      </w:r>
      <w:r w:rsidRPr="005669DA">
        <w:t>.</w:t>
      </w:r>
    </w:p>
    <w:p w:rsidR="00095AB5" w:rsidRPr="00A808E4" w:rsidRDefault="00095AB5" w:rsidP="0019081E">
      <w:pPr>
        <w:jc w:val="both"/>
        <w:rPr>
          <w:b/>
          <w:i/>
          <w:u w:val="single"/>
        </w:rPr>
      </w:pPr>
      <w:r w:rsidRPr="00A808E4">
        <w:rPr>
          <w:b/>
          <w:i/>
          <w:u w:val="single"/>
        </w:rPr>
        <w:t>Литература для учителя:</w:t>
      </w:r>
    </w:p>
    <w:p w:rsidR="00095AB5" w:rsidRPr="005669DA" w:rsidRDefault="00095AB5" w:rsidP="0019081E">
      <w:pPr>
        <w:numPr>
          <w:ilvl w:val="0"/>
          <w:numId w:val="39"/>
        </w:numPr>
        <w:jc w:val="both"/>
      </w:pPr>
      <w:r w:rsidRPr="005669DA">
        <w:t>Босова Л.Л. Информатика: Учебник для 5 класса. – М.:</w:t>
      </w:r>
      <w:r>
        <w:t xml:space="preserve"> БИНОМ. Лаборатория знаний, 201</w:t>
      </w:r>
      <w:r w:rsidR="003147CE">
        <w:t>3</w:t>
      </w:r>
      <w:r w:rsidRPr="005669DA">
        <w:t>.</w:t>
      </w:r>
    </w:p>
    <w:p w:rsidR="00095AB5" w:rsidRPr="005669DA" w:rsidRDefault="00095AB5" w:rsidP="0019081E">
      <w:pPr>
        <w:numPr>
          <w:ilvl w:val="0"/>
          <w:numId w:val="39"/>
        </w:numPr>
        <w:jc w:val="both"/>
      </w:pPr>
      <w:r w:rsidRPr="005669DA">
        <w:t>Босова Л.Л., Босова А.Ю. Уроки информатики в 5–7 классах: методическое пособие. – М.: БИНОМ. Лаборатория знаний, 2007.</w:t>
      </w:r>
    </w:p>
    <w:p w:rsidR="00095AB5" w:rsidRDefault="00095AB5" w:rsidP="0019081E">
      <w:pPr>
        <w:numPr>
          <w:ilvl w:val="0"/>
          <w:numId w:val="39"/>
        </w:numPr>
        <w:jc w:val="both"/>
      </w:pPr>
      <w:r w:rsidRPr="005669DA">
        <w:t>Босова Л.Л., Босова А.Ю. Комплект плакатов для 5-6 классов. – М.: БИНОМ. Лаборатория знаний, 2006.</w:t>
      </w:r>
    </w:p>
    <w:p w:rsidR="00095AB5" w:rsidRPr="00A808E4" w:rsidRDefault="00095AB5" w:rsidP="0019081E">
      <w:pPr>
        <w:jc w:val="both"/>
        <w:rPr>
          <w:b/>
          <w:i/>
        </w:rPr>
      </w:pPr>
      <w:r w:rsidRPr="00A808E4">
        <w:rPr>
          <w:b/>
          <w:i/>
        </w:rPr>
        <w:t>Учебно-практическое:</w:t>
      </w:r>
    </w:p>
    <w:p w:rsidR="00095AB5" w:rsidRPr="00A808E4" w:rsidRDefault="00095AB5" w:rsidP="0019081E">
      <w:pPr>
        <w:jc w:val="both"/>
        <w:rPr>
          <w:b/>
          <w:i/>
          <w:u w:val="single"/>
        </w:rPr>
      </w:pPr>
      <w:r w:rsidRPr="00A808E4">
        <w:rPr>
          <w:b/>
          <w:i/>
          <w:u w:val="single"/>
        </w:rPr>
        <w:t>Литература для учащихся:</w:t>
      </w:r>
    </w:p>
    <w:p w:rsidR="00095AB5" w:rsidRPr="005669DA" w:rsidRDefault="00095AB5" w:rsidP="0019081E">
      <w:pPr>
        <w:ind w:left="720"/>
        <w:jc w:val="both"/>
      </w:pPr>
      <w:r w:rsidRPr="005669DA">
        <w:t>Босова Л.Л. Информатика: рабочая тетрадь для 5 класса. – М.:</w:t>
      </w:r>
      <w:r>
        <w:t xml:space="preserve"> БИНОМ. Лаборатория знаний, 201</w:t>
      </w:r>
      <w:r w:rsidR="003147CE">
        <w:t>3</w:t>
      </w:r>
      <w:r w:rsidRPr="005669DA">
        <w:t>.</w:t>
      </w:r>
    </w:p>
    <w:p w:rsidR="00095AB5" w:rsidRDefault="00095AB5" w:rsidP="0019081E">
      <w:pPr>
        <w:jc w:val="both"/>
        <w:rPr>
          <w:b/>
          <w:i/>
          <w:u w:val="single"/>
        </w:rPr>
      </w:pPr>
      <w:r w:rsidRPr="00A808E4">
        <w:rPr>
          <w:b/>
          <w:i/>
          <w:u w:val="single"/>
        </w:rPr>
        <w:t>Литература для учителя:</w:t>
      </w:r>
    </w:p>
    <w:p w:rsidR="00095AB5" w:rsidRPr="005669DA" w:rsidRDefault="00095AB5" w:rsidP="0019081E">
      <w:pPr>
        <w:ind w:left="720"/>
        <w:jc w:val="both"/>
      </w:pPr>
      <w:r w:rsidRPr="005669DA">
        <w:t>Босова Л.Л. Информатика: рабочая тетрадь для 5 класса. – М.:</w:t>
      </w:r>
      <w:r>
        <w:t xml:space="preserve"> БИНОМ. Лаборатория знаний, 201</w:t>
      </w:r>
      <w:r w:rsidR="003147CE">
        <w:t>3</w:t>
      </w:r>
      <w:r w:rsidRPr="005669DA">
        <w:t>.</w:t>
      </w:r>
    </w:p>
    <w:p w:rsidR="00095AB5" w:rsidRPr="00A808E4" w:rsidRDefault="00095AB5" w:rsidP="0019081E">
      <w:pPr>
        <w:jc w:val="both"/>
        <w:rPr>
          <w:b/>
          <w:i/>
          <w:u w:val="single"/>
        </w:rPr>
      </w:pPr>
    </w:p>
    <w:p w:rsidR="00095AB5" w:rsidRDefault="00095AB5" w:rsidP="0019081E">
      <w:pPr>
        <w:pStyle w:val="af5"/>
        <w:ind w:left="360"/>
        <w:jc w:val="both"/>
      </w:pPr>
    </w:p>
    <w:p w:rsidR="00095AB5" w:rsidRPr="001E054E" w:rsidRDefault="00095AB5" w:rsidP="00B07AB8">
      <w:pPr>
        <w:pStyle w:val="5"/>
        <w:shd w:val="clear" w:color="auto" w:fill="FFFFFF"/>
        <w:rPr>
          <w:iCs/>
          <w:color w:val="000000"/>
          <w:sz w:val="28"/>
          <w:szCs w:val="28"/>
        </w:rPr>
      </w:pPr>
    </w:p>
    <w:p w:rsidR="00095AB5" w:rsidRPr="001E054E" w:rsidRDefault="00095AB5" w:rsidP="00B07AB8">
      <w:pPr>
        <w:pStyle w:val="5"/>
        <w:shd w:val="clear" w:color="auto" w:fill="FFFFFF"/>
        <w:rPr>
          <w:iCs/>
          <w:color w:val="000000"/>
          <w:sz w:val="28"/>
          <w:szCs w:val="28"/>
        </w:rPr>
      </w:pPr>
    </w:p>
    <w:p w:rsidR="00095AB5" w:rsidRPr="001E054E" w:rsidRDefault="00095AB5" w:rsidP="00B07AB8">
      <w:pPr>
        <w:pStyle w:val="5"/>
        <w:shd w:val="clear" w:color="auto" w:fill="FFFFFF"/>
        <w:rPr>
          <w:iCs/>
          <w:color w:val="000000"/>
          <w:sz w:val="28"/>
          <w:szCs w:val="28"/>
        </w:rPr>
      </w:pPr>
    </w:p>
    <w:p w:rsidR="00095AB5" w:rsidRPr="001E054E" w:rsidRDefault="00095AB5" w:rsidP="00B07AB8">
      <w:pPr>
        <w:pStyle w:val="5"/>
        <w:shd w:val="clear" w:color="auto" w:fill="FFFFFF"/>
        <w:rPr>
          <w:iCs/>
          <w:color w:val="000000"/>
          <w:sz w:val="28"/>
          <w:szCs w:val="28"/>
        </w:rPr>
      </w:pPr>
    </w:p>
    <w:p w:rsidR="00095AB5" w:rsidRPr="001E054E" w:rsidRDefault="00095AB5" w:rsidP="00B07AB8">
      <w:pPr>
        <w:pStyle w:val="5"/>
        <w:shd w:val="clear" w:color="auto" w:fill="FFFFFF"/>
        <w:rPr>
          <w:iCs/>
          <w:color w:val="000000"/>
          <w:sz w:val="28"/>
          <w:szCs w:val="28"/>
        </w:rPr>
      </w:pPr>
    </w:p>
    <w:p w:rsidR="00095AB5" w:rsidRDefault="00095AB5" w:rsidP="00B07AB8">
      <w:pPr>
        <w:pStyle w:val="5"/>
        <w:shd w:val="clear" w:color="auto" w:fill="FFFFFF"/>
        <w:rPr>
          <w:iCs/>
          <w:color w:val="000000"/>
          <w:sz w:val="28"/>
          <w:szCs w:val="28"/>
        </w:rPr>
      </w:pPr>
    </w:p>
    <w:p w:rsidR="003356EE" w:rsidRDefault="003356EE" w:rsidP="003356EE"/>
    <w:p w:rsidR="003356EE" w:rsidRDefault="003356EE" w:rsidP="003356EE"/>
    <w:p w:rsidR="003356EE" w:rsidRPr="003356EE" w:rsidRDefault="003356EE" w:rsidP="003356EE"/>
    <w:p w:rsidR="00095AB5" w:rsidRPr="001E054E" w:rsidRDefault="00095AB5" w:rsidP="00B07AB8">
      <w:pPr>
        <w:pStyle w:val="5"/>
        <w:shd w:val="clear" w:color="auto" w:fill="FFFFFF"/>
        <w:rPr>
          <w:iCs/>
          <w:color w:val="000000"/>
          <w:sz w:val="28"/>
          <w:szCs w:val="28"/>
        </w:rPr>
      </w:pPr>
    </w:p>
    <w:p w:rsidR="00095AB5" w:rsidRPr="001E054E" w:rsidRDefault="00095AB5" w:rsidP="00A354E5"/>
    <w:p w:rsidR="00095AB5" w:rsidRDefault="00095AB5" w:rsidP="00B07AB8">
      <w:pPr>
        <w:pStyle w:val="5"/>
        <w:shd w:val="clear" w:color="auto" w:fill="FFFFFF"/>
        <w:rPr>
          <w:rFonts w:ascii="Times New Roman" w:hAnsi="Times New Roman" w:cs="Times New Roman"/>
          <w:b w:val="0"/>
          <w:bCs w:val="0"/>
        </w:rPr>
      </w:pPr>
    </w:p>
    <w:p w:rsidR="00095AB5" w:rsidRPr="00C13873" w:rsidRDefault="00095AB5" w:rsidP="00C13873"/>
    <w:p w:rsidR="00095AB5" w:rsidRPr="0019081E" w:rsidRDefault="00095AB5">
      <w:pPr>
        <w:jc w:val="center"/>
        <w:rPr>
          <w:b/>
          <w:color w:val="000000"/>
          <w:sz w:val="28"/>
        </w:rPr>
      </w:pPr>
      <w:r w:rsidRPr="0019081E">
        <w:rPr>
          <w:b/>
          <w:color w:val="000000"/>
          <w:sz w:val="28"/>
        </w:rPr>
        <w:lastRenderedPageBreak/>
        <w:t>Календарно-тематический план по предмету «Информатика и ИКТ»</w:t>
      </w:r>
    </w:p>
    <w:p w:rsidR="00095AB5" w:rsidRPr="0019081E" w:rsidRDefault="00095AB5">
      <w:pPr>
        <w:jc w:val="center"/>
        <w:rPr>
          <w:b/>
          <w:color w:val="000000"/>
          <w:sz w:val="28"/>
        </w:rPr>
      </w:pPr>
      <w:r w:rsidRPr="0019081E">
        <w:rPr>
          <w:b/>
          <w:color w:val="000000"/>
          <w:sz w:val="28"/>
        </w:rPr>
        <w:t>на 2013-2014 уч. год</w:t>
      </w:r>
    </w:p>
    <w:p w:rsidR="00095AB5" w:rsidRPr="0019081E" w:rsidRDefault="00095AB5">
      <w:pPr>
        <w:jc w:val="center"/>
        <w:rPr>
          <w:b/>
          <w:color w:val="000000"/>
          <w:sz w:val="28"/>
          <w:szCs w:val="28"/>
        </w:rPr>
      </w:pPr>
      <w:r w:rsidRPr="0019081E">
        <w:rPr>
          <w:b/>
          <w:color w:val="000000"/>
          <w:sz w:val="28"/>
          <w:szCs w:val="28"/>
        </w:rPr>
        <w:t xml:space="preserve">5 класс </w:t>
      </w:r>
    </w:p>
    <w:p w:rsidR="00095AB5" w:rsidRPr="0019081E" w:rsidRDefault="00095AB5">
      <w:pPr>
        <w:jc w:val="center"/>
        <w:rPr>
          <w:i/>
          <w:color w:val="000000"/>
          <w:szCs w:val="20"/>
        </w:rPr>
      </w:pPr>
      <w:r w:rsidRPr="0019081E">
        <w:rPr>
          <w:i/>
          <w:color w:val="000000"/>
          <w:szCs w:val="20"/>
        </w:rPr>
        <w:t>( 1 учебный час в неделю)</w:t>
      </w: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2780"/>
        <w:gridCol w:w="2938"/>
        <w:gridCol w:w="2337"/>
        <w:gridCol w:w="3671"/>
        <w:gridCol w:w="1523"/>
        <w:gridCol w:w="1182"/>
      </w:tblGrid>
      <w:tr w:rsidR="00095AB5" w:rsidRPr="0019081E" w:rsidTr="008D7824">
        <w:trPr>
          <w:trHeight w:val="410"/>
          <w:tblHeader/>
        </w:trPr>
        <w:tc>
          <w:tcPr>
            <w:tcW w:w="609" w:type="dxa"/>
            <w:vMerge w:val="restart"/>
            <w:shd w:val="clear" w:color="auto" w:fill="C0C0C0"/>
            <w:vAlign w:val="center"/>
          </w:tcPr>
          <w:p w:rsidR="00095AB5" w:rsidRPr="0019081E" w:rsidRDefault="00095AB5" w:rsidP="008D7824">
            <w:pPr>
              <w:jc w:val="center"/>
              <w:rPr>
                <w:b/>
                <w:color w:val="000000"/>
              </w:rPr>
            </w:pPr>
            <w:r w:rsidRPr="0019081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80" w:type="dxa"/>
            <w:vMerge w:val="restart"/>
            <w:shd w:val="clear" w:color="auto" w:fill="C0C0C0"/>
            <w:vAlign w:val="center"/>
          </w:tcPr>
          <w:p w:rsidR="00095AB5" w:rsidRPr="0019081E" w:rsidRDefault="00095AB5" w:rsidP="008D7824">
            <w:pPr>
              <w:ind w:left="360"/>
              <w:rPr>
                <w:b/>
                <w:color w:val="000000"/>
              </w:rPr>
            </w:pPr>
            <w:r w:rsidRPr="0019081E">
              <w:rPr>
                <w:b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938" w:type="dxa"/>
            <w:vMerge w:val="restart"/>
            <w:shd w:val="clear" w:color="auto" w:fill="C0C0C0"/>
            <w:vAlign w:val="center"/>
          </w:tcPr>
          <w:p w:rsidR="00095AB5" w:rsidRPr="0019081E" w:rsidRDefault="00095AB5" w:rsidP="008D7824">
            <w:pPr>
              <w:jc w:val="center"/>
              <w:rPr>
                <w:b/>
                <w:color w:val="000000"/>
              </w:rPr>
            </w:pPr>
            <w:r w:rsidRPr="0019081E">
              <w:rPr>
                <w:b/>
                <w:color w:val="000000"/>
                <w:sz w:val="22"/>
                <w:szCs w:val="22"/>
              </w:rPr>
              <w:t>Содержание учебного материала (дидактические единицы)</w:t>
            </w:r>
          </w:p>
        </w:tc>
        <w:tc>
          <w:tcPr>
            <w:tcW w:w="2337" w:type="dxa"/>
            <w:vMerge w:val="restart"/>
            <w:shd w:val="clear" w:color="auto" w:fill="C0C0C0"/>
            <w:vAlign w:val="center"/>
          </w:tcPr>
          <w:p w:rsidR="00095AB5" w:rsidRPr="0019081E" w:rsidRDefault="00095AB5" w:rsidP="008D7824">
            <w:pPr>
              <w:jc w:val="center"/>
              <w:rPr>
                <w:b/>
                <w:color w:val="000000"/>
              </w:rPr>
            </w:pPr>
            <w:r w:rsidRPr="0019081E">
              <w:rPr>
                <w:b/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3671" w:type="dxa"/>
            <w:vMerge w:val="restart"/>
            <w:shd w:val="clear" w:color="auto" w:fill="C0C0C0"/>
            <w:vAlign w:val="center"/>
          </w:tcPr>
          <w:p w:rsidR="00095AB5" w:rsidRPr="0019081E" w:rsidRDefault="00095AB5" w:rsidP="008D7824">
            <w:pPr>
              <w:jc w:val="center"/>
              <w:rPr>
                <w:b/>
                <w:color w:val="000000"/>
              </w:rPr>
            </w:pPr>
            <w:r w:rsidRPr="0019081E">
              <w:rPr>
                <w:b/>
                <w:sz w:val="22"/>
                <w:szCs w:val="22"/>
              </w:rPr>
              <w:t>Планируемые результаты обучения</w:t>
            </w:r>
            <w:r w:rsidRPr="0019081E">
              <w:rPr>
                <w:sz w:val="20"/>
              </w:rPr>
              <w:t xml:space="preserve"> </w:t>
            </w:r>
            <w:r w:rsidRPr="0019081E">
              <w:rPr>
                <w:b/>
                <w:color w:val="000000"/>
                <w:sz w:val="22"/>
                <w:szCs w:val="22"/>
              </w:rPr>
              <w:t>(ЗУН)</w:t>
            </w:r>
          </w:p>
        </w:tc>
        <w:tc>
          <w:tcPr>
            <w:tcW w:w="2705" w:type="dxa"/>
            <w:gridSpan w:val="2"/>
            <w:shd w:val="clear" w:color="auto" w:fill="C0C0C0"/>
            <w:vAlign w:val="center"/>
          </w:tcPr>
          <w:p w:rsidR="00095AB5" w:rsidRPr="0019081E" w:rsidRDefault="00095AB5" w:rsidP="008D7824">
            <w:pPr>
              <w:jc w:val="center"/>
              <w:rPr>
                <w:b/>
                <w:color w:val="000000"/>
              </w:rPr>
            </w:pPr>
            <w:r w:rsidRPr="0019081E">
              <w:rPr>
                <w:b/>
                <w:color w:val="000000"/>
                <w:sz w:val="22"/>
                <w:szCs w:val="22"/>
              </w:rPr>
              <w:t>Дата проведения урока</w:t>
            </w:r>
          </w:p>
        </w:tc>
      </w:tr>
      <w:tr w:rsidR="00095AB5" w:rsidRPr="0019081E" w:rsidTr="008D7824">
        <w:trPr>
          <w:trHeight w:val="410"/>
          <w:tblHeader/>
        </w:trPr>
        <w:tc>
          <w:tcPr>
            <w:tcW w:w="609" w:type="dxa"/>
            <w:vMerge/>
            <w:shd w:val="clear" w:color="auto" w:fill="C0C0C0"/>
            <w:vAlign w:val="center"/>
          </w:tcPr>
          <w:p w:rsidR="00095AB5" w:rsidRPr="0019081E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80" w:type="dxa"/>
            <w:vMerge/>
            <w:shd w:val="clear" w:color="auto" w:fill="C0C0C0"/>
            <w:vAlign w:val="center"/>
          </w:tcPr>
          <w:p w:rsidR="00095AB5" w:rsidRPr="0019081E" w:rsidRDefault="00095AB5" w:rsidP="008D7824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2938" w:type="dxa"/>
            <w:vMerge/>
            <w:shd w:val="clear" w:color="auto" w:fill="C0C0C0"/>
            <w:vAlign w:val="center"/>
          </w:tcPr>
          <w:p w:rsidR="00095AB5" w:rsidRPr="0019081E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7" w:type="dxa"/>
            <w:vMerge/>
            <w:shd w:val="clear" w:color="auto" w:fill="C0C0C0"/>
            <w:vAlign w:val="center"/>
          </w:tcPr>
          <w:p w:rsidR="00095AB5" w:rsidRPr="0019081E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71" w:type="dxa"/>
            <w:vMerge/>
            <w:shd w:val="clear" w:color="auto" w:fill="C0C0C0"/>
            <w:vAlign w:val="center"/>
          </w:tcPr>
          <w:p w:rsidR="00095AB5" w:rsidRPr="0019081E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23" w:type="dxa"/>
            <w:shd w:val="clear" w:color="auto" w:fill="C0C0C0"/>
            <w:vAlign w:val="center"/>
          </w:tcPr>
          <w:p w:rsidR="00095AB5" w:rsidRPr="0019081E" w:rsidRDefault="00095AB5" w:rsidP="008D7824">
            <w:pPr>
              <w:jc w:val="center"/>
              <w:rPr>
                <w:b/>
                <w:color w:val="000000"/>
              </w:rPr>
            </w:pPr>
            <w:r w:rsidRPr="0019081E">
              <w:rPr>
                <w:b/>
                <w:color w:val="000000"/>
                <w:sz w:val="22"/>
                <w:szCs w:val="22"/>
              </w:rPr>
              <w:t>Планируемая</w:t>
            </w:r>
          </w:p>
        </w:tc>
        <w:tc>
          <w:tcPr>
            <w:tcW w:w="1182" w:type="dxa"/>
            <w:shd w:val="clear" w:color="auto" w:fill="C0C0C0"/>
            <w:vAlign w:val="center"/>
          </w:tcPr>
          <w:p w:rsidR="00095AB5" w:rsidRPr="0019081E" w:rsidRDefault="00095AB5" w:rsidP="008D7824">
            <w:pPr>
              <w:jc w:val="center"/>
              <w:rPr>
                <w:b/>
                <w:color w:val="000000"/>
              </w:rPr>
            </w:pPr>
            <w:r w:rsidRPr="0019081E">
              <w:rPr>
                <w:b/>
                <w:color w:val="000000"/>
                <w:sz w:val="22"/>
                <w:szCs w:val="22"/>
              </w:rPr>
              <w:t>Фактическая</w:t>
            </w:r>
          </w:p>
        </w:tc>
      </w:tr>
      <w:tr w:rsidR="00095AB5" w:rsidRPr="0019081E" w:rsidTr="008D7824">
        <w:tc>
          <w:tcPr>
            <w:tcW w:w="15040" w:type="dxa"/>
            <w:gridSpan w:val="7"/>
            <w:vAlign w:val="center"/>
          </w:tcPr>
          <w:p w:rsidR="00095AB5" w:rsidRPr="0019081E" w:rsidRDefault="00095AB5" w:rsidP="008D7824">
            <w:pPr>
              <w:jc w:val="center"/>
              <w:rPr>
                <w:b/>
                <w:color w:val="000000"/>
              </w:rPr>
            </w:pPr>
            <w:r w:rsidRPr="0019081E">
              <w:rPr>
                <w:b/>
                <w:color w:val="000000"/>
                <w:lang w:val="en-US"/>
              </w:rPr>
              <w:t xml:space="preserve">I </w:t>
            </w:r>
            <w:r w:rsidRPr="0019081E">
              <w:rPr>
                <w:b/>
                <w:color w:val="000000"/>
              </w:rPr>
              <w:t xml:space="preserve">полугодие / </w:t>
            </w:r>
            <w:r w:rsidRPr="0019081E">
              <w:rPr>
                <w:b/>
                <w:color w:val="000000"/>
                <w:lang w:val="en-US"/>
              </w:rPr>
              <w:t>I</w:t>
            </w:r>
            <w:r w:rsidRPr="0019081E">
              <w:rPr>
                <w:b/>
                <w:color w:val="000000"/>
              </w:rPr>
              <w:t xml:space="preserve"> четверть</w:t>
            </w:r>
          </w:p>
        </w:tc>
      </w:tr>
      <w:tr w:rsidR="00095AB5" w:rsidRPr="0019081E" w:rsidTr="007D1843">
        <w:trPr>
          <w:trHeight w:val="3820"/>
        </w:trPr>
        <w:tc>
          <w:tcPr>
            <w:tcW w:w="15040" w:type="dxa"/>
            <w:gridSpan w:val="7"/>
            <w:vAlign w:val="center"/>
          </w:tcPr>
          <w:p w:rsidR="00095AB5" w:rsidRPr="0019081E" w:rsidRDefault="00095AB5" w:rsidP="008D78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081E">
              <w:rPr>
                <w:b/>
                <w:bCs/>
                <w:color w:val="000000"/>
                <w:sz w:val="28"/>
                <w:szCs w:val="28"/>
              </w:rPr>
              <w:t>Компьютер для начинающих (8 часов)</w:t>
            </w:r>
          </w:p>
          <w:p w:rsidR="00095AB5" w:rsidRPr="0019081E" w:rsidRDefault="00095AB5" w:rsidP="008D7824">
            <w:pPr>
              <w:ind w:left="360"/>
              <w:rPr>
                <w:color w:val="000000"/>
              </w:rPr>
            </w:pPr>
            <w:r w:rsidRPr="0019081E">
              <w:rPr>
                <w:b/>
                <w:bCs/>
                <w:i/>
                <w:iCs/>
              </w:rPr>
              <w:t xml:space="preserve">Учебно-воспитательные задачи: </w:t>
            </w:r>
          </w:p>
          <w:p w:rsidR="00095AB5" w:rsidRPr="0019081E" w:rsidRDefault="00095AB5" w:rsidP="0019081E">
            <w:pPr>
              <w:numPr>
                <w:ilvl w:val="0"/>
                <w:numId w:val="17"/>
              </w:numPr>
              <w:jc w:val="both"/>
              <w:rPr>
                <w:color w:val="000000"/>
              </w:rPr>
            </w:pPr>
            <w:r w:rsidRPr="0019081E">
              <w:rPr>
                <w:color w:val="000000"/>
              </w:rPr>
              <w:t>сформировать понятие об информации и ее свойствах;</w:t>
            </w:r>
          </w:p>
          <w:p w:rsidR="00095AB5" w:rsidRPr="0019081E" w:rsidRDefault="00095AB5" w:rsidP="0019081E">
            <w:pPr>
              <w:numPr>
                <w:ilvl w:val="0"/>
                <w:numId w:val="17"/>
              </w:numPr>
              <w:jc w:val="both"/>
              <w:rPr>
                <w:color w:val="000000"/>
              </w:rPr>
            </w:pPr>
            <w:r w:rsidRPr="0019081E">
              <w:rPr>
                <w:color w:val="000000"/>
              </w:rPr>
              <w:t>выработать умение различать виды информации и способы восприятия и представления информации человеком;</w:t>
            </w:r>
          </w:p>
          <w:p w:rsidR="00095AB5" w:rsidRPr="0019081E" w:rsidRDefault="00095AB5" w:rsidP="0019081E">
            <w:pPr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 w:rsidRPr="0019081E">
              <w:rPr>
                <w:color w:val="000000"/>
              </w:rPr>
              <w:t>сформировать представление об компьютере с точки зрения этапов обработки информации;</w:t>
            </w:r>
          </w:p>
          <w:p w:rsidR="00095AB5" w:rsidRPr="0019081E" w:rsidRDefault="00095AB5" w:rsidP="0019081E">
            <w:pPr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 w:rsidRPr="0019081E">
              <w:rPr>
                <w:rStyle w:val="submenu-table"/>
              </w:rPr>
              <w:t>осознание учащимися специфических моментов и особенностей некоторых профессий.</w:t>
            </w:r>
          </w:p>
          <w:p w:rsidR="00095AB5" w:rsidRPr="0019081E" w:rsidRDefault="00095AB5" w:rsidP="0019081E">
            <w:pPr>
              <w:jc w:val="both"/>
            </w:pPr>
            <w:r w:rsidRPr="0019081E">
              <w:rPr>
                <w:b/>
                <w:bCs/>
                <w:i/>
                <w:color w:val="000000"/>
              </w:rPr>
              <w:t xml:space="preserve">Способствовать </w:t>
            </w:r>
            <w:r w:rsidRPr="0019081E">
              <w:rPr>
                <w:b/>
                <w:i/>
              </w:rPr>
              <w:t>формированию</w:t>
            </w:r>
            <w:r w:rsidRPr="0019081E">
              <w:t xml:space="preserve">  </w:t>
            </w:r>
          </w:p>
          <w:p w:rsidR="00095AB5" w:rsidRPr="0019081E" w:rsidRDefault="00095AB5" w:rsidP="0019081E">
            <w:pPr>
              <w:numPr>
                <w:ilvl w:val="0"/>
                <w:numId w:val="18"/>
              </w:numPr>
              <w:tabs>
                <w:tab w:val="clear" w:pos="567"/>
                <w:tab w:val="num" w:pos="900"/>
              </w:tabs>
              <w:ind w:left="901" w:hanging="181"/>
              <w:jc w:val="both"/>
            </w:pPr>
            <w:r w:rsidRPr="0019081E">
              <w:t xml:space="preserve">рефлексивной (умений и навыков, опыта учебной информационно-творческой деятельности, освоение компьютерных знаний), </w:t>
            </w:r>
          </w:p>
          <w:p w:rsidR="00095AB5" w:rsidRPr="0019081E" w:rsidRDefault="00095AB5" w:rsidP="007D1843">
            <w:pPr>
              <w:numPr>
                <w:ilvl w:val="0"/>
                <w:numId w:val="18"/>
              </w:numPr>
              <w:tabs>
                <w:tab w:val="clear" w:pos="567"/>
                <w:tab w:val="num" w:pos="900"/>
              </w:tabs>
              <w:ind w:left="901" w:hanging="181"/>
              <w:jc w:val="both"/>
              <w:rPr>
                <w:b/>
                <w:bCs/>
                <w:color w:val="3A3B3A"/>
              </w:rPr>
            </w:pPr>
            <w:r w:rsidRPr="0019081E">
              <w:t>информационно - коммуникативной (умение применять информационные и телекоммуникационные технологии для решения широкого класса учебных задач).</w:t>
            </w:r>
          </w:p>
        </w:tc>
      </w:tr>
      <w:tr w:rsidR="00095AB5" w:rsidRPr="008D7824" w:rsidTr="008D7824">
        <w:trPr>
          <w:trHeight w:val="477"/>
        </w:trPr>
        <w:tc>
          <w:tcPr>
            <w:tcW w:w="609" w:type="dxa"/>
          </w:tcPr>
          <w:p w:rsidR="00095AB5" w:rsidRPr="0019081E" w:rsidRDefault="00095AB5" w:rsidP="0019081E">
            <w:pPr>
              <w:numPr>
                <w:ilvl w:val="1"/>
                <w:numId w:val="18"/>
              </w:numPr>
              <w:ind w:left="0" w:firstLine="0"/>
            </w:pPr>
          </w:p>
        </w:tc>
        <w:tc>
          <w:tcPr>
            <w:tcW w:w="2780" w:type="dxa"/>
          </w:tcPr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 xml:space="preserve"> Инструктаж по ТБ. Информация-Компьютер - Информация. </w:t>
            </w:r>
          </w:p>
        </w:tc>
        <w:tc>
          <w:tcPr>
            <w:tcW w:w="2938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Инструктаж по ТБ, пожарной безопасности, электробезопасности, правила поведения в кабинете Информатика. Информация.</w:t>
            </w:r>
          </w:p>
          <w:p w:rsidR="00095AB5" w:rsidRDefault="00095AB5" w:rsidP="0019081E">
            <w:pPr>
              <w:jc w:val="both"/>
              <w:rPr>
                <w:color w:val="000000"/>
                <w:lang w:val="en-US"/>
              </w:rPr>
            </w:pPr>
            <w:r w:rsidRPr="008D7824">
              <w:rPr>
                <w:color w:val="000000"/>
              </w:rPr>
              <w:t>Компьютер.</w:t>
            </w:r>
          </w:p>
          <w:p w:rsidR="00095AB5" w:rsidRPr="00190E58" w:rsidRDefault="00095AB5" w:rsidP="0019081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2337" w:type="dxa"/>
          </w:tcPr>
          <w:p w:rsidR="00095AB5" w:rsidRPr="00B33FF0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B33FF0">
              <w:rPr>
                <w:b/>
                <w:i/>
                <w:color w:val="000000"/>
              </w:rPr>
              <w:t>Практика.</w:t>
            </w:r>
            <w:r w:rsidRPr="008D7824">
              <w:rPr>
                <w:color w:val="000000"/>
              </w:rPr>
              <w:t xml:space="preserve"> Клавиатурный тренажер в режиме ввода слов</w:t>
            </w:r>
            <w:r>
              <w:rPr>
                <w:color w:val="000000"/>
              </w:rPr>
              <w:t>.</w:t>
            </w:r>
          </w:p>
        </w:tc>
        <w:tc>
          <w:tcPr>
            <w:tcW w:w="3671" w:type="dxa"/>
          </w:tcPr>
          <w:p w:rsidR="00095AB5" w:rsidRPr="008D7824" w:rsidRDefault="00095AB5" w:rsidP="0019081E">
            <w:pPr>
              <w:jc w:val="both"/>
              <w:rPr>
                <w:i/>
                <w:iCs/>
              </w:rPr>
            </w:pPr>
            <w:r w:rsidRPr="008D7824">
              <w:rPr>
                <w:i/>
                <w:iCs/>
              </w:rPr>
              <w:t>Учащиеся должны иметь представление о</w:t>
            </w:r>
            <w:r>
              <w:t>:</w:t>
            </w:r>
            <w:r w:rsidRPr="008D7824">
              <w:rPr>
                <w:i/>
                <w:iCs/>
              </w:rPr>
              <w:t xml:space="preserve"> </w:t>
            </w:r>
          </w:p>
          <w:p w:rsidR="00095AB5" w:rsidRPr="00DF74E3" w:rsidRDefault="00095AB5" w:rsidP="0019081E">
            <w:pPr>
              <w:numPr>
                <w:ilvl w:val="0"/>
                <w:numId w:val="19"/>
              </w:numPr>
              <w:jc w:val="both"/>
            </w:pPr>
            <w:r w:rsidRPr="00DF74E3">
              <w:t>науке информатике.</w:t>
            </w:r>
          </w:p>
          <w:p w:rsidR="00095AB5" w:rsidRPr="008D7824" w:rsidRDefault="00095AB5" w:rsidP="0019081E">
            <w:pPr>
              <w:jc w:val="both"/>
              <w:rPr>
                <w:i/>
                <w:iCs/>
              </w:rPr>
            </w:pPr>
            <w:r w:rsidRPr="008D7824">
              <w:rPr>
                <w:i/>
                <w:iCs/>
              </w:rPr>
              <w:t>Учащиеся должны знать</w:t>
            </w:r>
            <w:r>
              <w:t>:</w:t>
            </w:r>
            <w:r w:rsidRPr="008D7824">
              <w:rPr>
                <w:i/>
                <w:iCs/>
              </w:rPr>
              <w:t xml:space="preserve"> </w:t>
            </w:r>
          </w:p>
          <w:p w:rsidR="00095AB5" w:rsidRDefault="00095AB5" w:rsidP="0019081E">
            <w:pPr>
              <w:numPr>
                <w:ilvl w:val="0"/>
                <w:numId w:val="19"/>
              </w:numPr>
              <w:jc w:val="both"/>
            </w:pPr>
            <w:r>
              <w:t>правила техники безопасности;</w:t>
            </w:r>
          </w:p>
          <w:p w:rsidR="00095AB5" w:rsidRDefault="00095AB5" w:rsidP="0019081E">
            <w:pPr>
              <w:numPr>
                <w:ilvl w:val="0"/>
                <w:numId w:val="19"/>
              </w:numPr>
              <w:jc w:val="both"/>
            </w:pPr>
            <w:r>
              <w:t>понятие информации;</w:t>
            </w:r>
          </w:p>
          <w:p w:rsidR="00095AB5" w:rsidRDefault="00095AB5" w:rsidP="0019081E">
            <w:pPr>
              <w:numPr>
                <w:ilvl w:val="0"/>
                <w:numId w:val="19"/>
              </w:numPr>
              <w:jc w:val="both"/>
            </w:pPr>
            <w:r>
              <w:t>основные виды информации;</w:t>
            </w:r>
          </w:p>
          <w:p w:rsidR="00095AB5" w:rsidRPr="00BC05F6" w:rsidRDefault="00095AB5" w:rsidP="0019081E">
            <w:pPr>
              <w:jc w:val="both"/>
            </w:pPr>
            <w:r w:rsidRPr="008D7824">
              <w:rPr>
                <w:i/>
                <w:iCs/>
              </w:rPr>
              <w:t>Учащиеся должны понимать:</w:t>
            </w:r>
          </w:p>
          <w:p w:rsidR="00095AB5" w:rsidRDefault="00095AB5" w:rsidP="0019081E">
            <w:pPr>
              <w:numPr>
                <w:ilvl w:val="0"/>
                <w:numId w:val="19"/>
              </w:numPr>
              <w:jc w:val="both"/>
            </w:pPr>
            <w:r>
              <w:t>назначение устройств ПК.</w:t>
            </w:r>
          </w:p>
          <w:p w:rsidR="00095AB5" w:rsidRPr="008D7824" w:rsidRDefault="00095AB5" w:rsidP="0019081E">
            <w:pPr>
              <w:jc w:val="both"/>
              <w:rPr>
                <w:i/>
                <w:iCs/>
              </w:rPr>
            </w:pPr>
            <w:r w:rsidRPr="008D7824">
              <w:rPr>
                <w:i/>
                <w:iCs/>
              </w:rPr>
              <w:t>Учащиеся должны уметь:</w:t>
            </w:r>
          </w:p>
          <w:p w:rsidR="00095AB5" w:rsidRPr="00CA186A" w:rsidRDefault="00095AB5" w:rsidP="0019081E">
            <w:pPr>
              <w:numPr>
                <w:ilvl w:val="0"/>
                <w:numId w:val="19"/>
              </w:numPr>
              <w:jc w:val="both"/>
            </w:pPr>
            <w:r w:rsidRPr="00BC05F6">
              <w:t xml:space="preserve">приводить примеры </w:t>
            </w:r>
            <w:r w:rsidRPr="00BC05F6">
              <w:lastRenderedPageBreak/>
              <w:t xml:space="preserve">информации разных видов. </w:t>
            </w:r>
            <w:r w:rsidRPr="008D7824">
              <w:rPr>
                <w:color w:val="000000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095AB5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сентября</w:t>
            </w: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rPr>
          <w:trHeight w:val="1553"/>
        </w:trPr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both"/>
              <w:rPr>
                <w:b/>
                <w:color w:val="000000"/>
              </w:rPr>
            </w:pPr>
          </w:p>
        </w:tc>
        <w:tc>
          <w:tcPr>
            <w:tcW w:w="2780" w:type="dxa"/>
          </w:tcPr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 xml:space="preserve">Как устроен компьютер. </w:t>
            </w:r>
          </w:p>
        </w:tc>
        <w:tc>
          <w:tcPr>
            <w:tcW w:w="2938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Основные устройства ПК, их функции и взаимосвязь в процессе работы ПК.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</w:p>
        </w:tc>
        <w:tc>
          <w:tcPr>
            <w:tcW w:w="2337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Практика.</w:t>
            </w:r>
          </w:p>
          <w:p w:rsidR="00095AB5" w:rsidRPr="008D7824" w:rsidRDefault="00095AB5" w:rsidP="0019081E">
            <w:pPr>
              <w:jc w:val="both"/>
              <w:rPr>
                <w:b/>
                <w:color w:val="000000"/>
              </w:rPr>
            </w:pPr>
            <w:r w:rsidRPr="008D7824">
              <w:rPr>
                <w:color w:val="000000"/>
              </w:rPr>
              <w:t>Клавиатурный тренажер в режиме ввода слов.</w:t>
            </w:r>
          </w:p>
        </w:tc>
        <w:tc>
          <w:tcPr>
            <w:tcW w:w="3671" w:type="dxa"/>
          </w:tcPr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основные устройства ПК;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jc w:val="both"/>
              <w:rPr>
                <w:i/>
                <w:iCs/>
                <w:color w:val="000000"/>
              </w:rPr>
            </w:pPr>
            <w:r w:rsidRPr="008D7824">
              <w:rPr>
                <w:color w:val="000000"/>
              </w:rPr>
              <w:t xml:space="preserve">функции и взаимосвязь основных устройств ПК в процессе работы. </w:t>
            </w:r>
          </w:p>
        </w:tc>
        <w:tc>
          <w:tcPr>
            <w:tcW w:w="1523" w:type="dxa"/>
            <w:vAlign w:val="center"/>
          </w:tcPr>
          <w:p w:rsidR="00095AB5" w:rsidRDefault="00095AB5" w:rsidP="00AE1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  <w:p w:rsidR="00095AB5" w:rsidRPr="008D7824" w:rsidRDefault="00095AB5" w:rsidP="00AE1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сентября</w:t>
            </w: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both"/>
              <w:rPr>
                <w:b/>
                <w:color w:val="000000"/>
              </w:rPr>
            </w:pPr>
          </w:p>
        </w:tc>
        <w:tc>
          <w:tcPr>
            <w:tcW w:w="2780" w:type="dxa"/>
          </w:tcPr>
          <w:p w:rsidR="00095AB5" w:rsidRPr="008D7824" w:rsidRDefault="00095AB5" w:rsidP="0019081E">
            <w:pPr>
              <w:jc w:val="both"/>
              <w:rPr>
                <w:b/>
                <w:color w:val="000000"/>
                <w:lang w:val="en-US"/>
              </w:rPr>
            </w:pPr>
            <w:r w:rsidRPr="008D7824">
              <w:rPr>
                <w:color w:val="000000"/>
              </w:rPr>
              <w:t>Ввод информации в память компьютера. Клавиатура. Группы клавиш.</w:t>
            </w:r>
            <w:r w:rsidRPr="008D7824">
              <w:rPr>
                <w:b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</w:p>
        </w:tc>
        <w:tc>
          <w:tcPr>
            <w:tcW w:w="2938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19081E">
            <w:pPr>
              <w:jc w:val="both"/>
              <w:rPr>
                <w:iCs/>
                <w:color w:val="000000"/>
              </w:rPr>
            </w:pPr>
            <w:r w:rsidRPr="008D7824">
              <w:rPr>
                <w:color w:val="000000"/>
              </w:rPr>
              <w:t>Монитор, клавиатура, мышь, память.</w:t>
            </w:r>
          </w:p>
        </w:tc>
        <w:tc>
          <w:tcPr>
            <w:tcW w:w="2337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Практика.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 xml:space="preserve"> «Знакомство с клавиатурой».</w:t>
            </w:r>
          </w:p>
        </w:tc>
        <w:tc>
          <w:tcPr>
            <w:tcW w:w="3671" w:type="dxa"/>
          </w:tcPr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иметь представление о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сканировании информации;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основные устройства ввода информации;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вводить информацию в компьютер с помощью клавиатуры, мышки.</w:t>
            </w:r>
          </w:p>
        </w:tc>
        <w:tc>
          <w:tcPr>
            <w:tcW w:w="1523" w:type="dxa"/>
            <w:vAlign w:val="center"/>
          </w:tcPr>
          <w:p w:rsidR="00095AB5" w:rsidRDefault="00095AB5" w:rsidP="00AE1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  <w:p w:rsidR="00095AB5" w:rsidRPr="008D7824" w:rsidRDefault="00095AB5" w:rsidP="00AE1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сентября</w:t>
            </w: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both"/>
              <w:rPr>
                <w:b/>
                <w:color w:val="000000"/>
              </w:rPr>
            </w:pPr>
          </w:p>
        </w:tc>
        <w:tc>
          <w:tcPr>
            <w:tcW w:w="2780" w:type="dxa"/>
          </w:tcPr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 xml:space="preserve">Основная позиция пальцев на клавиатуре. </w:t>
            </w:r>
          </w:p>
        </w:tc>
        <w:tc>
          <w:tcPr>
            <w:tcW w:w="2938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Default="00095AB5" w:rsidP="0019081E">
            <w:pPr>
              <w:tabs>
                <w:tab w:val="left" w:pos="800"/>
                <w:tab w:val="center" w:pos="1352"/>
              </w:tabs>
              <w:jc w:val="both"/>
            </w:pPr>
            <w:r>
              <w:t>Принцип расположения букв на клавиатуре; правила квалифицированного клавиатурного ввода текстовой информации.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</w:p>
        </w:tc>
        <w:tc>
          <w:tcPr>
            <w:tcW w:w="2337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Практика.</w:t>
            </w:r>
          </w:p>
          <w:p w:rsidR="00095AB5" w:rsidRPr="008D7824" w:rsidRDefault="00095AB5" w:rsidP="0019081E">
            <w:pPr>
              <w:jc w:val="both"/>
              <w:rPr>
                <w:b/>
                <w:color w:val="000000"/>
              </w:rPr>
            </w:pPr>
            <w:r w:rsidRPr="008D7824">
              <w:rPr>
                <w:color w:val="000000"/>
              </w:rPr>
              <w:t>Клавиатурный тренажер.</w:t>
            </w:r>
          </w:p>
        </w:tc>
        <w:tc>
          <w:tcPr>
            <w:tcW w:w="3671" w:type="dxa"/>
          </w:tcPr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иметь представление об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 xml:space="preserve">как вводить информацию в компьютер с помощью клавиатуры, </w:t>
            </w:r>
          </w:p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jc w:val="both"/>
              <w:rPr>
                <w:i/>
                <w:iCs/>
                <w:color w:val="000000"/>
              </w:rPr>
            </w:pPr>
            <w:r>
              <w:t>принцип расположения букв на клавиатуре.</w:t>
            </w:r>
          </w:p>
        </w:tc>
        <w:tc>
          <w:tcPr>
            <w:tcW w:w="1523" w:type="dxa"/>
            <w:vAlign w:val="center"/>
          </w:tcPr>
          <w:p w:rsidR="00095AB5" w:rsidRDefault="00095AB5" w:rsidP="00AE1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  <w:p w:rsidR="00095AB5" w:rsidRPr="008D7824" w:rsidRDefault="00095AB5" w:rsidP="00AE1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сентября</w:t>
            </w:r>
          </w:p>
        </w:tc>
        <w:tc>
          <w:tcPr>
            <w:tcW w:w="1182" w:type="dxa"/>
            <w:vAlign w:val="center"/>
          </w:tcPr>
          <w:p w:rsidR="00095AB5" w:rsidRPr="001E054E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both"/>
              <w:rPr>
                <w:b/>
                <w:color w:val="000000"/>
              </w:rPr>
            </w:pPr>
          </w:p>
        </w:tc>
        <w:tc>
          <w:tcPr>
            <w:tcW w:w="2780" w:type="dxa"/>
          </w:tcPr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 xml:space="preserve">Программы и файлы. </w:t>
            </w:r>
          </w:p>
        </w:tc>
        <w:tc>
          <w:tcPr>
            <w:tcW w:w="2938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Default="00095AB5" w:rsidP="0019081E">
            <w:pPr>
              <w:tabs>
                <w:tab w:val="left" w:pos="800"/>
                <w:tab w:val="center" w:pos="1352"/>
              </w:tabs>
              <w:jc w:val="both"/>
            </w:pPr>
            <w:r>
              <w:t>Представление о программном обеспечении компьютера;</w:t>
            </w:r>
          </w:p>
          <w:p w:rsidR="00095AB5" w:rsidRPr="00CA186A" w:rsidRDefault="00095AB5" w:rsidP="0019081E">
            <w:pPr>
              <w:tabs>
                <w:tab w:val="left" w:pos="800"/>
                <w:tab w:val="center" w:pos="1352"/>
              </w:tabs>
              <w:jc w:val="both"/>
            </w:pPr>
            <w:r>
              <w:t>Ввести на интуитивном уровне понятие файла.</w:t>
            </w:r>
          </w:p>
        </w:tc>
        <w:tc>
          <w:tcPr>
            <w:tcW w:w="2337" w:type="dxa"/>
          </w:tcPr>
          <w:p w:rsidR="00095AB5" w:rsidRPr="008D7824" w:rsidRDefault="00095AB5" w:rsidP="0019081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71" w:type="dxa"/>
          </w:tcPr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jc w:val="both"/>
              <w:rPr>
                <w:i/>
                <w:iCs/>
                <w:color w:val="000000"/>
              </w:rPr>
            </w:pPr>
            <w:r w:rsidRPr="008D7824">
              <w:rPr>
                <w:color w:val="000000"/>
              </w:rPr>
              <w:t>понятие программа, файл, папка.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ind w:left="516" w:hanging="156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 xml:space="preserve">Создавать, переименовывать, удалять, </w:t>
            </w:r>
            <w:r w:rsidRPr="008D7824">
              <w:rPr>
                <w:color w:val="000000"/>
              </w:rPr>
              <w:lastRenderedPageBreak/>
              <w:t>копировать файлы и папки.</w:t>
            </w:r>
          </w:p>
          <w:p w:rsidR="00095AB5" w:rsidRPr="008D7824" w:rsidRDefault="00095AB5" w:rsidP="0019081E">
            <w:pPr>
              <w:ind w:left="516"/>
              <w:jc w:val="both"/>
              <w:rPr>
                <w:color w:val="000000"/>
              </w:rPr>
            </w:pPr>
          </w:p>
        </w:tc>
        <w:tc>
          <w:tcPr>
            <w:tcW w:w="1523" w:type="dxa"/>
            <w:vAlign w:val="center"/>
          </w:tcPr>
          <w:p w:rsidR="00095AB5" w:rsidRPr="008D7824" w:rsidRDefault="00095AB5" w:rsidP="00AE1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 октября</w:t>
            </w: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both"/>
              <w:rPr>
                <w:b/>
                <w:color w:val="000000"/>
              </w:rPr>
            </w:pPr>
          </w:p>
        </w:tc>
        <w:tc>
          <w:tcPr>
            <w:tcW w:w="2780" w:type="dxa"/>
          </w:tcPr>
          <w:p w:rsidR="00095AB5" w:rsidRPr="008D7824" w:rsidRDefault="00095AB5" w:rsidP="0019081E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D7824">
              <w:rPr>
                <w:rFonts w:ascii="Times New Roman" w:hAnsi="Times New Roman" w:cs="Times New Roman"/>
              </w:rPr>
              <w:t xml:space="preserve">Рабочий стол. Управление  мыши. </w:t>
            </w:r>
          </w:p>
          <w:p w:rsidR="00095AB5" w:rsidRPr="008D7824" w:rsidRDefault="00095AB5" w:rsidP="0019081E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Default="00095AB5" w:rsidP="0019081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8D7824">
              <w:rPr>
                <w:rFonts w:ascii="Times New Roman" w:hAnsi="Times New Roman" w:cs="Times New Roman"/>
              </w:rPr>
              <w:t>Рабочий стол, значок, ярлык, кнопка.</w:t>
            </w:r>
          </w:p>
          <w:p w:rsidR="00095AB5" w:rsidRPr="00B14EC9" w:rsidRDefault="00095AB5" w:rsidP="0019081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  <w:i/>
              </w:rPr>
              <w:t>Знакомство с профессией   создатель</w:t>
            </w:r>
          </w:p>
        </w:tc>
        <w:tc>
          <w:tcPr>
            <w:tcW w:w="2337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Практика.</w:t>
            </w:r>
          </w:p>
          <w:p w:rsidR="00095AB5" w:rsidRPr="008D7824" w:rsidRDefault="00095AB5" w:rsidP="0019081E">
            <w:pPr>
              <w:jc w:val="both"/>
              <w:rPr>
                <w:b/>
                <w:color w:val="000000"/>
              </w:rPr>
            </w:pPr>
            <w:r w:rsidRPr="00724723">
              <w:t>«Осваиваем  мышь».</w:t>
            </w:r>
          </w:p>
        </w:tc>
        <w:tc>
          <w:tcPr>
            <w:tcW w:w="3671" w:type="dxa"/>
          </w:tcPr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ind w:left="516"/>
              <w:jc w:val="both"/>
              <w:rPr>
                <w:i/>
                <w:iCs/>
                <w:color w:val="000000"/>
              </w:rPr>
            </w:pPr>
            <w:r w:rsidRPr="008D7824">
              <w:rPr>
                <w:color w:val="000000"/>
              </w:rPr>
              <w:t>Основные объекты Рабочего стола.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 xml:space="preserve">Учащиеся должны уметь: 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ind w:left="516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работать с объектами Корзина, Мой компьютер, Панель  задач, Кнопка Пуск, Главное меню.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 октября</w:t>
            </w: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both"/>
              <w:rPr>
                <w:b/>
                <w:color w:val="000000"/>
              </w:rPr>
            </w:pPr>
          </w:p>
        </w:tc>
        <w:tc>
          <w:tcPr>
            <w:tcW w:w="2780" w:type="dxa"/>
          </w:tcPr>
          <w:p w:rsidR="00095AB5" w:rsidRDefault="00095AB5" w:rsidP="0019081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8D7824">
              <w:rPr>
                <w:rFonts w:ascii="Times New Roman" w:hAnsi="Times New Roman" w:cs="Times New Roman"/>
              </w:rPr>
              <w:t xml:space="preserve">Главное меню. Запуск программ. </w:t>
            </w:r>
          </w:p>
          <w:p w:rsidR="00095AB5" w:rsidRPr="00DA5ED6" w:rsidRDefault="00095AB5" w:rsidP="0019081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r w:rsidRPr="00DA5ED6">
              <w:rPr>
                <w:rFonts w:ascii="Times New Roman" w:hAnsi="Times New Roman" w:cs="Times New Roman"/>
                <w:b/>
              </w:rPr>
              <w:t>П.Р.№1 по теме: «Запускаем программы. Основные элементы окна программы».</w:t>
            </w:r>
          </w:p>
          <w:p w:rsidR="00095AB5" w:rsidRPr="008D7824" w:rsidRDefault="00095AB5" w:rsidP="0019081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19081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D7824">
              <w:rPr>
                <w:rFonts w:ascii="Times New Roman" w:hAnsi="Times New Roman" w:cs="Times New Roman"/>
              </w:rPr>
              <w:t>Меню, главное меню, окно, элементы окна.</w:t>
            </w:r>
          </w:p>
        </w:tc>
        <w:tc>
          <w:tcPr>
            <w:tcW w:w="2337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671" w:type="dxa"/>
          </w:tcPr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jc w:val="both"/>
              <w:rPr>
                <w:i/>
                <w:iCs/>
                <w:color w:val="000000"/>
              </w:rPr>
            </w:pPr>
            <w:r w:rsidRPr="008D7824">
              <w:rPr>
                <w:color w:val="000000"/>
              </w:rPr>
              <w:t>основные объекты Рабочего стола.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решать информационные задачи.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  <w:r w:rsidRPr="008D7824">
              <w:rPr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обрабатывать информацию (систе</w:t>
            </w:r>
            <w:r>
              <w:rPr>
                <w:color w:val="000000"/>
              </w:rPr>
              <w:t>матизировать, искать</w:t>
            </w:r>
            <w:r w:rsidRPr="008D7824">
              <w:rPr>
                <w:color w:val="000000"/>
              </w:rPr>
              <w:t>).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 октября</w:t>
            </w: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both"/>
              <w:rPr>
                <w:b/>
                <w:color w:val="000000"/>
              </w:rPr>
            </w:pPr>
          </w:p>
        </w:tc>
        <w:tc>
          <w:tcPr>
            <w:tcW w:w="2780" w:type="dxa"/>
          </w:tcPr>
          <w:p w:rsidR="00095AB5" w:rsidRPr="001E054E" w:rsidRDefault="00095AB5" w:rsidP="0019081E">
            <w:pPr>
              <w:jc w:val="both"/>
            </w:pPr>
            <w:r w:rsidRPr="00E45AD3">
              <w:t xml:space="preserve"> Управление компьютером с помощью меню. </w:t>
            </w:r>
          </w:p>
          <w:p w:rsidR="00095AB5" w:rsidRPr="00E22307" w:rsidRDefault="00095AB5" w:rsidP="0019081E">
            <w:pPr>
              <w:jc w:val="both"/>
            </w:pPr>
          </w:p>
        </w:tc>
        <w:tc>
          <w:tcPr>
            <w:tcW w:w="2938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19081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D7824">
              <w:rPr>
                <w:rFonts w:ascii="Times New Roman" w:hAnsi="Times New Roman" w:cs="Times New Roman"/>
              </w:rPr>
              <w:t>Раскрывающееся меню, контекстное меню, диалоговое окно, элементы управления</w:t>
            </w:r>
            <w:r w:rsidRPr="008D7824">
              <w:rPr>
                <w:rFonts w:ascii="Times New Roman" w:hAnsi="Times New Roman"/>
              </w:rPr>
              <w:t>.</w:t>
            </w:r>
          </w:p>
        </w:tc>
        <w:tc>
          <w:tcPr>
            <w:tcW w:w="2337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Практика.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«Управляем  компьютером с помощью меню».</w:t>
            </w:r>
          </w:p>
          <w:p w:rsidR="00095AB5" w:rsidRPr="008D7824" w:rsidRDefault="00095AB5" w:rsidP="0019081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71" w:type="dxa"/>
          </w:tcPr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иметь представление об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2814E2" w:rsidRDefault="00095AB5" w:rsidP="0019081E">
            <w:pPr>
              <w:numPr>
                <w:ilvl w:val="0"/>
                <w:numId w:val="19"/>
              </w:numPr>
              <w:ind w:left="516" w:hanging="156"/>
              <w:jc w:val="both"/>
            </w:pPr>
            <w:r w:rsidRPr="002814E2">
              <w:t>моделирующие основные компоненты информационных функций человека;</w:t>
            </w:r>
          </w:p>
          <w:p w:rsidR="00095AB5" w:rsidRPr="002814E2" w:rsidRDefault="00095AB5" w:rsidP="0019081E">
            <w:pPr>
              <w:numPr>
                <w:ilvl w:val="0"/>
                <w:numId w:val="19"/>
              </w:numPr>
              <w:ind w:left="516" w:hanging="156"/>
              <w:jc w:val="both"/>
            </w:pPr>
            <w:r w:rsidRPr="002814E2">
              <w:t>программное и аппаратное обеспечение компьютера;</w:t>
            </w:r>
          </w:p>
          <w:p w:rsidR="00095AB5" w:rsidRPr="002814E2" w:rsidRDefault="00095AB5" w:rsidP="0019081E">
            <w:pPr>
              <w:numPr>
                <w:ilvl w:val="0"/>
                <w:numId w:val="19"/>
              </w:numPr>
              <w:ind w:left="516" w:hanging="156"/>
              <w:jc w:val="both"/>
            </w:pPr>
            <w:r w:rsidRPr="002814E2">
              <w:t>запуск программы из меню Пуск;</w:t>
            </w:r>
          </w:p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ind w:left="516" w:hanging="156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 xml:space="preserve">Понятие информация. 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ind w:left="516" w:hanging="156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lastRenderedPageBreak/>
              <w:t>основные устройства хранения информации;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ind w:left="516" w:hanging="156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определять на примерах действия с информацией.</w:t>
            </w:r>
          </w:p>
          <w:p w:rsidR="00095AB5" w:rsidRPr="008D7824" w:rsidRDefault="00095AB5" w:rsidP="0019081E">
            <w:pPr>
              <w:numPr>
                <w:ilvl w:val="0"/>
                <w:numId w:val="19"/>
              </w:numPr>
              <w:ind w:left="516" w:hanging="156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вводить информацию в компьютер с помощью клавиатуры, мышки.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22  октября</w:t>
            </w: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7D1843">
        <w:trPr>
          <w:trHeight w:val="3180"/>
        </w:trPr>
        <w:tc>
          <w:tcPr>
            <w:tcW w:w="15040" w:type="dxa"/>
            <w:gridSpan w:val="7"/>
          </w:tcPr>
          <w:p w:rsidR="00095AB5" w:rsidRPr="008D7824" w:rsidRDefault="00095AB5" w:rsidP="0019081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D7824">
              <w:rPr>
                <w:b/>
                <w:bCs/>
                <w:sz w:val="28"/>
                <w:szCs w:val="28"/>
              </w:rPr>
              <w:lastRenderedPageBreak/>
              <w:t>Информация вокруг нас (7 часов).</w:t>
            </w:r>
          </w:p>
          <w:p w:rsidR="00095AB5" w:rsidRPr="008D7824" w:rsidRDefault="00095AB5" w:rsidP="0019081E">
            <w:pPr>
              <w:jc w:val="both"/>
              <w:rPr>
                <w:b/>
                <w:bCs/>
                <w:i/>
                <w:iCs/>
              </w:rPr>
            </w:pPr>
            <w:r w:rsidRPr="008D7824">
              <w:rPr>
                <w:b/>
                <w:bCs/>
                <w:i/>
                <w:iCs/>
              </w:rPr>
              <w:t xml:space="preserve">Учебно-воспитательные задачи: </w:t>
            </w:r>
          </w:p>
          <w:p w:rsidR="00095AB5" w:rsidRPr="00D764C9" w:rsidRDefault="00095AB5" w:rsidP="0019081E">
            <w:pPr>
              <w:numPr>
                <w:ilvl w:val="2"/>
                <w:numId w:val="18"/>
              </w:numPr>
              <w:tabs>
                <w:tab w:val="clear" w:pos="2160"/>
              </w:tabs>
              <w:ind w:left="720"/>
              <w:jc w:val="both"/>
            </w:pPr>
            <w:r w:rsidRPr="00D764C9">
              <w:t>познакомить  учащихся с кодированием числовой, графической и текстовой информации;</w:t>
            </w:r>
          </w:p>
          <w:p w:rsidR="00095AB5" w:rsidRDefault="00095AB5" w:rsidP="0019081E">
            <w:pPr>
              <w:numPr>
                <w:ilvl w:val="2"/>
                <w:numId w:val="18"/>
              </w:numPr>
              <w:tabs>
                <w:tab w:val="clear" w:pos="2160"/>
              </w:tabs>
              <w:ind w:left="720"/>
              <w:jc w:val="both"/>
              <w:rPr>
                <w:b/>
                <w:bCs/>
              </w:rPr>
            </w:pPr>
            <w:r w:rsidRPr="00D764C9">
              <w:t xml:space="preserve">сформировать представление  об информационных объектах системной среды </w:t>
            </w:r>
            <w:r w:rsidRPr="008D7824">
              <w:rPr>
                <w:lang w:val="en-US"/>
              </w:rPr>
              <w:t>Windows</w:t>
            </w:r>
            <w:r w:rsidRPr="00D764C9">
              <w:t>;</w:t>
            </w:r>
          </w:p>
          <w:p w:rsidR="00095AB5" w:rsidRPr="00B14EC9" w:rsidRDefault="00095AB5" w:rsidP="0019081E">
            <w:pPr>
              <w:numPr>
                <w:ilvl w:val="2"/>
                <w:numId w:val="18"/>
              </w:numPr>
              <w:tabs>
                <w:tab w:val="clear" w:pos="2160"/>
              </w:tabs>
              <w:ind w:left="720"/>
              <w:jc w:val="both"/>
              <w:rPr>
                <w:b/>
                <w:bCs/>
              </w:rPr>
            </w:pPr>
            <w:r>
              <w:rPr>
                <w:rStyle w:val="submenu-table"/>
              </w:rPr>
              <w:t xml:space="preserve">средствами предмета способствовать осознанию труда как человеческой и общественной ценности или </w:t>
            </w:r>
            <w:r w:rsidRPr="00BA1FAF">
              <w:t>сформировать положительное отношение к труду.</w:t>
            </w:r>
          </w:p>
          <w:p w:rsidR="00095AB5" w:rsidRPr="00D764C9" w:rsidRDefault="00095AB5" w:rsidP="0019081E">
            <w:pPr>
              <w:jc w:val="both"/>
            </w:pPr>
            <w:r w:rsidRPr="008D7824">
              <w:rPr>
                <w:b/>
                <w:bCs/>
                <w:i/>
              </w:rPr>
              <w:t xml:space="preserve">Способствовать </w:t>
            </w:r>
            <w:r w:rsidRPr="008D7824">
              <w:rPr>
                <w:b/>
                <w:i/>
              </w:rPr>
              <w:t>формированию</w:t>
            </w:r>
            <w:r w:rsidRPr="00D764C9">
              <w:t xml:space="preserve">  </w:t>
            </w:r>
          </w:p>
          <w:p w:rsidR="00095AB5" w:rsidRPr="00D764C9" w:rsidRDefault="00095AB5" w:rsidP="0019081E">
            <w:pPr>
              <w:numPr>
                <w:ilvl w:val="0"/>
                <w:numId w:val="41"/>
              </w:numPr>
              <w:jc w:val="both"/>
            </w:pPr>
            <w:r w:rsidRPr="00D764C9">
              <w:t xml:space="preserve">рефлексивной (оценивание процесса и результата собственной информационной  деятельности; самостоятельная деятельность); </w:t>
            </w:r>
          </w:p>
          <w:p w:rsidR="00095AB5" w:rsidRPr="008D7824" w:rsidRDefault="00095AB5" w:rsidP="0019081E">
            <w:pPr>
              <w:numPr>
                <w:ilvl w:val="0"/>
                <w:numId w:val="41"/>
              </w:numPr>
              <w:jc w:val="both"/>
              <w:rPr>
                <w:b/>
                <w:bCs/>
              </w:rPr>
            </w:pPr>
            <w:r w:rsidRPr="00D764C9">
              <w:t>информационно- коммуникативной (технические навыки сохранения, удаления, копирования информации (разные вида сортировки, фильтры, запросы, проектирование базы данных).</w:t>
            </w:r>
          </w:p>
        </w:tc>
      </w:tr>
      <w:tr w:rsidR="00095AB5" w:rsidRPr="008D7824" w:rsidTr="00725D24"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both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9</w:t>
            </w:r>
          </w:p>
        </w:tc>
        <w:tc>
          <w:tcPr>
            <w:tcW w:w="2780" w:type="dxa"/>
          </w:tcPr>
          <w:p w:rsidR="00095AB5" w:rsidRPr="005C6F38" w:rsidRDefault="00095AB5" w:rsidP="0019081E">
            <w:pPr>
              <w:jc w:val="both"/>
            </w:pPr>
            <w:r w:rsidRPr="005C6F38">
              <w:t xml:space="preserve">Действия с информацией. Хранение информации. Носители информации. </w:t>
            </w:r>
          </w:p>
        </w:tc>
        <w:tc>
          <w:tcPr>
            <w:tcW w:w="2938" w:type="dxa"/>
          </w:tcPr>
          <w:p w:rsidR="00095AB5" w:rsidRPr="008D7824" w:rsidRDefault="00095AB5" w:rsidP="0019081E">
            <w:pPr>
              <w:jc w:val="both"/>
              <w:rPr>
                <w:b/>
                <w:i/>
              </w:rPr>
            </w:pPr>
            <w:r w:rsidRPr="008D7824">
              <w:rPr>
                <w:b/>
                <w:i/>
              </w:rPr>
              <w:t>Теория.</w:t>
            </w:r>
          </w:p>
          <w:p w:rsidR="00095AB5" w:rsidRPr="008D7824" w:rsidRDefault="00095AB5" w:rsidP="0019081E">
            <w:pPr>
              <w:jc w:val="both"/>
              <w:rPr>
                <w:iCs/>
              </w:rPr>
            </w:pPr>
            <w:r>
              <w:t>И</w:t>
            </w:r>
            <w:r w:rsidRPr="005C6F38">
              <w:t>нформация, оперативная память, внешняя память, носитель информации, дискета, жесткий диск, лазерный диск</w:t>
            </w:r>
            <w:r>
              <w:t>.</w:t>
            </w:r>
          </w:p>
        </w:tc>
        <w:tc>
          <w:tcPr>
            <w:tcW w:w="2337" w:type="dxa"/>
          </w:tcPr>
          <w:p w:rsidR="00095AB5" w:rsidRPr="00725D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725D24">
              <w:rPr>
                <w:b/>
                <w:i/>
                <w:color w:val="000000"/>
              </w:rPr>
              <w:t>Практика.</w:t>
            </w:r>
          </w:p>
          <w:p w:rsidR="00095AB5" w:rsidRPr="00725D24" w:rsidRDefault="00095AB5" w:rsidP="0019081E">
            <w:pPr>
              <w:jc w:val="both"/>
              <w:rPr>
                <w:color w:val="000000"/>
              </w:rPr>
            </w:pPr>
            <w:r w:rsidRPr="00725D24">
              <w:rPr>
                <w:color w:val="000000"/>
              </w:rPr>
              <w:t xml:space="preserve">Клавиатурный тренажёр </w:t>
            </w:r>
            <w:r>
              <w:rPr>
                <w:color w:val="000000"/>
              </w:rPr>
              <w:t xml:space="preserve">в </w:t>
            </w:r>
            <w:r w:rsidRPr="00725D24">
              <w:rPr>
                <w:color w:val="000000"/>
              </w:rPr>
              <w:t>режиме ввода.</w:t>
            </w:r>
          </w:p>
        </w:tc>
        <w:tc>
          <w:tcPr>
            <w:tcW w:w="3671" w:type="dxa"/>
          </w:tcPr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иметь представление об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Основных действиях с информацией.</w:t>
            </w:r>
          </w:p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основные информационные процессы.</w:t>
            </w:r>
          </w:p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7D1843" w:rsidRDefault="00095AB5" w:rsidP="0019081E">
            <w:pPr>
              <w:numPr>
                <w:ilvl w:val="0"/>
                <w:numId w:val="21"/>
              </w:numPr>
              <w:jc w:val="both"/>
              <w:rPr>
                <w:i/>
                <w:iCs/>
                <w:color w:val="000000"/>
              </w:rPr>
            </w:pPr>
            <w:r w:rsidRPr="008D7824">
              <w:rPr>
                <w:color w:val="000000"/>
              </w:rPr>
              <w:t xml:space="preserve">определять на примерах действия с информацией. </w:t>
            </w:r>
          </w:p>
          <w:p w:rsidR="00095AB5" w:rsidRDefault="00095AB5" w:rsidP="007D1843">
            <w:pPr>
              <w:jc w:val="both"/>
              <w:rPr>
                <w:color w:val="000000"/>
              </w:rPr>
            </w:pPr>
          </w:p>
          <w:p w:rsidR="00095AB5" w:rsidRDefault="00095AB5" w:rsidP="007D1843">
            <w:pPr>
              <w:jc w:val="both"/>
              <w:rPr>
                <w:color w:val="000000"/>
              </w:rPr>
            </w:pPr>
          </w:p>
          <w:p w:rsidR="00095AB5" w:rsidRPr="008D7824" w:rsidRDefault="00095AB5" w:rsidP="007D1843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523" w:type="dxa"/>
            <w:vAlign w:val="center"/>
          </w:tcPr>
          <w:p w:rsidR="00095AB5" w:rsidRPr="008D7824" w:rsidRDefault="00095AB5" w:rsidP="00AE1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 октября</w:t>
            </w: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FE796D">
        <w:tc>
          <w:tcPr>
            <w:tcW w:w="15040" w:type="dxa"/>
            <w:gridSpan w:val="7"/>
          </w:tcPr>
          <w:p w:rsidR="00095AB5" w:rsidRPr="008D7824" w:rsidRDefault="00095AB5" w:rsidP="0019081E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bCs/>
                <w:lang w:val="en-US"/>
              </w:rPr>
              <w:lastRenderedPageBreak/>
              <w:t>II</w:t>
            </w:r>
            <w:r w:rsidRPr="008D7824">
              <w:rPr>
                <w:b/>
                <w:bCs/>
              </w:rPr>
              <w:t xml:space="preserve"> четверть</w:t>
            </w:r>
          </w:p>
        </w:tc>
      </w:tr>
      <w:tr w:rsidR="00095AB5" w:rsidRPr="008D7824" w:rsidTr="00725D24"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both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1</w:t>
            </w:r>
          </w:p>
        </w:tc>
        <w:tc>
          <w:tcPr>
            <w:tcW w:w="2780" w:type="dxa"/>
          </w:tcPr>
          <w:p w:rsidR="00095AB5" w:rsidRPr="00E45AD3" w:rsidRDefault="00095AB5" w:rsidP="0019081E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 xml:space="preserve">Передача информации. </w:t>
            </w:r>
          </w:p>
        </w:tc>
        <w:tc>
          <w:tcPr>
            <w:tcW w:w="2938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19081E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источник информации, приемник информации.</w:t>
            </w:r>
          </w:p>
        </w:tc>
        <w:tc>
          <w:tcPr>
            <w:tcW w:w="2337" w:type="dxa"/>
          </w:tcPr>
          <w:p w:rsidR="00095AB5" w:rsidRPr="00725D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725D24">
              <w:rPr>
                <w:b/>
                <w:i/>
                <w:color w:val="000000"/>
              </w:rPr>
              <w:t>Практика.</w:t>
            </w:r>
          </w:p>
          <w:p w:rsidR="00095AB5" w:rsidRPr="008D7824" w:rsidRDefault="00095AB5" w:rsidP="0019081E">
            <w:pPr>
              <w:jc w:val="both"/>
              <w:rPr>
                <w:b/>
                <w:color w:val="000000"/>
              </w:rPr>
            </w:pPr>
            <w:r w:rsidRPr="008D7824">
              <w:rPr>
                <w:color w:val="000000"/>
              </w:rPr>
              <w:t>Клавиатурный тренажер в режиме ввода предложений</w:t>
            </w:r>
            <w:r w:rsidRPr="00E45AD3">
              <w:t>.</w:t>
            </w:r>
          </w:p>
        </w:tc>
        <w:tc>
          <w:tcPr>
            <w:tcW w:w="3671" w:type="dxa"/>
          </w:tcPr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19081E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определять источник, приемник информации, канал связи.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ноября</w:t>
            </w: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both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1</w:t>
            </w:r>
          </w:p>
        </w:tc>
        <w:tc>
          <w:tcPr>
            <w:tcW w:w="2780" w:type="dxa"/>
          </w:tcPr>
          <w:p w:rsidR="00095AB5" w:rsidRPr="00E45AD3" w:rsidRDefault="00095AB5" w:rsidP="0019081E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>Кодирование информации</w:t>
            </w:r>
            <w:r w:rsidRPr="00E45AD3">
              <w:t>.</w:t>
            </w:r>
          </w:p>
        </w:tc>
        <w:tc>
          <w:tcPr>
            <w:tcW w:w="2938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19081E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Условный знак, код, кодирование.</w:t>
            </w:r>
          </w:p>
        </w:tc>
        <w:tc>
          <w:tcPr>
            <w:tcW w:w="2337" w:type="dxa"/>
            <w:vAlign w:val="center"/>
          </w:tcPr>
          <w:p w:rsidR="00095AB5" w:rsidRPr="008D7824" w:rsidRDefault="00095AB5" w:rsidP="0019081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71" w:type="dxa"/>
          </w:tcPr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иметь представление о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правилах кодирования информации;</w:t>
            </w:r>
          </w:p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основные приёмы кодирования, декодирования информации.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ноября</w:t>
            </w: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0333F4"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both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1</w:t>
            </w:r>
          </w:p>
        </w:tc>
        <w:tc>
          <w:tcPr>
            <w:tcW w:w="2780" w:type="dxa"/>
          </w:tcPr>
          <w:p w:rsidR="00095AB5" w:rsidRPr="00E45AD3" w:rsidRDefault="00095AB5" w:rsidP="0019081E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>Формы представления информации. Метод координат</w:t>
            </w:r>
            <w:r w:rsidRPr="00E45AD3">
              <w:t>.</w:t>
            </w:r>
          </w:p>
        </w:tc>
        <w:tc>
          <w:tcPr>
            <w:tcW w:w="2938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19081E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Код, кодирование, графический, числовой и символьный способы кодирования.</w:t>
            </w:r>
          </w:p>
        </w:tc>
        <w:tc>
          <w:tcPr>
            <w:tcW w:w="2337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Практика.</w:t>
            </w:r>
          </w:p>
          <w:p w:rsidR="00095AB5" w:rsidRPr="008D7824" w:rsidRDefault="00095AB5" w:rsidP="0019081E">
            <w:pPr>
              <w:pStyle w:val="a6"/>
              <w:jc w:val="both"/>
              <w:rPr>
                <w:sz w:val="24"/>
              </w:rPr>
            </w:pPr>
            <w:r w:rsidRPr="008D7824">
              <w:rPr>
                <w:sz w:val="24"/>
              </w:rPr>
              <w:t>Игра «Морской бой».</w:t>
            </w:r>
          </w:p>
        </w:tc>
        <w:tc>
          <w:tcPr>
            <w:tcW w:w="3671" w:type="dxa"/>
          </w:tcPr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иметь представление о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системе координат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19081E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определять координату точки;</w:t>
            </w:r>
          </w:p>
          <w:p w:rsidR="00095AB5" w:rsidRPr="008D7824" w:rsidRDefault="00095AB5" w:rsidP="0019081E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отмечать координаты точки на системе координат.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 ноября</w:t>
            </w: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both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1</w:t>
            </w:r>
          </w:p>
        </w:tc>
        <w:tc>
          <w:tcPr>
            <w:tcW w:w="2780" w:type="dxa"/>
          </w:tcPr>
          <w:p w:rsidR="00095AB5" w:rsidRPr="00E45AD3" w:rsidRDefault="00095AB5" w:rsidP="0019081E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 xml:space="preserve">Текст как форма представления информации. </w:t>
            </w:r>
          </w:p>
        </w:tc>
        <w:tc>
          <w:tcPr>
            <w:tcW w:w="2938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19081E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Текст.</w:t>
            </w:r>
          </w:p>
        </w:tc>
        <w:tc>
          <w:tcPr>
            <w:tcW w:w="2337" w:type="dxa"/>
          </w:tcPr>
          <w:p w:rsidR="00095AB5" w:rsidRPr="008D7824" w:rsidRDefault="00095AB5" w:rsidP="0019081E">
            <w:pPr>
              <w:pStyle w:val="a6"/>
              <w:jc w:val="both"/>
              <w:rPr>
                <w:sz w:val="24"/>
              </w:rPr>
            </w:pPr>
          </w:p>
        </w:tc>
        <w:tc>
          <w:tcPr>
            <w:tcW w:w="3671" w:type="dxa"/>
          </w:tcPr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иметь представление о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текстовом редакторе.</w:t>
            </w:r>
          </w:p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понятие текст</w:t>
            </w:r>
          </w:p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19081E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определять, передавать, преобразовывать текстовую информацию.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декабря</w:t>
            </w: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both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1</w:t>
            </w:r>
          </w:p>
        </w:tc>
        <w:tc>
          <w:tcPr>
            <w:tcW w:w="2780" w:type="dxa"/>
          </w:tcPr>
          <w:p w:rsidR="00095AB5" w:rsidRPr="00E45AD3" w:rsidRDefault="00095AB5" w:rsidP="0019081E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 xml:space="preserve">Табличная форма </w:t>
            </w:r>
            <w:r w:rsidRPr="008D7824">
              <w:rPr>
                <w:color w:val="000000"/>
              </w:rPr>
              <w:lastRenderedPageBreak/>
              <w:t xml:space="preserve">представления информации. </w:t>
            </w:r>
          </w:p>
        </w:tc>
        <w:tc>
          <w:tcPr>
            <w:tcW w:w="2938" w:type="dxa"/>
          </w:tcPr>
          <w:p w:rsidR="00095AB5" w:rsidRPr="008D7824" w:rsidRDefault="00095AB5" w:rsidP="0019081E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lastRenderedPageBreak/>
              <w:t>Теория.</w:t>
            </w:r>
          </w:p>
          <w:p w:rsidR="00095AB5" w:rsidRDefault="00095AB5" w:rsidP="0019081E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lastRenderedPageBreak/>
              <w:t>Таблица, графа и строка таблицы.</w:t>
            </w:r>
          </w:p>
          <w:p w:rsidR="00095AB5" w:rsidRPr="008D7824" w:rsidRDefault="00095AB5" w:rsidP="0019081E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7" w:type="dxa"/>
          </w:tcPr>
          <w:p w:rsidR="00095AB5" w:rsidRPr="008D7824" w:rsidRDefault="00095AB5" w:rsidP="0019081E">
            <w:pPr>
              <w:pStyle w:val="a6"/>
              <w:jc w:val="both"/>
              <w:rPr>
                <w:sz w:val="24"/>
              </w:rPr>
            </w:pPr>
          </w:p>
        </w:tc>
        <w:tc>
          <w:tcPr>
            <w:tcW w:w="3671" w:type="dxa"/>
          </w:tcPr>
          <w:p w:rsidR="00095AB5" w:rsidRPr="008D7824" w:rsidRDefault="00095AB5" w:rsidP="0019081E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19081E">
            <w:pPr>
              <w:numPr>
                <w:ilvl w:val="0"/>
                <w:numId w:val="21"/>
              </w:numPr>
              <w:jc w:val="both"/>
              <w:rPr>
                <w:i/>
                <w:iCs/>
                <w:color w:val="000000"/>
              </w:rPr>
            </w:pPr>
            <w:r w:rsidRPr="008D7824">
              <w:rPr>
                <w:color w:val="000000"/>
              </w:rPr>
              <w:lastRenderedPageBreak/>
              <w:t xml:space="preserve">основные </w:t>
            </w:r>
            <w:r>
              <w:rPr>
                <w:color w:val="000000"/>
              </w:rPr>
              <w:t>элементы</w:t>
            </w:r>
            <w:r w:rsidRPr="008D7824">
              <w:rPr>
                <w:color w:val="000000"/>
              </w:rPr>
              <w:t xml:space="preserve"> таблицы.</w:t>
            </w:r>
          </w:p>
          <w:p w:rsidR="00095AB5" w:rsidRPr="008D7824" w:rsidRDefault="00095AB5" w:rsidP="0019081E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19081E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создавать таблицу.</w:t>
            </w:r>
          </w:p>
          <w:p w:rsidR="00095AB5" w:rsidRPr="008D7824" w:rsidRDefault="00095AB5" w:rsidP="0019081E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преобразовывать текстовую информацию в табличный вид.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 декабря</w:t>
            </w: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2780" w:type="dxa"/>
          </w:tcPr>
          <w:p w:rsidR="00095AB5" w:rsidRPr="00E45AD3" w:rsidRDefault="00095AB5" w:rsidP="001E054E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 xml:space="preserve">Наглядные формы представления информации. 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Схема, диаграмма</w:t>
            </w:r>
          </w:p>
          <w:p w:rsidR="00095AB5" w:rsidRPr="008D7824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7" w:type="dxa"/>
          </w:tcPr>
          <w:p w:rsidR="00095AB5" w:rsidRPr="008D7824" w:rsidRDefault="00095AB5" w:rsidP="008D782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иметь представление о</w:t>
            </w:r>
            <w:r w:rsidRPr="008D7824">
              <w:rPr>
                <w:color w:val="000000"/>
              </w:rPr>
              <w:t>:</w:t>
            </w:r>
          </w:p>
          <w:p w:rsidR="00095AB5" w:rsidRPr="008D7824" w:rsidRDefault="00095AB5" w:rsidP="008D7824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наглядных формах представления информации;</w:t>
            </w:r>
          </w:p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8D7824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строить столбчатую диаграмму.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AE1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декабря</w:t>
            </w: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19081E">
            <w:pPr>
              <w:numPr>
                <w:ilvl w:val="1"/>
                <w:numId w:val="18"/>
              </w:numPr>
              <w:ind w:left="0" w:firstLine="0"/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1</w:t>
            </w:r>
          </w:p>
        </w:tc>
        <w:tc>
          <w:tcPr>
            <w:tcW w:w="2780" w:type="dxa"/>
          </w:tcPr>
          <w:p w:rsidR="00095AB5" w:rsidRPr="008D7824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Обработка информации.</w:t>
            </w:r>
          </w:p>
        </w:tc>
        <w:tc>
          <w:tcPr>
            <w:tcW w:w="2938" w:type="dxa"/>
          </w:tcPr>
          <w:p w:rsidR="00095AB5" w:rsidRPr="008D7824" w:rsidRDefault="00095AB5" w:rsidP="006D025D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6D025D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color w:val="000000"/>
              </w:rPr>
              <w:t>Информация, обработка информации.</w:t>
            </w:r>
          </w:p>
        </w:tc>
        <w:tc>
          <w:tcPr>
            <w:tcW w:w="2337" w:type="dxa"/>
          </w:tcPr>
          <w:p w:rsidR="00095AB5" w:rsidRDefault="00095AB5" w:rsidP="008D7824">
            <w:pPr>
              <w:jc w:val="both"/>
              <w:rPr>
                <w:i/>
                <w:color w:val="000000"/>
              </w:rPr>
            </w:pPr>
            <w:r w:rsidRPr="006D025D">
              <w:rPr>
                <w:i/>
                <w:color w:val="000000"/>
              </w:rPr>
              <w:t>Практика</w:t>
            </w:r>
            <w:r>
              <w:rPr>
                <w:i/>
                <w:color w:val="000000"/>
              </w:rPr>
              <w:t>:</w:t>
            </w:r>
          </w:p>
          <w:p w:rsidR="00095AB5" w:rsidRPr="00FE796D" w:rsidRDefault="00095AB5" w:rsidP="008D7824">
            <w:pPr>
              <w:jc w:val="both"/>
              <w:rPr>
                <w:i/>
                <w:color w:val="000000"/>
              </w:rPr>
            </w:pPr>
            <w:r w:rsidRPr="006D025D">
              <w:rPr>
                <w:color w:val="000000"/>
              </w:rPr>
              <w:t>«Выполняем вычисления с помощью про</w:t>
            </w:r>
            <w:r w:rsidRPr="006D025D">
              <w:rPr>
                <w:color w:val="000000"/>
              </w:rPr>
              <w:softHyphen/>
              <w:t>граммы Калькулятор</w:t>
            </w:r>
            <w:r w:rsidRPr="006D025D">
              <w:t>».</w:t>
            </w:r>
          </w:p>
        </w:tc>
        <w:tc>
          <w:tcPr>
            <w:tcW w:w="3671" w:type="dxa"/>
          </w:tcPr>
          <w:p w:rsidR="00095AB5" w:rsidRPr="008D7824" w:rsidRDefault="00095AB5" w:rsidP="006D025D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6D025D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color w:val="000000"/>
              </w:rPr>
              <w:t>решать информационные задачи.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декабря</w:t>
            </w:r>
          </w:p>
        </w:tc>
        <w:tc>
          <w:tcPr>
            <w:tcW w:w="1182" w:type="dxa"/>
            <w:vAlign w:val="center"/>
          </w:tcPr>
          <w:p w:rsidR="00095AB5" w:rsidRPr="001E054E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</w:tbl>
    <w:p w:rsidR="00095AB5" w:rsidRDefault="00095AB5">
      <w:r>
        <w:br w:type="page"/>
      </w: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2780"/>
        <w:gridCol w:w="2938"/>
        <w:gridCol w:w="2337"/>
        <w:gridCol w:w="3671"/>
        <w:gridCol w:w="1523"/>
        <w:gridCol w:w="1182"/>
      </w:tblGrid>
      <w:tr w:rsidR="00095AB5" w:rsidRPr="008D7824" w:rsidTr="00FE796D">
        <w:trPr>
          <w:trHeight w:val="410"/>
          <w:tblHeader/>
        </w:trPr>
        <w:tc>
          <w:tcPr>
            <w:tcW w:w="609" w:type="dxa"/>
            <w:vMerge w:val="restart"/>
            <w:shd w:val="clear" w:color="auto" w:fill="C0C0C0"/>
            <w:vAlign w:val="center"/>
          </w:tcPr>
          <w:p w:rsidR="00095AB5" w:rsidRPr="008D7824" w:rsidRDefault="00095AB5" w:rsidP="00FE796D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80" w:type="dxa"/>
            <w:vMerge w:val="restart"/>
            <w:shd w:val="clear" w:color="auto" w:fill="C0C0C0"/>
            <w:vAlign w:val="center"/>
          </w:tcPr>
          <w:p w:rsidR="00095AB5" w:rsidRPr="008D7824" w:rsidRDefault="00095AB5" w:rsidP="00FE796D">
            <w:pPr>
              <w:ind w:left="360"/>
              <w:rPr>
                <w:b/>
                <w:color w:val="000000"/>
              </w:rPr>
            </w:pPr>
            <w:r w:rsidRPr="008D7824">
              <w:rPr>
                <w:b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938" w:type="dxa"/>
            <w:vMerge w:val="restart"/>
            <w:shd w:val="clear" w:color="auto" w:fill="C0C0C0"/>
            <w:vAlign w:val="center"/>
          </w:tcPr>
          <w:p w:rsidR="00095AB5" w:rsidRPr="008D7824" w:rsidRDefault="00095AB5" w:rsidP="00FE796D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  <w:sz w:val="22"/>
                <w:szCs w:val="22"/>
              </w:rPr>
              <w:t>Содержание учебного материала (дидактические единицы)</w:t>
            </w:r>
          </w:p>
        </w:tc>
        <w:tc>
          <w:tcPr>
            <w:tcW w:w="2337" w:type="dxa"/>
            <w:vMerge w:val="restart"/>
            <w:shd w:val="clear" w:color="auto" w:fill="C0C0C0"/>
            <w:vAlign w:val="center"/>
          </w:tcPr>
          <w:p w:rsidR="00095AB5" w:rsidRPr="008D7824" w:rsidRDefault="00095AB5" w:rsidP="00FE796D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3671" w:type="dxa"/>
            <w:vMerge w:val="restart"/>
            <w:shd w:val="clear" w:color="auto" w:fill="C0C0C0"/>
            <w:vAlign w:val="center"/>
          </w:tcPr>
          <w:p w:rsidR="00095AB5" w:rsidRPr="008D7824" w:rsidRDefault="00095AB5" w:rsidP="00FE796D">
            <w:pPr>
              <w:jc w:val="center"/>
              <w:rPr>
                <w:b/>
                <w:color w:val="000000"/>
              </w:rPr>
            </w:pPr>
            <w:r w:rsidRPr="005E4BA6">
              <w:rPr>
                <w:b/>
                <w:sz w:val="22"/>
                <w:szCs w:val="22"/>
              </w:rPr>
              <w:t>Планируемые результаты обучения</w:t>
            </w:r>
            <w:r>
              <w:rPr>
                <w:sz w:val="20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(</w:t>
            </w:r>
            <w:r w:rsidRPr="008D7824">
              <w:rPr>
                <w:b/>
                <w:color w:val="000000"/>
                <w:sz w:val="22"/>
                <w:szCs w:val="22"/>
              </w:rPr>
              <w:t>ЗУН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705" w:type="dxa"/>
            <w:gridSpan w:val="2"/>
            <w:shd w:val="clear" w:color="auto" w:fill="C0C0C0"/>
            <w:vAlign w:val="center"/>
          </w:tcPr>
          <w:p w:rsidR="00095AB5" w:rsidRPr="008D7824" w:rsidRDefault="00095AB5" w:rsidP="00FE796D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  <w:sz w:val="22"/>
                <w:szCs w:val="22"/>
              </w:rPr>
              <w:t>Дата проведения урока</w:t>
            </w:r>
          </w:p>
        </w:tc>
      </w:tr>
      <w:tr w:rsidR="00095AB5" w:rsidRPr="008D7824" w:rsidTr="00FE796D">
        <w:trPr>
          <w:trHeight w:val="410"/>
          <w:tblHeader/>
        </w:trPr>
        <w:tc>
          <w:tcPr>
            <w:tcW w:w="609" w:type="dxa"/>
            <w:vMerge/>
            <w:shd w:val="clear" w:color="auto" w:fill="C0C0C0"/>
            <w:vAlign w:val="center"/>
          </w:tcPr>
          <w:p w:rsidR="00095AB5" w:rsidRPr="008D7824" w:rsidRDefault="00095AB5" w:rsidP="00FE79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80" w:type="dxa"/>
            <w:vMerge/>
            <w:shd w:val="clear" w:color="auto" w:fill="C0C0C0"/>
            <w:vAlign w:val="center"/>
          </w:tcPr>
          <w:p w:rsidR="00095AB5" w:rsidRPr="008D7824" w:rsidRDefault="00095AB5" w:rsidP="00FE796D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2938" w:type="dxa"/>
            <w:vMerge/>
            <w:shd w:val="clear" w:color="auto" w:fill="C0C0C0"/>
            <w:vAlign w:val="center"/>
          </w:tcPr>
          <w:p w:rsidR="00095AB5" w:rsidRPr="008D7824" w:rsidRDefault="00095AB5" w:rsidP="00FE79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7" w:type="dxa"/>
            <w:vMerge/>
            <w:shd w:val="clear" w:color="auto" w:fill="C0C0C0"/>
            <w:vAlign w:val="center"/>
          </w:tcPr>
          <w:p w:rsidR="00095AB5" w:rsidRPr="008D7824" w:rsidRDefault="00095AB5" w:rsidP="00FE79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71" w:type="dxa"/>
            <w:vMerge/>
            <w:shd w:val="clear" w:color="auto" w:fill="C0C0C0"/>
            <w:vAlign w:val="center"/>
          </w:tcPr>
          <w:p w:rsidR="00095AB5" w:rsidRPr="008D7824" w:rsidRDefault="00095AB5" w:rsidP="00FE79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23" w:type="dxa"/>
            <w:shd w:val="clear" w:color="auto" w:fill="C0C0C0"/>
            <w:vAlign w:val="center"/>
          </w:tcPr>
          <w:p w:rsidR="00095AB5" w:rsidRPr="008D7824" w:rsidRDefault="00095AB5" w:rsidP="00FE796D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  <w:sz w:val="22"/>
                <w:szCs w:val="22"/>
              </w:rPr>
              <w:t>Планируемая</w:t>
            </w:r>
          </w:p>
        </w:tc>
        <w:tc>
          <w:tcPr>
            <w:tcW w:w="1182" w:type="dxa"/>
            <w:shd w:val="clear" w:color="auto" w:fill="C0C0C0"/>
            <w:vAlign w:val="center"/>
          </w:tcPr>
          <w:p w:rsidR="00095AB5" w:rsidRPr="008D7824" w:rsidRDefault="00095AB5" w:rsidP="00FE796D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  <w:sz w:val="22"/>
                <w:szCs w:val="22"/>
              </w:rPr>
              <w:t>Фактическая</w:t>
            </w:r>
          </w:p>
        </w:tc>
      </w:tr>
      <w:tr w:rsidR="00095AB5" w:rsidRPr="008D7824" w:rsidTr="008D7824">
        <w:tc>
          <w:tcPr>
            <w:tcW w:w="15040" w:type="dxa"/>
            <w:gridSpan w:val="7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  <w:lang w:val="en-US"/>
              </w:rPr>
              <w:t xml:space="preserve">II </w:t>
            </w:r>
            <w:r w:rsidRPr="008D7824">
              <w:rPr>
                <w:b/>
                <w:color w:val="000000"/>
              </w:rPr>
              <w:t>полугодие</w:t>
            </w:r>
          </w:p>
        </w:tc>
      </w:tr>
      <w:tr w:rsidR="00095AB5" w:rsidRPr="008D7824" w:rsidTr="008D7824">
        <w:tc>
          <w:tcPr>
            <w:tcW w:w="15040" w:type="dxa"/>
            <w:gridSpan w:val="7"/>
          </w:tcPr>
          <w:p w:rsidR="00095AB5" w:rsidRPr="008D7824" w:rsidRDefault="00095AB5" w:rsidP="008D78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7824">
              <w:rPr>
                <w:b/>
                <w:color w:val="000000"/>
                <w:sz w:val="28"/>
                <w:szCs w:val="28"/>
              </w:rPr>
              <w:t xml:space="preserve">Информационные технологии (18 </w:t>
            </w:r>
            <w:r w:rsidRPr="008D7824">
              <w:rPr>
                <w:b/>
                <w:bCs/>
                <w:color w:val="000000"/>
                <w:sz w:val="28"/>
                <w:szCs w:val="28"/>
              </w:rPr>
              <w:t>часов).</w:t>
            </w:r>
          </w:p>
          <w:p w:rsidR="00095AB5" w:rsidRPr="008D7824" w:rsidRDefault="00095AB5" w:rsidP="00724723">
            <w:pPr>
              <w:rPr>
                <w:color w:val="000000"/>
              </w:rPr>
            </w:pPr>
            <w:r w:rsidRPr="008D7824">
              <w:rPr>
                <w:b/>
                <w:bCs/>
                <w:i/>
                <w:iCs/>
              </w:rPr>
              <w:t>Учебно-воспитательные задачи:</w:t>
            </w:r>
          </w:p>
          <w:p w:rsidR="00095AB5" w:rsidRPr="008D7824" w:rsidRDefault="00095AB5" w:rsidP="008D7824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познакомить учащихся термином «обработка информации»;</w:t>
            </w:r>
          </w:p>
          <w:p w:rsidR="00095AB5" w:rsidRDefault="00095AB5" w:rsidP="00B14EC9">
            <w:pPr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 w:rsidRPr="008D7824">
              <w:rPr>
                <w:color w:val="000000"/>
              </w:rPr>
              <w:t>сформулировать представление о среде текстового и графического процессора;</w:t>
            </w:r>
          </w:p>
          <w:p w:rsidR="00095AB5" w:rsidRPr="00B14EC9" w:rsidRDefault="00095AB5" w:rsidP="00B14EC9">
            <w:pPr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>
              <w:rPr>
                <w:rStyle w:val="submenu-table"/>
              </w:rPr>
              <w:t>использовать возможности предмета для осознания учащимися типического и специфического в профессиональной деятельности того или иного специалиста.</w:t>
            </w:r>
          </w:p>
          <w:p w:rsidR="00095AB5" w:rsidRPr="00324194" w:rsidRDefault="00095AB5" w:rsidP="00724723">
            <w:r w:rsidRPr="008D7824">
              <w:rPr>
                <w:b/>
                <w:bCs/>
                <w:i/>
                <w:color w:val="000000"/>
              </w:rPr>
              <w:t xml:space="preserve">Способствовать </w:t>
            </w:r>
            <w:r w:rsidRPr="008D7824">
              <w:rPr>
                <w:b/>
                <w:i/>
              </w:rPr>
              <w:t>формированию</w:t>
            </w:r>
            <w:r w:rsidRPr="00324194">
              <w:t xml:space="preserve">  </w:t>
            </w:r>
          </w:p>
          <w:p w:rsidR="00095AB5" w:rsidRPr="00324194" w:rsidRDefault="00095AB5" w:rsidP="008D7824">
            <w:pPr>
              <w:numPr>
                <w:ilvl w:val="0"/>
                <w:numId w:val="21"/>
              </w:numPr>
              <w:jc w:val="both"/>
            </w:pPr>
            <w:r w:rsidRPr="00324194">
              <w:t>рефлексивной (оценивание процесса и результата собственной информационной  деятельности; самостоятельная деятельность),</w:t>
            </w:r>
          </w:p>
          <w:p w:rsidR="00095AB5" w:rsidRPr="008D7824" w:rsidRDefault="00095AB5" w:rsidP="008D7824">
            <w:pPr>
              <w:numPr>
                <w:ilvl w:val="0"/>
                <w:numId w:val="21"/>
              </w:numPr>
              <w:ind w:left="567" w:hanging="207"/>
              <w:jc w:val="both"/>
              <w:rPr>
                <w:b/>
                <w:color w:val="000000"/>
                <w:sz w:val="28"/>
                <w:szCs w:val="28"/>
              </w:rPr>
            </w:pPr>
            <w:r w:rsidRPr="00324194">
              <w:t>информационно - коммуникативной (технические навыки сохранения, удаления, копирования информации(разные вида сортировки, фильтры, запросы, проектирование базы данных).</w:t>
            </w: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2780" w:type="dxa"/>
          </w:tcPr>
          <w:p w:rsidR="00095AB5" w:rsidRDefault="00095AB5" w:rsidP="006D025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Инструктаж по ТБ. </w:t>
            </w:r>
          </w:p>
          <w:p w:rsidR="00095AB5" w:rsidRPr="00E45AD3" w:rsidRDefault="00095AB5" w:rsidP="00FE63B1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 xml:space="preserve">Обработка текстовой информации. 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Текстовый редактор, текстовый процессор, документ.</w:t>
            </w:r>
          </w:p>
          <w:p w:rsidR="00095AB5" w:rsidRPr="008D7824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7" w:type="dxa"/>
          </w:tcPr>
          <w:p w:rsidR="00095AB5" w:rsidRPr="00725D24" w:rsidRDefault="00095AB5" w:rsidP="00FE63B1">
            <w:pPr>
              <w:jc w:val="both"/>
              <w:rPr>
                <w:b/>
                <w:i/>
                <w:color w:val="000000"/>
              </w:rPr>
            </w:pPr>
            <w:r w:rsidRPr="00725D24">
              <w:rPr>
                <w:b/>
                <w:i/>
                <w:color w:val="000000"/>
              </w:rPr>
              <w:t>Практика.</w:t>
            </w:r>
          </w:p>
          <w:p w:rsidR="00095AB5" w:rsidRPr="008D7824" w:rsidRDefault="00095AB5" w:rsidP="00FE63B1">
            <w:pPr>
              <w:jc w:val="both"/>
              <w:rPr>
                <w:b/>
                <w:color w:val="000000"/>
              </w:rPr>
            </w:pPr>
            <w:r w:rsidRPr="008D78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8D7824">
              <w:rPr>
                <w:color w:val="000000"/>
              </w:rPr>
              <w:t>Вводим текст</w:t>
            </w:r>
            <w:r>
              <w:rPr>
                <w:color w:val="000000"/>
              </w:rPr>
              <w:t>»</w:t>
            </w:r>
            <w:r>
              <w:t>.</w:t>
            </w: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8D7824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понятие сортировки информации</w:t>
            </w:r>
          </w:p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8D7824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систематизировать информацию по заданному условию;</w:t>
            </w:r>
          </w:p>
          <w:p w:rsidR="00095AB5" w:rsidRPr="008D7824" w:rsidRDefault="00095AB5" w:rsidP="008D7824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искать информацию по заданному условию;</w:t>
            </w:r>
          </w:p>
          <w:p w:rsidR="00095AB5" w:rsidRPr="008D7824" w:rsidRDefault="00095AB5" w:rsidP="008D7824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кодировать информацию.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6D025D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2780" w:type="dxa"/>
          </w:tcPr>
          <w:p w:rsidR="00095AB5" w:rsidRPr="00E45AD3" w:rsidRDefault="00095AB5" w:rsidP="0070276E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 xml:space="preserve">Обработка текстовой информации. 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Редактирование, вставка, замена, удаление.</w:t>
            </w:r>
          </w:p>
        </w:tc>
        <w:tc>
          <w:tcPr>
            <w:tcW w:w="2337" w:type="dxa"/>
          </w:tcPr>
          <w:p w:rsidR="00095AB5" w:rsidRPr="00725D24" w:rsidRDefault="00095AB5" w:rsidP="0070276E">
            <w:pPr>
              <w:jc w:val="both"/>
              <w:rPr>
                <w:b/>
                <w:i/>
                <w:color w:val="000000"/>
              </w:rPr>
            </w:pPr>
            <w:r w:rsidRPr="00725D24">
              <w:rPr>
                <w:b/>
                <w:i/>
                <w:color w:val="000000"/>
              </w:rPr>
              <w:t>Практика.</w:t>
            </w:r>
          </w:p>
          <w:p w:rsidR="00095AB5" w:rsidRPr="008D7824" w:rsidRDefault="00095AB5" w:rsidP="008D7824">
            <w:pPr>
              <w:jc w:val="both"/>
              <w:rPr>
                <w:b/>
                <w:color w:val="000000"/>
              </w:rPr>
            </w:pPr>
            <w:r w:rsidRPr="008D7824">
              <w:rPr>
                <w:color w:val="000000"/>
              </w:rPr>
              <w:t xml:space="preserve"> «Редактируем текст</w:t>
            </w:r>
            <w:r w:rsidRPr="00E45AD3">
              <w:t>».</w:t>
            </w: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8D7824">
            <w:pPr>
              <w:numPr>
                <w:ilvl w:val="0"/>
                <w:numId w:val="23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определять входную, выходную информацию;</w:t>
            </w:r>
          </w:p>
          <w:p w:rsidR="00095AB5" w:rsidRPr="008D7824" w:rsidRDefault="00095AB5" w:rsidP="008D7824">
            <w:pPr>
              <w:numPr>
                <w:ilvl w:val="0"/>
                <w:numId w:val="23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преобразовывать информацию по заданным правилам;</w:t>
            </w:r>
          </w:p>
          <w:p w:rsidR="00095AB5" w:rsidRPr="008D7824" w:rsidRDefault="00095AB5" w:rsidP="008D7824">
            <w:pPr>
              <w:numPr>
                <w:ilvl w:val="0"/>
                <w:numId w:val="23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преобразовывать информацию путем рассуждения.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19</w:t>
            </w:r>
          </w:p>
        </w:tc>
        <w:tc>
          <w:tcPr>
            <w:tcW w:w="2780" w:type="dxa"/>
          </w:tcPr>
          <w:p w:rsidR="00095AB5" w:rsidRPr="00E45AD3" w:rsidRDefault="00095AB5" w:rsidP="008D7824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 xml:space="preserve">Редактирование текста. Работа с фрагментами. 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Фрагмент, буфер.</w:t>
            </w:r>
          </w:p>
        </w:tc>
        <w:tc>
          <w:tcPr>
            <w:tcW w:w="2337" w:type="dxa"/>
          </w:tcPr>
          <w:p w:rsidR="00095AB5" w:rsidRPr="008D7824" w:rsidRDefault="00095AB5" w:rsidP="008D7824">
            <w:pPr>
              <w:jc w:val="both"/>
              <w:rPr>
                <w:b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Практика</w:t>
            </w:r>
            <w:r w:rsidRPr="008D7824">
              <w:rPr>
                <w:b/>
                <w:color w:val="000000"/>
              </w:rPr>
              <w:t>.</w:t>
            </w:r>
          </w:p>
          <w:p w:rsidR="00095AB5" w:rsidRPr="008D7824" w:rsidRDefault="00095AB5" w:rsidP="008D7824">
            <w:pPr>
              <w:jc w:val="both"/>
              <w:rPr>
                <w:b/>
                <w:color w:val="000000"/>
              </w:rPr>
            </w:pPr>
            <w:r w:rsidRPr="008D7824">
              <w:rPr>
                <w:color w:val="000000"/>
              </w:rPr>
              <w:t>«Работаем с фрагментами текста» (задания 1–5).</w:t>
            </w: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8D7824">
            <w:pPr>
              <w:numPr>
                <w:ilvl w:val="0"/>
                <w:numId w:val="24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правила</w:t>
            </w:r>
            <w:r w:rsidRPr="008D7824">
              <w:rPr>
                <w:i/>
                <w:color w:val="000000"/>
                <w:szCs w:val="20"/>
              </w:rPr>
              <w:t xml:space="preserve"> </w:t>
            </w:r>
            <w:r w:rsidRPr="008D7824">
              <w:rPr>
                <w:color w:val="000000"/>
                <w:szCs w:val="20"/>
              </w:rPr>
              <w:t>ввода и редактирование текста</w:t>
            </w:r>
            <w:r w:rsidRPr="008D7824">
              <w:rPr>
                <w:color w:val="000000"/>
              </w:rPr>
              <w:t>;</w:t>
            </w:r>
          </w:p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8D7824">
            <w:pPr>
              <w:numPr>
                <w:ilvl w:val="0"/>
                <w:numId w:val="24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вводить и редактировать текст.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50DD6">
            <w:pPr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780" w:type="dxa"/>
          </w:tcPr>
          <w:p w:rsidR="00095AB5" w:rsidRPr="00E45AD3" w:rsidRDefault="00095AB5" w:rsidP="00DA5ED6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 xml:space="preserve">Редактирование текста. Поиск информации. </w:t>
            </w:r>
            <w:r w:rsidRPr="00DA5ED6">
              <w:rPr>
                <w:b/>
                <w:color w:val="000000"/>
              </w:rPr>
              <w:t>П.Р.</w:t>
            </w:r>
            <w:r>
              <w:rPr>
                <w:b/>
                <w:color w:val="000000"/>
              </w:rPr>
              <w:t>№2 по теме:</w:t>
            </w:r>
            <w:r w:rsidRPr="00DA5ED6">
              <w:rPr>
                <w:b/>
                <w:color w:val="000000"/>
              </w:rPr>
              <w:t xml:space="preserve"> «Работаем с фрагментами текста».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 xml:space="preserve">Редактирование, поиск, замена. </w:t>
            </w:r>
          </w:p>
        </w:tc>
        <w:tc>
          <w:tcPr>
            <w:tcW w:w="2337" w:type="dxa"/>
          </w:tcPr>
          <w:p w:rsidR="00095AB5" w:rsidRPr="008D7824" w:rsidRDefault="00095AB5" w:rsidP="00DA5ED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8D7824">
            <w:pPr>
              <w:numPr>
                <w:ilvl w:val="0"/>
                <w:numId w:val="24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основные правила набора, редактирования и форматирования текста.</w:t>
            </w:r>
          </w:p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8D7824">
            <w:pPr>
              <w:numPr>
                <w:ilvl w:val="0"/>
                <w:numId w:val="24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вводить, редактировать и форматировать текст по заданному образцу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2780" w:type="dxa"/>
          </w:tcPr>
          <w:p w:rsidR="00095AB5" w:rsidRPr="008B4949" w:rsidRDefault="00095AB5" w:rsidP="008D7824">
            <w:pPr>
              <w:shd w:val="clear" w:color="auto" w:fill="FFFFFF"/>
              <w:jc w:val="both"/>
            </w:pPr>
            <w:r w:rsidRPr="008B4949">
              <w:t xml:space="preserve">Изменение  формы  представления информации. Систематизация информации. 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</w:rPr>
            </w:pPr>
            <w:r w:rsidRPr="008D7824">
              <w:rPr>
                <w:b/>
                <w:i/>
              </w:rPr>
              <w:t>Теория.</w:t>
            </w:r>
          </w:p>
          <w:p w:rsidR="00095AB5" w:rsidRPr="008B4949" w:rsidRDefault="00095AB5" w:rsidP="008D7824">
            <w:pPr>
              <w:shd w:val="clear" w:color="auto" w:fill="FFFFFF"/>
              <w:jc w:val="both"/>
            </w:pPr>
            <w:r>
              <w:t>И</w:t>
            </w:r>
            <w:r w:rsidRPr="008B4949">
              <w:t>нформация, об</w:t>
            </w:r>
            <w:r>
              <w:t>работка информации, сортировка.</w:t>
            </w:r>
          </w:p>
        </w:tc>
        <w:tc>
          <w:tcPr>
            <w:tcW w:w="2337" w:type="dxa"/>
          </w:tcPr>
          <w:p w:rsidR="00095AB5" w:rsidRPr="008D7824" w:rsidRDefault="00095AB5" w:rsidP="008D7824">
            <w:pPr>
              <w:jc w:val="both"/>
              <w:rPr>
                <w:b/>
              </w:rPr>
            </w:pP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8D7824">
            <w:pPr>
              <w:numPr>
                <w:ilvl w:val="0"/>
                <w:numId w:val="24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понятие сортировки информации</w:t>
            </w:r>
          </w:p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8D7824">
            <w:pPr>
              <w:numPr>
                <w:ilvl w:val="0"/>
                <w:numId w:val="24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систематизировать информацию по заданному условию;</w:t>
            </w:r>
          </w:p>
          <w:p w:rsidR="00095AB5" w:rsidRPr="008D7824" w:rsidRDefault="00095AB5" w:rsidP="008D7824">
            <w:pPr>
              <w:numPr>
                <w:ilvl w:val="0"/>
                <w:numId w:val="24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искать информацию по заданному условию;</w:t>
            </w:r>
          </w:p>
          <w:p w:rsidR="00095AB5" w:rsidRPr="008D7824" w:rsidRDefault="00095AB5" w:rsidP="008D7824">
            <w:pPr>
              <w:numPr>
                <w:ilvl w:val="0"/>
                <w:numId w:val="24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кодировать информацию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2780" w:type="dxa"/>
          </w:tcPr>
          <w:p w:rsidR="00095AB5" w:rsidRDefault="00095AB5" w:rsidP="00DA5ED6">
            <w:pPr>
              <w:shd w:val="clear" w:color="auto" w:fill="FFFFFF"/>
              <w:jc w:val="both"/>
              <w:rPr>
                <w:b/>
              </w:rPr>
            </w:pPr>
            <w:r w:rsidRPr="008B4949">
              <w:t>Форматирование - изменение формы представления информации.</w:t>
            </w:r>
            <w:r w:rsidRPr="008D7824">
              <w:rPr>
                <w:b/>
              </w:rPr>
              <w:t xml:space="preserve"> </w:t>
            </w:r>
          </w:p>
          <w:p w:rsidR="00095AB5" w:rsidRPr="008D7824" w:rsidRDefault="00095AB5" w:rsidP="00DA5ED6">
            <w:pPr>
              <w:shd w:val="clear" w:color="auto" w:fill="FFFFFF"/>
              <w:jc w:val="both"/>
              <w:rPr>
                <w:color w:val="000000"/>
              </w:rPr>
            </w:pPr>
            <w:r w:rsidRPr="00DA5ED6">
              <w:rPr>
                <w:b/>
              </w:rPr>
              <w:t>П.Р.</w:t>
            </w:r>
            <w:r>
              <w:rPr>
                <w:b/>
              </w:rPr>
              <w:t xml:space="preserve"> №3 по теме:</w:t>
            </w:r>
            <w:r w:rsidRPr="00DA5ED6">
              <w:rPr>
                <w:b/>
              </w:rPr>
              <w:t xml:space="preserve"> «Форматируем текст».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</w:rPr>
            </w:pPr>
            <w:r w:rsidRPr="008D7824">
              <w:rPr>
                <w:b/>
                <w:i/>
              </w:rPr>
              <w:t>Теория.</w:t>
            </w:r>
          </w:p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>
              <w:t>Ф</w:t>
            </w:r>
            <w:r w:rsidRPr="008B4949">
              <w:t>орматирование, выравнивание, шрифт, начертание</w:t>
            </w:r>
            <w:r>
              <w:t>.</w:t>
            </w:r>
          </w:p>
        </w:tc>
        <w:tc>
          <w:tcPr>
            <w:tcW w:w="2337" w:type="dxa"/>
          </w:tcPr>
          <w:p w:rsidR="00095AB5" w:rsidRPr="008D7824" w:rsidRDefault="00095AB5" w:rsidP="00DA5ED6">
            <w:pPr>
              <w:jc w:val="both"/>
              <w:rPr>
                <w:color w:val="000000"/>
              </w:rPr>
            </w:pP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8D7824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понятие сортировки информации</w:t>
            </w:r>
          </w:p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8D7824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систематизировать информацию по заданному условию;</w:t>
            </w:r>
          </w:p>
          <w:p w:rsidR="00095AB5" w:rsidRPr="008D7824" w:rsidRDefault="00095AB5" w:rsidP="008D7824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 xml:space="preserve">искать информацию по </w:t>
            </w:r>
            <w:r w:rsidRPr="008D7824">
              <w:rPr>
                <w:color w:val="000000"/>
              </w:rPr>
              <w:lastRenderedPageBreak/>
              <w:t>заданному условию;</w:t>
            </w:r>
          </w:p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color w:val="000000"/>
              </w:rPr>
              <w:t>кодировать информацию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lastRenderedPageBreak/>
              <w:t>2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780" w:type="dxa"/>
          </w:tcPr>
          <w:p w:rsidR="00095AB5" w:rsidRPr="00E45AD3" w:rsidRDefault="00095AB5" w:rsidP="00DB7F34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 xml:space="preserve">Кодирование как изменение формы представления информации. Компьютерная графика. 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Компьютерная графика, графический редактор.</w:t>
            </w:r>
          </w:p>
          <w:p w:rsidR="00095AB5" w:rsidRPr="008D7824" w:rsidRDefault="00095AB5" w:rsidP="00B14EC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2337" w:type="dxa"/>
          </w:tcPr>
          <w:p w:rsidR="00095AB5" w:rsidRPr="00725D24" w:rsidRDefault="00095AB5" w:rsidP="00DB7F34">
            <w:pPr>
              <w:jc w:val="both"/>
              <w:rPr>
                <w:b/>
                <w:i/>
                <w:color w:val="000000"/>
              </w:rPr>
            </w:pPr>
            <w:r w:rsidRPr="00725D24">
              <w:rPr>
                <w:b/>
                <w:i/>
                <w:color w:val="000000"/>
              </w:rPr>
              <w:t>Практика.</w:t>
            </w:r>
          </w:p>
          <w:p w:rsidR="00095AB5" w:rsidRPr="008D7824" w:rsidRDefault="00095AB5" w:rsidP="008D7824">
            <w:pPr>
              <w:jc w:val="both"/>
              <w:rPr>
                <w:b/>
                <w:color w:val="000000"/>
              </w:rPr>
            </w:pPr>
            <w:r w:rsidRPr="008D7824">
              <w:rPr>
                <w:color w:val="000000"/>
              </w:rPr>
              <w:t>«Знакомимся с инструментами графического редактора</w:t>
            </w:r>
            <w:r w:rsidRPr="00E45AD3">
              <w:t>».</w:t>
            </w: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иметь представление о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8D7824">
            <w:pPr>
              <w:numPr>
                <w:ilvl w:val="0"/>
                <w:numId w:val="26"/>
              </w:numPr>
              <w:tabs>
                <w:tab w:val="clear" w:pos="567"/>
                <w:tab w:val="num" w:pos="550"/>
              </w:tabs>
              <w:ind w:left="550" w:hanging="190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видах компьютерной графики;</w:t>
            </w:r>
          </w:p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  <w:r w:rsidRPr="008D7824">
              <w:rPr>
                <w:color w:val="000000"/>
              </w:rPr>
              <w:t xml:space="preserve"> </w:t>
            </w:r>
          </w:p>
          <w:p w:rsidR="00095AB5" w:rsidRPr="008D7824" w:rsidRDefault="00095AB5" w:rsidP="008D7824">
            <w:pPr>
              <w:numPr>
                <w:ilvl w:val="0"/>
                <w:numId w:val="26"/>
              </w:numPr>
              <w:ind w:left="550" w:hanging="190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использовать инструменты графического редактора для создания и редактирования изображений.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2780" w:type="dxa"/>
          </w:tcPr>
          <w:p w:rsidR="00095AB5" w:rsidRPr="00E45AD3" w:rsidRDefault="00095AB5" w:rsidP="008D7824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 xml:space="preserve">Инструменты графического редактора. 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Обработка информации, граф. редактор, инструменты.</w:t>
            </w:r>
          </w:p>
        </w:tc>
        <w:tc>
          <w:tcPr>
            <w:tcW w:w="2337" w:type="dxa"/>
          </w:tcPr>
          <w:p w:rsidR="00095AB5" w:rsidRPr="008D7824" w:rsidRDefault="00095AB5" w:rsidP="008D7824">
            <w:pPr>
              <w:jc w:val="both"/>
              <w:rPr>
                <w:b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Практика</w:t>
            </w:r>
            <w:r w:rsidRPr="008D7824">
              <w:rPr>
                <w:b/>
                <w:color w:val="000000"/>
              </w:rPr>
              <w:t>.</w:t>
            </w:r>
          </w:p>
          <w:p w:rsidR="00095AB5" w:rsidRPr="008D7824" w:rsidRDefault="00095AB5" w:rsidP="008D7824">
            <w:pPr>
              <w:jc w:val="both"/>
              <w:rPr>
                <w:b/>
                <w:color w:val="000000"/>
              </w:rPr>
            </w:pPr>
            <w:r w:rsidRPr="008D7824">
              <w:rPr>
                <w:color w:val="000000"/>
              </w:rPr>
              <w:t>«Начинаем рисовать» (задания 1, 4, 5).</w:t>
            </w: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8D7824">
            <w:pPr>
              <w:numPr>
                <w:ilvl w:val="0"/>
                <w:numId w:val="26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форматировать текст.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2780" w:type="dxa"/>
          </w:tcPr>
          <w:p w:rsidR="00095AB5" w:rsidRDefault="00095AB5" w:rsidP="00DA5ED6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 xml:space="preserve">Обработка графической информации. </w:t>
            </w:r>
          </w:p>
          <w:p w:rsidR="00095AB5" w:rsidRPr="00DA5ED6" w:rsidRDefault="00095AB5" w:rsidP="00DA5ED6">
            <w:pPr>
              <w:shd w:val="clear" w:color="auto" w:fill="FFFFFF"/>
              <w:jc w:val="both"/>
              <w:rPr>
                <w:b/>
              </w:rPr>
            </w:pPr>
            <w:r w:rsidRPr="00DA5ED6">
              <w:rPr>
                <w:b/>
              </w:rPr>
              <w:t>П.Р.</w:t>
            </w:r>
            <w:r>
              <w:rPr>
                <w:b/>
              </w:rPr>
              <w:t>№4 по теме:</w:t>
            </w:r>
            <w:r w:rsidRPr="00DA5ED6">
              <w:rPr>
                <w:b/>
              </w:rPr>
              <w:t xml:space="preserve"> «Начинаем рисовать».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Обработка информации, сканер.</w:t>
            </w:r>
          </w:p>
        </w:tc>
        <w:tc>
          <w:tcPr>
            <w:tcW w:w="2337" w:type="dxa"/>
          </w:tcPr>
          <w:p w:rsidR="00095AB5" w:rsidRPr="008D7824" w:rsidRDefault="00095AB5" w:rsidP="00DA5ED6">
            <w:pPr>
              <w:jc w:val="both"/>
              <w:rPr>
                <w:b/>
              </w:rPr>
            </w:pP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иметь представление о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8D7824">
            <w:pPr>
              <w:numPr>
                <w:ilvl w:val="0"/>
                <w:numId w:val="26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работе буфера обмена;</w:t>
            </w:r>
          </w:p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8D7824">
            <w:pPr>
              <w:numPr>
                <w:ilvl w:val="0"/>
                <w:numId w:val="26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правила копирования, перемещения фрагмента изображения;</w:t>
            </w:r>
          </w:p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8D7824">
            <w:pPr>
              <w:numPr>
                <w:ilvl w:val="0"/>
                <w:numId w:val="26"/>
              </w:numPr>
              <w:ind w:left="550" w:hanging="190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работать с фрагментами графической информации.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2780" w:type="dxa"/>
          </w:tcPr>
          <w:p w:rsidR="00095AB5" w:rsidRDefault="00095AB5" w:rsidP="00DA5ED6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 xml:space="preserve">Обработка текстовой и графической информации. </w:t>
            </w:r>
          </w:p>
          <w:p w:rsidR="00095AB5" w:rsidRPr="00E45AD3" w:rsidRDefault="00095AB5" w:rsidP="00DA5ED6">
            <w:pPr>
              <w:shd w:val="clear" w:color="auto" w:fill="FFFFFF"/>
              <w:jc w:val="both"/>
            </w:pPr>
            <w:r>
              <w:rPr>
                <w:b/>
              </w:rPr>
              <w:t>П.Р.№5 по теме:</w:t>
            </w:r>
            <w:r w:rsidRPr="008808C6">
              <w:t xml:space="preserve"> </w:t>
            </w:r>
            <w:r w:rsidRPr="00DA5ED6">
              <w:rPr>
                <w:b/>
                <w:color w:val="000000"/>
              </w:rPr>
              <w:t>«Создаем комбинированные документы».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Текстовый процессор, граф. редактор, комбинированный документ.</w:t>
            </w:r>
          </w:p>
        </w:tc>
        <w:tc>
          <w:tcPr>
            <w:tcW w:w="2337" w:type="dxa"/>
          </w:tcPr>
          <w:p w:rsidR="00095AB5" w:rsidRPr="008D7824" w:rsidRDefault="00095AB5" w:rsidP="00DA5ED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иметь представление о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8D7824">
            <w:pPr>
              <w:numPr>
                <w:ilvl w:val="0"/>
                <w:numId w:val="27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работе на принтере;</w:t>
            </w:r>
          </w:p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8D7824">
            <w:pPr>
              <w:numPr>
                <w:ilvl w:val="0"/>
                <w:numId w:val="27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распечатывать текстовый документ.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80" w:type="dxa"/>
          </w:tcPr>
          <w:p w:rsidR="00095AB5" w:rsidRPr="008D7824" w:rsidRDefault="00095AB5" w:rsidP="00DA5ED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337" w:type="dxa"/>
          </w:tcPr>
          <w:p w:rsidR="00095AB5" w:rsidRPr="008D7824" w:rsidRDefault="00095AB5" w:rsidP="00DA5ED6">
            <w:pPr>
              <w:jc w:val="both"/>
              <w:rPr>
                <w:b/>
                <w:color w:val="000000"/>
              </w:rPr>
            </w:pPr>
            <w:r w:rsidRPr="00E97811">
              <w:rPr>
                <w:b/>
                <w:color w:val="000000"/>
                <w:lang w:val="en-US"/>
              </w:rPr>
              <w:t xml:space="preserve">IV </w:t>
            </w:r>
            <w:r w:rsidRPr="00E97811">
              <w:rPr>
                <w:b/>
                <w:color w:val="000000"/>
              </w:rPr>
              <w:t>четверть</w:t>
            </w: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523" w:type="dxa"/>
            <w:vAlign w:val="center"/>
          </w:tcPr>
          <w:p w:rsidR="00095AB5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bookmarkStart w:id="0" w:name="_GoBack" w:colFirst="5" w:colLast="5"/>
            <w:r w:rsidRPr="008D782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2780" w:type="dxa"/>
          </w:tcPr>
          <w:p w:rsidR="00095AB5" w:rsidRPr="00E45AD3" w:rsidRDefault="00095AB5" w:rsidP="00EF1B22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>Преобразование информации по заданным правилам.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Входная и выходная информация.</w:t>
            </w:r>
          </w:p>
        </w:tc>
        <w:tc>
          <w:tcPr>
            <w:tcW w:w="2337" w:type="dxa"/>
          </w:tcPr>
          <w:p w:rsidR="00095AB5" w:rsidRPr="008D7824" w:rsidRDefault="00095AB5" w:rsidP="00EF1B22">
            <w:pPr>
              <w:jc w:val="both"/>
              <w:rPr>
                <w:b/>
                <w:color w:val="000000"/>
              </w:rPr>
            </w:pPr>
            <w:r w:rsidRPr="00E45AD3">
              <w:t xml:space="preserve"> </w:t>
            </w:r>
            <w:r w:rsidRPr="008D7824">
              <w:rPr>
                <w:b/>
                <w:i/>
                <w:color w:val="000000"/>
              </w:rPr>
              <w:t>Практика</w:t>
            </w:r>
            <w:r w:rsidRPr="008D7824">
              <w:rPr>
                <w:b/>
                <w:color w:val="000000"/>
              </w:rPr>
              <w:t>.</w:t>
            </w:r>
          </w:p>
          <w:p w:rsidR="00095AB5" w:rsidRPr="008D7824" w:rsidRDefault="00095AB5" w:rsidP="00EF1B22">
            <w:pPr>
              <w:jc w:val="both"/>
              <w:rPr>
                <w:b/>
                <w:color w:val="000000"/>
              </w:rPr>
            </w:pPr>
            <w:r>
              <w:t>«</w:t>
            </w:r>
            <w:r w:rsidRPr="008D7824">
              <w:rPr>
                <w:color w:val="000000"/>
              </w:rPr>
              <w:t>Выполняем  вычисления с помощью приложения Калькулятор</w:t>
            </w:r>
            <w:r w:rsidRPr="00E45AD3">
              <w:t>»</w:t>
            </w:r>
            <w:r>
              <w:t>.</w:t>
            </w:r>
            <w:r w:rsidRPr="00E45AD3">
              <w:t xml:space="preserve"> (часть 2)</w:t>
            </w: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i/>
                <w:iCs/>
              </w:rPr>
            </w:pPr>
            <w:r w:rsidRPr="008D7824">
              <w:rPr>
                <w:i/>
                <w:iCs/>
              </w:rPr>
              <w:t>Учащиеся должны уметь:</w:t>
            </w:r>
          </w:p>
          <w:p w:rsidR="00095AB5" w:rsidRDefault="00095AB5" w:rsidP="008D7824">
            <w:pPr>
              <w:numPr>
                <w:ilvl w:val="0"/>
                <w:numId w:val="27"/>
              </w:numPr>
              <w:jc w:val="both"/>
            </w:pPr>
            <w:r>
              <w:t>о</w:t>
            </w:r>
            <w:r w:rsidRPr="00781EE1">
              <w:t xml:space="preserve">пределять </w:t>
            </w:r>
            <w:r>
              <w:t>входную, выходную информацию;</w:t>
            </w:r>
          </w:p>
          <w:p w:rsidR="00095AB5" w:rsidRDefault="00095AB5" w:rsidP="008D7824">
            <w:pPr>
              <w:numPr>
                <w:ilvl w:val="0"/>
                <w:numId w:val="27"/>
              </w:numPr>
              <w:jc w:val="both"/>
            </w:pPr>
            <w:r>
              <w:t>преобразовывать информацию по заданным правилам;</w:t>
            </w:r>
          </w:p>
          <w:p w:rsidR="00095AB5" w:rsidRPr="008D7824" w:rsidRDefault="00095AB5" w:rsidP="008D7824">
            <w:pPr>
              <w:numPr>
                <w:ilvl w:val="0"/>
                <w:numId w:val="27"/>
              </w:numPr>
              <w:jc w:val="both"/>
              <w:rPr>
                <w:color w:val="000000"/>
              </w:rPr>
            </w:pPr>
            <w:r>
              <w:t>преобразовывать информацию путем рассуждения.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2780" w:type="dxa"/>
          </w:tcPr>
          <w:p w:rsidR="00095AB5" w:rsidRPr="00E45AD3" w:rsidRDefault="00095AB5" w:rsidP="00EF1B22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 xml:space="preserve">Преобразование информации путем рассуждений. 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Логические рассуждения</w:t>
            </w:r>
          </w:p>
        </w:tc>
        <w:tc>
          <w:tcPr>
            <w:tcW w:w="2337" w:type="dxa"/>
          </w:tcPr>
          <w:p w:rsidR="00095AB5" w:rsidRPr="008D7824" w:rsidRDefault="00095AB5" w:rsidP="00EF1B22">
            <w:pPr>
              <w:jc w:val="both"/>
              <w:rPr>
                <w:b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Практика</w:t>
            </w:r>
            <w:r w:rsidRPr="008D7824">
              <w:rPr>
                <w:b/>
                <w:color w:val="000000"/>
              </w:rPr>
              <w:t>.</w:t>
            </w:r>
          </w:p>
          <w:p w:rsidR="00095AB5" w:rsidRPr="008D7824" w:rsidRDefault="00095AB5" w:rsidP="008D7824">
            <w:pPr>
              <w:jc w:val="both"/>
              <w:rPr>
                <w:b/>
                <w:color w:val="000000"/>
              </w:rPr>
            </w:pPr>
            <w:r w:rsidRPr="008D7824">
              <w:rPr>
                <w:color w:val="000000"/>
              </w:rPr>
              <w:t>«Работаем с графическими фрагментами</w:t>
            </w:r>
            <w:r w:rsidRPr="00E45AD3">
              <w:t>»</w:t>
            </w:r>
            <w:r>
              <w:t>.</w:t>
            </w: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иметь представление о</w:t>
            </w:r>
            <w:r w:rsidRPr="008D7824">
              <w:rPr>
                <w:color w:val="000000"/>
              </w:rPr>
              <w:t>:</w:t>
            </w:r>
          </w:p>
          <w:p w:rsidR="00095AB5" w:rsidRPr="008D7824" w:rsidRDefault="00095AB5" w:rsidP="008D7824">
            <w:pPr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работе буфера обмена;</w:t>
            </w:r>
          </w:p>
          <w:p w:rsidR="00095AB5" w:rsidRPr="008D7824" w:rsidRDefault="00095AB5" w:rsidP="008D7824">
            <w:pPr>
              <w:jc w:val="both"/>
              <w:rPr>
                <w:i/>
                <w:iCs/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знать</w:t>
            </w:r>
            <w:r w:rsidRPr="008D7824">
              <w:rPr>
                <w:color w:val="000000"/>
              </w:rPr>
              <w:t>:</w:t>
            </w:r>
            <w:r w:rsidRPr="008D7824">
              <w:rPr>
                <w:i/>
                <w:iCs/>
                <w:color w:val="000000"/>
              </w:rPr>
              <w:t xml:space="preserve"> </w:t>
            </w:r>
          </w:p>
          <w:p w:rsidR="00095AB5" w:rsidRPr="008D7824" w:rsidRDefault="00095AB5" w:rsidP="008D7824">
            <w:pPr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правила копирования, перемещения фрагмента изображения;</w:t>
            </w:r>
          </w:p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8D7824">
            <w:pPr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работать с фрагментами графической информации.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2780" w:type="dxa"/>
          </w:tcPr>
          <w:p w:rsidR="00095AB5" w:rsidRPr="00E45AD3" w:rsidRDefault="00095AB5" w:rsidP="008D7824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 xml:space="preserve">Разработка плана действий и его запись. 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Default="00095AB5" w:rsidP="00B14EC9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8D7824">
              <w:rPr>
                <w:color w:val="000000"/>
              </w:rPr>
              <w:t xml:space="preserve">План действий. </w:t>
            </w:r>
            <w:r w:rsidRPr="00190E58">
              <w:rPr>
                <w:i/>
                <w:color w:val="000000"/>
              </w:rPr>
              <w:t>Знакомство с профессией</w:t>
            </w:r>
            <w:r>
              <w:rPr>
                <w:i/>
                <w:color w:val="000000"/>
              </w:rPr>
              <w:t xml:space="preserve"> товаровед, учитель, строитель</w:t>
            </w:r>
          </w:p>
          <w:p w:rsidR="00095AB5" w:rsidRPr="008D7824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7" w:type="dxa"/>
          </w:tcPr>
          <w:p w:rsidR="00095AB5" w:rsidRPr="008D7824" w:rsidRDefault="00095AB5" w:rsidP="00EF1B22">
            <w:pPr>
              <w:jc w:val="both"/>
              <w:rPr>
                <w:b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Практика</w:t>
            </w:r>
            <w:r w:rsidRPr="008D7824">
              <w:rPr>
                <w:b/>
                <w:color w:val="000000"/>
              </w:rPr>
              <w:t>.</w:t>
            </w:r>
          </w:p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995EE6">
              <w:t>Логическая игра «Переливашки»</w:t>
            </w:r>
            <w:r>
              <w:t>.</w:t>
            </w:r>
          </w:p>
        </w:tc>
        <w:tc>
          <w:tcPr>
            <w:tcW w:w="3671" w:type="dxa"/>
          </w:tcPr>
          <w:p w:rsidR="00095AB5" w:rsidRPr="008D7824" w:rsidRDefault="00095AB5" w:rsidP="000333F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  <w:r w:rsidRPr="008D7824">
              <w:rPr>
                <w:color w:val="000000"/>
              </w:rPr>
              <w:t xml:space="preserve"> </w:t>
            </w:r>
          </w:p>
          <w:p w:rsidR="00095AB5" w:rsidRPr="008D7824" w:rsidRDefault="00095AB5" w:rsidP="000333F4">
            <w:pPr>
              <w:numPr>
                <w:ilvl w:val="0"/>
                <w:numId w:val="28"/>
              </w:numPr>
              <w:jc w:val="both"/>
              <w:rPr>
                <w:i/>
                <w:iCs/>
                <w:color w:val="000000"/>
              </w:rPr>
            </w:pPr>
            <w:r w:rsidRPr="008D7824">
              <w:rPr>
                <w:color w:val="000000"/>
              </w:rPr>
              <w:t>использовать инструменты графического редактора для создания и редактирования изображений.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rPr>
          <w:trHeight w:val="990"/>
        </w:trPr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2780" w:type="dxa"/>
          </w:tcPr>
          <w:p w:rsidR="00095AB5" w:rsidRPr="00E45AD3" w:rsidRDefault="00095AB5" w:rsidP="008D7824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 xml:space="preserve">Разработка плана действий и его запись. 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Default="00095AB5" w:rsidP="008D7824">
            <w:pPr>
              <w:shd w:val="clear" w:color="auto" w:fill="FFFFFF"/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>План действий.</w:t>
            </w:r>
          </w:p>
          <w:p w:rsidR="00095AB5" w:rsidRPr="008D7824" w:rsidRDefault="00095AB5" w:rsidP="00B14EC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7" w:type="dxa"/>
          </w:tcPr>
          <w:p w:rsidR="00095AB5" w:rsidRPr="008D7824" w:rsidRDefault="00095AB5" w:rsidP="00EF1B22">
            <w:pPr>
              <w:jc w:val="both"/>
              <w:rPr>
                <w:b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Практика</w:t>
            </w:r>
            <w:r w:rsidRPr="008D7824">
              <w:rPr>
                <w:b/>
                <w:color w:val="000000"/>
              </w:rPr>
              <w:t>.</w:t>
            </w:r>
          </w:p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995EE6">
              <w:t>Логическая игра «Переливашки»</w:t>
            </w:r>
            <w:r>
              <w:t>.</w:t>
            </w: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  <w:r w:rsidRPr="008D7824">
              <w:rPr>
                <w:color w:val="000000"/>
              </w:rPr>
              <w:t xml:space="preserve"> </w:t>
            </w:r>
          </w:p>
          <w:p w:rsidR="00095AB5" w:rsidRPr="008D7824" w:rsidRDefault="00095AB5" w:rsidP="008D7824">
            <w:pPr>
              <w:numPr>
                <w:ilvl w:val="0"/>
                <w:numId w:val="28"/>
              </w:numPr>
              <w:jc w:val="both"/>
              <w:rPr>
                <w:i/>
                <w:iCs/>
                <w:color w:val="000000"/>
              </w:rPr>
            </w:pPr>
            <w:r w:rsidRPr="008D7824">
              <w:rPr>
                <w:color w:val="000000"/>
              </w:rPr>
              <w:t xml:space="preserve">использовать инструменты графического редактора для создания и </w:t>
            </w:r>
            <w:r w:rsidRPr="008D7824">
              <w:rPr>
                <w:color w:val="000000"/>
              </w:rPr>
              <w:lastRenderedPageBreak/>
              <w:t>редактирования изображений.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FE796D">
        <w:trPr>
          <w:trHeight w:val="990"/>
        </w:trPr>
        <w:tc>
          <w:tcPr>
            <w:tcW w:w="609" w:type="dxa"/>
          </w:tcPr>
          <w:p w:rsidR="00095AB5" w:rsidRPr="008D7824" w:rsidRDefault="00095AB5" w:rsidP="006D025D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lastRenderedPageBreak/>
              <w:t>3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2780" w:type="dxa"/>
          </w:tcPr>
          <w:p w:rsidR="00095AB5" w:rsidRDefault="00095AB5" w:rsidP="006D025D">
            <w:pPr>
              <w:jc w:val="both"/>
              <w:rPr>
                <w:color w:val="000000"/>
              </w:rPr>
            </w:pPr>
            <w:r w:rsidRPr="008D7824">
              <w:rPr>
                <w:color w:val="000000"/>
              </w:rPr>
              <w:t xml:space="preserve">Создание движущихся изображений. </w:t>
            </w:r>
          </w:p>
          <w:p w:rsidR="00095AB5" w:rsidRPr="008D7824" w:rsidRDefault="00095AB5" w:rsidP="006D025D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П.Р.</w:t>
            </w:r>
            <w:r w:rsidRPr="008D7824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6</w:t>
            </w:r>
            <w:r w:rsidRPr="008D782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по теме</w:t>
            </w:r>
            <w:r w:rsidRPr="00DA5ED6">
              <w:rPr>
                <w:b/>
                <w:color w:val="000000"/>
              </w:rPr>
              <w:t>: «Анимация».</w:t>
            </w:r>
          </w:p>
        </w:tc>
        <w:tc>
          <w:tcPr>
            <w:tcW w:w="2938" w:type="dxa"/>
          </w:tcPr>
          <w:p w:rsidR="00095AB5" w:rsidRPr="008D7824" w:rsidRDefault="00095AB5" w:rsidP="006D025D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6D025D">
            <w:pPr>
              <w:jc w:val="both"/>
              <w:rPr>
                <w:iCs/>
                <w:color w:val="000000"/>
              </w:rPr>
            </w:pPr>
            <w:r w:rsidRPr="008D7824">
              <w:rPr>
                <w:color w:val="000000"/>
              </w:rPr>
              <w:t>Анимация, ее настройка.</w:t>
            </w:r>
          </w:p>
        </w:tc>
        <w:tc>
          <w:tcPr>
            <w:tcW w:w="2337" w:type="dxa"/>
          </w:tcPr>
          <w:p w:rsidR="00095AB5" w:rsidRPr="008D7824" w:rsidRDefault="00095AB5" w:rsidP="006D025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71" w:type="dxa"/>
          </w:tcPr>
          <w:p w:rsidR="00095AB5" w:rsidRPr="008D7824" w:rsidRDefault="00095AB5" w:rsidP="006D025D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6D025D">
            <w:pPr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8D7824">
              <w:rPr>
                <w:iCs/>
                <w:color w:val="000000"/>
                <w:szCs w:val="20"/>
              </w:rPr>
              <w:t>создавать анимированные изображения.</w:t>
            </w:r>
          </w:p>
        </w:tc>
        <w:tc>
          <w:tcPr>
            <w:tcW w:w="1523" w:type="dxa"/>
          </w:tcPr>
          <w:p w:rsidR="00095AB5" w:rsidRPr="00E97811" w:rsidRDefault="00095AB5" w:rsidP="00FE79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6D025D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rPr>
          <w:trHeight w:val="990"/>
        </w:trPr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2780" w:type="dxa"/>
          </w:tcPr>
          <w:p w:rsidR="00095AB5" w:rsidRPr="00DA5ED6" w:rsidRDefault="00095AB5" w:rsidP="008D7824">
            <w:pPr>
              <w:jc w:val="both"/>
              <w:rPr>
                <w:b/>
                <w:color w:val="000000"/>
              </w:rPr>
            </w:pPr>
            <w:r w:rsidRPr="00DA5ED6">
              <w:rPr>
                <w:b/>
                <w:color w:val="000000"/>
              </w:rPr>
              <w:t>Контрольная работа №1</w:t>
            </w:r>
            <w:r>
              <w:rPr>
                <w:b/>
                <w:color w:val="000000"/>
              </w:rPr>
              <w:t xml:space="preserve"> </w:t>
            </w:r>
            <w:r w:rsidRPr="00DA5ED6">
              <w:rPr>
                <w:b/>
                <w:color w:val="000000"/>
              </w:rPr>
              <w:t xml:space="preserve">по теме: «Создание движущихся изображений». 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b/>
                <w:i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Теория.</w:t>
            </w:r>
          </w:p>
          <w:p w:rsidR="00095AB5" w:rsidRPr="008D7824" w:rsidRDefault="00095AB5" w:rsidP="008D7824">
            <w:pPr>
              <w:jc w:val="both"/>
              <w:rPr>
                <w:iCs/>
                <w:color w:val="000000"/>
              </w:rPr>
            </w:pPr>
            <w:r w:rsidRPr="008D7824">
              <w:rPr>
                <w:color w:val="000000"/>
              </w:rPr>
              <w:t>Сюжет, видео-сюжет.</w:t>
            </w:r>
          </w:p>
        </w:tc>
        <w:tc>
          <w:tcPr>
            <w:tcW w:w="2337" w:type="dxa"/>
          </w:tcPr>
          <w:p w:rsidR="00095AB5" w:rsidRPr="008D7824" w:rsidRDefault="00095AB5" w:rsidP="008D782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8D7824">
            <w:pPr>
              <w:numPr>
                <w:ilvl w:val="0"/>
                <w:numId w:val="28"/>
              </w:numPr>
              <w:jc w:val="both"/>
              <w:rPr>
                <w:iCs/>
                <w:color w:val="000000"/>
                <w:szCs w:val="20"/>
              </w:rPr>
            </w:pPr>
            <w:r w:rsidRPr="008D7824">
              <w:rPr>
                <w:iCs/>
                <w:color w:val="000000"/>
                <w:szCs w:val="20"/>
              </w:rPr>
              <w:t>создавать текстовые, графические объекты,</w:t>
            </w:r>
          </w:p>
          <w:p w:rsidR="00095AB5" w:rsidRPr="008D7824" w:rsidRDefault="00095AB5" w:rsidP="008D7824">
            <w:pPr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8D7824">
              <w:rPr>
                <w:iCs/>
                <w:color w:val="000000"/>
                <w:szCs w:val="20"/>
              </w:rPr>
              <w:t>внедрять объекты в другие программы.</w:t>
            </w:r>
          </w:p>
          <w:p w:rsidR="00095AB5" w:rsidRPr="008D7824" w:rsidRDefault="00095AB5" w:rsidP="008D7824">
            <w:pPr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8D7824">
              <w:rPr>
                <w:iCs/>
                <w:color w:val="000000"/>
                <w:szCs w:val="20"/>
              </w:rPr>
              <w:t>создавать анимированные изображения.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780" w:type="dxa"/>
          </w:tcPr>
          <w:p w:rsidR="00095AB5" w:rsidRPr="00E45AD3" w:rsidRDefault="00095AB5" w:rsidP="00EF1B22">
            <w:pPr>
              <w:shd w:val="clear" w:color="auto" w:fill="FFFFFF"/>
              <w:jc w:val="both"/>
            </w:pPr>
            <w:r w:rsidRPr="008D7824">
              <w:rPr>
                <w:color w:val="000000"/>
              </w:rPr>
              <w:t xml:space="preserve">Итоговый мини-проект. 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2337" w:type="dxa"/>
          </w:tcPr>
          <w:p w:rsidR="00095AB5" w:rsidRPr="008D7824" w:rsidRDefault="00095AB5" w:rsidP="00EF1B22">
            <w:pPr>
              <w:jc w:val="both"/>
              <w:rPr>
                <w:b/>
                <w:color w:val="000000"/>
              </w:rPr>
            </w:pPr>
            <w:r w:rsidRPr="008D7824">
              <w:rPr>
                <w:b/>
                <w:i/>
                <w:color w:val="000000"/>
              </w:rPr>
              <w:t>Практика</w:t>
            </w:r>
            <w:r w:rsidRPr="008D7824">
              <w:rPr>
                <w:b/>
                <w:color w:val="000000"/>
              </w:rPr>
              <w:t>.</w:t>
            </w:r>
          </w:p>
          <w:p w:rsidR="00095AB5" w:rsidRPr="008D7824" w:rsidRDefault="00095AB5" w:rsidP="00EF1B22">
            <w:pPr>
              <w:jc w:val="both"/>
              <w:rPr>
                <w:b/>
                <w:color w:val="000000"/>
              </w:rPr>
            </w:pPr>
            <w:r w:rsidRPr="008D7824">
              <w:rPr>
                <w:color w:val="000000"/>
              </w:rPr>
              <w:t xml:space="preserve"> «Анимация. Сюжет на свободную тему».</w:t>
            </w:r>
          </w:p>
        </w:tc>
        <w:tc>
          <w:tcPr>
            <w:tcW w:w="3671" w:type="dxa"/>
          </w:tcPr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 w:rsidRPr="008D7824">
              <w:rPr>
                <w:i/>
                <w:iCs/>
                <w:color w:val="000000"/>
              </w:rPr>
              <w:t>Учащиеся должны уметь:</w:t>
            </w:r>
          </w:p>
          <w:p w:rsidR="00095AB5" w:rsidRPr="008D7824" w:rsidRDefault="00095AB5" w:rsidP="008D7824">
            <w:pPr>
              <w:numPr>
                <w:ilvl w:val="0"/>
                <w:numId w:val="28"/>
              </w:numPr>
              <w:jc w:val="both"/>
              <w:rPr>
                <w:iCs/>
                <w:color w:val="000000"/>
                <w:szCs w:val="20"/>
              </w:rPr>
            </w:pPr>
            <w:r w:rsidRPr="008D7824">
              <w:rPr>
                <w:iCs/>
                <w:color w:val="000000"/>
                <w:szCs w:val="20"/>
              </w:rPr>
              <w:t>создавать текстовые, графические, анимированные объекты.</w:t>
            </w: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 w:rsidRPr="008D7824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2780" w:type="dxa"/>
          </w:tcPr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  <w:r w:rsidRPr="008D7824">
              <w:rPr>
                <w:color w:val="000000"/>
              </w:rPr>
              <w:t xml:space="preserve"> по теме «Информационные технологии».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2337" w:type="dxa"/>
            <w:vAlign w:val="center"/>
          </w:tcPr>
          <w:p w:rsidR="00095AB5" w:rsidRPr="008D7824" w:rsidRDefault="00095AB5" w:rsidP="008D782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71" w:type="dxa"/>
          </w:tcPr>
          <w:p w:rsidR="00095AB5" w:rsidRPr="008D7824" w:rsidRDefault="00095AB5" w:rsidP="008D7824">
            <w:pPr>
              <w:ind w:left="213"/>
              <w:jc w:val="both"/>
              <w:rPr>
                <w:color w:val="000000"/>
              </w:rPr>
            </w:pP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tr w:rsidR="00095AB5" w:rsidRPr="008D7824" w:rsidTr="008D7824">
        <w:tc>
          <w:tcPr>
            <w:tcW w:w="609" w:type="dxa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2780" w:type="dxa"/>
          </w:tcPr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Повторение </w:t>
            </w:r>
            <w:r w:rsidRPr="008D7824">
              <w:rPr>
                <w:color w:val="000000"/>
              </w:rPr>
              <w:t>по теме «Информационные технологии».</w:t>
            </w:r>
          </w:p>
        </w:tc>
        <w:tc>
          <w:tcPr>
            <w:tcW w:w="2938" w:type="dxa"/>
          </w:tcPr>
          <w:p w:rsidR="00095AB5" w:rsidRPr="008D7824" w:rsidRDefault="00095AB5" w:rsidP="008D78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2337" w:type="dxa"/>
            <w:vAlign w:val="center"/>
          </w:tcPr>
          <w:p w:rsidR="00095AB5" w:rsidRPr="008D7824" w:rsidRDefault="00095AB5" w:rsidP="008D782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71" w:type="dxa"/>
          </w:tcPr>
          <w:p w:rsidR="00095AB5" w:rsidRPr="008D7824" w:rsidRDefault="00095AB5" w:rsidP="008D7824">
            <w:pPr>
              <w:ind w:left="213"/>
              <w:jc w:val="both"/>
              <w:rPr>
                <w:color w:val="000000"/>
              </w:rPr>
            </w:pPr>
          </w:p>
        </w:tc>
        <w:tc>
          <w:tcPr>
            <w:tcW w:w="1523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095AB5" w:rsidRPr="008D7824" w:rsidRDefault="00095AB5" w:rsidP="008D7824">
            <w:pPr>
              <w:jc w:val="center"/>
              <w:rPr>
                <w:b/>
                <w:color w:val="000000"/>
              </w:rPr>
            </w:pPr>
          </w:p>
        </w:tc>
      </w:tr>
      <w:bookmarkEnd w:id="0"/>
    </w:tbl>
    <w:p w:rsidR="00095AB5" w:rsidRPr="00FF60E7" w:rsidRDefault="00095AB5" w:rsidP="00FF60E7">
      <w:pPr>
        <w:rPr>
          <w:color w:val="000000"/>
          <w:lang w:val="en-US"/>
        </w:rPr>
      </w:pPr>
    </w:p>
    <w:sectPr w:rsidR="00095AB5" w:rsidRPr="00FF60E7" w:rsidSect="00FE796D">
      <w:footerReference w:type="even" r:id="rId7"/>
      <w:footerReference w:type="default" r:id="rId8"/>
      <w:pgSz w:w="16838" w:h="11906" w:orient="landscape" w:code="259"/>
      <w:pgMar w:top="851" w:right="1134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6EE" w:rsidRDefault="003356EE">
      <w:r>
        <w:separator/>
      </w:r>
    </w:p>
  </w:endnote>
  <w:endnote w:type="continuationSeparator" w:id="1">
    <w:p w:rsidR="003356EE" w:rsidRDefault="00335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EE" w:rsidRDefault="00B16413" w:rsidP="00C620D0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356E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356EE" w:rsidRDefault="003356EE" w:rsidP="004B517D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EE" w:rsidRDefault="00B16413" w:rsidP="00C620D0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356EE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23ED4">
      <w:rPr>
        <w:rStyle w:val="af4"/>
        <w:noProof/>
      </w:rPr>
      <w:t>2</w:t>
    </w:r>
    <w:r>
      <w:rPr>
        <w:rStyle w:val="af4"/>
      </w:rPr>
      <w:fldChar w:fldCharType="end"/>
    </w:r>
  </w:p>
  <w:p w:rsidR="003356EE" w:rsidRDefault="003356EE" w:rsidP="004B517D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6EE" w:rsidRDefault="003356EE">
      <w:r>
        <w:separator/>
      </w:r>
    </w:p>
  </w:footnote>
  <w:footnote w:type="continuationSeparator" w:id="1">
    <w:p w:rsidR="003356EE" w:rsidRDefault="00335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50E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844383"/>
    <w:multiLevelType w:val="hybridMultilevel"/>
    <w:tmpl w:val="354ACCA8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A7152"/>
    <w:multiLevelType w:val="hybridMultilevel"/>
    <w:tmpl w:val="1B620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C43E6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30084C"/>
    <w:multiLevelType w:val="hybridMultilevel"/>
    <w:tmpl w:val="DD8C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C92A3C"/>
    <w:multiLevelType w:val="hybridMultilevel"/>
    <w:tmpl w:val="F1F27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0737E6"/>
    <w:multiLevelType w:val="hybridMultilevel"/>
    <w:tmpl w:val="4C106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230620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5F58C4"/>
    <w:multiLevelType w:val="hybridMultilevel"/>
    <w:tmpl w:val="787A4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83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7C424A"/>
    <w:multiLevelType w:val="hybridMultilevel"/>
    <w:tmpl w:val="CBB0DA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3A471B3"/>
    <w:multiLevelType w:val="hybridMultilevel"/>
    <w:tmpl w:val="5B60F57A"/>
    <w:lvl w:ilvl="0" w:tplc="6026073C">
      <w:start w:val="1"/>
      <w:numFmt w:val="bullet"/>
      <w:lvlText w:val=""/>
      <w:lvlJc w:val="left"/>
      <w:pPr>
        <w:tabs>
          <w:tab w:val="num" w:pos="927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51850D4"/>
    <w:multiLevelType w:val="hybridMultilevel"/>
    <w:tmpl w:val="27BCDE06"/>
    <w:lvl w:ilvl="0" w:tplc="424EFFF6">
      <w:start w:val="1"/>
      <w:numFmt w:val="decimal"/>
      <w:pStyle w:val="a"/>
      <w:lvlText w:val="%1."/>
      <w:lvlJc w:val="left"/>
      <w:pPr>
        <w:tabs>
          <w:tab w:val="num" w:pos="680"/>
        </w:tabs>
        <w:ind w:left="726" w:hanging="27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680"/>
        </w:tabs>
        <w:ind w:firstLine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5A1475"/>
    <w:multiLevelType w:val="hybridMultilevel"/>
    <w:tmpl w:val="085E3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9453A"/>
    <w:multiLevelType w:val="hybridMultilevel"/>
    <w:tmpl w:val="2830482E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240421"/>
    <w:multiLevelType w:val="multilevel"/>
    <w:tmpl w:val="617E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41073B"/>
    <w:multiLevelType w:val="hybridMultilevel"/>
    <w:tmpl w:val="A32AEE4E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C95BAA"/>
    <w:multiLevelType w:val="hybridMultilevel"/>
    <w:tmpl w:val="9C0AB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8966BF"/>
    <w:multiLevelType w:val="hybridMultilevel"/>
    <w:tmpl w:val="CD6C5450"/>
    <w:lvl w:ilvl="0" w:tplc="5860ADE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868D2F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B453E9"/>
    <w:multiLevelType w:val="hybridMultilevel"/>
    <w:tmpl w:val="A4CE0F08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0">
    <w:nsid w:val="421A218B"/>
    <w:multiLevelType w:val="hybridMultilevel"/>
    <w:tmpl w:val="2D1C1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F671EB"/>
    <w:multiLevelType w:val="hybridMultilevel"/>
    <w:tmpl w:val="9162D2C0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472036"/>
    <w:multiLevelType w:val="hybridMultilevel"/>
    <w:tmpl w:val="E1FAD888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5170CB"/>
    <w:multiLevelType w:val="hybridMultilevel"/>
    <w:tmpl w:val="F3828408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854E3F"/>
    <w:multiLevelType w:val="hybridMultilevel"/>
    <w:tmpl w:val="044643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0B16B7E"/>
    <w:multiLevelType w:val="hybridMultilevel"/>
    <w:tmpl w:val="FFD659BA"/>
    <w:lvl w:ilvl="0" w:tplc="4D2866E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7582347"/>
    <w:multiLevelType w:val="hybridMultilevel"/>
    <w:tmpl w:val="4B7C3BF4"/>
    <w:lvl w:ilvl="0" w:tplc="04190007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28">
    <w:nsid w:val="5D32084D"/>
    <w:multiLevelType w:val="hybridMultilevel"/>
    <w:tmpl w:val="A3F0D70E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E46221"/>
    <w:multiLevelType w:val="hybridMultilevel"/>
    <w:tmpl w:val="D5187126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2F73DF"/>
    <w:multiLevelType w:val="hybridMultilevel"/>
    <w:tmpl w:val="FC6A37D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9B50104"/>
    <w:multiLevelType w:val="hybridMultilevel"/>
    <w:tmpl w:val="3FA61A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BD474E2"/>
    <w:multiLevelType w:val="hybridMultilevel"/>
    <w:tmpl w:val="8B908C62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6C302E"/>
    <w:multiLevelType w:val="hybridMultilevel"/>
    <w:tmpl w:val="3D58B1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EAD3E6A"/>
    <w:multiLevelType w:val="hybridMultilevel"/>
    <w:tmpl w:val="31EEFFA8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D512AC"/>
    <w:multiLevelType w:val="hybridMultilevel"/>
    <w:tmpl w:val="605649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59B1A93"/>
    <w:multiLevelType w:val="hybridMultilevel"/>
    <w:tmpl w:val="4DB4606E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523904"/>
    <w:multiLevelType w:val="hybridMultilevel"/>
    <w:tmpl w:val="55F4C66C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426FCC"/>
    <w:multiLevelType w:val="hybridMultilevel"/>
    <w:tmpl w:val="9D4266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2"/>
    <w:lvlOverride w:ilvl="0">
      <w:startOverride w:val="1"/>
    </w:lvlOverride>
  </w:num>
  <w:num w:numId="7">
    <w:abstractNumId w:val="25"/>
  </w:num>
  <w:num w:numId="8">
    <w:abstractNumId w:val="18"/>
  </w:num>
  <w:num w:numId="9">
    <w:abstractNumId w:val="27"/>
  </w:num>
  <w:num w:numId="10">
    <w:abstractNumId w:val="37"/>
  </w:num>
  <w:num w:numId="11">
    <w:abstractNumId w:val="22"/>
  </w:num>
  <w:num w:numId="12">
    <w:abstractNumId w:val="38"/>
  </w:num>
  <w:num w:numId="13">
    <w:abstractNumId w:val="10"/>
  </w:num>
  <w:num w:numId="14">
    <w:abstractNumId w:val="24"/>
  </w:num>
  <w:num w:numId="15">
    <w:abstractNumId w:val="35"/>
  </w:num>
  <w:num w:numId="16">
    <w:abstractNumId w:val="32"/>
  </w:num>
  <w:num w:numId="17">
    <w:abstractNumId w:val="11"/>
  </w:num>
  <w:num w:numId="18">
    <w:abstractNumId w:val="34"/>
  </w:num>
  <w:num w:numId="19">
    <w:abstractNumId w:val="16"/>
  </w:num>
  <w:num w:numId="20">
    <w:abstractNumId w:val="36"/>
  </w:num>
  <w:num w:numId="21">
    <w:abstractNumId w:val="28"/>
  </w:num>
  <w:num w:numId="22">
    <w:abstractNumId w:val="1"/>
  </w:num>
  <w:num w:numId="23">
    <w:abstractNumId w:val="29"/>
  </w:num>
  <w:num w:numId="24">
    <w:abstractNumId w:val="14"/>
  </w:num>
  <w:num w:numId="25">
    <w:abstractNumId w:val="23"/>
  </w:num>
  <w:num w:numId="26">
    <w:abstractNumId w:val="21"/>
  </w:num>
  <w:num w:numId="27">
    <w:abstractNumId w:val="7"/>
  </w:num>
  <w:num w:numId="28">
    <w:abstractNumId w:val="13"/>
  </w:num>
  <w:num w:numId="29">
    <w:abstractNumId w:val="19"/>
  </w:num>
  <w:num w:numId="30">
    <w:abstractNumId w:val="4"/>
  </w:num>
  <w:num w:numId="31">
    <w:abstractNumId w:val="2"/>
  </w:num>
  <w:num w:numId="32">
    <w:abstractNumId w:val="15"/>
  </w:num>
  <w:num w:numId="33">
    <w:abstractNumId w:val="17"/>
  </w:num>
  <w:num w:numId="34">
    <w:abstractNumId w:val="9"/>
  </w:num>
  <w:num w:numId="35">
    <w:abstractNumId w:val="5"/>
  </w:num>
  <w:num w:numId="36">
    <w:abstractNumId w:val="26"/>
  </w:num>
  <w:num w:numId="37">
    <w:abstractNumId w:val="30"/>
  </w:num>
  <w:num w:numId="38">
    <w:abstractNumId w:val="3"/>
  </w:num>
  <w:num w:numId="39">
    <w:abstractNumId w:val="8"/>
  </w:num>
  <w:num w:numId="40">
    <w:abstractNumId w:val="6"/>
  </w:num>
  <w:num w:numId="41">
    <w:abstractNumId w:val="20"/>
  </w:num>
  <w:num w:numId="42">
    <w:abstractNumId w:val="31"/>
  </w:num>
  <w:num w:numId="43">
    <w:abstractNumId w:val="3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B9F"/>
    <w:rsid w:val="00014156"/>
    <w:rsid w:val="0002486F"/>
    <w:rsid w:val="0002490F"/>
    <w:rsid w:val="00026D24"/>
    <w:rsid w:val="000333F4"/>
    <w:rsid w:val="0003651E"/>
    <w:rsid w:val="00036582"/>
    <w:rsid w:val="00044207"/>
    <w:rsid w:val="00046EDA"/>
    <w:rsid w:val="00054858"/>
    <w:rsid w:val="00072BB0"/>
    <w:rsid w:val="0007526C"/>
    <w:rsid w:val="000752E1"/>
    <w:rsid w:val="00075915"/>
    <w:rsid w:val="00090F2B"/>
    <w:rsid w:val="00095280"/>
    <w:rsid w:val="00095AB5"/>
    <w:rsid w:val="000C4503"/>
    <w:rsid w:val="000C469B"/>
    <w:rsid w:val="000D10F8"/>
    <w:rsid w:val="000D65C9"/>
    <w:rsid w:val="000F0A5A"/>
    <w:rsid w:val="001022E2"/>
    <w:rsid w:val="0011453E"/>
    <w:rsid w:val="001346BC"/>
    <w:rsid w:val="00134B9F"/>
    <w:rsid w:val="00140D08"/>
    <w:rsid w:val="001447DA"/>
    <w:rsid w:val="00167B28"/>
    <w:rsid w:val="00176DBF"/>
    <w:rsid w:val="00177CD2"/>
    <w:rsid w:val="0019081E"/>
    <w:rsid w:val="00190E58"/>
    <w:rsid w:val="001930F3"/>
    <w:rsid w:val="001C661D"/>
    <w:rsid w:val="001D664E"/>
    <w:rsid w:val="001E020E"/>
    <w:rsid w:val="001E054E"/>
    <w:rsid w:val="001E0E10"/>
    <w:rsid w:val="001E759B"/>
    <w:rsid w:val="002060F4"/>
    <w:rsid w:val="002172D0"/>
    <w:rsid w:val="00220933"/>
    <w:rsid w:val="00226E40"/>
    <w:rsid w:val="00227109"/>
    <w:rsid w:val="00230515"/>
    <w:rsid w:val="00234091"/>
    <w:rsid w:val="00242A64"/>
    <w:rsid w:val="002449BE"/>
    <w:rsid w:val="002466E1"/>
    <w:rsid w:val="002810FB"/>
    <w:rsid w:val="002814E2"/>
    <w:rsid w:val="002845CD"/>
    <w:rsid w:val="00291445"/>
    <w:rsid w:val="002A0E9B"/>
    <w:rsid w:val="002A49C2"/>
    <w:rsid w:val="002B6A93"/>
    <w:rsid w:val="002B77B6"/>
    <w:rsid w:val="002C589B"/>
    <w:rsid w:val="002C6C49"/>
    <w:rsid w:val="002D6317"/>
    <w:rsid w:val="002E4E55"/>
    <w:rsid w:val="0030206E"/>
    <w:rsid w:val="003147CE"/>
    <w:rsid w:val="00315979"/>
    <w:rsid w:val="00323ED4"/>
    <w:rsid w:val="00324194"/>
    <w:rsid w:val="00333560"/>
    <w:rsid w:val="0033413C"/>
    <w:rsid w:val="003356EE"/>
    <w:rsid w:val="0033756B"/>
    <w:rsid w:val="00337CAB"/>
    <w:rsid w:val="00345228"/>
    <w:rsid w:val="0035199D"/>
    <w:rsid w:val="00360643"/>
    <w:rsid w:val="00362693"/>
    <w:rsid w:val="00371161"/>
    <w:rsid w:val="00371337"/>
    <w:rsid w:val="00372B66"/>
    <w:rsid w:val="003869AC"/>
    <w:rsid w:val="003A18EA"/>
    <w:rsid w:val="003A5542"/>
    <w:rsid w:val="003B1C0F"/>
    <w:rsid w:val="003C4B3D"/>
    <w:rsid w:val="003E0F4E"/>
    <w:rsid w:val="003E3BA7"/>
    <w:rsid w:val="003F172F"/>
    <w:rsid w:val="003F763C"/>
    <w:rsid w:val="00400635"/>
    <w:rsid w:val="004219B3"/>
    <w:rsid w:val="004243A0"/>
    <w:rsid w:val="00431EBC"/>
    <w:rsid w:val="00445A35"/>
    <w:rsid w:val="004556C1"/>
    <w:rsid w:val="0047154F"/>
    <w:rsid w:val="00492C18"/>
    <w:rsid w:val="004A0DEC"/>
    <w:rsid w:val="004B2281"/>
    <w:rsid w:val="004B517D"/>
    <w:rsid w:val="004D0FCD"/>
    <w:rsid w:val="004E2BBE"/>
    <w:rsid w:val="004E30F9"/>
    <w:rsid w:val="004E33C6"/>
    <w:rsid w:val="004F1A12"/>
    <w:rsid w:val="004F2C73"/>
    <w:rsid w:val="004F4273"/>
    <w:rsid w:val="005036DA"/>
    <w:rsid w:val="00503928"/>
    <w:rsid w:val="00506C99"/>
    <w:rsid w:val="00510E2B"/>
    <w:rsid w:val="00512123"/>
    <w:rsid w:val="00514270"/>
    <w:rsid w:val="005241F0"/>
    <w:rsid w:val="005253B3"/>
    <w:rsid w:val="00525B5A"/>
    <w:rsid w:val="00525FC0"/>
    <w:rsid w:val="00527685"/>
    <w:rsid w:val="00545BE8"/>
    <w:rsid w:val="0056049B"/>
    <w:rsid w:val="005651B6"/>
    <w:rsid w:val="005669DA"/>
    <w:rsid w:val="005913E4"/>
    <w:rsid w:val="005B11FC"/>
    <w:rsid w:val="005B1AE7"/>
    <w:rsid w:val="005B705E"/>
    <w:rsid w:val="005C25C5"/>
    <w:rsid w:val="005C3C99"/>
    <w:rsid w:val="005C6895"/>
    <w:rsid w:val="005C6D95"/>
    <w:rsid w:val="005C6F38"/>
    <w:rsid w:val="005D2BAE"/>
    <w:rsid w:val="005E1035"/>
    <w:rsid w:val="005E11E2"/>
    <w:rsid w:val="005E339A"/>
    <w:rsid w:val="005E4AC5"/>
    <w:rsid w:val="005E4BA6"/>
    <w:rsid w:val="005F2095"/>
    <w:rsid w:val="00605042"/>
    <w:rsid w:val="006151AD"/>
    <w:rsid w:val="00616963"/>
    <w:rsid w:val="00627758"/>
    <w:rsid w:val="006345D9"/>
    <w:rsid w:val="00643A94"/>
    <w:rsid w:val="00650BC4"/>
    <w:rsid w:val="006631E2"/>
    <w:rsid w:val="006637BE"/>
    <w:rsid w:val="00684373"/>
    <w:rsid w:val="00687806"/>
    <w:rsid w:val="00692E57"/>
    <w:rsid w:val="006B4AED"/>
    <w:rsid w:val="006D025D"/>
    <w:rsid w:val="006E0E94"/>
    <w:rsid w:val="006F6FFE"/>
    <w:rsid w:val="0070276E"/>
    <w:rsid w:val="00705C70"/>
    <w:rsid w:val="00711A7B"/>
    <w:rsid w:val="00714498"/>
    <w:rsid w:val="007161FD"/>
    <w:rsid w:val="00724723"/>
    <w:rsid w:val="00725D24"/>
    <w:rsid w:val="00732DC6"/>
    <w:rsid w:val="007424F5"/>
    <w:rsid w:val="007509D7"/>
    <w:rsid w:val="007577C4"/>
    <w:rsid w:val="007602F1"/>
    <w:rsid w:val="00770B01"/>
    <w:rsid w:val="007804EC"/>
    <w:rsid w:val="00781EE1"/>
    <w:rsid w:val="00783173"/>
    <w:rsid w:val="007923AC"/>
    <w:rsid w:val="00792DAF"/>
    <w:rsid w:val="007967D3"/>
    <w:rsid w:val="007B29A9"/>
    <w:rsid w:val="007C4AD3"/>
    <w:rsid w:val="007D1843"/>
    <w:rsid w:val="007E6D50"/>
    <w:rsid w:val="007F0F93"/>
    <w:rsid w:val="007F436A"/>
    <w:rsid w:val="007F5B22"/>
    <w:rsid w:val="0080150D"/>
    <w:rsid w:val="00807FBE"/>
    <w:rsid w:val="0081515D"/>
    <w:rsid w:val="00823BCD"/>
    <w:rsid w:val="00823F1B"/>
    <w:rsid w:val="008261A3"/>
    <w:rsid w:val="00827F9F"/>
    <w:rsid w:val="00843262"/>
    <w:rsid w:val="00850DD6"/>
    <w:rsid w:val="00854C74"/>
    <w:rsid w:val="00855BF4"/>
    <w:rsid w:val="00855D4C"/>
    <w:rsid w:val="008678AE"/>
    <w:rsid w:val="00870A10"/>
    <w:rsid w:val="00871B79"/>
    <w:rsid w:val="008808C6"/>
    <w:rsid w:val="008820D9"/>
    <w:rsid w:val="008955B7"/>
    <w:rsid w:val="00897A26"/>
    <w:rsid w:val="008A0E13"/>
    <w:rsid w:val="008B4949"/>
    <w:rsid w:val="008B58AE"/>
    <w:rsid w:val="008C3E4D"/>
    <w:rsid w:val="008D16D7"/>
    <w:rsid w:val="008D5D63"/>
    <w:rsid w:val="008D7824"/>
    <w:rsid w:val="008E6271"/>
    <w:rsid w:val="009055F2"/>
    <w:rsid w:val="009057AF"/>
    <w:rsid w:val="009165B3"/>
    <w:rsid w:val="00920CEE"/>
    <w:rsid w:val="009239A2"/>
    <w:rsid w:val="00937744"/>
    <w:rsid w:val="00942549"/>
    <w:rsid w:val="00944B6F"/>
    <w:rsid w:val="009451E3"/>
    <w:rsid w:val="0095183E"/>
    <w:rsid w:val="00973595"/>
    <w:rsid w:val="00992B08"/>
    <w:rsid w:val="00995EE6"/>
    <w:rsid w:val="009A555D"/>
    <w:rsid w:val="009B33FA"/>
    <w:rsid w:val="009B3948"/>
    <w:rsid w:val="009B7557"/>
    <w:rsid w:val="009C1239"/>
    <w:rsid w:val="009C1E2F"/>
    <w:rsid w:val="009E7C95"/>
    <w:rsid w:val="009F0119"/>
    <w:rsid w:val="009F57BD"/>
    <w:rsid w:val="00A04D71"/>
    <w:rsid w:val="00A20660"/>
    <w:rsid w:val="00A33208"/>
    <w:rsid w:val="00A354E5"/>
    <w:rsid w:val="00A420BE"/>
    <w:rsid w:val="00A6703A"/>
    <w:rsid w:val="00A67765"/>
    <w:rsid w:val="00A808E4"/>
    <w:rsid w:val="00A87B4F"/>
    <w:rsid w:val="00A94CB1"/>
    <w:rsid w:val="00A95DFD"/>
    <w:rsid w:val="00AA0D6A"/>
    <w:rsid w:val="00AA18A1"/>
    <w:rsid w:val="00AD10EF"/>
    <w:rsid w:val="00AE1132"/>
    <w:rsid w:val="00AE263F"/>
    <w:rsid w:val="00AF1DB8"/>
    <w:rsid w:val="00AF5618"/>
    <w:rsid w:val="00B07AB8"/>
    <w:rsid w:val="00B1331C"/>
    <w:rsid w:val="00B14ACC"/>
    <w:rsid w:val="00B14EC9"/>
    <w:rsid w:val="00B16413"/>
    <w:rsid w:val="00B17404"/>
    <w:rsid w:val="00B33FF0"/>
    <w:rsid w:val="00B401FF"/>
    <w:rsid w:val="00B57C0A"/>
    <w:rsid w:val="00B60E5B"/>
    <w:rsid w:val="00B66E72"/>
    <w:rsid w:val="00BA1FAF"/>
    <w:rsid w:val="00BA7D6D"/>
    <w:rsid w:val="00BC05F6"/>
    <w:rsid w:val="00BC3E48"/>
    <w:rsid w:val="00BD5028"/>
    <w:rsid w:val="00BD5139"/>
    <w:rsid w:val="00BD5691"/>
    <w:rsid w:val="00BD5B2C"/>
    <w:rsid w:val="00BF0B0D"/>
    <w:rsid w:val="00BF1567"/>
    <w:rsid w:val="00BF4090"/>
    <w:rsid w:val="00C020C9"/>
    <w:rsid w:val="00C0533D"/>
    <w:rsid w:val="00C05734"/>
    <w:rsid w:val="00C13873"/>
    <w:rsid w:val="00C21EEF"/>
    <w:rsid w:val="00C242A6"/>
    <w:rsid w:val="00C4289E"/>
    <w:rsid w:val="00C43AFA"/>
    <w:rsid w:val="00C472C5"/>
    <w:rsid w:val="00C474A2"/>
    <w:rsid w:val="00C56A49"/>
    <w:rsid w:val="00C620D0"/>
    <w:rsid w:val="00C76168"/>
    <w:rsid w:val="00C805CB"/>
    <w:rsid w:val="00C81F18"/>
    <w:rsid w:val="00CA0F41"/>
    <w:rsid w:val="00CA186A"/>
    <w:rsid w:val="00CC1D07"/>
    <w:rsid w:val="00CD2765"/>
    <w:rsid w:val="00CF1C23"/>
    <w:rsid w:val="00D16A4E"/>
    <w:rsid w:val="00D37B7D"/>
    <w:rsid w:val="00D41BFC"/>
    <w:rsid w:val="00D4391A"/>
    <w:rsid w:val="00D5542D"/>
    <w:rsid w:val="00D60FF8"/>
    <w:rsid w:val="00D64511"/>
    <w:rsid w:val="00D726A9"/>
    <w:rsid w:val="00D734A6"/>
    <w:rsid w:val="00D764C9"/>
    <w:rsid w:val="00D76FF4"/>
    <w:rsid w:val="00D83F38"/>
    <w:rsid w:val="00D86A00"/>
    <w:rsid w:val="00DA5ED6"/>
    <w:rsid w:val="00DB7F34"/>
    <w:rsid w:val="00DD36D0"/>
    <w:rsid w:val="00DF309E"/>
    <w:rsid w:val="00DF6B5E"/>
    <w:rsid w:val="00DF74E3"/>
    <w:rsid w:val="00E050E0"/>
    <w:rsid w:val="00E05C85"/>
    <w:rsid w:val="00E22307"/>
    <w:rsid w:val="00E45AD3"/>
    <w:rsid w:val="00E51043"/>
    <w:rsid w:val="00E57641"/>
    <w:rsid w:val="00E866BB"/>
    <w:rsid w:val="00E9159F"/>
    <w:rsid w:val="00E97811"/>
    <w:rsid w:val="00EA1603"/>
    <w:rsid w:val="00EA1ED3"/>
    <w:rsid w:val="00EB23BA"/>
    <w:rsid w:val="00ED6D94"/>
    <w:rsid w:val="00EE7DA1"/>
    <w:rsid w:val="00EF1B22"/>
    <w:rsid w:val="00EF438A"/>
    <w:rsid w:val="00EF760E"/>
    <w:rsid w:val="00F007FA"/>
    <w:rsid w:val="00F05631"/>
    <w:rsid w:val="00F50DE2"/>
    <w:rsid w:val="00F530AE"/>
    <w:rsid w:val="00F62B13"/>
    <w:rsid w:val="00F83F7C"/>
    <w:rsid w:val="00F8402C"/>
    <w:rsid w:val="00F93439"/>
    <w:rsid w:val="00FB25D4"/>
    <w:rsid w:val="00FB32D3"/>
    <w:rsid w:val="00FB3862"/>
    <w:rsid w:val="00FB3A99"/>
    <w:rsid w:val="00FD2684"/>
    <w:rsid w:val="00FD6B72"/>
    <w:rsid w:val="00FE63B1"/>
    <w:rsid w:val="00FE796D"/>
    <w:rsid w:val="00FF14ED"/>
    <w:rsid w:val="00F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5B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220933"/>
    <w:pPr>
      <w:keepNext/>
      <w:outlineLvl w:val="0"/>
    </w:pPr>
    <w:rPr>
      <w:i/>
      <w:iCs/>
      <w:spacing w:val="40"/>
      <w:sz w:val="28"/>
    </w:rPr>
  </w:style>
  <w:style w:type="paragraph" w:styleId="2">
    <w:name w:val="heading 2"/>
    <w:basedOn w:val="a0"/>
    <w:next w:val="a0"/>
    <w:link w:val="20"/>
    <w:uiPriority w:val="99"/>
    <w:qFormat/>
    <w:rsid w:val="00220933"/>
    <w:pPr>
      <w:keepNext/>
      <w:jc w:val="center"/>
      <w:outlineLvl w:val="1"/>
    </w:pPr>
    <w:rPr>
      <w:b/>
      <w:bCs/>
      <w:spacing w:val="40"/>
      <w:sz w:val="36"/>
    </w:rPr>
  </w:style>
  <w:style w:type="paragraph" w:styleId="3">
    <w:name w:val="heading 3"/>
    <w:basedOn w:val="a0"/>
    <w:next w:val="a0"/>
    <w:link w:val="30"/>
    <w:uiPriority w:val="99"/>
    <w:qFormat/>
    <w:rsid w:val="00220933"/>
    <w:pPr>
      <w:keepNext/>
      <w:outlineLvl w:val="2"/>
    </w:pPr>
    <w:rPr>
      <w:spacing w:val="40"/>
      <w:sz w:val="28"/>
    </w:rPr>
  </w:style>
  <w:style w:type="paragraph" w:styleId="4">
    <w:name w:val="heading 4"/>
    <w:basedOn w:val="a0"/>
    <w:next w:val="a0"/>
    <w:link w:val="40"/>
    <w:uiPriority w:val="99"/>
    <w:qFormat/>
    <w:rsid w:val="00220933"/>
    <w:pPr>
      <w:keepNext/>
      <w:jc w:val="center"/>
      <w:outlineLvl w:val="3"/>
    </w:pPr>
    <w:rPr>
      <w:i/>
      <w:iCs/>
      <w:spacing w:val="40"/>
      <w:sz w:val="28"/>
    </w:rPr>
  </w:style>
  <w:style w:type="paragraph" w:styleId="5">
    <w:name w:val="heading 5"/>
    <w:basedOn w:val="a0"/>
    <w:next w:val="a0"/>
    <w:link w:val="50"/>
    <w:uiPriority w:val="99"/>
    <w:qFormat/>
    <w:rsid w:val="00220933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D50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BD50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BD502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D502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BD5028"/>
    <w:rPr>
      <w:rFonts w:ascii="Calibri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uiPriority w:val="99"/>
    <w:rsid w:val="00220933"/>
    <w:pPr>
      <w:spacing w:before="30" w:after="30" w:line="300" w:lineRule="atLeast"/>
    </w:pPr>
    <w:rPr>
      <w:color w:val="000000"/>
      <w:sz w:val="22"/>
      <w:szCs w:val="21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BD5028"/>
    <w:rPr>
      <w:rFonts w:cs="Times New Roman"/>
      <w:sz w:val="24"/>
      <w:szCs w:val="24"/>
    </w:rPr>
  </w:style>
  <w:style w:type="paragraph" w:styleId="a6">
    <w:name w:val="Title"/>
    <w:basedOn w:val="a0"/>
    <w:link w:val="a7"/>
    <w:uiPriority w:val="99"/>
    <w:qFormat/>
    <w:rsid w:val="00220933"/>
    <w:pPr>
      <w:jc w:val="center"/>
    </w:pPr>
    <w:rPr>
      <w:sz w:val="32"/>
    </w:rPr>
  </w:style>
  <w:style w:type="character" w:customStyle="1" w:styleId="a7">
    <w:name w:val="Название Знак"/>
    <w:basedOn w:val="a1"/>
    <w:link w:val="a6"/>
    <w:uiPriority w:val="99"/>
    <w:locked/>
    <w:rsid w:val="00BD5028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0"/>
    <w:link w:val="a9"/>
    <w:uiPriority w:val="99"/>
    <w:rsid w:val="00220933"/>
    <w:pPr>
      <w:ind w:firstLine="709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locked/>
    <w:rsid w:val="00BD5028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220933"/>
    <w:pPr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A354E5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220933"/>
    <w:pPr>
      <w:ind w:left="249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BD5028"/>
    <w:rPr>
      <w:rFonts w:cs="Times New Roman"/>
      <w:sz w:val="16"/>
      <w:szCs w:val="16"/>
    </w:rPr>
  </w:style>
  <w:style w:type="paragraph" w:styleId="23">
    <w:name w:val="Body Text 2"/>
    <w:basedOn w:val="a0"/>
    <w:link w:val="24"/>
    <w:uiPriority w:val="99"/>
    <w:rsid w:val="00220933"/>
    <w:rPr>
      <w:sz w:val="22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BD5028"/>
    <w:rPr>
      <w:rFonts w:cs="Times New Roman"/>
      <w:sz w:val="24"/>
      <w:szCs w:val="24"/>
    </w:rPr>
  </w:style>
  <w:style w:type="paragraph" w:styleId="aa">
    <w:name w:val="Normal (Web)"/>
    <w:basedOn w:val="a0"/>
    <w:uiPriority w:val="99"/>
    <w:rsid w:val="0022093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25">
    <w:name w:val="List 2"/>
    <w:basedOn w:val="a0"/>
    <w:uiPriority w:val="99"/>
    <w:rsid w:val="00220933"/>
    <w:pPr>
      <w:ind w:left="566" w:hanging="283"/>
    </w:pPr>
  </w:style>
  <w:style w:type="paragraph" w:styleId="26">
    <w:name w:val="List Bullet 2"/>
    <w:basedOn w:val="a0"/>
    <w:autoRedefine/>
    <w:uiPriority w:val="99"/>
    <w:rsid w:val="00220933"/>
    <w:pPr>
      <w:tabs>
        <w:tab w:val="num" w:pos="643"/>
      </w:tabs>
      <w:ind w:left="643" w:hanging="360"/>
    </w:pPr>
  </w:style>
  <w:style w:type="paragraph" w:customStyle="1" w:styleId="12Arial">
    <w:name w:val="Стиль Стиль Название + 12 пт полужирный + Arial"/>
    <w:basedOn w:val="a0"/>
    <w:uiPriority w:val="99"/>
    <w:rsid w:val="00220933"/>
    <w:pPr>
      <w:spacing w:after="120"/>
      <w:jc w:val="center"/>
    </w:pPr>
    <w:rPr>
      <w:rFonts w:ascii="Arial" w:hAnsi="Arial"/>
      <w:b/>
      <w:bCs/>
      <w:caps/>
      <w:spacing w:val="20"/>
    </w:rPr>
  </w:style>
  <w:style w:type="paragraph" w:customStyle="1" w:styleId="ab">
    <w:name w:val="название"/>
    <w:basedOn w:val="a0"/>
    <w:uiPriority w:val="99"/>
    <w:rsid w:val="007424F5"/>
    <w:pPr>
      <w:spacing w:before="60" w:after="60"/>
    </w:pPr>
    <w:rPr>
      <w:b/>
      <w:bCs/>
      <w:sz w:val="20"/>
    </w:rPr>
  </w:style>
  <w:style w:type="paragraph" w:customStyle="1" w:styleId="ac">
    <w:name w:val="знать"/>
    <w:basedOn w:val="a0"/>
    <w:link w:val="ad"/>
    <w:uiPriority w:val="99"/>
    <w:rsid w:val="007424F5"/>
    <w:pPr>
      <w:spacing w:before="60" w:after="60"/>
      <w:ind w:firstLine="340"/>
      <w:jc w:val="both"/>
    </w:pPr>
    <w:rPr>
      <w:i/>
      <w:iCs/>
      <w:sz w:val="20"/>
      <w:szCs w:val="20"/>
    </w:rPr>
  </w:style>
  <w:style w:type="paragraph" w:customStyle="1" w:styleId="a">
    <w:name w:val="перечень"/>
    <w:basedOn w:val="a0"/>
    <w:uiPriority w:val="99"/>
    <w:rsid w:val="007424F5"/>
    <w:pPr>
      <w:numPr>
        <w:numId w:val="6"/>
      </w:numPr>
      <w:jc w:val="both"/>
    </w:pPr>
    <w:rPr>
      <w:sz w:val="20"/>
      <w:szCs w:val="20"/>
      <w:lang w:val="en-US"/>
    </w:rPr>
  </w:style>
  <w:style w:type="character" w:customStyle="1" w:styleId="ad">
    <w:name w:val="знать Знак"/>
    <w:basedOn w:val="a1"/>
    <w:link w:val="ac"/>
    <w:uiPriority w:val="99"/>
    <w:locked/>
    <w:rsid w:val="007424F5"/>
    <w:rPr>
      <w:rFonts w:cs="Times New Roman"/>
      <w:i/>
      <w:iCs/>
      <w:lang w:val="ru-RU" w:eastAsia="ru-RU" w:bidi="ar-SA"/>
    </w:rPr>
  </w:style>
  <w:style w:type="table" w:styleId="ae">
    <w:name w:val="Table Grid"/>
    <w:basedOn w:val="a2"/>
    <w:uiPriority w:val="99"/>
    <w:rsid w:val="004A0D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0"/>
    <w:uiPriority w:val="99"/>
    <w:rsid w:val="00855D4C"/>
    <w:pPr>
      <w:spacing w:after="120"/>
      <w:ind w:left="283"/>
    </w:pPr>
    <w:rPr>
      <w:sz w:val="20"/>
      <w:szCs w:val="20"/>
    </w:rPr>
  </w:style>
  <w:style w:type="character" w:styleId="af">
    <w:name w:val="Strong"/>
    <w:basedOn w:val="a1"/>
    <w:uiPriority w:val="99"/>
    <w:qFormat/>
    <w:rsid w:val="00855D4C"/>
    <w:rPr>
      <w:rFonts w:cs="Times New Roman"/>
      <w:b/>
      <w:bCs/>
    </w:rPr>
  </w:style>
  <w:style w:type="paragraph" w:customStyle="1" w:styleId="af0">
    <w:name w:val="СПИСОК"/>
    <w:basedOn w:val="a0"/>
    <w:link w:val="af1"/>
    <w:uiPriority w:val="99"/>
    <w:rsid w:val="00724723"/>
    <w:pPr>
      <w:jc w:val="both"/>
    </w:pPr>
    <w:rPr>
      <w:sz w:val="20"/>
      <w:szCs w:val="20"/>
    </w:rPr>
  </w:style>
  <w:style w:type="character" w:customStyle="1" w:styleId="af1">
    <w:name w:val="СПИСОК Знак Знак"/>
    <w:basedOn w:val="a1"/>
    <w:link w:val="af0"/>
    <w:uiPriority w:val="99"/>
    <w:locked/>
    <w:rsid w:val="00724723"/>
    <w:rPr>
      <w:rFonts w:cs="Times New Roman"/>
      <w:lang w:val="ru-RU" w:eastAsia="ru-RU" w:bidi="ar-SA"/>
    </w:rPr>
  </w:style>
  <w:style w:type="paragraph" w:styleId="af2">
    <w:name w:val="footer"/>
    <w:basedOn w:val="a0"/>
    <w:link w:val="af3"/>
    <w:uiPriority w:val="99"/>
    <w:rsid w:val="004B51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locked/>
    <w:rsid w:val="00BD5028"/>
    <w:rPr>
      <w:rFonts w:cs="Times New Roman"/>
      <w:sz w:val="24"/>
      <w:szCs w:val="24"/>
    </w:rPr>
  </w:style>
  <w:style w:type="character" w:styleId="af4">
    <w:name w:val="page number"/>
    <w:basedOn w:val="a1"/>
    <w:uiPriority w:val="99"/>
    <w:rsid w:val="004B517D"/>
    <w:rPr>
      <w:rFonts w:cs="Times New Roman"/>
    </w:rPr>
  </w:style>
  <w:style w:type="paragraph" w:styleId="af5">
    <w:name w:val="List Paragraph"/>
    <w:basedOn w:val="a0"/>
    <w:uiPriority w:val="99"/>
    <w:qFormat/>
    <w:rsid w:val="00A354E5"/>
    <w:pPr>
      <w:ind w:left="720"/>
      <w:contextualSpacing/>
    </w:pPr>
  </w:style>
  <w:style w:type="character" w:customStyle="1" w:styleId="submenu-table">
    <w:name w:val="submenu-table"/>
    <w:basedOn w:val="a1"/>
    <w:uiPriority w:val="99"/>
    <w:rsid w:val="00AF56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обучения на 2002 – 2003 учебный год</vt:lpstr>
    </vt:vector>
  </TitlesOfParts>
  <Company>s4</Company>
  <LinksUpToDate>false</LinksUpToDate>
  <CharactersWithSpaces>30432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обучения на 2002 – 2003 учебный год</dc:title>
  <dc:subject/>
  <dc:creator>general</dc:creator>
  <cp:keywords/>
  <dc:description/>
  <cp:lastModifiedBy>Uchitel</cp:lastModifiedBy>
  <cp:revision>2</cp:revision>
  <cp:lastPrinted>2013-09-16T07:14:00Z</cp:lastPrinted>
  <dcterms:created xsi:type="dcterms:W3CDTF">2013-10-07T11:21:00Z</dcterms:created>
  <dcterms:modified xsi:type="dcterms:W3CDTF">2013-10-07T11:21:00Z</dcterms:modified>
</cp:coreProperties>
</file>