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8E" w:rsidRPr="00B60E5B" w:rsidRDefault="005A068E" w:rsidP="005A068E">
      <w:pPr>
        <w:pStyle w:val="1"/>
        <w:spacing w:line="360" w:lineRule="auto"/>
        <w:ind w:left="357"/>
        <w:jc w:val="center"/>
        <w:rPr>
          <w:b/>
          <w:i w:val="0"/>
          <w:szCs w:val="28"/>
        </w:rPr>
      </w:pPr>
      <w:r w:rsidRPr="00B60E5B">
        <w:rPr>
          <w:b/>
          <w:i w:val="0"/>
          <w:szCs w:val="28"/>
        </w:rPr>
        <w:t>Муниципальное бюджетное общеобразовательное учреждение</w:t>
      </w:r>
    </w:p>
    <w:p w:rsidR="005A068E" w:rsidRPr="002B77B6" w:rsidRDefault="005A068E" w:rsidP="005A068E">
      <w:pPr>
        <w:jc w:val="center"/>
        <w:rPr>
          <w:b/>
          <w:sz w:val="28"/>
          <w:szCs w:val="28"/>
        </w:rPr>
      </w:pPr>
      <w:r w:rsidRPr="002B77B6">
        <w:rPr>
          <w:b/>
          <w:sz w:val="28"/>
          <w:szCs w:val="28"/>
        </w:rPr>
        <w:t>«Средняя общеобразовательная школа №6»</w:t>
      </w:r>
    </w:p>
    <w:p w:rsidR="005A068E" w:rsidRDefault="005A068E" w:rsidP="005A068E">
      <w:pPr>
        <w:pStyle w:val="1"/>
        <w:spacing w:line="360" w:lineRule="auto"/>
        <w:ind w:left="357"/>
      </w:pPr>
    </w:p>
    <w:p w:rsidR="005A068E" w:rsidRPr="00B60E5B" w:rsidRDefault="005A068E" w:rsidP="005A068E">
      <w:pPr>
        <w:pStyle w:val="1"/>
        <w:spacing w:line="360" w:lineRule="auto"/>
        <w:jc w:val="right"/>
        <w:rPr>
          <w:b/>
          <w:i w:val="0"/>
          <w:spacing w:val="0"/>
          <w:sz w:val="24"/>
        </w:rPr>
      </w:pPr>
      <w:r w:rsidRPr="00B60E5B">
        <w:rPr>
          <w:b/>
          <w:i w:val="0"/>
          <w:spacing w:val="0"/>
          <w:sz w:val="24"/>
        </w:rPr>
        <w:t>УТВЕРЖДАЮ</w:t>
      </w:r>
    </w:p>
    <w:p w:rsidR="005A068E" w:rsidRPr="00B60E5B" w:rsidRDefault="005A068E" w:rsidP="005A068E">
      <w:pPr>
        <w:pStyle w:val="1"/>
        <w:jc w:val="right"/>
        <w:rPr>
          <w:i w:val="0"/>
          <w:spacing w:val="0"/>
          <w:sz w:val="24"/>
        </w:rPr>
      </w:pPr>
      <w:r w:rsidRPr="00B60E5B">
        <w:rPr>
          <w:i w:val="0"/>
          <w:spacing w:val="0"/>
          <w:sz w:val="24"/>
        </w:rPr>
        <w:t>Директор школы_____________ Ю.П. Анохин</w:t>
      </w:r>
    </w:p>
    <w:p w:rsidR="005A068E" w:rsidRDefault="005A068E" w:rsidP="005A068E">
      <w:pPr>
        <w:spacing w:before="120" w:line="360" w:lineRule="auto"/>
        <w:ind w:left="357" w:right="-31"/>
        <w:jc w:val="right"/>
      </w:pPr>
      <w:r w:rsidRPr="007C4AD3">
        <w:t xml:space="preserve">«____» </w:t>
      </w:r>
      <w:r>
        <w:t>сентября 2013</w:t>
      </w:r>
    </w:p>
    <w:p w:rsidR="005A068E" w:rsidRDefault="005A068E" w:rsidP="005A068E">
      <w:pPr>
        <w:spacing w:line="360" w:lineRule="auto"/>
        <w:ind w:left="360" w:right="-31"/>
        <w:jc w:val="right"/>
      </w:pPr>
      <w:r w:rsidRPr="007C4AD3">
        <w:t xml:space="preserve">«____» </w:t>
      </w:r>
      <w:r>
        <w:t>января 2014</w:t>
      </w:r>
    </w:p>
    <w:p w:rsidR="005A068E" w:rsidRPr="00B60E5B" w:rsidRDefault="005A068E" w:rsidP="005A068E">
      <w:pPr>
        <w:spacing w:before="240" w:line="360" w:lineRule="auto"/>
        <w:ind w:left="357" w:right="-31"/>
        <w:jc w:val="right"/>
        <w:rPr>
          <w:b/>
        </w:rPr>
      </w:pPr>
      <w:r w:rsidRPr="00B60E5B">
        <w:rPr>
          <w:b/>
        </w:rPr>
        <w:t>СОГЛАСОВАНО</w:t>
      </w:r>
    </w:p>
    <w:p w:rsidR="005A068E" w:rsidRPr="00B60E5B" w:rsidRDefault="005A068E" w:rsidP="005A068E">
      <w:pPr>
        <w:pStyle w:val="1"/>
        <w:ind w:right="-31"/>
        <w:jc w:val="right"/>
        <w:rPr>
          <w:i w:val="0"/>
          <w:spacing w:val="0"/>
          <w:sz w:val="24"/>
        </w:rPr>
      </w:pPr>
      <w:r w:rsidRPr="00B60E5B">
        <w:rPr>
          <w:i w:val="0"/>
          <w:spacing w:val="0"/>
          <w:sz w:val="24"/>
        </w:rPr>
        <w:t xml:space="preserve">Зам. </w:t>
      </w:r>
      <w:proofErr w:type="spellStart"/>
      <w:r w:rsidRPr="00B60E5B">
        <w:rPr>
          <w:i w:val="0"/>
          <w:spacing w:val="0"/>
          <w:sz w:val="24"/>
        </w:rPr>
        <w:t>дир</w:t>
      </w:r>
      <w:proofErr w:type="spellEnd"/>
      <w:r w:rsidRPr="00B60E5B">
        <w:rPr>
          <w:i w:val="0"/>
          <w:spacing w:val="0"/>
          <w:sz w:val="24"/>
        </w:rPr>
        <w:t>. по УВР_____________ И.В. Ретивова</w:t>
      </w:r>
    </w:p>
    <w:p w:rsidR="005A068E" w:rsidRPr="00B60E5B" w:rsidRDefault="005A068E" w:rsidP="005A068E">
      <w:pPr>
        <w:spacing w:before="120" w:line="360" w:lineRule="auto"/>
        <w:ind w:left="357" w:right="-31"/>
        <w:jc w:val="right"/>
      </w:pPr>
      <w:r w:rsidRPr="00B60E5B">
        <w:t>«____» сентября</w:t>
      </w:r>
      <w:r>
        <w:t xml:space="preserve"> 2013</w:t>
      </w:r>
    </w:p>
    <w:p w:rsidR="005A068E" w:rsidRPr="00B60E5B" w:rsidRDefault="005A068E" w:rsidP="005A068E">
      <w:pPr>
        <w:spacing w:line="360" w:lineRule="auto"/>
        <w:ind w:left="360" w:right="-31"/>
        <w:jc w:val="right"/>
      </w:pPr>
      <w:r>
        <w:t>«____» января 2014</w:t>
      </w:r>
    </w:p>
    <w:p w:rsidR="005A068E" w:rsidRPr="00B60E5B" w:rsidRDefault="005A068E" w:rsidP="005A068E">
      <w:pPr>
        <w:spacing w:before="240" w:line="360" w:lineRule="auto"/>
        <w:ind w:right="-31"/>
        <w:jc w:val="right"/>
        <w:rPr>
          <w:b/>
        </w:rPr>
      </w:pPr>
      <w:r w:rsidRPr="00B60E5B">
        <w:rPr>
          <w:b/>
        </w:rPr>
        <w:t>ПРОВЕРЕНО</w:t>
      </w:r>
    </w:p>
    <w:p w:rsidR="005A068E" w:rsidRPr="00B60E5B" w:rsidRDefault="005A068E" w:rsidP="005A068E">
      <w:pPr>
        <w:pStyle w:val="1"/>
        <w:ind w:right="-31"/>
        <w:jc w:val="right"/>
        <w:rPr>
          <w:i w:val="0"/>
          <w:spacing w:val="0"/>
          <w:sz w:val="24"/>
        </w:rPr>
      </w:pPr>
      <w:r w:rsidRPr="00B60E5B">
        <w:rPr>
          <w:i w:val="0"/>
          <w:spacing w:val="0"/>
          <w:sz w:val="24"/>
        </w:rPr>
        <w:t xml:space="preserve">Рук. МО_____________ </w:t>
      </w:r>
      <w:r>
        <w:rPr>
          <w:i w:val="0"/>
          <w:spacing w:val="0"/>
          <w:sz w:val="24"/>
        </w:rPr>
        <w:t xml:space="preserve">О.В. </w:t>
      </w:r>
      <w:proofErr w:type="spellStart"/>
      <w:r>
        <w:rPr>
          <w:i w:val="0"/>
          <w:spacing w:val="0"/>
          <w:sz w:val="24"/>
        </w:rPr>
        <w:t>Сырица</w:t>
      </w:r>
      <w:proofErr w:type="spellEnd"/>
    </w:p>
    <w:p w:rsidR="005A068E" w:rsidRPr="00B60E5B" w:rsidRDefault="005A068E" w:rsidP="005A068E">
      <w:pPr>
        <w:spacing w:before="120" w:line="360" w:lineRule="auto"/>
        <w:ind w:right="-31"/>
        <w:jc w:val="right"/>
      </w:pPr>
      <w:r>
        <w:t>«____» сентября 2013</w:t>
      </w:r>
    </w:p>
    <w:p w:rsidR="005A068E" w:rsidRPr="00B60E5B" w:rsidRDefault="005A068E" w:rsidP="005A068E">
      <w:pPr>
        <w:spacing w:line="360" w:lineRule="auto"/>
        <w:ind w:right="-31"/>
        <w:jc w:val="right"/>
      </w:pPr>
      <w:r>
        <w:t>«____» января 2014</w:t>
      </w:r>
    </w:p>
    <w:p w:rsidR="005A068E" w:rsidRDefault="005A068E" w:rsidP="005A068E">
      <w:pPr>
        <w:ind w:left="360" w:right="420"/>
        <w:jc w:val="right"/>
        <w:rPr>
          <w:sz w:val="28"/>
        </w:rPr>
      </w:pPr>
    </w:p>
    <w:p w:rsidR="005A068E" w:rsidRPr="00854C74" w:rsidRDefault="005A068E" w:rsidP="005A068E">
      <w:pPr>
        <w:pStyle w:val="2"/>
        <w:rPr>
          <w:sz w:val="32"/>
          <w:szCs w:val="32"/>
        </w:rPr>
      </w:pPr>
      <w:r w:rsidRPr="00854C74">
        <w:rPr>
          <w:sz w:val="32"/>
          <w:szCs w:val="32"/>
        </w:rPr>
        <w:t>Рабочая программа</w:t>
      </w:r>
    </w:p>
    <w:p w:rsidR="005A068E" w:rsidRPr="00854C74" w:rsidRDefault="005A068E" w:rsidP="005A068E">
      <w:pPr>
        <w:pStyle w:val="2"/>
        <w:rPr>
          <w:sz w:val="32"/>
          <w:szCs w:val="32"/>
        </w:rPr>
      </w:pPr>
      <w:r>
        <w:rPr>
          <w:sz w:val="32"/>
          <w:szCs w:val="32"/>
        </w:rPr>
        <w:t>на 2013-2014</w:t>
      </w:r>
      <w:r w:rsidRPr="00854C74">
        <w:rPr>
          <w:sz w:val="32"/>
          <w:szCs w:val="32"/>
        </w:rPr>
        <w:t xml:space="preserve"> учебный год</w:t>
      </w:r>
    </w:p>
    <w:p w:rsidR="005A068E" w:rsidRDefault="005A068E" w:rsidP="005A068E">
      <w:pPr>
        <w:pStyle w:val="2"/>
        <w:rPr>
          <w:szCs w:val="36"/>
        </w:rPr>
      </w:pPr>
    </w:p>
    <w:p w:rsidR="005A068E" w:rsidRPr="00B60E5B" w:rsidRDefault="005A068E" w:rsidP="005A068E">
      <w:pPr>
        <w:pStyle w:val="2"/>
        <w:spacing w:line="360" w:lineRule="auto"/>
        <w:jc w:val="left"/>
        <w:rPr>
          <w:spacing w:val="0"/>
          <w:sz w:val="28"/>
          <w:szCs w:val="28"/>
        </w:rPr>
      </w:pPr>
      <w:r w:rsidRPr="00B60E5B">
        <w:rPr>
          <w:spacing w:val="0"/>
          <w:sz w:val="28"/>
          <w:szCs w:val="28"/>
        </w:rPr>
        <w:t xml:space="preserve">Предмет: </w:t>
      </w:r>
      <w:r w:rsidRPr="00B60E5B">
        <w:rPr>
          <w:b w:val="0"/>
          <w:spacing w:val="0"/>
          <w:sz w:val="28"/>
          <w:szCs w:val="28"/>
        </w:rPr>
        <w:t>Информатика и ИКТ</w:t>
      </w:r>
    </w:p>
    <w:p w:rsidR="005A068E" w:rsidRPr="00B60E5B" w:rsidRDefault="005A068E" w:rsidP="005A068E">
      <w:pPr>
        <w:spacing w:line="360" w:lineRule="auto"/>
        <w:ind w:right="420"/>
        <w:rPr>
          <w:bCs/>
          <w:sz w:val="28"/>
          <w:szCs w:val="28"/>
        </w:rPr>
      </w:pPr>
      <w:r w:rsidRPr="00B60E5B">
        <w:rPr>
          <w:b/>
          <w:bCs/>
          <w:sz w:val="28"/>
          <w:szCs w:val="28"/>
        </w:rPr>
        <w:t xml:space="preserve">Класс: </w:t>
      </w:r>
      <w:r>
        <w:rPr>
          <w:bCs/>
          <w:sz w:val="28"/>
          <w:szCs w:val="28"/>
        </w:rPr>
        <w:t>6</w:t>
      </w:r>
    </w:p>
    <w:p w:rsidR="005A068E" w:rsidRPr="004243A0" w:rsidRDefault="005A068E" w:rsidP="005A068E">
      <w:pPr>
        <w:pStyle w:val="2"/>
        <w:spacing w:line="360" w:lineRule="auto"/>
        <w:jc w:val="left"/>
        <w:rPr>
          <w:b w:val="0"/>
          <w:bCs w:val="0"/>
          <w:szCs w:val="36"/>
        </w:rPr>
      </w:pPr>
      <w:r w:rsidRPr="00B60E5B">
        <w:rPr>
          <w:spacing w:val="0"/>
          <w:sz w:val="28"/>
          <w:szCs w:val="28"/>
        </w:rPr>
        <w:t>Учитель</w:t>
      </w:r>
      <w:r>
        <w:rPr>
          <w:b w:val="0"/>
          <w:bCs w:val="0"/>
          <w:spacing w:val="0"/>
          <w:sz w:val="28"/>
          <w:szCs w:val="28"/>
        </w:rPr>
        <w:t xml:space="preserve">: </w:t>
      </w:r>
      <w:proofErr w:type="spellStart"/>
      <w:r w:rsidR="002C5B8C">
        <w:rPr>
          <w:b w:val="0"/>
          <w:bCs w:val="0"/>
          <w:spacing w:val="0"/>
          <w:sz w:val="28"/>
          <w:szCs w:val="28"/>
        </w:rPr>
        <w:t>Грицюк</w:t>
      </w:r>
      <w:proofErr w:type="spellEnd"/>
      <w:r w:rsidR="002C5B8C">
        <w:rPr>
          <w:b w:val="0"/>
          <w:bCs w:val="0"/>
          <w:spacing w:val="0"/>
          <w:sz w:val="28"/>
          <w:szCs w:val="28"/>
        </w:rPr>
        <w:t xml:space="preserve"> Оксана Владимировна</w:t>
      </w:r>
      <w:r>
        <w:rPr>
          <w:b w:val="0"/>
          <w:bCs w:val="0"/>
          <w:spacing w:val="0"/>
          <w:sz w:val="28"/>
          <w:szCs w:val="28"/>
        </w:rPr>
        <w:t xml:space="preserve">, </w:t>
      </w:r>
      <w:r w:rsidR="002C5B8C">
        <w:rPr>
          <w:b w:val="0"/>
          <w:bCs w:val="0"/>
          <w:spacing w:val="0"/>
          <w:sz w:val="28"/>
          <w:szCs w:val="28"/>
        </w:rPr>
        <w:t>2</w:t>
      </w:r>
      <w:r w:rsidRPr="00B60E5B">
        <w:rPr>
          <w:b w:val="0"/>
          <w:bCs w:val="0"/>
          <w:spacing w:val="0"/>
          <w:sz w:val="28"/>
          <w:szCs w:val="28"/>
        </w:rPr>
        <w:t xml:space="preserve"> квалификационная категория</w:t>
      </w:r>
    </w:p>
    <w:p w:rsidR="005F435F" w:rsidRDefault="005A068E" w:rsidP="00BE5278">
      <w:pPr>
        <w:pStyle w:val="5"/>
        <w:shd w:val="clear" w:color="auto" w:fill="FFFFFF"/>
        <w:spacing w:after="120"/>
        <w:ind w:left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br w:type="page"/>
      </w:r>
      <w:r w:rsidR="005F435F">
        <w:rPr>
          <w:rFonts w:ascii="Times New Roman" w:hAnsi="Times New Roman" w:cs="Times New Roman"/>
          <w:spacing w:val="-1"/>
          <w:sz w:val="28"/>
          <w:szCs w:val="28"/>
        </w:rPr>
        <w:lastRenderedPageBreak/>
        <w:t>Пояснительная записка</w:t>
      </w:r>
    </w:p>
    <w:p w:rsidR="005F435F" w:rsidRDefault="005F435F" w:rsidP="00BE5278">
      <w:pPr>
        <w:jc w:val="both"/>
      </w:pPr>
      <w:r w:rsidRPr="00732DC6">
        <w:t xml:space="preserve">Рабочая программа </w:t>
      </w:r>
      <w:r>
        <w:t>по информатике на 2013-2014 учебный год в 6 классе составлена на основе:</w:t>
      </w:r>
    </w:p>
    <w:p w:rsidR="005F435F" w:rsidRDefault="005F435F" w:rsidP="00BE5278">
      <w:pPr>
        <w:widowControl w:val="0"/>
        <w:autoSpaceDE w:val="0"/>
        <w:autoSpaceDN w:val="0"/>
        <w:adjustRightInd w:val="0"/>
        <w:spacing w:before="120"/>
        <w:jc w:val="both"/>
      </w:pPr>
      <w:r w:rsidRPr="009F57BD">
        <w:t>1</w:t>
      </w:r>
      <w:r>
        <w:t xml:space="preserve">. Авторской программы Л.Л. </w:t>
      </w:r>
      <w:proofErr w:type="spellStart"/>
      <w:r>
        <w:t>Босова</w:t>
      </w:r>
      <w:proofErr w:type="spellEnd"/>
      <w:r>
        <w:t xml:space="preserve">, Л.Ю. </w:t>
      </w:r>
      <w:proofErr w:type="spellStart"/>
      <w:r>
        <w:t>Босова</w:t>
      </w:r>
      <w:proofErr w:type="spellEnd"/>
      <w:r>
        <w:t xml:space="preserve">  «Информационные технологии и ИКТ»   для 5-7 классов </w:t>
      </w:r>
      <w:r w:rsidR="00555843">
        <w:t xml:space="preserve">основной </w:t>
      </w:r>
      <w:r>
        <w:t>общеобразовательной средней школы».</w:t>
      </w:r>
      <w:r w:rsidRPr="00D64511">
        <w:t xml:space="preserve"> </w:t>
      </w:r>
      <w:r w:rsidRPr="00692E57">
        <w:t>М.: Бином</w:t>
      </w:r>
      <w:r>
        <w:t xml:space="preserve"> 2011 год.</w:t>
      </w:r>
    </w:p>
    <w:p w:rsidR="005F435F" w:rsidRDefault="005F435F" w:rsidP="00BE5278">
      <w:pPr>
        <w:widowControl w:val="0"/>
        <w:autoSpaceDE w:val="0"/>
        <w:autoSpaceDN w:val="0"/>
        <w:adjustRightInd w:val="0"/>
        <w:spacing w:before="120"/>
        <w:jc w:val="both"/>
      </w:pPr>
      <w:r>
        <w:t xml:space="preserve">2. Программы МБОУ СОШ №6 «Реализация федерального компонента государственного стандарта </w:t>
      </w:r>
      <w:r w:rsidR="005A068E">
        <w:t>основного общего образования</w:t>
      </w:r>
      <w:r w:rsidR="005A068E" w:rsidRPr="00A3337F">
        <w:t xml:space="preserve"> </w:t>
      </w:r>
      <w:r w:rsidR="005A068E">
        <w:t>в</w:t>
      </w:r>
      <w:r>
        <w:t xml:space="preserve"> части формирования и развития ОУУН на 2011-2014 годы».</w:t>
      </w:r>
    </w:p>
    <w:p w:rsidR="005F435F" w:rsidRPr="00F50DE2" w:rsidRDefault="005F435F" w:rsidP="00BE5278">
      <w:pPr>
        <w:pStyle w:val="21"/>
        <w:spacing w:line="240" w:lineRule="auto"/>
        <w:rPr>
          <w:b/>
        </w:rPr>
      </w:pPr>
      <w:r>
        <w:rPr>
          <w:b/>
        </w:rPr>
        <w:t>Место предмета в решении общих целей и задач:</w:t>
      </w:r>
    </w:p>
    <w:p w:rsidR="005F435F" w:rsidRPr="00BD5B2C" w:rsidRDefault="005F435F" w:rsidP="0080082B">
      <w:pPr>
        <w:ind w:firstLine="540"/>
        <w:jc w:val="both"/>
      </w:pPr>
      <w:r>
        <w:rPr>
          <w:color w:val="000000"/>
          <w:spacing w:val="1"/>
        </w:rPr>
        <w:t>Учебная программа</w:t>
      </w:r>
      <w:r w:rsidRPr="00944B6F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МБОУ СОШ №6</w:t>
      </w:r>
      <w:r w:rsidRPr="00944B6F">
        <w:rPr>
          <w:color w:val="000000"/>
          <w:spacing w:val="1"/>
        </w:rPr>
        <w:t xml:space="preserve"> отводит </w:t>
      </w:r>
      <w:r>
        <w:t>3</w:t>
      </w:r>
      <w:r w:rsidRPr="00D764C9">
        <w:t>5</w:t>
      </w:r>
      <w:r>
        <w:t xml:space="preserve"> часов, по 1 часу в неделю.</w:t>
      </w:r>
      <w:r w:rsidRPr="00A33208">
        <w:t xml:space="preserve"> </w:t>
      </w:r>
      <w:r>
        <w:t>В  программу внесены следующие изменения. Выделен  1 час на тему «Элементы алгоритмизации» за счет сокращения резерва на 1 час. Часы резерва планируется использовать для повторения пройденного материала.</w:t>
      </w:r>
    </w:p>
    <w:p w:rsidR="005F435F" w:rsidRPr="004F2C73" w:rsidRDefault="005F435F" w:rsidP="0080082B">
      <w:pPr>
        <w:ind w:firstLine="708"/>
        <w:jc w:val="both"/>
      </w:pPr>
      <w:proofErr w:type="gramStart"/>
      <w:r w:rsidRPr="004F2C73">
        <w:t>Пропедевтический этап обучения информатике и ИКТ в 5–7 классах  является наиболее благоприятным этапом для формирования инструментальных (</w:t>
      </w:r>
      <w:proofErr w:type="spellStart"/>
      <w:r w:rsidRPr="004F2C73">
        <w:t>операциональных</w:t>
      </w:r>
      <w:proofErr w:type="spellEnd"/>
      <w:r w:rsidRPr="004F2C73">
        <w:t xml:space="preserve">) личностных ресурсов, благодаря чему он может стать ключевым плацдармом всего школьного образования для формирования  </w:t>
      </w:r>
      <w:proofErr w:type="spellStart"/>
      <w:r w:rsidRPr="004F2C73">
        <w:t>метапредметных</w:t>
      </w:r>
      <w:proofErr w:type="spellEnd"/>
      <w:r w:rsidRPr="004F2C73">
        <w:t xml:space="preserve"> образовательных результатов – освоенных обучающимися на базе одного, нескольких или всех учебных предметов способов деятельности, применимых как в рамках образовательного процесса, так и в реальных жизненных ситуациях.</w:t>
      </w:r>
      <w:proofErr w:type="gramEnd"/>
    </w:p>
    <w:p w:rsidR="005F435F" w:rsidRPr="004F2C73" w:rsidRDefault="005F435F" w:rsidP="00BE5278">
      <w:pPr>
        <w:ind w:firstLine="540"/>
        <w:jc w:val="both"/>
        <w:rPr>
          <w:spacing w:val="-5"/>
          <w:w w:val="104"/>
        </w:rPr>
      </w:pPr>
      <w:r w:rsidRPr="004F2C73">
        <w:rPr>
          <w:spacing w:val="-5"/>
          <w:w w:val="104"/>
        </w:rPr>
        <w:t xml:space="preserve">Изучение информатики и ИКТ в  </w:t>
      </w:r>
      <w:r w:rsidRPr="004F2C73">
        <w:t>5</w:t>
      </w:r>
      <w:r>
        <w:t>–</w:t>
      </w:r>
      <w:r w:rsidRPr="004F2C73">
        <w:t xml:space="preserve">7 классах направлено на </w:t>
      </w:r>
      <w:r w:rsidRPr="004F2C73">
        <w:rPr>
          <w:b/>
          <w:i/>
        </w:rPr>
        <w:t>достижение следующих целей</w:t>
      </w:r>
      <w:r w:rsidRPr="004F2C73">
        <w:t>:</w:t>
      </w:r>
    </w:p>
    <w:p w:rsidR="005F435F" w:rsidRPr="004F2C73" w:rsidRDefault="005F435F" w:rsidP="0080082B">
      <w:pPr>
        <w:numPr>
          <w:ilvl w:val="0"/>
          <w:numId w:val="35"/>
        </w:numPr>
        <w:tabs>
          <w:tab w:val="clear" w:pos="1287"/>
          <w:tab w:val="num" w:pos="-1620"/>
        </w:tabs>
        <w:ind w:left="720"/>
        <w:jc w:val="both"/>
      </w:pPr>
      <w:r w:rsidRPr="004F2C73">
        <w:t xml:space="preserve">формирование </w:t>
      </w:r>
      <w:proofErr w:type="spellStart"/>
      <w:r w:rsidRPr="004F2C73">
        <w:t>общеучебных</w:t>
      </w:r>
      <w:proofErr w:type="spellEnd"/>
      <w:r w:rsidRPr="004F2C73"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5F435F" w:rsidRPr="004F2C73" w:rsidRDefault="005F435F" w:rsidP="0080082B">
      <w:pPr>
        <w:numPr>
          <w:ilvl w:val="0"/>
          <w:numId w:val="35"/>
        </w:numPr>
        <w:tabs>
          <w:tab w:val="clear" w:pos="1287"/>
          <w:tab w:val="num" w:pos="-1620"/>
        </w:tabs>
        <w:ind w:left="720"/>
        <w:jc w:val="both"/>
      </w:pPr>
      <w:proofErr w:type="gramStart"/>
      <w:r w:rsidRPr="004F2C73"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4F2C73">
        <w:t>общеучебных</w:t>
      </w:r>
      <w:proofErr w:type="spellEnd"/>
      <w:r w:rsidRPr="004F2C73">
        <w:t xml:space="preserve"> понятий, таких как «объект», «система», «модель», «алгоритм» и др.;</w:t>
      </w:r>
      <w:proofErr w:type="gramEnd"/>
    </w:p>
    <w:p w:rsidR="005F435F" w:rsidRDefault="005F435F" w:rsidP="0080082B">
      <w:pPr>
        <w:numPr>
          <w:ilvl w:val="0"/>
          <w:numId w:val="35"/>
        </w:numPr>
        <w:tabs>
          <w:tab w:val="clear" w:pos="1287"/>
          <w:tab w:val="num" w:pos="-1620"/>
        </w:tabs>
        <w:ind w:left="720"/>
        <w:jc w:val="both"/>
      </w:pPr>
      <w:r w:rsidRPr="004F2C73">
        <w:t>воспитание ответственного и избирательного отношения к информации; развитие познавательных, интеллектуальных и т</w:t>
      </w:r>
      <w:r>
        <w:t>ворческих способностей учащихся;</w:t>
      </w:r>
    </w:p>
    <w:p w:rsidR="005F435F" w:rsidRPr="00CB0DFC" w:rsidRDefault="005F435F" w:rsidP="0080082B">
      <w:pPr>
        <w:numPr>
          <w:ilvl w:val="0"/>
          <w:numId w:val="35"/>
        </w:numPr>
        <w:tabs>
          <w:tab w:val="clear" w:pos="1287"/>
          <w:tab w:val="num" w:pos="-1620"/>
        </w:tabs>
        <w:ind w:left="720"/>
        <w:jc w:val="both"/>
        <w:rPr>
          <w:color w:val="000000"/>
        </w:rPr>
      </w:pPr>
      <w:r w:rsidRPr="00234091">
        <w:t xml:space="preserve">формировать представление о мире профессий, </w:t>
      </w:r>
      <w:r>
        <w:t>формировать трудолюбие, сознательное и добросовестное отношение к труду, организованность, дисциплинированность</w:t>
      </w:r>
      <w:r w:rsidRPr="00CB0DFC">
        <w:t>.</w:t>
      </w:r>
    </w:p>
    <w:p w:rsidR="005F435F" w:rsidRPr="00CB0DFC" w:rsidRDefault="005F435F" w:rsidP="00CB0DFC">
      <w:pPr>
        <w:ind w:left="567"/>
        <w:jc w:val="both"/>
        <w:rPr>
          <w:color w:val="000000"/>
        </w:rPr>
      </w:pPr>
      <w:r w:rsidRPr="004F2C73">
        <w:rPr>
          <w:color w:val="000000"/>
        </w:rPr>
        <w:t>Д</w:t>
      </w:r>
      <w:r w:rsidRPr="00CB0DFC">
        <w:rPr>
          <w:color w:val="000000"/>
        </w:rPr>
        <w:t xml:space="preserve">ля достижения комплекса поставленных целей в процессе изучения информатики и ИКТ </w:t>
      </w:r>
      <w:r w:rsidRPr="00CB0DFC">
        <w:rPr>
          <w:color w:val="000000"/>
        </w:rPr>
        <w:br/>
      </w:r>
      <w:r w:rsidRPr="00CB0DFC">
        <w:rPr>
          <w:b/>
          <w:i/>
          <w:color w:val="000000"/>
        </w:rPr>
        <w:t xml:space="preserve">в 6 классе </w:t>
      </w:r>
      <w:r w:rsidRPr="00CB0DFC">
        <w:rPr>
          <w:color w:val="000000"/>
        </w:rPr>
        <w:t xml:space="preserve">необходимо решить следующие </w:t>
      </w:r>
      <w:r w:rsidRPr="00CB0DFC">
        <w:rPr>
          <w:b/>
          <w:i/>
          <w:color w:val="000000"/>
        </w:rPr>
        <w:t>задачи:</w:t>
      </w:r>
    </w:p>
    <w:p w:rsidR="005F435F" w:rsidRPr="00835B6B" w:rsidRDefault="005F435F" w:rsidP="0080082B">
      <w:pPr>
        <w:numPr>
          <w:ilvl w:val="0"/>
          <w:numId w:val="34"/>
        </w:numPr>
        <w:tabs>
          <w:tab w:val="clear" w:pos="1287"/>
          <w:tab w:val="num" w:pos="-2160"/>
        </w:tabs>
        <w:ind w:left="720" w:right="22"/>
        <w:jc w:val="both"/>
      </w:pPr>
      <w:proofErr w:type="gramStart"/>
      <w:r w:rsidRPr="00CB0DFC">
        <w:rPr>
          <w:color w:val="000000"/>
        </w:rPr>
        <w:t>в</w:t>
      </w:r>
      <w:r>
        <w:t xml:space="preserve">ключить в учебный процесс содержание, направленное на формирование у учащихся </w:t>
      </w:r>
      <w:r w:rsidRPr="00835B6B">
        <w:t xml:space="preserve"> основных </w:t>
      </w:r>
      <w:proofErr w:type="spellStart"/>
      <w:r w:rsidRPr="00835B6B">
        <w:t>общеучебных</w:t>
      </w:r>
      <w:proofErr w:type="spellEnd"/>
      <w:r w:rsidRPr="00835B6B">
        <w:t xml:space="preserve"> умений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835B6B">
        <w:t>сериации</w:t>
      </w:r>
      <w:proofErr w:type="spellEnd"/>
      <w:r w:rsidRPr="00835B6B">
        <w:t>, классификации объектов;  обобщение и сравнение данных; подведение под понятие, выведение следствий; установление причинно-следственных связей;</w:t>
      </w:r>
      <w:proofErr w:type="gramEnd"/>
      <w:r w:rsidRPr="00835B6B">
        <w:t xml:space="preserve"> построение логических цепочек рассуждений и т.д.</w:t>
      </w:r>
      <w:r>
        <w:t>;</w:t>
      </w:r>
    </w:p>
    <w:p w:rsidR="005F435F" w:rsidRPr="00E4309C" w:rsidRDefault="005F435F" w:rsidP="0080082B">
      <w:pPr>
        <w:numPr>
          <w:ilvl w:val="0"/>
          <w:numId w:val="34"/>
        </w:numPr>
        <w:tabs>
          <w:tab w:val="clear" w:pos="1287"/>
          <w:tab w:val="num" w:pos="-2160"/>
        </w:tabs>
        <w:ind w:left="720" w:right="22"/>
        <w:jc w:val="both"/>
      </w:pPr>
      <w:r w:rsidRPr="00E4309C">
        <w:t xml:space="preserve">создать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</w:t>
      </w:r>
      <w:r w:rsidRPr="00E4309C">
        <w:lastRenderedPageBreak/>
        <w:t>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5F435F" w:rsidRDefault="005F435F" w:rsidP="0080082B">
      <w:pPr>
        <w:numPr>
          <w:ilvl w:val="0"/>
          <w:numId w:val="29"/>
        </w:numPr>
        <w:ind w:right="22"/>
        <w:jc w:val="both"/>
      </w:pPr>
      <w:r>
        <w:t>п</w:t>
      </w:r>
      <w:r w:rsidRPr="004F2C73">
        <w:t>о</w:t>
      </w:r>
      <w:r>
        <w:t>казать роль средств информационных и коммуникационных технологий в информационной деятельности человека;</w:t>
      </w:r>
    </w:p>
    <w:p w:rsidR="005F435F" w:rsidRPr="004F2C73" w:rsidRDefault="005F435F" w:rsidP="0080082B">
      <w:pPr>
        <w:numPr>
          <w:ilvl w:val="0"/>
          <w:numId w:val="29"/>
        </w:numPr>
        <w:ind w:right="22"/>
        <w:jc w:val="both"/>
      </w:pPr>
      <w:proofErr w:type="gramStart"/>
      <w:r>
        <w:t xml:space="preserve">расширить спектр </w:t>
      </w:r>
      <w:r w:rsidRPr="004F2C73">
        <w:t xml:space="preserve">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</w:t>
      </w:r>
      <w:r>
        <w:t>создать условия для овладения</w:t>
      </w:r>
      <w:r w:rsidRPr="004F2C73">
        <w:t xml:space="preserve"> способами и методами освоения</w:t>
      </w:r>
      <w:r>
        <w:t xml:space="preserve"> новых инструментальных средств,  формирования</w:t>
      </w:r>
      <w:r w:rsidRPr="004F2C73">
        <w:t xml:space="preserve"> умений и навыков самостоятельной работы; </w:t>
      </w:r>
      <w:r>
        <w:t xml:space="preserve">воспитать </w:t>
      </w:r>
      <w:r w:rsidRPr="004F2C73">
        <w:t>стремление использовать полученные знания в процессе обучения другим предметам и в жизни;</w:t>
      </w:r>
      <w:proofErr w:type="gramEnd"/>
    </w:p>
    <w:p w:rsidR="005F435F" w:rsidRPr="00835B6B" w:rsidRDefault="005F435F" w:rsidP="0080082B">
      <w:pPr>
        <w:numPr>
          <w:ilvl w:val="0"/>
          <w:numId w:val="29"/>
        </w:numPr>
        <w:spacing w:line="264" w:lineRule="auto"/>
        <w:ind w:right="22"/>
        <w:jc w:val="both"/>
      </w:pPr>
      <w:r w:rsidRPr="00835B6B">
        <w:t xml:space="preserve"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5F435F" w:rsidRDefault="005F435F" w:rsidP="0080082B">
      <w:pPr>
        <w:numPr>
          <w:ilvl w:val="0"/>
          <w:numId w:val="29"/>
        </w:numPr>
        <w:ind w:right="22"/>
        <w:jc w:val="both"/>
      </w:pPr>
      <w:r w:rsidRPr="004F2C73"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</w:t>
      </w:r>
      <w:r>
        <w:t>ей работы с помощью средств ИКТ.</w:t>
      </w:r>
    </w:p>
    <w:p w:rsidR="005F435F" w:rsidRPr="00A04D71" w:rsidRDefault="005F435F" w:rsidP="00BE5278">
      <w:pPr>
        <w:widowControl w:val="0"/>
        <w:tabs>
          <w:tab w:val="num" w:pos="1260"/>
        </w:tabs>
        <w:spacing w:before="100" w:after="100"/>
        <w:rPr>
          <w:b/>
        </w:rPr>
      </w:pPr>
      <w:r>
        <w:t xml:space="preserve"> В ходе преподавания информатике в 6</w:t>
      </w:r>
      <w:r w:rsidRPr="00E9159F">
        <w:t xml:space="preserve"> класс</w:t>
      </w:r>
      <w:r>
        <w:t>е</w:t>
      </w:r>
      <w:r w:rsidRPr="00E9159F">
        <w:t xml:space="preserve">, работы над формированием у </w:t>
      </w:r>
      <w:proofErr w:type="gramStart"/>
      <w:r w:rsidRPr="00E9159F">
        <w:t>учащихся</w:t>
      </w:r>
      <w:proofErr w:type="gramEnd"/>
      <w:r w:rsidRPr="00E9159F">
        <w:t xml:space="preserve"> перечисленных в программе знаний и умений, следует обращать внимание на то, чтобы они овладевали </w:t>
      </w:r>
      <w:proofErr w:type="spellStart"/>
      <w:r>
        <w:t>о</w:t>
      </w:r>
      <w:r w:rsidRPr="005036DA">
        <w:rPr>
          <w:b/>
        </w:rPr>
        <w:t>бщеучебны</w:t>
      </w:r>
      <w:r>
        <w:rPr>
          <w:b/>
        </w:rPr>
        <w:t>ми</w:t>
      </w:r>
      <w:proofErr w:type="spellEnd"/>
      <w:r w:rsidRPr="005036DA">
        <w:rPr>
          <w:b/>
        </w:rPr>
        <w:t xml:space="preserve"> умения</w:t>
      </w:r>
      <w:r>
        <w:rPr>
          <w:b/>
        </w:rPr>
        <w:t>ми</w:t>
      </w:r>
      <w:r w:rsidRPr="005036DA">
        <w:rPr>
          <w:b/>
        </w:rPr>
        <w:t>, навык</w:t>
      </w:r>
      <w:r>
        <w:rPr>
          <w:b/>
        </w:rPr>
        <w:t>ами</w:t>
      </w:r>
      <w:r w:rsidRPr="005036DA">
        <w:rPr>
          <w:b/>
        </w:rPr>
        <w:t xml:space="preserve"> и способ</w:t>
      </w:r>
      <w:r>
        <w:rPr>
          <w:b/>
        </w:rPr>
        <w:t>ами</w:t>
      </w:r>
      <w:r w:rsidRPr="005036DA">
        <w:rPr>
          <w:b/>
        </w:rPr>
        <w:t xml:space="preserve"> деятельности</w:t>
      </w:r>
      <w:r w:rsidRPr="00A04D71">
        <w:rPr>
          <w:b/>
        </w:rPr>
        <w:t>:</w:t>
      </w:r>
    </w:p>
    <w:p w:rsidR="005F435F" w:rsidRPr="004556C1" w:rsidRDefault="005F435F" w:rsidP="0080082B">
      <w:pPr>
        <w:numPr>
          <w:ilvl w:val="0"/>
          <w:numId w:val="36"/>
        </w:numPr>
      </w:pPr>
      <w:r w:rsidRPr="004556C1">
        <w:rPr>
          <w:b/>
        </w:rPr>
        <w:t>Познавательной деятельности:</w:t>
      </w:r>
      <w:r>
        <w:rPr>
          <w:b/>
        </w:rPr>
        <w:t xml:space="preserve"> о</w:t>
      </w:r>
      <w:r>
        <w:t>пределение структуры объекта познания, выделение причинно-следственных связей и отношений между частями целого, познание окружающего мира с помощью наблюдения, измерения, опыта, сравнение, сопоставление, классификация объектов по одному или нескольким предложенным основаниям, критериям, исследование несложных практических ситуаций, выдвижение предположений, понимание необходимости проверки их на практике.</w:t>
      </w:r>
    </w:p>
    <w:p w:rsidR="005F435F" w:rsidRPr="005F30B6" w:rsidRDefault="005F435F" w:rsidP="0080082B">
      <w:pPr>
        <w:numPr>
          <w:ilvl w:val="0"/>
          <w:numId w:val="36"/>
        </w:numPr>
      </w:pPr>
      <w:r w:rsidRPr="004556C1">
        <w:rPr>
          <w:b/>
        </w:rPr>
        <w:t>Информационно-коммуникативной деятельности</w:t>
      </w:r>
      <w:r>
        <w:t>: адекватное восприятие устной речи и способность передавать содержание прослушанного текста в сжатом и развернутом виде в соответствии с целью учебного занятия</w:t>
      </w:r>
      <w:r>
        <w:rPr>
          <w:b/>
        </w:rPr>
        <w:t>, в</w:t>
      </w:r>
      <w:r>
        <w:t>ладение монологической и диалогической речью, составление плана, приведение примеров, подбор аргументов, формулирование выводов,</w:t>
      </w:r>
      <w:r w:rsidRPr="005F30B6">
        <w:t xml:space="preserve"> </w:t>
      </w:r>
      <w:r>
        <w:t xml:space="preserve">отражение в устной или письменной  речи результатов своей деятельности. </w:t>
      </w:r>
    </w:p>
    <w:p w:rsidR="005F435F" w:rsidRPr="004556C1" w:rsidRDefault="005F435F" w:rsidP="0080082B">
      <w:pPr>
        <w:numPr>
          <w:ilvl w:val="0"/>
          <w:numId w:val="36"/>
        </w:numPr>
      </w:pPr>
      <w:proofErr w:type="gramStart"/>
      <w:r w:rsidRPr="004556C1">
        <w:rPr>
          <w:b/>
        </w:rPr>
        <w:t>Рефлексивной деятельности</w:t>
      </w:r>
      <w:r>
        <w:t>: самостоятельная организация учебной деятельности (постанова цели, планирование),</w:t>
      </w:r>
      <w:r w:rsidRPr="005F30B6">
        <w:t xml:space="preserve"> </w:t>
      </w:r>
      <w:r>
        <w:t>владение навыками контроля и оценки своей деятельности, умением предвидеть возможные последствия своих действий,</w:t>
      </w:r>
      <w:r w:rsidRPr="005F30B6">
        <w:t xml:space="preserve"> </w:t>
      </w:r>
      <w:r>
        <w:t>о</w:t>
      </w:r>
      <w:r w:rsidRPr="00446D3F">
        <w:t>ценивание своих учебных достижений, поведения, черт своей личности, своего физического и эмоционального состояния</w:t>
      </w:r>
      <w:r>
        <w:t>,</w:t>
      </w:r>
      <w:r w:rsidRPr="005F30B6">
        <w:t xml:space="preserve"> </w:t>
      </w:r>
      <w:r>
        <w:t>с</w:t>
      </w:r>
      <w:r w:rsidRPr="00446D3F">
        <w:t>облюдение норм поведения в окружающей среде, правил здорового образа жизни</w:t>
      </w:r>
      <w:r>
        <w:t>,  в</w:t>
      </w:r>
      <w:r w:rsidRPr="00446D3F">
        <w:t>ладение умениями совместной деятельности: согласование и координация деятельности с другими ее участниками</w:t>
      </w:r>
      <w:r>
        <w:t>,</w:t>
      </w:r>
      <w:r w:rsidRPr="005F30B6">
        <w:t xml:space="preserve"> </w:t>
      </w:r>
      <w:r>
        <w:t>о</w:t>
      </w:r>
      <w:r w:rsidRPr="00446D3F">
        <w:t>бъективное оценивание своего</w:t>
      </w:r>
      <w:proofErr w:type="gramEnd"/>
      <w:r w:rsidRPr="00446D3F">
        <w:t xml:space="preserve"> вклада в решение общих задач коллектива</w:t>
      </w:r>
      <w:r>
        <w:t>, о</w:t>
      </w:r>
      <w:r w:rsidRPr="00446D3F">
        <w:t>ценивание своей деятельности с точки зрения нравственных норм, эстетических ценностей</w:t>
      </w:r>
      <w:r>
        <w:t>.</w:t>
      </w:r>
    </w:p>
    <w:p w:rsidR="005F435F" w:rsidRPr="00663A38" w:rsidRDefault="005F435F" w:rsidP="00BE5278">
      <w:pPr>
        <w:rPr>
          <w:b/>
          <w:color w:val="000000"/>
        </w:rPr>
      </w:pPr>
      <w:r w:rsidRPr="00D4391A">
        <w:rPr>
          <w:bCs/>
          <w:iCs/>
          <w:color w:val="000000"/>
        </w:rPr>
        <w:t>На п</w:t>
      </w:r>
      <w:r>
        <w:rPr>
          <w:bCs/>
          <w:iCs/>
          <w:color w:val="000000"/>
        </w:rPr>
        <w:t>ротяжении изучения курса информатики</w:t>
      </w:r>
      <w:r w:rsidRPr="00D4391A">
        <w:rPr>
          <w:bCs/>
          <w:iCs/>
          <w:color w:val="000000"/>
        </w:rPr>
        <w:t xml:space="preserve"> предполагается отработка</w:t>
      </w:r>
      <w:r>
        <w:rPr>
          <w:b/>
          <w:bCs/>
          <w:iCs/>
          <w:color w:val="000000"/>
        </w:rPr>
        <w:t xml:space="preserve"> специальных умений, навыков и способов деятельности</w:t>
      </w:r>
      <w:r w:rsidRPr="00871B79">
        <w:rPr>
          <w:b/>
          <w:bCs/>
          <w:iCs/>
          <w:color w:val="000000"/>
        </w:rPr>
        <w:t>:</w:t>
      </w:r>
    </w:p>
    <w:p w:rsidR="005F435F" w:rsidRDefault="005F435F" w:rsidP="00BE5278">
      <w:pPr>
        <w:numPr>
          <w:ilvl w:val="0"/>
          <w:numId w:val="25"/>
        </w:numPr>
      </w:pPr>
      <w:r>
        <w:t>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5F435F" w:rsidRPr="00BD5691" w:rsidRDefault="005F435F" w:rsidP="00BE5278">
      <w:pPr>
        <w:numPr>
          <w:ilvl w:val="0"/>
          <w:numId w:val="25"/>
        </w:numPr>
      </w:pPr>
      <w:r>
        <w:t xml:space="preserve"> описывать размер двоичных текстов, используя термины «бит», «байт» и производные от них; использовать термины, описывающие скорость передачи данных; записывать в двоичной системе целые числа от 0 до 256; </w:t>
      </w:r>
    </w:p>
    <w:p w:rsidR="005F435F" w:rsidRDefault="005F435F" w:rsidP="00BE5278">
      <w:pPr>
        <w:numPr>
          <w:ilvl w:val="0"/>
          <w:numId w:val="25"/>
        </w:numPr>
      </w:pPr>
      <w:r>
        <w:t xml:space="preserve">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5F435F" w:rsidRPr="00BD5691" w:rsidRDefault="005F435F" w:rsidP="00BE5278">
      <w:pPr>
        <w:numPr>
          <w:ilvl w:val="0"/>
          <w:numId w:val="25"/>
        </w:numPr>
      </w:pPr>
      <w:r>
        <w:t xml:space="preserve">навыки выбора способа представления данных в зависимости от постановленной задачи. </w:t>
      </w:r>
    </w:p>
    <w:p w:rsidR="005F435F" w:rsidRDefault="005F435F" w:rsidP="00BE5278">
      <w:pPr>
        <w:pStyle w:val="21"/>
        <w:spacing w:line="240" w:lineRule="auto"/>
        <w:ind w:firstLine="0"/>
        <w:jc w:val="center"/>
        <w:rPr>
          <w:b/>
        </w:rPr>
      </w:pPr>
      <w:r>
        <w:rPr>
          <w:b/>
        </w:rPr>
        <w:lastRenderedPageBreak/>
        <w:t>Требования к уровню подготовки 6 класс</w:t>
      </w:r>
    </w:p>
    <w:p w:rsidR="005F435F" w:rsidRDefault="005F435F" w:rsidP="00BE5278">
      <w:pPr>
        <w:pStyle w:val="21"/>
        <w:spacing w:line="240" w:lineRule="auto"/>
        <w:rPr>
          <w:b/>
        </w:rPr>
      </w:pPr>
      <w:r w:rsidRPr="001022E2">
        <w:rPr>
          <w:b/>
        </w:rPr>
        <w:t>Учащиеся должны:</w:t>
      </w:r>
    </w:p>
    <w:p w:rsidR="005F435F" w:rsidRDefault="005F435F" w:rsidP="00BE5278">
      <w:pPr>
        <w:pStyle w:val="21"/>
        <w:spacing w:line="240" w:lineRule="auto"/>
        <w:rPr>
          <w:b/>
        </w:rPr>
      </w:pPr>
      <w:r>
        <w:rPr>
          <w:b/>
        </w:rPr>
        <w:t>Знать/понимать:</w:t>
      </w:r>
    </w:p>
    <w:p w:rsidR="005F435F" w:rsidRPr="00525B5A" w:rsidRDefault="005F435F" w:rsidP="0080082B">
      <w:pPr>
        <w:numPr>
          <w:ilvl w:val="0"/>
          <w:numId w:val="37"/>
        </w:numPr>
        <w:shd w:val="clear" w:color="auto" w:fill="FFFFFF"/>
        <w:adjustRightInd w:val="0"/>
        <w:jc w:val="both"/>
        <w:rPr>
          <w:color w:val="000000"/>
        </w:rPr>
      </w:pPr>
      <w:r w:rsidRPr="00525B5A">
        <w:rPr>
          <w:color w:val="000000"/>
        </w:rPr>
        <w:t>единство информационных основ процессов управления в системах различной природы;</w:t>
      </w:r>
    </w:p>
    <w:p w:rsidR="005F435F" w:rsidRPr="00525B5A" w:rsidRDefault="005F435F" w:rsidP="0080082B">
      <w:pPr>
        <w:numPr>
          <w:ilvl w:val="0"/>
          <w:numId w:val="37"/>
        </w:numPr>
        <w:shd w:val="clear" w:color="auto" w:fill="FFFFFF"/>
        <w:adjustRightInd w:val="0"/>
        <w:jc w:val="both"/>
        <w:rPr>
          <w:color w:val="000000"/>
        </w:rPr>
      </w:pPr>
      <w:r w:rsidRPr="00525B5A">
        <w:rPr>
          <w:color w:val="000000"/>
        </w:rPr>
        <w:t>что управляющие воздействия передаются по каналам прямой связи в виде команд или алгоритмов;</w:t>
      </w:r>
    </w:p>
    <w:p w:rsidR="005F435F" w:rsidRPr="00525B5A" w:rsidRDefault="005F435F" w:rsidP="0080082B">
      <w:pPr>
        <w:numPr>
          <w:ilvl w:val="0"/>
          <w:numId w:val="37"/>
        </w:numPr>
        <w:shd w:val="clear" w:color="auto" w:fill="FFFFFF"/>
        <w:adjustRightInd w:val="0"/>
        <w:jc w:val="both"/>
        <w:rPr>
          <w:color w:val="000000"/>
        </w:rPr>
      </w:pPr>
      <w:r w:rsidRPr="00525B5A">
        <w:rPr>
          <w:color w:val="000000"/>
        </w:rPr>
        <w:t>что по каналам обратной связи передается информация о состоянии управляемого объекта и его отказы на управляющие воздействия и правильно применять понятие «информационная модель»;</w:t>
      </w:r>
    </w:p>
    <w:p w:rsidR="005F435F" w:rsidRPr="00525B5A" w:rsidRDefault="005F435F" w:rsidP="0080082B">
      <w:pPr>
        <w:numPr>
          <w:ilvl w:val="0"/>
          <w:numId w:val="37"/>
        </w:numPr>
        <w:shd w:val="clear" w:color="auto" w:fill="FFFFFF"/>
        <w:adjustRightInd w:val="0"/>
        <w:jc w:val="both"/>
        <w:rPr>
          <w:color w:val="000000"/>
        </w:rPr>
      </w:pPr>
      <w:r w:rsidRPr="00525B5A">
        <w:rPr>
          <w:color w:val="000000"/>
        </w:rPr>
        <w:t>что алгоритм — это информационная модель деятельности исполнителя;</w:t>
      </w:r>
    </w:p>
    <w:p w:rsidR="005F435F" w:rsidRPr="00525B5A" w:rsidRDefault="005F435F" w:rsidP="0080082B">
      <w:pPr>
        <w:numPr>
          <w:ilvl w:val="0"/>
          <w:numId w:val="37"/>
        </w:numPr>
        <w:shd w:val="clear" w:color="auto" w:fill="FFFFFF"/>
        <w:adjustRightInd w:val="0"/>
        <w:jc w:val="both"/>
        <w:rPr>
          <w:color w:val="000000"/>
        </w:rPr>
      </w:pPr>
      <w:r w:rsidRPr="00525B5A">
        <w:rPr>
          <w:color w:val="000000"/>
        </w:rPr>
        <w:t>что компьютер — формальный исполнитель компьютерных программ;</w:t>
      </w:r>
    </w:p>
    <w:p w:rsidR="005F435F" w:rsidRPr="00525B5A" w:rsidRDefault="005F435F" w:rsidP="0080082B">
      <w:pPr>
        <w:numPr>
          <w:ilvl w:val="0"/>
          <w:numId w:val="37"/>
        </w:numPr>
        <w:shd w:val="clear" w:color="auto" w:fill="FFFFFF"/>
        <w:adjustRightInd w:val="0"/>
        <w:jc w:val="both"/>
        <w:rPr>
          <w:color w:val="000000"/>
        </w:rPr>
      </w:pPr>
      <w:r w:rsidRPr="00525B5A">
        <w:rPr>
          <w:color w:val="000000"/>
        </w:rPr>
        <w:t>роль информационных процессов в управлении;</w:t>
      </w:r>
    </w:p>
    <w:p w:rsidR="005F435F" w:rsidRPr="00525B5A" w:rsidRDefault="005F435F" w:rsidP="0080082B">
      <w:pPr>
        <w:numPr>
          <w:ilvl w:val="0"/>
          <w:numId w:val="37"/>
        </w:numPr>
        <w:shd w:val="clear" w:color="auto" w:fill="FFFFFF"/>
        <w:adjustRightInd w:val="0"/>
        <w:jc w:val="both"/>
        <w:rPr>
          <w:color w:val="000000"/>
        </w:rPr>
      </w:pPr>
      <w:r w:rsidRPr="00525B5A">
        <w:rPr>
          <w:color w:val="000000"/>
        </w:rPr>
        <w:t>общую схему управления, роль прямой и обратной связи;</w:t>
      </w:r>
    </w:p>
    <w:p w:rsidR="005F435F" w:rsidRPr="00525B5A" w:rsidRDefault="005F435F" w:rsidP="0080082B">
      <w:pPr>
        <w:numPr>
          <w:ilvl w:val="0"/>
          <w:numId w:val="37"/>
        </w:numPr>
        <w:shd w:val="clear" w:color="auto" w:fill="FFFFFF"/>
        <w:adjustRightInd w:val="0"/>
        <w:jc w:val="both"/>
        <w:rPr>
          <w:color w:val="000000"/>
        </w:rPr>
      </w:pPr>
      <w:r w:rsidRPr="00525B5A">
        <w:rPr>
          <w:color w:val="000000"/>
        </w:rPr>
        <w:t>определение понятия «исполнитель» и его характеристики;</w:t>
      </w:r>
    </w:p>
    <w:p w:rsidR="005F435F" w:rsidRPr="00525B5A" w:rsidRDefault="005F435F" w:rsidP="0080082B">
      <w:pPr>
        <w:numPr>
          <w:ilvl w:val="0"/>
          <w:numId w:val="37"/>
        </w:numPr>
        <w:shd w:val="clear" w:color="auto" w:fill="FFFFFF"/>
        <w:adjustRightInd w:val="0"/>
        <w:jc w:val="both"/>
        <w:rPr>
          <w:color w:val="000000"/>
        </w:rPr>
      </w:pPr>
      <w:r w:rsidRPr="00525B5A">
        <w:rPr>
          <w:color w:val="000000"/>
        </w:rPr>
        <w:t>определение понятия «алгоритм»;</w:t>
      </w:r>
    </w:p>
    <w:p w:rsidR="005F435F" w:rsidRPr="00525B5A" w:rsidRDefault="005F435F" w:rsidP="0080082B">
      <w:pPr>
        <w:numPr>
          <w:ilvl w:val="0"/>
          <w:numId w:val="37"/>
        </w:numPr>
        <w:shd w:val="clear" w:color="auto" w:fill="FFFFFF"/>
        <w:adjustRightInd w:val="0"/>
        <w:jc w:val="both"/>
        <w:rPr>
          <w:color w:val="000000"/>
        </w:rPr>
      </w:pPr>
      <w:r w:rsidRPr="00525B5A">
        <w:rPr>
          <w:color w:val="000000"/>
        </w:rPr>
        <w:t>схему анализа программного средства с позиций исполнителя;</w:t>
      </w:r>
    </w:p>
    <w:p w:rsidR="005F435F" w:rsidRPr="00525B5A" w:rsidRDefault="005F435F" w:rsidP="0080082B">
      <w:pPr>
        <w:numPr>
          <w:ilvl w:val="0"/>
          <w:numId w:val="37"/>
        </w:numPr>
        <w:shd w:val="clear" w:color="auto" w:fill="FFFFFF"/>
        <w:adjustRightInd w:val="0"/>
        <w:jc w:val="both"/>
        <w:rPr>
          <w:color w:val="000000"/>
        </w:rPr>
      </w:pPr>
      <w:r w:rsidRPr="00525B5A">
        <w:rPr>
          <w:color w:val="000000"/>
        </w:rPr>
        <w:t>структуру окна программы;</w:t>
      </w:r>
    </w:p>
    <w:p w:rsidR="005F435F" w:rsidRPr="00375D21" w:rsidRDefault="005F435F" w:rsidP="0080082B">
      <w:pPr>
        <w:numPr>
          <w:ilvl w:val="0"/>
          <w:numId w:val="37"/>
        </w:numPr>
        <w:shd w:val="clear" w:color="auto" w:fill="FFFFFF"/>
        <w:adjustRightInd w:val="0"/>
        <w:jc w:val="both"/>
        <w:rPr>
          <w:color w:val="000000"/>
        </w:rPr>
      </w:pPr>
      <w:r w:rsidRPr="00525B5A">
        <w:t>принцип «черного я</w:t>
      </w:r>
      <w:r>
        <w:t>щика».</w:t>
      </w:r>
    </w:p>
    <w:p w:rsidR="005F435F" w:rsidRDefault="005F435F" w:rsidP="00BE5278">
      <w:pPr>
        <w:pStyle w:val="21"/>
        <w:spacing w:line="240" w:lineRule="auto"/>
        <w:rPr>
          <w:b/>
        </w:rPr>
      </w:pPr>
      <w:r w:rsidRPr="00AD10EF">
        <w:rPr>
          <w:b/>
        </w:rPr>
        <w:t xml:space="preserve">Уметь: </w:t>
      </w:r>
    </w:p>
    <w:p w:rsidR="005F435F" w:rsidRPr="00525B5A" w:rsidRDefault="005F435F" w:rsidP="0080082B">
      <w:pPr>
        <w:numPr>
          <w:ilvl w:val="0"/>
          <w:numId w:val="38"/>
        </w:numPr>
        <w:shd w:val="clear" w:color="auto" w:fill="FFFFFF"/>
        <w:adjustRightInd w:val="0"/>
        <w:jc w:val="both"/>
        <w:rPr>
          <w:color w:val="000000"/>
        </w:rPr>
      </w:pPr>
      <w:r w:rsidRPr="00525B5A">
        <w:rPr>
          <w:color w:val="000000"/>
        </w:rPr>
        <w:t>анализировать схемы управления для реальных систем;</w:t>
      </w:r>
    </w:p>
    <w:p w:rsidR="005F435F" w:rsidRPr="00525B5A" w:rsidRDefault="005F435F" w:rsidP="0080082B">
      <w:pPr>
        <w:numPr>
          <w:ilvl w:val="0"/>
          <w:numId w:val="38"/>
        </w:numPr>
        <w:shd w:val="clear" w:color="auto" w:fill="FFFFFF"/>
        <w:adjustRightInd w:val="0"/>
        <w:jc w:val="both"/>
        <w:rPr>
          <w:color w:val="000000"/>
        </w:rPr>
      </w:pPr>
      <w:r w:rsidRPr="00525B5A">
        <w:rPr>
          <w:color w:val="000000"/>
        </w:rPr>
        <w:t>строить и исполнять алгоритмы для заданного исполнителя;</w:t>
      </w:r>
    </w:p>
    <w:p w:rsidR="005F435F" w:rsidRPr="00525B5A" w:rsidRDefault="005F435F" w:rsidP="0080082B">
      <w:pPr>
        <w:numPr>
          <w:ilvl w:val="0"/>
          <w:numId w:val="38"/>
        </w:numPr>
        <w:shd w:val="clear" w:color="auto" w:fill="FFFFFF"/>
        <w:adjustRightInd w:val="0"/>
        <w:jc w:val="both"/>
        <w:rPr>
          <w:color w:val="000000"/>
        </w:rPr>
      </w:pPr>
      <w:r w:rsidRPr="00525B5A">
        <w:rPr>
          <w:color w:val="000000"/>
        </w:rPr>
        <w:t>определять возможность  применения  исполнителя для решения конкретной задачи по системе его команд;</w:t>
      </w:r>
    </w:p>
    <w:p w:rsidR="005F435F" w:rsidRPr="00525B5A" w:rsidRDefault="005F435F" w:rsidP="0080082B">
      <w:pPr>
        <w:numPr>
          <w:ilvl w:val="0"/>
          <w:numId w:val="38"/>
        </w:numPr>
        <w:shd w:val="clear" w:color="auto" w:fill="FFFFFF"/>
        <w:adjustRightInd w:val="0"/>
        <w:jc w:val="both"/>
        <w:rPr>
          <w:color w:val="000000"/>
        </w:rPr>
      </w:pPr>
      <w:r w:rsidRPr="00525B5A">
        <w:rPr>
          <w:color w:val="000000"/>
        </w:rPr>
        <w:t>знакомиться с программами (формальными исполнителями) по схеме:</w:t>
      </w:r>
    </w:p>
    <w:p w:rsidR="005F435F" w:rsidRPr="00525B5A" w:rsidRDefault="005F435F" w:rsidP="00BE5278">
      <w:pPr>
        <w:shd w:val="clear" w:color="auto" w:fill="FFFFFF"/>
        <w:adjustRightInd w:val="0"/>
        <w:ind w:left="360"/>
        <w:jc w:val="both"/>
        <w:rPr>
          <w:color w:val="000000"/>
        </w:rPr>
      </w:pPr>
      <w:r w:rsidRPr="00525B5A">
        <w:rPr>
          <w:color w:val="000000"/>
        </w:rPr>
        <w:t>— среда (знакомство с интерфейсом программы,  выделение смысловых зон экрана);</w:t>
      </w:r>
    </w:p>
    <w:p w:rsidR="005F435F" w:rsidRPr="00525B5A" w:rsidRDefault="005F435F" w:rsidP="00BE5278">
      <w:pPr>
        <w:shd w:val="clear" w:color="auto" w:fill="FFFFFF"/>
        <w:adjustRightInd w:val="0"/>
        <w:ind w:left="360"/>
        <w:jc w:val="both"/>
        <w:rPr>
          <w:color w:val="000000"/>
        </w:rPr>
      </w:pPr>
      <w:r w:rsidRPr="00525B5A">
        <w:rPr>
          <w:color w:val="000000"/>
        </w:rPr>
        <w:t>— система команд (анализ инструментов, меню, функциональных клавиш);</w:t>
      </w:r>
    </w:p>
    <w:p w:rsidR="005F435F" w:rsidRPr="00525B5A" w:rsidRDefault="005F435F" w:rsidP="00BE5278">
      <w:pPr>
        <w:shd w:val="clear" w:color="auto" w:fill="FFFFFF"/>
        <w:adjustRightInd w:val="0"/>
        <w:ind w:left="360"/>
        <w:jc w:val="both"/>
        <w:rPr>
          <w:color w:val="000000"/>
        </w:rPr>
      </w:pPr>
      <w:r w:rsidRPr="00525B5A">
        <w:rPr>
          <w:color w:val="000000"/>
        </w:rPr>
        <w:t>— система отказов (при проведении компьютерного эксперимента);</w:t>
      </w:r>
    </w:p>
    <w:p w:rsidR="005F435F" w:rsidRPr="00525B5A" w:rsidRDefault="005F435F" w:rsidP="00BE5278">
      <w:pPr>
        <w:shd w:val="clear" w:color="auto" w:fill="FFFFFF"/>
        <w:adjustRightInd w:val="0"/>
        <w:ind w:left="360"/>
        <w:jc w:val="both"/>
        <w:rPr>
          <w:color w:val="000000"/>
        </w:rPr>
      </w:pPr>
      <w:r w:rsidRPr="00525B5A">
        <w:rPr>
          <w:color w:val="000000"/>
        </w:rPr>
        <w:t>— круг решаемых задач (при проведении компьютерного эксперимента);</w:t>
      </w:r>
    </w:p>
    <w:p w:rsidR="005F435F" w:rsidRPr="00375D21" w:rsidRDefault="005F435F" w:rsidP="0080082B">
      <w:pPr>
        <w:numPr>
          <w:ilvl w:val="0"/>
          <w:numId w:val="39"/>
        </w:numPr>
        <w:shd w:val="clear" w:color="auto" w:fill="FFFFFF"/>
        <w:adjustRightInd w:val="0"/>
        <w:jc w:val="both"/>
        <w:rPr>
          <w:color w:val="000000"/>
        </w:rPr>
      </w:pPr>
      <w:r w:rsidRPr="00525B5A">
        <w:t>применять принцип «черного ящика» при знакомстве с интерфей</w:t>
      </w:r>
      <w:r>
        <w:t>сом программы.</w:t>
      </w:r>
    </w:p>
    <w:p w:rsidR="005F435F" w:rsidRDefault="005F435F" w:rsidP="00BE5278">
      <w:pPr>
        <w:jc w:val="both"/>
        <w:rPr>
          <w:b/>
          <w:bCs/>
        </w:rPr>
      </w:pPr>
      <w:r w:rsidRPr="004F1A12">
        <w:t xml:space="preserve">В ходе изучения курса </w:t>
      </w:r>
      <w:r>
        <w:t>информатики</w:t>
      </w:r>
      <w:r w:rsidRPr="004F1A12">
        <w:t xml:space="preserve"> учащиеся должны овладеть следующими</w:t>
      </w:r>
      <w:r w:rsidRPr="004F1A12">
        <w:rPr>
          <w:b/>
          <w:bCs/>
        </w:rPr>
        <w:t xml:space="preserve"> </w:t>
      </w:r>
      <w:r>
        <w:rPr>
          <w:b/>
          <w:bCs/>
        </w:rPr>
        <w:t xml:space="preserve">ключевыми </w:t>
      </w:r>
      <w:r w:rsidRPr="004F1A12">
        <w:rPr>
          <w:b/>
          <w:bCs/>
        </w:rPr>
        <w:t xml:space="preserve">компетенциями: </w:t>
      </w:r>
    </w:p>
    <w:p w:rsidR="005F435F" w:rsidRPr="004F1A12" w:rsidRDefault="005F435F" w:rsidP="00BE5278">
      <w:pPr>
        <w:ind w:left="360"/>
        <w:jc w:val="both"/>
      </w:pPr>
      <w:proofErr w:type="gramStart"/>
      <w:r>
        <w:rPr>
          <w:b/>
          <w:bCs/>
        </w:rPr>
        <w:t>Учебно-п</w:t>
      </w:r>
      <w:r w:rsidRPr="004F1A12">
        <w:rPr>
          <w:b/>
          <w:bCs/>
        </w:rPr>
        <w:t xml:space="preserve">ознавательная – </w:t>
      </w:r>
      <w:r w:rsidRPr="004F1A12">
        <w:t>(</w:t>
      </w:r>
      <w:r>
        <w:t xml:space="preserve">совокупность компетенций ученика в сфере самостоятельной познавательной деятельности, включающей элементы логический, методологической, </w:t>
      </w:r>
      <w:proofErr w:type="spellStart"/>
      <w:r>
        <w:t>общеучебной</w:t>
      </w:r>
      <w:proofErr w:type="spellEnd"/>
      <w:r>
        <w:t xml:space="preserve"> деятельности, соотнесенной с реальными познаваемыми объектами.</w:t>
      </w:r>
      <w:proofErr w:type="gramEnd"/>
      <w:r>
        <w:t xml:space="preserve"> Сюда входят знания и умения организации </w:t>
      </w:r>
      <w:proofErr w:type="spellStart"/>
      <w:r>
        <w:t>целеполагания</w:t>
      </w:r>
      <w:proofErr w:type="spellEnd"/>
      <w:r>
        <w:t xml:space="preserve">, планирования, анализа, рефлексии, самооценки учебно-познавательной деятельности. В рамках данной компетенции определяются требования соответствующей функциональной грамотности ученика: умение отличать факты от </w:t>
      </w:r>
      <w:proofErr w:type="gramStart"/>
      <w:r>
        <w:t>домыслов</w:t>
      </w:r>
      <w:proofErr w:type="gramEnd"/>
      <w:r>
        <w:t xml:space="preserve">. </w:t>
      </w:r>
      <w:proofErr w:type="gramStart"/>
      <w:r>
        <w:t>Владение измерительными навыками, использование вероятностных, статистических и иных методов познания</w:t>
      </w:r>
      <w:r w:rsidRPr="004F1A12">
        <w:t>)</w:t>
      </w:r>
      <w:proofErr w:type="gramEnd"/>
    </w:p>
    <w:p w:rsidR="005F435F" w:rsidRDefault="005F435F" w:rsidP="00BE5278">
      <w:pPr>
        <w:ind w:left="360"/>
        <w:jc w:val="both"/>
      </w:pPr>
      <w:r>
        <w:rPr>
          <w:b/>
          <w:bCs/>
        </w:rPr>
        <w:t>Информационная</w:t>
      </w:r>
      <w:r w:rsidRPr="004F1A12">
        <w:rPr>
          <w:b/>
          <w:bCs/>
        </w:rPr>
        <w:t xml:space="preserve">– </w:t>
      </w:r>
      <w:proofErr w:type="gramStart"/>
      <w:r w:rsidRPr="004F1A12">
        <w:t>(</w:t>
      </w:r>
      <w:r>
        <w:t>ф</w:t>
      </w:r>
      <w:proofErr w:type="gramEnd"/>
      <w:r>
        <w:t xml:space="preserve">ормируют умения самостоятельно искать, анализировать и отбирать, преобразовывать информацию, сохранять и передавать её. </w:t>
      </w:r>
      <w:proofErr w:type="gramStart"/>
      <w:r>
        <w:t>Данная компетенция обеспечивает навыки деятельности ученика по отношению к информации, содержащейся в учебных предметах, а также в окружающем мире</w:t>
      </w:r>
      <w:r w:rsidRPr="004F1A12">
        <w:t>)</w:t>
      </w:r>
      <w:proofErr w:type="gramEnd"/>
    </w:p>
    <w:p w:rsidR="005F435F" w:rsidRPr="004F1A12" w:rsidRDefault="005F435F" w:rsidP="00BE5278">
      <w:pPr>
        <w:ind w:left="360"/>
        <w:jc w:val="both"/>
      </w:pPr>
      <w:r>
        <w:rPr>
          <w:b/>
          <w:bCs/>
        </w:rPr>
        <w:lastRenderedPageBreak/>
        <w:t>Коммуникативная –</w:t>
      </w:r>
      <w:r>
        <w:t xml:space="preserve"> </w:t>
      </w:r>
      <w:proofErr w:type="gramStart"/>
      <w:r>
        <w:t xml:space="preserve">( </w:t>
      </w:r>
      <w:proofErr w:type="gramEnd"/>
      <w:r>
        <w:t xml:space="preserve">Включает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полями в коллективе. </w:t>
      </w:r>
      <w:proofErr w:type="gramStart"/>
      <w:r>
        <w:t>Ученик должен уметь представить себя, задать вопрос, вести дискуссию).</w:t>
      </w:r>
      <w:proofErr w:type="gramEnd"/>
    </w:p>
    <w:p w:rsidR="005F435F" w:rsidRDefault="005F435F" w:rsidP="00BE5278">
      <w:pPr>
        <w:ind w:left="360"/>
        <w:jc w:val="both"/>
      </w:pPr>
      <w:r>
        <w:rPr>
          <w:b/>
          <w:bCs/>
        </w:rPr>
        <w:t>Личностного самосовершенствования</w:t>
      </w:r>
      <w:r w:rsidRPr="004F1A12">
        <w:rPr>
          <w:b/>
          <w:bCs/>
        </w:rPr>
        <w:t xml:space="preserve"> – </w:t>
      </w:r>
      <w:r w:rsidRPr="004F1A12">
        <w:t>(</w:t>
      </w:r>
      <w:r>
        <w:t>Ученик овладевает способами деятельности в собственных интересах, что выражается в развитии необходимых личностных качеств,  культуры мышления и поведения</w:t>
      </w:r>
      <w:r w:rsidRPr="004F1A12">
        <w:t>)</w:t>
      </w:r>
      <w:r>
        <w:t xml:space="preserve">. </w:t>
      </w:r>
    </w:p>
    <w:p w:rsidR="005F435F" w:rsidRPr="00CC1D07" w:rsidRDefault="005F435F" w:rsidP="00BE5278">
      <w:pPr>
        <w:ind w:left="360"/>
        <w:jc w:val="both"/>
        <w:rPr>
          <w:bCs/>
        </w:rPr>
      </w:pPr>
      <w:r>
        <w:t xml:space="preserve"> </w:t>
      </w:r>
      <w:r>
        <w:rPr>
          <w:b/>
          <w:bCs/>
        </w:rPr>
        <w:t>а также и</w:t>
      </w:r>
      <w:r w:rsidRPr="00CC1D07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CC1D07">
        <w:rPr>
          <w:bCs/>
        </w:rPr>
        <w:t>для</w:t>
      </w:r>
      <w:proofErr w:type="gramEnd"/>
      <w:r w:rsidRPr="00CC1D07">
        <w:rPr>
          <w:bCs/>
        </w:rPr>
        <w:t>:</w:t>
      </w:r>
    </w:p>
    <w:p w:rsidR="005F435F" w:rsidRPr="00503928" w:rsidRDefault="005F435F" w:rsidP="0080082B">
      <w:pPr>
        <w:pStyle w:val="a4"/>
        <w:numPr>
          <w:ilvl w:val="0"/>
          <w:numId w:val="39"/>
        </w:numPr>
        <w:spacing w:before="0" w:after="0" w:line="240" w:lineRule="auto"/>
        <w:rPr>
          <w:szCs w:val="22"/>
        </w:rPr>
      </w:pPr>
      <w:r w:rsidRPr="00503928">
        <w:rPr>
          <w:szCs w:val="22"/>
        </w:rPr>
        <w:t>определять устройства компьютера, моделирующие основные компоненты информационных функций человека;</w:t>
      </w:r>
    </w:p>
    <w:p w:rsidR="005F435F" w:rsidRPr="00345228" w:rsidRDefault="005F435F" w:rsidP="0080082B">
      <w:pPr>
        <w:pStyle w:val="a4"/>
        <w:numPr>
          <w:ilvl w:val="0"/>
          <w:numId w:val="39"/>
        </w:numPr>
        <w:spacing w:before="0" w:after="0" w:line="240" w:lineRule="auto"/>
        <w:rPr>
          <w:snapToGrid w:val="0"/>
          <w:szCs w:val="22"/>
        </w:rPr>
      </w:pPr>
      <w:r w:rsidRPr="00503928">
        <w:rPr>
          <w:szCs w:val="22"/>
        </w:rPr>
        <w:t>различать программное и аппаратное обеспечение компьютера</w:t>
      </w:r>
    </w:p>
    <w:p w:rsidR="005F435F" w:rsidRPr="00503928" w:rsidRDefault="005F435F" w:rsidP="0080082B">
      <w:pPr>
        <w:pStyle w:val="a4"/>
        <w:numPr>
          <w:ilvl w:val="0"/>
          <w:numId w:val="39"/>
        </w:numPr>
        <w:spacing w:before="0" w:after="0" w:line="240" w:lineRule="auto"/>
        <w:rPr>
          <w:snapToGrid w:val="0"/>
          <w:szCs w:val="22"/>
        </w:rPr>
      </w:pPr>
      <w:r w:rsidRPr="00503928">
        <w:rPr>
          <w:snapToGrid w:val="0"/>
          <w:szCs w:val="22"/>
        </w:rPr>
        <w:t>вводить информацию в компьютер с помощью клавиатуры и мыши;</w:t>
      </w:r>
    </w:p>
    <w:p w:rsidR="005F435F" w:rsidRPr="00AA6E0C" w:rsidRDefault="005F435F" w:rsidP="0080082B">
      <w:pPr>
        <w:pStyle w:val="a4"/>
        <w:numPr>
          <w:ilvl w:val="0"/>
          <w:numId w:val="39"/>
        </w:numPr>
        <w:spacing w:before="0" w:after="0" w:line="240" w:lineRule="auto"/>
        <w:rPr>
          <w:szCs w:val="22"/>
        </w:rPr>
      </w:pPr>
      <w:r w:rsidRPr="00503928">
        <w:rPr>
          <w:snapToGrid w:val="0"/>
          <w:szCs w:val="22"/>
        </w:rPr>
        <w:t>уметь применять текстовый редактор для набора, редактирования и форматирования простейших текстов</w:t>
      </w:r>
      <w:r w:rsidRPr="00503928">
        <w:rPr>
          <w:szCs w:val="22"/>
        </w:rPr>
        <w:t>.</w:t>
      </w:r>
    </w:p>
    <w:p w:rsidR="005F435F" w:rsidRPr="00711A7B" w:rsidRDefault="005F435F" w:rsidP="00BE5278">
      <w:pPr>
        <w:jc w:val="both"/>
        <w:rPr>
          <w:b/>
        </w:rPr>
      </w:pPr>
      <w:r w:rsidRPr="00D4391A">
        <w:t xml:space="preserve">Для </w:t>
      </w:r>
      <w:r w:rsidRPr="002845CD">
        <w:t xml:space="preserve">реализации данной программы используются следующие </w:t>
      </w:r>
      <w:r w:rsidRPr="002845CD">
        <w:rPr>
          <w:b/>
        </w:rPr>
        <w:t>формы контроля</w:t>
      </w:r>
      <w:r>
        <w:rPr>
          <w:b/>
        </w:rPr>
        <w:t xml:space="preserve"> знаний, умений и навыков</w:t>
      </w:r>
      <w:r w:rsidRPr="00711A7B">
        <w:rPr>
          <w:b/>
        </w:rPr>
        <w:t xml:space="preserve">: </w:t>
      </w:r>
    </w:p>
    <w:p w:rsidR="005F435F" w:rsidRDefault="005F435F" w:rsidP="0080082B">
      <w:pPr>
        <w:numPr>
          <w:ilvl w:val="0"/>
          <w:numId w:val="40"/>
        </w:numPr>
        <w:jc w:val="both"/>
      </w:pPr>
      <w:r>
        <w:t xml:space="preserve">текущий контроль в </w:t>
      </w:r>
      <w:r w:rsidRPr="004F1A12">
        <w:t>виде</w:t>
      </w:r>
      <w:r>
        <w:t xml:space="preserve">: устных ответов учащихся, самостоятельных и </w:t>
      </w:r>
      <w:r w:rsidRPr="004F1A12">
        <w:t xml:space="preserve"> проверочных работ</w:t>
      </w:r>
      <w:r>
        <w:t>,</w:t>
      </w:r>
      <w:r w:rsidRPr="004F1A12">
        <w:t xml:space="preserve"> тестов</w:t>
      </w:r>
      <w:r>
        <w:t>;</w:t>
      </w:r>
    </w:p>
    <w:p w:rsidR="005F435F" w:rsidRDefault="005F435F" w:rsidP="0080082B">
      <w:pPr>
        <w:numPr>
          <w:ilvl w:val="0"/>
          <w:numId w:val="40"/>
        </w:numPr>
        <w:jc w:val="both"/>
      </w:pPr>
      <w:r>
        <w:t xml:space="preserve">тематический контроль в форме контрольных работ и практических работ; </w:t>
      </w:r>
    </w:p>
    <w:p w:rsidR="005F435F" w:rsidRDefault="005F435F" w:rsidP="0080082B">
      <w:pPr>
        <w:numPr>
          <w:ilvl w:val="0"/>
          <w:numId w:val="40"/>
        </w:numPr>
        <w:jc w:val="both"/>
      </w:pPr>
      <w:r>
        <w:t>итоговый контроль в форме контрольной работы.</w:t>
      </w:r>
    </w:p>
    <w:p w:rsidR="005F435F" w:rsidRPr="00663A38" w:rsidRDefault="005F435F" w:rsidP="00BE5278">
      <w:pPr>
        <w:pStyle w:val="af1"/>
        <w:jc w:val="center"/>
        <w:rPr>
          <w:b/>
          <w:bCs/>
          <w:lang w:val="en-US"/>
        </w:rPr>
      </w:pPr>
      <w:r w:rsidRPr="00663A38">
        <w:rPr>
          <w:b/>
          <w:bCs/>
        </w:rPr>
        <w:t>Учебно-тематический план</w:t>
      </w: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1"/>
        <w:gridCol w:w="1260"/>
        <w:gridCol w:w="2038"/>
        <w:gridCol w:w="1922"/>
        <w:gridCol w:w="4014"/>
      </w:tblGrid>
      <w:tr w:rsidR="005F435F" w:rsidRPr="006B4AED" w:rsidTr="00DC4F61">
        <w:trPr>
          <w:trHeight w:val="555"/>
        </w:trPr>
        <w:tc>
          <w:tcPr>
            <w:tcW w:w="4941" w:type="dxa"/>
            <w:vMerge w:val="restart"/>
            <w:shd w:val="clear" w:color="auto" w:fill="C0C0C0"/>
            <w:vAlign w:val="center"/>
          </w:tcPr>
          <w:p w:rsidR="005F435F" w:rsidRPr="006B4AED" w:rsidRDefault="005F435F" w:rsidP="00DC4F61">
            <w:pPr>
              <w:jc w:val="center"/>
              <w:rPr>
                <w:b/>
                <w:color w:val="000000"/>
              </w:rPr>
            </w:pPr>
            <w:r w:rsidRPr="006B4AED">
              <w:rPr>
                <w:b/>
                <w:color w:val="000000"/>
              </w:rPr>
              <w:t>Название темы</w:t>
            </w:r>
          </w:p>
        </w:tc>
        <w:tc>
          <w:tcPr>
            <w:tcW w:w="1260" w:type="dxa"/>
            <w:vMerge w:val="restart"/>
            <w:shd w:val="clear" w:color="auto" w:fill="C0C0C0"/>
            <w:vAlign w:val="center"/>
          </w:tcPr>
          <w:p w:rsidR="005F435F" w:rsidRPr="006B4AED" w:rsidRDefault="005F435F" w:rsidP="00DC4F61">
            <w:pPr>
              <w:jc w:val="center"/>
              <w:rPr>
                <w:b/>
                <w:color w:val="000000"/>
              </w:rPr>
            </w:pPr>
            <w:r w:rsidRPr="006B4AED">
              <w:rPr>
                <w:b/>
                <w:color w:val="000000"/>
              </w:rPr>
              <w:t xml:space="preserve">Кол-во часов </w:t>
            </w:r>
          </w:p>
        </w:tc>
        <w:tc>
          <w:tcPr>
            <w:tcW w:w="3960" w:type="dxa"/>
            <w:gridSpan w:val="2"/>
            <w:shd w:val="clear" w:color="auto" w:fill="C0C0C0"/>
            <w:vAlign w:val="center"/>
          </w:tcPr>
          <w:p w:rsidR="005F435F" w:rsidRPr="006B4AED" w:rsidRDefault="005F435F" w:rsidP="00DC4F61">
            <w:pPr>
              <w:jc w:val="center"/>
              <w:rPr>
                <w:b/>
                <w:color w:val="000000"/>
              </w:rPr>
            </w:pPr>
            <w:r w:rsidRPr="006B4AED">
              <w:rPr>
                <w:b/>
                <w:color w:val="000000"/>
              </w:rPr>
              <w:t>Количество</w:t>
            </w:r>
          </w:p>
        </w:tc>
        <w:tc>
          <w:tcPr>
            <w:tcW w:w="4014" w:type="dxa"/>
            <w:vMerge w:val="restart"/>
            <w:shd w:val="clear" w:color="auto" w:fill="C0C0C0"/>
            <w:vAlign w:val="center"/>
          </w:tcPr>
          <w:p w:rsidR="005F435F" w:rsidRPr="006B4AED" w:rsidRDefault="005F435F" w:rsidP="00DC4F61">
            <w:pPr>
              <w:jc w:val="center"/>
              <w:rPr>
                <w:b/>
                <w:color w:val="000000"/>
              </w:rPr>
            </w:pPr>
            <w:r w:rsidRPr="006B4AED">
              <w:rPr>
                <w:b/>
                <w:color w:val="000000"/>
              </w:rPr>
              <w:t>Предполагаемые сроки прохождения</w:t>
            </w:r>
          </w:p>
        </w:tc>
      </w:tr>
      <w:tr w:rsidR="005F435F" w:rsidRPr="006B4AED" w:rsidTr="00DC4F61">
        <w:trPr>
          <w:trHeight w:val="555"/>
        </w:trPr>
        <w:tc>
          <w:tcPr>
            <w:tcW w:w="4941" w:type="dxa"/>
            <w:vMerge/>
            <w:shd w:val="clear" w:color="auto" w:fill="C0C0C0"/>
            <w:vAlign w:val="center"/>
          </w:tcPr>
          <w:p w:rsidR="005F435F" w:rsidRPr="006B4AED" w:rsidRDefault="005F435F" w:rsidP="00DC4F6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60" w:type="dxa"/>
            <w:vMerge/>
            <w:shd w:val="clear" w:color="auto" w:fill="C0C0C0"/>
            <w:vAlign w:val="center"/>
          </w:tcPr>
          <w:p w:rsidR="005F435F" w:rsidRPr="006B4AED" w:rsidRDefault="005F435F" w:rsidP="00DC4F6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8" w:type="dxa"/>
            <w:shd w:val="clear" w:color="auto" w:fill="C0C0C0"/>
            <w:vAlign w:val="center"/>
          </w:tcPr>
          <w:p w:rsidR="005F435F" w:rsidRPr="006B4AED" w:rsidRDefault="005F435F" w:rsidP="00DC4F61">
            <w:pPr>
              <w:jc w:val="center"/>
              <w:rPr>
                <w:b/>
                <w:color w:val="000000"/>
              </w:rPr>
            </w:pPr>
            <w:r w:rsidRPr="006B4AED">
              <w:rPr>
                <w:b/>
                <w:color w:val="000000"/>
              </w:rPr>
              <w:t>практических/ лабораторных/</w:t>
            </w:r>
          </w:p>
        </w:tc>
        <w:tc>
          <w:tcPr>
            <w:tcW w:w="1922" w:type="dxa"/>
            <w:shd w:val="clear" w:color="auto" w:fill="C0C0C0"/>
            <w:vAlign w:val="center"/>
          </w:tcPr>
          <w:p w:rsidR="005F435F" w:rsidRPr="006B4AED" w:rsidRDefault="005F435F" w:rsidP="00DC4F61">
            <w:pPr>
              <w:jc w:val="center"/>
              <w:rPr>
                <w:b/>
                <w:color w:val="000000"/>
              </w:rPr>
            </w:pPr>
            <w:r w:rsidRPr="006B4AED">
              <w:rPr>
                <w:b/>
                <w:color w:val="000000"/>
              </w:rPr>
              <w:t>контрольных работ</w:t>
            </w:r>
          </w:p>
        </w:tc>
        <w:tc>
          <w:tcPr>
            <w:tcW w:w="4014" w:type="dxa"/>
            <w:vMerge/>
            <w:shd w:val="clear" w:color="auto" w:fill="C0C0C0"/>
            <w:vAlign w:val="center"/>
          </w:tcPr>
          <w:p w:rsidR="005F435F" w:rsidRPr="006B4AED" w:rsidRDefault="005F435F" w:rsidP="00DC4F6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F435F" w:rsidRPr="006B4AED" w:rsidTr="00401617">
        <w:trPr>
          <w:trHeight w:val="567"/>
        </w:trPr>
        <w:tc>
          <w:tcPr>
            <w:tcW w:w="4941" w:type="dxa"/>
            <w:vAlign w:val="center"/>
          </w:tcPr>
          <w:p w:rsidR="005F435F" w:rsidRPr="006B4AED" w:rsidRDefault="005F435F" w:rsidP="00DC4F61">
            <w:pPr>
              <w:rPr>
                <w:color w:val="000000"/>
              </w:rPr>
            </w:pPr>
            <w:r w:rsidRPr="006B4AED">
              <w:rPr>
                <w:b/>
                <w:bCs/>
                <w:color w:val="000000"/>
              </w:rPr>
              <w:t xml:space="preserve">Компьютер и информация. </w:t>
            </w:r>
          </w:p>
        </w:tc>
        <w:tc>
          <w:tcPr>
            <w:tcW w:w="1260" w:type="dxa"/>
            <w:vAlign w:val="center"/>
          </w:tcPr>
          <w:p w:rsidR="005F435F" w:rsidRPr="006B4AED" w:rsidRDefault="005F435F" w:rsidP="00DC4F61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B4A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38" w:type="dxa"/>
            <w:vAlign w:val="center"/>
          </w:tcPr>
          <w:p w:rsidR="005F435F" w:rsidRPr="006B4AED" w:rsidRDefault="005F435F" w:rsidP="00DC4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2" w:type="dxa"/>
            <w:vAlign w:val="center"/>
          </w:tcPr>
          <w:p w:rsidR="005F435F" w:rsidRPr="006B4AED" w:rsidRDefault="005F435F" w:rsidP="00DC4F61">
            <w:pPr>
              <w:jc w:val="center"/>
              <w:rPr>
                <w:color w:val="000000"/>
              </w:rPr>
            </w:pPr>
            <w:r w:rsidRPr="006B4AED">
              <w:rPr>
                <w:color w:val="000000"/>
              </w:rPr>
              <w:t>1</w:t>
            </w:r>
          </w:p>
        </w:tc>
        <w:tc>
          <w:tcPr>
            <w:tcW w:w="4014" w:type="dxa"/>
            <w:vAlign w:val="center"/>
          </w:tcPr>
          <w:p w:rsidR="005F435F" w:rsidRPr="00D16B28" w:rsidRDefault="005F435F" w:rsidP="00401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 – 30.11</w:t>
            </w:r>
          </w:p>
        </w:tc>
      </w:tr>
      <w:tr w:rsidR="005F435F" w:rsidRPr="006B4AED" w:rsidTr="00401617">
        <w:trPr>
          <w:trHeight w:val="567"/>
        </w:trPr>
        <w:tc>
          <w:tcPr>
            <w:tcW w:w="4941" w:type="dxa"/>
            <w:vAlign w:val="center"/>
          </w:tcPr>
          <w:p w:rsidR="005F435F" w:rsidRPr="006B4AED" w:rsidRDefault="005F435F" w:rsidP="00DC4F61">
            <w:pPr>
              <w:rPr>
                <w:color w:val="000000"/>
              </w:rPr>
            </w:pPr>
            <w:r w:rsidRPr="006B4AED">
              <w:rPr>
                <w:b/>
                <w:bCs/>
                <w:color w:val="000000"/>
              </w:rPr>
              <w:t>Человек и информация.</w:t>
            </w:r>
          </w:p>
        </w:tc>
        <w:tc>
          <w:tcPr>
            <w:tcW w:w="1260" w:type="dxa"/>
            <w:vAlign w:val="center"/>
          </w:tcPr>
          <w:p w:rsidR="005F435F" w:rsidRPr="006B4AED" w:rsidRDefault="005F435F" w:rsidP="00DC4F61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38" w:type="dxa"/>
            <w:vAlign w:val="center"/>
          </w:tcPr>
          <w:p w:rsidR="005F435F" w:rsidRPr="006B4AED" w:rsidRDefault="005F435F" w:rsidP="00DC4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2" w:type="dxa"/>
            <w:vAlign w:val="center"/>
          </w:tcPr>
          <w:p w:rsidR="005F435F" w:rsidRPr="006B4AED" w:rsidRDefault="005F435F" w:rsidP="00DC4F61">
            <w:pPr>
              <w:jc w:val="center"/>
              <w:rPr>
                <w:color w:val="000000"/>
              </w:rPr>
            </w:pPr>
            <w:r w:rsidRPr="006B4AED">
              <w:rPr>
                <w:color w:val="000000"/>
              </w:rPr>
              <w:t>1</w:t>
            </w:r>
          </w:p>
        </w:tc>
        <w:tc>
          <w:tcPr>
            <w:tcW w:w="4014" w:type="dxa"/>
            <w:vAlign w:val="center"/>
          </w:tcPr>
          <w:p w:rsidR="005F435F" w:rsidRPr="00D16B28" w:rsidRDefault="005F435F" w:rsidP="00401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02.12 – 01.03</w:t>
            </w:r>
          </w:p>
        </w:tc>
      </w:tr>
      <w:tr w:rsidR="005F435F" w:rsidRPr="006B4AED" w:rsidTr="00401617">
        <w:trPr>
          <w:trHeight w:val="567"/>
        </w:trPr>
        <w:tc>
          <w:tcPr>
            <w:tcW w:w="4941" w:type="dxa"/>
            <w:vAlign w:val="center"/>
          </w:tcPr>
          <w:p w:rsidR="005F435F" w:rsidRPr="006B4AED" w:rsidRDefault="005F435F" w:rsidP="00DC4F61">
            <w:pPr>
              <w:rPr>
                <w:color w:val="000000"/>
              </w:rPr>
            </w:pPr>
            <w:r w:rsidRPr="006B4AED">
              <w:rPr>
                <w:b/>
                <w:bCs/>
                <w:color w:val="000000"/>
              </w:rPr>
              <w:t>Элементы алгоритмизации.</w:t>
            </w:r>
          </w:p>
        </w:tc>
        <w:tc>
          <w:tcPr>
            <w:tcW w:w="1260" w:type="dxa"/>
            <w:vAlign w:val="center"/>
          </w:tcPr>
          <w:p w:rsidR="005F435F" w:rsidRPr="006B4AED" w:rsidRDefault="005F435F" w:rsidP="00DC4F61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8" w:type="dxa"/>
            <w:vAlign w:val="center"/>
          </w:tcPr>
          <w:p w:rsidR="005F435F" w:rsidRPr="006B4AED" w:rsidRDefault="005F435F" w:rsidP="00DC4F61">
            <w:pPr>
              <w:jc w:val="center"/>
              <w:rPr>
                <w:color w:val="000000"/>
              </w:rPr>
            </w:pPr>
            <w:r w:rsidRPr="006B4AED">
              <w:rPr>
                <w:color w:val="000000"/>
              </w:rPr>
              <w:t>3</w:t>
            </w:r>
          </w:p>
        </w:tc>
        <w:tc>
          <w:tcPr>
            <w:tcW w:w="1922" w:type="dxa"/>
            <w:vAlign w:val="center"/>
          </w:tcPr>
          <w:p w:rsidR="005F435F" w:rsidRPr="006B4AED" w:rsidRDefault="005F435F" w:rsidP="00DC4F61">
            <w:pPr>
              <w:jc w:val="center"/>
              <w:rPr>
                <w:color w:val="000000"/>
              </w:rPr>
            </w:pPr>
            <w:r w:rsidRPr="006B4AED">
              <w:rPr>
                <w:color w:val="000000"/>
              </w:rPr>
              <w:t>1</w:t>
            </w:r>
          </w:p>
        </w:tc>
        <w:tc>
          <w:tcPr>
            <w:tcW w:w="4014" w:type="dxa"/>
            <w:vAlign w:val="center"/>
          </w:tcPr>
          <w:p w:rsidR="005F435F" w:rsidRPr="00D16B28" w:rsidRDefault="005F435F" w:rsidP="00401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10.03 – 31.05</w:t>
            </w:r>
          </w:p>
        </w:tc>
      </w:tr>
      <w:tr w:rsidR="005F435F" w:rsidRPr="006B4AED" w:rsidTr="002F4E56">
        <w:trPr>
          <w:trHeight w:val="591"/>
        </w:trPr>
        <w:tc>
          <w:tcPr>
            <w:tcW w:w="4941" w:type="dxa"/>
            <w:vAlign w:val="center"/>
          </w:tcPr>
          <w:p w:rsidR="005F435F" w:rsidRPr="006B4AED" w:rsidRDefault="005F435F" w:rsidP="00DC4F61">
            <w:pPr>
              <w:rPr>
                <w:b/>
                <w:bCs/>
                <w:color w:val="000000"/>
              </w:rPr>
            </w:pPr>
            <w:r w:rsidRPr="006B4AED">
              <w:rPr>
                <w:b/>
                <w:bCs/>
                <w:color w:val="000000"/>
              </w:rPr>
              <w:t xml:space="preserve">Резерв. </w:t>
            </w:r>
          </w:p>
        </w:tc>
        <w:tc>
          <w:tcPr>
            <w:tcW w:w="1260" w:type="dxa"/>
            <w:vAlign w:val="center"/>
          </w:tcPr>
          <w:p w:rsidR="005F435F" w:rsidRPr="006B4AED" w:rsidRDefault="005F435F" w:rsidP="00DC4F61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B4AED">
              <w:rPr>
                <w:rFonts w:ascii="Times New Roman" w:hAnsi="Times New Roman" w:cs="Times New Roman"/>
              </w:rPr>
              <w:t>2</w:t>
            </w:r>
          </w:p>
          <w:p w:rsidR="005F435F" w:rsidRPr="006B4AED" w:rsidRDefault="005F435F" w:rsidP="00DC4F61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:rsidR="005F435F" w:rsidRPr="006B4AED" w:rsidRDefault="005F435F" w:rsidP="00DC4F61">
            <w:pPr>
              <w:jc w:val="center"/>
              <w:rPr>
                <w:color w:val="000000"/>
              </w:rPr>
            </w:pPr>
          </w:p>
        </w:tc>
        <w:tc>
          <w:tcPr>
            <w:tcW w:w="1922" w:type="dxa"/>
            <w:vAlign w:val="center"/>
          </w:tcPr>
          <w:p w:rsidR="005F435F" w:rsidRPr="006B4AED" w:rsidRDefault="005F435F" w:rsidP="00DC4F61">
            <w:pPr>
              <w:jc w:val="center"/>
              <w:rPr>
                <w:color w:val="000000"/>
              </w:rPr>
            </w:pPr>
          </w:p>
        </w:tc>
        <w:tc>
          <w:tcPr>
            <w:tcW w:w="4014" w:type="dxa"/>
          </w:tcPr>
          <w:p w:rsidR="005F435F" w:rsidRDefault="005F435F" w:rsidP="002F4E56">
            <w:pPr>
              <w:jc w:val="center"/>
              <w:rPr>
                <w:color w:val="000000"/>
              </w:rPr>
            </w:pPr>
            <w:r w:rsidRPr="002F4E56">
              <w:rPr>
                <w:color w:val="000000"/>
              </w:rPr>
              <w:t xml:space="preserve">19 - 24  мая </w:t>
            </w:r>
          </w:p>
          <w:p w:rsidR="005F435F" w:rsidRPr="002F4E56" w:rsidRDefault="005F435F" w:rsidP="002F4E56">
            <w:pPr>
              <w:jc w:val="center"/>
            </w:pPr>
            <w:r w:rsidRPr="002F4E56">
              <w:rPr>
                <w:color w:val="000000"/>
              </w:rPr>
              <w:t>26 - 31  мая</w:t>
            </w:r>
          </w:p>
        </w:tc>
      </w:tr>
      <w:tr w:rsidR="005F435F" w:rsidRPr="006B4AED" w:rsidTr="00DC4F61">
        <w:trPr>
          <w:trHeight w:val="567"/>
        </w:trPr>
        <w:tc>
          <w:tcPr>
            <w:tcW w:w="4941" w:type="dxa"/>
            <w:vAlign w:val="center"/>
          </w:tcPr>
          <w:p w:rsidR="005F435F" w:rsidRPr="006B4AED" w:rsidRDefault="005F435F" w:rsidP="00DC4F6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6B4AED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60" w:type="dxa"/>
            <w:vAlign w:val="center"/>
          </w:tcPr>
          <w:p w:rsidR="005F435F" w:rsidRPr="006B4AED" w:rsidRDefault="005F435F" w:rsidP="00DC4F61">
            <w:pPr>
              <w:jc w:val="center"/>
              <w:rPr>
                <w:b/>
                <w:color w:val="000000"/>
              </w:rPr>
            </w:pPr>
            <w:r w:rsidRPr="006B4AED">
              <w:rPr>
                <w:b/>
                <w:color w:val="000000"/>
              </w:rPr>
              <w:t>35</w:t>
            </w:r>
          </w:p>
        </w:tc>
        <w:tc>
          <w:tcPr>
            <w:tcW w:w="2038" w:type="dxa"/>
            <w:vAlign w:val="center"/>
          </w:tcPr>
          <w:p w:rsidR="005F435F" w:rsidRPr="006B4AED" w:rsidRDefault="005F435F" w:rsidP="00DC4F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922" w:type="dxa"/>
            <w:vAlign w:val="center"/>
          </w:tcPr>
          <w:p w:rsidR="005F435F" w:rsidRPr="006B4AED" w:rsidRDefault="005F435F" w:rsidP="00DC4F61">
            <w:pPr>
              <w:jc w:val="center"/>
              <w:rPr>
                <w:b/>
                <w:color w:val="000000"/>
              </w:rPr>
            </w:pPr>
            <w:r w:rsidRPr="006B4AED">
              <w:rPr>
                <w:b/>
                <w:color w:val="000000"/>
              </w:rPr>
              <w:t>3</w:t>
            </w:r>
          </w:p>
        </w:tc>
        <w:tc>
          <w:tcPr>
            <w:tcW w:w="4014" w:type="dxa"/>
          </w:tcPr>
          <w:p w:rsidR="005F435F" w:rsidRPr="006B4AED" w:rsidRDefault="005F435F" w:rsidP="00DC4F61">
            <w:pPr>
              <w:jc w:val="center"/>
              <w:rPr>
                <w:color w:val="000000"/>
              </w:rPr>
            </w:pPr>
          </w:p>
        </w:tc>
      </w:tr>
    </w:tbl>
    <w:p w:rsidR="005F435F" w:rsidRDefault="005F435F" w:rsidP="00BE5278">
      <w:pPr>
        <w:pStyle w:val="af1"/>
      </w:pPr>
    </w:p>
    <w:p w:rsidR="005F435F" w:rsidRPr="00663A38" w:rsidRDefault="005F435F" w:rsidP="0080082B">
      <w:pPr>
        <w:pStyle w:val="af1"/>
        <w:jc w:val="center"/>
        <w:rPr>
          <w:b/>
          <w:color w:val="000000"/>
        </w:rPr>
      </w:pPr>
      <w:r>
        <w:br w:type="page"/>
      </w:r>
      <w:r w:rsidRPr="00663A38">
        <w:rPr>
          <w:b/>
          <w:color w:val="000000"/>
        </w:rPr>
        <w:lastRenderedPageBreak/>
        <w:t>График</w:t>
      </w:r>
    </w:p>
    <w:p w:rsidR="005F435F" w:rsidRPr="00663A38" w:rsidRDefault="005F435F" w:rsidP="00BE5278">
      <w:pPr>
        <w:pStyle w:val="af1"/>
        <w:jc w:val="center"/>
        <w:rPr>
          <w:b/>
          <w:color w:val="000000"/>
        </w:rPr>
      </w:pPr>
      <w:r w:rsidRPr="00663A38">
        <w:rPr>
          <w:b/>
          <w:color w:val="000000"/>
        </w:rPr>
        <w:t>выполнения контрольных работ и практической части программы</w:t>
      </w:r>
    </w:p>
    <w:tbl>
      <w:tblPr>
        <w:tblW w:w="10620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420"/>
        <w:gridCol w:w="3960"/>
      </w:tblGrid>
      <w:tr w:rsidR="005F435F" w:rsidRPr="006B4AED" w:rsidTr="00DC4F61">
        <w:trPr>
          <w:trHeight w:val="555"/>
        </w:trPr>
        <w:tc>
          <w:tcPr>
            <w:tcW w:w="3240" w:type="dxa"/>
            <w:shd w:val="clear" w:color="auto" w:fill="C0C0C0"/>
            <w:vAlign w:val="center"/>
          </w:tcPr>
          <w:p w:rsidR="005F435F" w:rsidRPr="006B4AED" w:rsidRDefault="005F435F" w:rsidP="00DC4F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4AED">
              <w:rPr>
                <w:rFonts w:ascii="Arial" w:hAnsi="Arial" w:cs="Arial"/>
                <w:b/>
                <w:color w:val="000000"/>
              </w:rPr>
              <w:t>Четверть</w:t>
            </w:r>
          </w:p>
        </w:tc>
        <w:tc>
          <w:tcPr>
            <w:tcW w:w="3420" w:type="dxa"/>
            <w:shd w:val="clear" w:color="auto" w:fill="C0C0C0"/>
            <w:vAlign w:val="center"/>
          </w:tcPr>
          <w:p w:rsidR="005F435F" w:rsidRPr="006B4AED" w:rsidRDefault="005F435F" w:rsidP="00DC4F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4AED">
              <w:rPr>
                <w:rFonts w:ascii="Arial" w:hAnsi="Arial" w:cs="Arial"/>
                <w:b/>
                <w:color w:val="000000"/>
              </w:rPr>
              <w:t>Кол-во часов практических/ лабораторных/</w:t>
            </w:r>
          </w:p>
        </w:tc>
        <w:tc>
          <w:tcPr>
            <w:tcW w:w="3960" w:type="dxa"/>
            <w:shd w:val="clear" w:color="auto" w:fill="C0C0C0"/>
            <w:vAlign w:val="center"/>
          </w:tcPr>
          <w:p w:rsidR="005F435F" w:rsidRPr="006B4AED" w:rsidRDefault="005F435F" w:rsidP="00DC4F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4AED">
              <w:rPr>
                <w:rFonts w:ascii="Arial" w:hAnsi="Arial" w:cs="Arial"/>
                <w:b/>
                <w:color w:val="000000"/>
              </w:rPr>
              <w:t>Количество контрольных работ</w:t>
            </w:r>
          </w:p>
        </w:tc>
      </w:tr>
      <w:tr w:rsidR="005F435F" w:rsidRPr="006B4AED" w:rsidTr="00DC4F61">
        <w:trPr>
          <w:trHeight w:val="340"/>
        </w:trPr>
        <w:tc>
          <w:tcPr>
            <w:tcW w:w="3240" w:type="dxa"/>
            <w:vAlign w:val="center"/>
          </w:tcPr>
          <w:p w:rsidR="005F435F" w:rsidRPr="006B4AED" w:rsidRDefault="005F435F" w:rsidP="00DC4F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4AED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3420" w:type="dxa"/>
            <w:vAlign w:val="center"/>
          </w:tcPr>
          <w:p w:rsidR="005F435F" w:rsidRPr="006B4AED" w:rsidRDefault="005F435F" w:rsidP="00DC4F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0" w:type="dxa"/>
            <w:vAlign w:val="center"/>
          </w:tcPr>
          <w:p w:rsidR="005F435F" w:rsidRPr="006B4AED" w:rsidRDefault="005F435F" w:rsidP="00DC4F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F435F" w:rsidRPr="006B4AED" w:rsidTr="00DC4F61">
        <w:trPr>
          <w:trHeight w:val="340"/>
        </w:trPr>
        <w:tc>
          <w:tcPr>
            <w:tcW w:w="3240" w:type="dxa"/>
            <w:vAlign w:val="center"/>
          </w:tcPr>
          <w:p w:rsidR="005F435F" w:rsidRPr="006B4AED" w:rsidRDefault="005F435F" w:rsidP="00DC4F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4AED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3420" w:type="dxa"/>
            <w:vAlign w:val="center"/>
          </w:tcPr>
          <w:p w:rsidR="005F435F" w:rsidRPr="006B4AED" w:rsidRDefault="005F435F" w:rsidP="00DC4F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vAlign w:val="center"/>
          </w:tcPr>
          <w:p w:rsidR="005F435F" w:rsidRPr="006B4AED" w:rsidRDefault="005F435F" w:rsidP="00DC4F61">
            <w:pPr>
              <w:jc w:val="center"/>
              <w:rPr>
                <w:rFonts w:ascii="Arial" w:hAnsi="Arial" w:cs="Arial"/>
                <w:color w:val="000000"/>
              </w:rPr>
            </w:pPr>
            <w:r w:rsidRPr="006B4AE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F435F" w:rsidRPr="006B4AED" w:rsidTr="00DC4F61">
        <w:trPr>
          <w:trHeight w:val="340"/>
        </w:trPr>
        <w:tc>
          <w:tcPr>
            <w:tcW w:w="3240" w:type="dxa"/>
            <w:vAlign w:val="center"/>
          </w:tcPr>
          <w:p w:rsidR="005F435F" w:rsidRPr="006B4AED" w:rsidRDefault="005F435F" w:rsidP="00DC4F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4AED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3420" w:type="dxa"/>
            <w:vAlign w:val="center"/>
          </w:tcPr>
          <w:p w:rsidR="005F435F" w:rsidRPr="006B4AED" w:rsidRDefault="005F435F" w:rsidP="00DC4F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0" w:type="dxa"/>
            <w:vAlign w:val="center"/>
          </w:tcPr>
          <w:p w:rsidR="005F435F" w:rsidRPr="006B4AED" w:rsidRDefault="005F435F" w:rsidP="00DC4F61">
            <w:pPr>
              <w:jc w:val="center"/>
              <w:rPr>
                <w:rFonts w:ascii="Arial" w:hAnsi="Arial" w:cs="Arial"/>
                <w:color w:val="000000"/>
              </w:rPr>
            </w:pPr>
            <w:r w:rsidRPr="006B4AE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F435F" w:rsidRPr="006B4AED" w:rsidTr="00DC4F61">
        <w:trPr>
          <w:trHeight w:val="340"/>
        </w:trPr>
        <w:tc>
          <w:tcPr>
            <w:tcW w:w="3240" w:type="dxa"/>
            <w:vAlign w:val="center"/>
          </w:tcPr>
          <w:p w:rsidR="005F435F" w:rsidRPr="006B4AED" w:rsidRDefault="005F435F" w:rsidP="00DC4F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4AED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3420" w:type="dxa"/>
            <w:vAlign w:val="center"/>
          </w:tcPr>
          <w:p w:rsidR="005F435F" w:rsidRPr="006B4AED" w:rsidRDefault="005F435F" w:rsidP="00DC4F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60" w:type="dxa"/>
            <w:vAlign w:val="center"/>
          </w:tcPr>
          <w:p w:rsidR="005F435F" w:rsidRPr="006B4AED" w:rsidRDefault="005F435F" w:rsidP="00DC4F61">
            <w:pPr>
              <w:jc w:val="center"/>
              <w:rPr>
                <w:rFonts w:ascii="Arial" w:hAnsi="Arial" w:cs="Arial"/>
                <w:color w:val="000000"/>
              </w:rPr>
            </w:pPr>
            <w:r w:rsidRPr="006B4AED"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5F435F" w:rsidRDefault="005F435F" w:rsidP="00BE5278">
      <w:pPr>
        <w:jc w:val="center"/>
        <w:rPr>
          <w:b/>
          <w:bCs/>
        </w:rPr>
      </w:pPr>
      <w:r>
        <w:rPr>
          <w:b/>
          <w:bCs/>
        </w:rPr>
        <w:t xml:space="preserve">Контроль уровня </w:t>
      </w:r>
      <w:proofErr w:type="spellStart"/>
      <w:r>
        <w:rPr>
          <w:b/>
          <w:bCs/>
        </w:rPr>
        <w:t>обученности</w:t>
      </w:r>
      <w:proofErr w:type="spellEnd"/>
      <w:r>
        <w:rPr>
          <w:b/>
          <w:bCs/>
        </w:rPr>
        <w:t xml:space="preserve">.  </w:t>
      </w:r>
      <w:r w:rsidRPr="004F1A12">
        <w:rPr>
          <w:b/>
          <w:bCs/>
        </w:rPr>
        <w:t xml:space="preserve">Критерии </w:t>
      </w:r>
      <w:r>
        <w:rPr>
          <w:b/>
          <w:bCs/>
        </w:rPr>
        <w:t>оценки знаний, умений и навыков.</w:t>
      </w:r>
    </w:p>
    <w:p w:rsidR="005F435F" w:rsidRPr="00D92E27" w:rsidRDefault="005F435F" w:rsidP="0080082B">
      <w:pPr>
        <w:ind w:firstLine="540"/>
        <w:jc w:val="both"/>
        <w:rPr>
          <w:bCs/>
          <w:iCs/>
        </w:rPr>
      </w:pPr>
      <w:r>
        <w:t xml:space="preserve">Важным моментом учебно-воспитательного </w:t>
      </w:r>
      <w:proofErr w:type="gramStart"/>
      <w:r>
        <w:t>процесса</w:t>
      </w:r>
      <w:proofErr w:type="gramEnd"/>
      <w:r>
        <w:t xml:space="preserve"> как для учителя, так и для ученика является контроль знаний. Контроль – составная часть процесса обучения и обеспечивает учителю получение информации о ходе познавательной деятельности учащихся в процессе обучения, а ученикам – получение информации о своих успехах. </w:t>
      </w:r>
      <w:r w:rsidRPr="00AA6E0C">
        <w:rPr>
          <w:b/>
          <w:bCs/>
          <w:iCs/>
        </w:rPr>
        <w:t xml:space="preserve">В соответствии с Положением о проведении аттестации МБОУ СОШ № 6 (утверждено приказом по ОУ от 30.092009 № 365) используется традиционная пятибалльная система оценивания учащихся. Кроме того, с учетом предметных особенностей </w:t>
      </w:r>
      <w:proofErr w:type="gramStart"/>
      <w:r w:rsidRPr="00AA6E0C">
        <w:rPr>
          <w:b/>
          <w:bCs/>
          <w:iCs/>
        </w:rPr>
        <w:t xml:space="preserve">используется на основе авторской программы Л. </w:t>
      </w:r>
      <w:proofErr w:type="spellStart"/>
      <w:r w:rsidRPr="00AA6E0C">
        <w:rPr>
          <w:b/>
          <w:bCs/>
          <w:iCs/>
        </w:rPr>
        <w:t>Босова</w:t>
      </w:r>
      <w:proofErr w:type="spellEnd"/>
      <w:r w:rsidRPr="00AA6E0C">
        <w:rPr>
          <w:b/>
          <w:bCs/>
          <w:iCs/>
        </w:rPr>
        <w:t xml:space="preserve"> отметки выставляются</w:t>
      </w:r>
      <w:proofErr w:type="gramEnd"/>
      <w:r w:rsidRPr="00AA6E0C">
        <w:rPr>
          <w:b/>
          <w:bCs/>
          <w:iCs/>
        </w:rPr>
        <w:t xml:space="preserve"> следующим образом.</w:t>
      </w:r>
    </w:p>
    <w:p w:rsidR="005F435F" w:rsidRPr="00CC0A60" w:rsidRDefault="005F435F" w:rsidP="00BE5278">
      <w:pPr>
        <w:ind w:firstLine="540"/>
        <w:rPr>
          <w:b/>
        </w:rPr>
      </w:pPr>
      <w:r w:rsidRPr="00CC0A60">
        <w:rPr>
          <w:b/>
        </w:rPr>
        <w:t xml:space="preserve">Критерии и нормы оценки ЗУН </w:t>
      </w:r>
      <w:proofErr w:type="gramStart"/>
      <w:r w:rsidRPr="00CC0A60">
        <w:rPr>
          <w:b/>
        </w:rPr>
        <w:t>обучающихся</w:t>
      </w:r>
      <w:proofErr w:type="gramEnd"/>
      <w:r w:rsidRPr="00CC0A60">
        <w:rPr>
          <w:b/>
        </w:rPr>
        <w:t xml:space="preserve"> по информатике и </w:t>
      </w:r>
      <w:r>
        <w:rPr>
          <w:b/>
        </w:rPr>
        <w:t>ИКТ:</w:t>
      </w:r>
    </w:p>
    <w:p w:rsidR="005F435F" w:rsidRPr="007E6D50" w:rsidRDefault="005F435F" w:rsidP="0080082B">
      <w:pPr>
        <w:numPr>
          <w:ilvl w:val="0"/>
          <w:numId w:val="42"/>
        </w:numPr>
        <w:jc w:val="both"/>
      </w:pPr>
      <w:r w:rsidRPr="007E6D50">
        <w:t>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5F435F" w:rsidRPr="007E6D50" w:rsidRDefault="005F435F" w:rsidP="0080082B">
      <w:pPr>
        <w:numPr>
          <w:ilvl w:val="0"/>
          <w:numId w:val="42"/>
        </w:numPr>
        <w:jc w:val="both"/>
      </w:pPr>
      <w:r w:rsidRPr="007E6D50">
        <w:t>Основными формами проверки ЗУН учащихся по информатике являются письменная контрольная работа, самостоятельная работа на ЭВМ, тестирование, устный оп</w:t>
      </w:r>
      <w:r>
        <w:t>рос.</w:t>
      </w:r>
    </w:p>
    <w:p w:rsidR="005F435F" w:rsidRPr="007E6D50" w:rsidRDefault="005F435F" w:rsidP="00BE5278">
      <w:pPr>
        <w:rPr>
          <w:b/>
          <w:bCs/>
          <w:iCs/>
        </w:rPr>
      </w:pPr>
      <w:r w:rsidRPr="007E6D50">
        <w:rPr>
          <w:b/>
          <w:bCs/>
          <w:iCs/>
        </w:rPr>
        <w:t>Оценка ответов учащихся:</w:t>
      </w:r>
    </w:p>
    <w:p w:rsidR="005F435F" w:rsidRPr="007E6D50" w:rsidRDefault="005F435F" w:rsidP="00BE5278">
      <w:pPr>
        <w:jc w:val="both"/>
        <w:rPr>
          <w:b/>
          <w:bCs/>
          <w:i/>
          <w:sz w:val="22"/>
          <w:szCs w:val="22"/>
        </w:rPr>
      </w:pPr>
      <w:r w:rsidRPr="007E6D50">
        <w:rPr>
          <w:b/>
          <w:bCs/>
          <w:i/>
          <w:sz w:val="22"/>
          <w:szCs w:val="22"/>
        </w:rPr>
        <w:t>Для устных ответов определяются следующие критерии оценок:</w:t>
      </w:r>
    </w:p>
    <w:p w:rsidR="005F435F" w:rsidRPr="007E6D50" w:rsidRDefault="005F435F" w:rsidP="00BE5278">
      <w:pPr>
        <w:jc w:val="both"/>
      </w:pPr>
      <w:r w:rsidRPr="007E6D50">
        <w:t xml:space="preserve">- оценка </w:t>
      </w:r>
      <w:r w:rsidRPr="009B7557">
        <w:rPr>
          <w:b/>
          <w:bCs/>
        </w:rPr>
        <w:t>«5»</w:t>
      </w:r>
      <w:r w:rsidRPr="007E6D50">
        <w:t xml:space="preserve"> выставляется, если ученик:</w:t>
      </w:r>
    </w:p>
    <w:p w:rsidR="005F435F" w:rsidRPr="007E6D50" w:rsidRDefault="005F435F" w:rsidP="00BE5278">
      <w:pPr>
        <w:jc w:val="both"/>
      </w:pPr>
      <w:r w:rsidRPr="007E6D50">
        <w:t>- полно раскрыл содержание материала в объеме, предусмотренном программой и учебником;</w:t>
      </w:r>
    </w:p>
    <w:p w:rsidR="005F435F" w:rsidRPr="007E6D50" w:rsidRDefault="005F435F" w:rsidP="00BE5278">
      <w:pPr>
        <w:jc w:val="both"/>
      </w:pPr>
      <w:r w:rsidRPr="007E6D50"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5F435F" w:rsidRPr="007E6D50" w:rsidRDefault="005F435F" w:rsidP="00BE5278">
      <w:pPr>
        <w:jc w:val="both"/>
      </w:pPr>
      <w:r w:rsidRPr="007E6D50">
        <w:t>- правильно выполнил графическое изображение алгоритма и иные чертежи и графики, сопутствующие ответу;</w:t>
      </w:r>
    </w:p>
    <w:p w:rsidR="005F435F" w:rsidRPr="007E6D50" w:rsidRDefault="005F435F" w:rsidP="00BE5278">
      <w:pPr>
        <w:jc w:val="both"/>
      </w:pPr>
      <w:r w:rsidRPr="007E6D50"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5F435F" w:rsidRPr="007E6D50" w:rsidRDefault="005F435F" w:rsidP="00BE5278">
      <w:pPr>
        <w:jc w:val="both"/>
      </w:pPr>
      <w:r w:rsidRPr="007E6D50">
        <w:t xml:space="preserve">- продемонстрировал усвоение ранее изученных сопутствующих вопросов, </w:t>
      </w:r>
      <w:proofErr w:type="spellStart"/>
      <w:r w:rsidRPr="007E6D50">
        <w:t>сформированность</w:t>
      </w:r>
      <w:proofErr w:type="spellEnd"/>
      <w:r w:rsidRPr="007E6D50">
        <w:t xml:space="preserve"> и устойчивость используемых при ответе умений и навыков;</w:t>
      </w:r>
    </w:p>
    <w:p w:rsidR="005F435F" w:rsidRPr="007E6D50" w:rsidRDefault="005F435F" w:rsidP="00BE5278">
      <w:pPr>
        <w:jc w:val="both"/>
      </w:pPr>
      <w:r w:rsidRPr="007E6D50">
        <w:t>- отвечал самостоятельно без наводящих вопросов учителя.</w:t>
      </w:r>
    </w:p>
    <w:p w:rsidR="005F435F" w:rsidRPr="007E6D50" w:rsidRDefault="005F435F" w:rsidP="00BE5278">
      <w:pPr>
        <w:jc w:val="both"/>
      </w:pPr>
      <w:r w:rsidRPr="007E6D50"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5F435F" w:rsidRPr="007E6D50" w:rsidRDefault="005F435F" w:rsidP="00BE5278">
      <w:pPr>
        <w:jc w:val="both"/>
      </w:pPr>
      <w:r w:rsidRPr="007E6D50">
        <w:t xml:space="preserve">- оценка </w:t>
      </w:r>
      <w:r w:rsidRPr="009B7557">
        <w:rPr>
          <w:b/>
          <w:bCs/>
        </w:rPr>
        <w:t xml:space="preserve">«4» </w:t>
      </w:r>
      <w:r w:rsidRPr="007E6D50">
        <w:t>выставляется, если:</w:t>
      </w:r>
    </w:p>
    <w:p w:rsidR="005F435F" w:rsidRPr="007E6D50" w:rsidRDefault="005F435F" w:rsidP="00BE5278">
      <w:pPr>
        <w:jc w:val="both"/>
      </w:pPr>
      <w:r>
        <w:t xml:space="preserve">- </w:t>
      </w:r>
      <w:r w:rsidRPr="007E6D50">
        <w:t>ответ удовлетворяет в основном требованиям на оценку «5», но при этом имеет один из недостатков:</w:t>
      </w:r>
    </w:p>
    <w:p w:rsidR="005F435F" w:rsidRPr="007E6D50" w:rsidRDefault="005F435F" w:rsidP="00BE5278">
      <w:pPr>
        <w:jc w:val="both"/>
      </w:pPr>
      <w:r w:rsidRPr="007E6D50">
        <w:lastRenderedPageBreak/>
        <w:t>- в изложении допущены небольшие пробелы, не исказившие логического и информационного содержания ответа;</w:t>
      </w:r>
    </w:p>
    <w:p w:rsidR="005F435F" w:rsidRPr="007E6D50" w:rsidRDefault="005F435F" w:rsidP="00BE5278">
      <w:pPr>
        <w:jc w:val="both"/>
      </w:pPr>
      <w:r w:rsidRPr="007E6D50">
        <w:t>- допущены один-два недочета при освещении основного содержания ответа, исправленные по замечанию учителя;</w:t>
      </w:r>
    </w:p>
    <w:p w:rsidR="005F435F" w:rsidRPr="007E6D50" w:rsidRDefault="005F435F" w:rsidP="00BE5278">
      <w:pPr>
        <w:jc w:val="both"/>
      </w:pPr>
      <w:r w:rsidRPr="007E6D50"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5F435F" w:rsidRPr="007E6D50" w:rsidRDefault="005F435F" w:rsidP="00BE5278">
      <w:pPr>
        <w:jc w:val="both"/>
      </w:pPr>
      <w:r w:rsidRPr="007E6D50">
        <w:t xml:space="preserve">- оценка </w:t>
      </w:r>
      <w:r w:rsidRPr="009B7557">
        <w:rPr>
          <w:b/>
          <w:bCs/>
        </w:rPr>
        <w:t>«3»</w:t>
      </w:r>
      <w:r w:rsidRPr="007E6D50">
        <w:t xml:space="preserve"> выставляется, если:</w:t>
      </w:r>
    </w:p>
    <w:p w:rsidR="005F435F" w:rsidRPr="007E6D50" w:rsidRDefault="005F435F" w:rsidP="00BE5278">
      <w:pPr>
        <w:jc w:val="both"/>
      </w:pPr>
      <w:r w:rsidRPr="007E6D50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5F435F" w:rsidRPr="007E6D50" w:rsidRDefault="005F435F" w:rsidP="00BE5278">
      <w:pPr>
        <w:jc w:val="both"/>
      </w:pPr>
      <w:r w:rsidRPr="007E6D50">
        <w:t xml:space="preserve"> 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5F435F" w:rsidRPr="007E6D50" w:rsidRDefault="005F435F" w:rsidP="00BE5278">
      <w:pPr>
        <w:jc w:val="both"/>
      </w:pPr>
      <w:r w:rsidRPr="007E6D50">
        <w:t xml:space="preserve">- при знании теоретического материала </w:t>
      </w:r>
      <w:proofErr w:type="gramStart"/>
      <w:r w:rsidRPr="007E6D50">
        <w:t>выявлена</w:t>
      </w:r>
      <w:proofErr w:type="gramEnd"/>
      <w:r w:rsidRPr="007E6D50">
        <w:t xml:space="preserve"> недостаточная </w:t>
      </w:r>
      <w:proofErr w:type="spellStart"/>
      <w:r w:rsidRPr="007E6D50">
        <w:t>сформированности</w:t>
      </w:r>
      <w:proofErr w:type="spellEnd"/>
      <w:r w:rsidRPr="007E6D50">
        <w:t xml:space="preserve"> основных умений и навыков.</w:t>
      </w:r>
    </w:p>
    <w:p w:rsidR="005F435F" w:rsidRPr="007E6D50" w:rsidRDefault="005F435F" w:rsidP="00BE5278">
      <w:pPr>
        <w:jc w:val="both"/>
      </w:pPr>
      <w:r w:rsidRPr="007E6D50">
        <w:t xml:space="preserve">- оценка </w:t>
      </w:r>
      <w:r w:rsidRPr="009B7557">
        <w:rPr>
          <w:b/>
          <w:bCs/>
        </w:rPr>
        <w:t xml:space="preserve">«2» </w:t>
      </w:r>
      <w:r w:rsidRPr="007E6D50">
        <w:t>выставляется, если:</w:t>
      </w:r>
    </w:p>
    <w:p w:rsidR="005F435F" w:rsidRPr="007E6D50" w:rsidRDefault="005F435F" w:rsidP="00BE5278">
      <w:pPr>
        <w:jc w:val="both"/>
      </w:pPr>
      <w:r w:rsidRPr="007E6D50">
        <w:t>- не раскрыто основное содержание учебного материала;</w:t>
      </w:r>
    </w:p>
    <w:p w:rsidR="005F435F" w:rsidRPr="007E6D50" w:rsidRDefault="005F435F" w:rsidP="00BE5278">
      <w:pPr>
        <w:jc w:val="both"/>
      </w:pPr>
      <w:r w:rsidRPr="007E6D50">
        <w:t>- обнаружено незнание или непонимание учеником большей или наиболее важной части учебного материала,</w:t>
      </w:r>
    </w:p>
    <w:p w:rsidR="005F435F" w:rsidRPr="007E6D50" w:rsidRDefault="005F435F" w:rsidP="00BE5278">
      <w:pPr>
        <w:jc w:val="both"/>
      </w:pPr>
      <w:r w:rsidRPr="007E6D50"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5F435F" w:rsidRPr="007E6D50" w:rsidRDefault="005F435F" w:rsidP="00BE5278">
      <w:pPr>
        <w:jc w:val="both"/>
      </w:pPr>
      <w:r w:rsidRPr="007E6D50">
        <w:t xml:space="preserve">- оценка </w:t>
      </w:r>
      <w:r w:rsidRPr="009B7557">
        <w:rPr>
          <w:b/>
          <w:bCs/>
        </w:rPr>
        <w:t>«1»</w:t>
      </w:r>
      <w:r w:rsidRPr="007E6D50">
        <w:t xml:space="preserve"> выставляется, если:</w:t>
      </w:r>
    </w:p>
    <w:p w:rsidR="005F435F" w:rsidRDefault="005F435F" w:rsidP="00BE5278">
      <w:pPr>
        <w:jc w:val="both"/>
      </w:pPr>
      <w:r w:rsidRPr="007E6D50">
        <w:t xml:space="preserve">- ученик обнаружил полное незнание и непонимание </w:t>
      </w:r>
      <w:proofErr w:type="gramStart"/>
      <w:r w:rsidRPr="007E6D50">
        <w:t>изучаемого</w:t>
      </w:r>
      <w:proofErr w:type="gramEnd"/>
    </w:p>
    <w:p w:rsidR="005F435F" w:rsidRPr="007E6D50" w:rsidRDefault="005F435F" w:rsidP="00BE5278">
      <w:pPr>
        <w:jc w:val="both"/>
        <w:rPr>
          <w:b/>
          <w:bCs/>
          <w:i/>
        </w:rPr>
      </w:pPr>
      <w:r w:rsidRPr="007E6D50">
        <w:rPr>
          <w:b/>
          <w:bCs/>
          <w:i/>
        </w:rPr>
        <w:t xml:space="preserve">Для письменных работ учащихся: </w:t>
      </w:r>
    </w:p>
    <w:p w:rsidR="005F435F" w:rsidRPr="007E6D50" w:rsidRDefault="005F435F" w:rsidP="00BE5278">
      <w:pPr>
        <w:jc w:val="both"/>
      </w:pPr>
      <w:r w:rsidRPr="007E6D50">
        <w:t xml:space="preserve">- оценка </w:t>
      </w:r>
      <w:r w:rsidRPr="009B7557">
        <w:rPr>
          <w:b/>
          <w:bCs/>
        </w:rPr>
        <w:t>«5»</w:t>
      </w:r>
      <w:r w:rsidRPr="007E6D50">
        <w:t xml:space="preserve"> ставится, если:</w:t>
      </w:r>
    </w:p>
    <w:p w:rsidR="005F435F" w:rsidRPr="007E6D50" w:rsidRDefault="005F435F" w:rsidP="00BE5278">
      <w:pPr>
        <w:jc w:val="both"/>
      </w:pPr>
      <w:r w:rsidRPr="007E6D50">
        <w:t>- работа выполнена полностью;</w:t>
      </w:r>
    </w:p>
    <w:p w:rsidR="005F435F" w:rsidRPr="007E6D50" w:rsidRDefault="005F435F" w:rsidP="00BE5278">
      <w:pPr>
        <w:jc w:val="both"/>
      </w:pPr>
      <w:r w:rsidRPr="007E6D50">
        <w:t>- в графическом изображении алгоритма (блок-схеме), в теоретических выкладках решения нет пробелов и ошибок;</w:t>
      </w:r>
    </w:p>
    <w:p w:rsidR="005F435F" w:rsidRPr="007E6D50" w:rsidRDefault="005F435F" w:rsidP="00BE5278">
      <w:pPr>
        <w:jc w:val="both"/>
      </w:pPr>
      <w:r w:rsidRPr="007E6D50"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5F435F" w:rsidRPr="007E6D50" w:rsidRDefault="005F435F" w:rsidP="00BE5278">
      <w:pPr>
        <w:jc w:val="both"/>
      </w:pPr>
      <w:r w:rsidRPr="007E6D50">
        <w:t xml:space="preserve">- оценка </w:t>
      </w:r>
      <w:r w:rsidRPr="009B7557">
        <w:rPr>
          <w:b/>
          <w:bCs/>
        </w:rPr>
        <w:t>«4»</w:t>
      </w:r>
      <w:r w:rsidRPr="007E6D50">
        <w:t xml:space="preserve"> ставится, если:</w:t>
      </w:r>
    </w:p>
    <w:p w:rsidR="005F435F" w:rsidRPr="007E6D50" w:rsidRDefault="005F435F" w:rsidP="00BE5278">
      <w:pPr>
        <w:jc w:val="both"/>
      </w:pPr>
      <w:r w:rsidRPr="007E6D50"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F435F" w:rsidRPr="007E6D50" w:rsidRDefault="005F435F" w:rsidP="00BE5278">
      <w:pPr>
        <w:jc w:val="both"/>
      </w:pPr>
      <w:r w:rsidRPr="007E6D50">
        <w:t>- допущена одна ошибка или два-три недочета в чертежах, выкладках, чертежах блок-схем или тексте программы.</w:t>
      </w:r>
    </w:p>
    <w:p w:rsidR="005F435F" w:rsidRPr="007E6D50" w:rsidRDefault="005F435F" w:rsidP="00BE5278">
      <w:pPr>
        <w:jc w:val="both"/>
      </w:pPr>
      <w:r w:rsidRPr="007E6D50">
        <w:t xml:space="preserve">- оценка </w:t>
      </w:r>
      <w:r w:rsidRPr="009B7557">
        <w:rPr>
          <w:b/>
          <w:bCs/>
        </w:rPr>
        <w:t xml:space="preserve">«3» </w:t>
      </w:r>
      <w:r w:rsidRPr="007E6D50">
        <w:t>ставится, если:</w:t>
      </w:r>
    </w:p>
    <w:p w:rsidR="005F435F" w:rsidRPr="007E6D50" w:rsidRDefault="005F435F" w:rsidP="00BE5278">
      <w:pPr>
        <w:jc w:val="both"/>
      </w:pPr>
      <w:r w:rsidRPr="007E6D50"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5F435F" w:rsidRPr="007E6D50" w:rsidRDefault="005F435F" w:rsidP="00BE5278">
      <w:pPr>
        <w:jc w:val="both"/>
      </w:pPr>
      <w:r w:rsidRPr="007E6D50">
        <w:t xml:space="preserve">- оценка </w:t>
      </w:r>
      <w:r w:rsidRPr="009B7557">
        <w:rPr>
          <w:b/>
          <w:bCs/>
        </w:rPr>
        <w:t>«2»</w:t>
      </w:r>
      <w:r w:rsidRPr="007E6D50">
        <w:t xml:space="preserve"> ставится, если:</w:t>
      </w:r>
    </w:p>
    <w:p w:rsidR="005F435F" w:rsidRPr="007E6D50" w:rsidRDefault="005F435F" w:rsidP="00BE5278">
      <w:pPr>
        <w:jc w:val="both"/>
      </w:pPr>
      <w:r w:rsidRPr="007E6D50">
        <w:t xml:space="preserve">- допущены существенные ошибки, показавшие, что учащийся не владеет обязательными знаниями по данной теме в полной мере. </w:t>
      </w:r>
    </w:p>
    <w:p w:rsidR="005F435F" w:rsidRPr="007E6D50" w:rsidRDefault="005F435F" w:rsidP="00BE5278">
      <w:pPr>
        <w:jc w:val="both"/>
      </w:pPr>
      <w:r w:rsidRPr="007E6D50">
        <w:t xml:space="preserve">- оценка </w:t>
      </w:r>
      <w:r w:rsidRPr="009B7557">
        <w:rPr>
          <w:b/>
          <w:bCs/>
        </w:rPr>
        <w:t>«1»</w:t>
      </w:r>
      <w:r w:rsidRPr="007E6D50">
        <w:t xml:space="preserve"> ставится, если:</w:t>
      </w:r>
    </w:p>
    <w:p w:rsidR="005F435F" w:rsidRPr="007E6D50" w:rsidRDefault="005F435F" w:rsidP="00BE5278">
      <w:pPr>
        <w:jc w:val="both"/>
      </w:pPr>
      <w:r w:rsidRPr="007E6D50">
        <w:t>- работа показала полное отсутствие у учащегося обязательных знаний и умений по проверяемой теме.</w:t>
      </w:r>
    </w:p>
    <w:p w:rsidR="005F435F" w:rsidRPr="007E6D50" w:rsidRDefault="005F435F" w:rsidP="00BE5278">
      <w:pPr>
        <w:jc w:val="both"/>
      </w:pPr>
      <w:r w:rsidRPr="007E6D50">
        <w:t>Самостоятельная работа на ЭВМ оценивается следующим образом:</w:t>
      </w:r>
    </w:p>
    <w:p w:rsidR="005F435F" w:rsidRPr="007E6D50" w:rsidRDefault="005F435F" w:rsidP="00BE5278">
      <w:pPr>
        <w:jc w:val="both"/>
      </w:pPr>
      <w:r w:rsidRPr="007E6D50">
        <w:t xml:space="preserve">- оценка </w:t>
      </w:r>
      <w:r w:rsidRPr="009B7557">
        <w:rPr>
          <w:b/>
          <w:bCs/>
        </w:rPr>
        <w:t>«5»</w:t>
      </w:r>
      <w:r w:rsidRPr="007E6D50">
        <w:t xml:space="preserve"> ставится, если:</w:t>
      </w:r>
    </w:p>
    <w:p w:rsidR="005F435F" w:rsidRPr="007E6D50" w:rsidRDefault="005F435F" w:rsidP="00BE5278">
      <w:pPr>
        <w:jc w:val="both"/>
      </w:pPr>
      <w:r w:rsidRPr="007E6D50">
        <w:t>- учащийся самостоятельно выполнил все этапы решения задач на ЭВМ;</w:t>
      </w:r>
    </w:p>
    <w:p w:rsidR="005F435F" w:rsidRPr="007E6D50" w:rsidRDefault="005F435F" w:rsidP="00BE5278">
      <w:pPr>
        <w:jc w:val="both"/>
      </w:pPr>
      <w:r w:rsidRPr="007E6D50">
        <w:lastRenderedPageBreak/>
        <w:t>- работа выполнена полностью и получен верный ответ или иное требуемое представление результата работы;</w:t>
      </w:r>
    </w:p>
    <w:p w:rsidR="005F435F" w:rsidRPr="007E6D50" w:rsidRDefault="005F435F" w:rsidP="00BE5278">
      <w:pPr>
        <w:jc w:val="both"/>
      </w:pPr>
      <w:r w:rsidRPr="007E6D50">
        <w:t xml:space="preserve">- оценка </w:t>
      </w:r>
      <w:r w:rsidRPr="009B7557">
        <w:rPr>
          <w:b/>
          <w:bCs/>
        </w:rPr>
        <w:t>«4»</w:t>
      </w:r>
      <w:r w:rsidRPr="007E6D50">
        <w:t xml:space="preserve"> ставится, если:</w:t>
      </w:r>
    </w:p>
    <w:p w:rsidR="005F435F" w:rsidRPr="007E6D50" w:rsidRDefault="005F435F" w:rsidP="00BE5278">
      <w:pPr>
        <w:jc w:val="both"/>
      </w:pPr>
      <w:r w:rsidRPr="007E6D50"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5F435F" w:rsidRPr="007E6D50" w:rsidRDefault="005F435F" w:rsidP="00BE5278">
      <w:pPr>
        <w:jc w:val="both"/>
      </w:pPr>
      <w:r w:rsidRPr="007E6D50">
        <w:t>- правильно выполнена большая часть работы (свыше 85 %);</w:t>
      </w:r>
    </w:p>
    <w:p w:rsidR="005F435F" w:rsidRPr="007E6D50" w:rsidRDefault="005F435F" w:rsidP="00BE5278">
      <w:pPr>
        <w:jc w:val="both"/>
      </w:pPr>
      <w:r w:rsidRPr="007E6D50">
        <w:t>- работа выполнена полностью, но использованы наименее оптимальные подходы к решению поставленной задачи.</w:t>
      </w:r>
    </w:p>
    <w:p w:rsidR="005F435F" w:rsidRPr="007E6D50" w:rsidRDefault="005F435F" w:rsidP="00BE5278">
      <w:pPr>
        <w:jc w:val="both"/>
      </w:pPr>
      <w:r w:rsidRPr="007E6D50">
        <w:t xml:space="preserve">- оценка </w:t>
      </w:r>
      <w:r w:rsidRPr="009B7557">
        <w:rPr>
          <w:b/>
          <w:bCs/>
        </w:rPr>
        <w:t>«3»</w:t>
      </w:r>
      <w:r w:rsidRPr="007E6D50">
        <w:t xml:space="preserve"> ставится, если:</w:t>
      </w:r>
    </w:p>
    <w:p w:rsidR="005F435F" w:rsidRPr="007E6D50" w:rsidRDefault="005F435F" w:rsidP="00BE5278">
      <w:pPr>
        <w:jc w:val="both"/>
      </w:pPr>
      <w:r w:rsidRPr="007E6D50"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5F435F" w:rsidRPr="007E6D50" w:rsidRDefault="005F435F" w:rsidP="00BE5278">
      <w:pPr>
        <w:jc w:val="both"/>
      </w:pPr>
      <w:r w:rsidRPr="007E6D50">
        <w:t xml:space="preserve">- оценка </w:t>
      </w:r>
      <w:r w:rsidRPr="009B7557">
        <w:rPr>
          <w:b/>
          <w:bCs/>
        </w:rPr>
        <w:t>«2»</w:t>
      </w:r>
      <w:r w:rsidRPr="007E6D50">
        <w:t xml:space="preserve"> ставится, если:</w:t>
      </w:r>
    </w:p>
    <w:p w:rsidR="005F435F" w:rsidRPr="007E6D50" w:rsidRDefault="005F435F" w:rsidP="00BE5278">
      <w:pPr>
        <w:jc w:val="both"/>
      </w:pPr>
      <w:r w:rsidRPr="007E6D50">
        <w:t xml:space="preserve"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 </w:t>
      </w:r>
    </w:p>
    <w:p w:rsidR="005F435F" w:rsidRPr="007E6D50" w:rsidRDefault="005F435F" w:rsidP="00BE5278">
      <w:pPr>
        <w:jc w:val="both"/>
      </w:pPr>
      <w:r w:rsidRPr="007E6D50">
        <w:t xml:space="preserve"> </w:t>
      </w:r>
      <w:r>
        <w:t>-</w:t>
      </w:r>
      <w:r w:rsidRPr="007E6D50">
        <w:t xml:space="preserve">оценка </w:t>
      </w:r>
      <w:r w:rsidRPr="009B7557">
        <w:rPr>
          <w:b/>
          <w:bCs/>
        </w:rPr>
        <w:t>«1»</w:t>
      </w:r>
      <w:r w:rsidRPr="007E6D50">
        <w:t xml:space="preserve"> ставится, если:</w:t>
      </w:r>
    </w:p>
    <w:p w:rsidR="005F435F" w:rsidRPr="007E6D50" w:rsidRDefault="005F435F" w:rsidP="00BE5278">
      <w:pPr>
        <w:jc w:val="both"/>
      </w:pPr>
      <w:r w:rsidRPr="007E6D50">
        <w:t>- работа показала полное отсутствие у учащихся обязательных знаний и навыков работы на ЭВМ по проверяемой теме.</w:t>
      </w:r>
    </w:p>
    <w:p w:rsidR="005F435F" w:rsidRPr="00A808E4" w:rsidRDefault="005F435F" w:rsidP="00BE5278">
      <w:pPr>
        <w:ind w:left="720"/>
        <w:jc w:val="center"/>
      </w:pPr>
      <w:r>
        <w:rPr>
          <w:b/>
          <w:bCs/>
        </w:rPr>
        <w:br w:type="page"/>
      </w:r>
      <w:r w:rsidRPr="00A808E4">
        <w:rPr>
          <w:b/>
          <w:bCs/>
        </w:rPr>
        <w:lastRenderedPageBreak/>
        <w:t>Учебно-методическое обеспечение:</w:t>
      </w:r>
    </w:p>
    <w:p w:rsidR="005F435F" w:rsidRPr="00A808E4" w:rsidRDefault="005F435F" w:rsidP="00BE5278">
      <w:pPr>
        <w:rPr>
          <w:b/>
          <w:bCs/>
        </w:rPr>
      </w:pPr>
      <w:r w:rsidRPr="00A808E4">
        <w:rPr>
          <w:b/>
          <w:bCs/>
          <w:i/>
        </w:rPr>
        <w:t>Учебно-программное обеспечение:</w:t>
      </w:r>
      <w:r w:rsidRPr="00A808E4">
        <w:rPr>
          <w:b/>
          <w:bCs/>
        </w:rPr>
        <w:t xml:space="preserve"> </w:t>
      </w:r>
    </w:p>
    <w:p w:rsidR="005F435F" w:rsidRDefault="005F435F" w:rsidP="00BE5278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>
        <w:t xml:space="preserve">Авторская программа Л.Л. </w:t>
      </w:r>
      <w:proofErr w:type="spellStart"/>
      <w:r>
        <w:t>Босова</w:t>
      </w:r>
      <w:proofErr w:type="spellEnd"/>
      <w:r>
        <w:t xml:space="preserve">, Л.Ю. </w:t>
      </w:r>
      <w:proofErr w:type="spellStart"/>
      <w:r>
        <w:t>Босова</w:t>
      </w:r>
      <w:proofErr w:type="spellEnd"/>
      <w:r>
        <w:t xml:space="preserve"> «Информационные технологии и ИКТ» для 5-7 классов общеобразовательной средней школы».</w:t>
      </w:r>
      <w:r w:rsidRPr="00D64511">
        <w:t xml:space="preserve"> </w:t>
      </w:r>
      <w:r w:rsidRPr="00692E57">
        <w:t>М.: Бином</w:t>
      </w:r>
      <w:r>
        <w:t xml:space="preserve"> 2011 год.</w:t>
      </w:r>
    </w:p>
    <w:p w:rsidR="005F435F" w:rsidRPr="001D664E" w:rsidRDefault="0090594C" w:rsidP="00BE5278">
      <w:pPr>
        <w:widowControl w:val="0"/>
        <w:numPr>
          <w:ilvl w:val="0"/>
          <w:numId w:val="30"/>
        </w:numPr>
        <w:tabs>
          <w:tab w:val="left" w:pos="900"/>
        </w:tabs>
        <w:autoSpaceDE w:val="0"/>
        <w:autoSpaceDN w:val="0"/>
        <w:adjustRightInd w:val="0"/>
        <w:jc w:val="both"/>
      </w:pPr>
      <w:r w:rsidRPr="0090594C">
        <w:t xml:space="preserve"> </w:t>
      </w:r>
      <w:r w:rsidR="005F435F">
        <w:t>Программа МБОУ СОШ №6 «Реализация федерального компонента государственного стандарта общего образования в части формирования и развития ОУУН на 2011-2014 годы».</w:t>
      </w:r>
    </w:p>
    <w:p w:rsidR="005F435F" w:rsidRPr="00A808E4" w:rsidRDefault="005F435F" w:rsidP="00BE5278">
      <w:pPr>
        <w:rPr>
          <w:b/>
          <w:i/>
        </w:rPr>
      </w:pPr>
      <w:r w:rsidRPr="00A808E4">
        <w:rPr>
          <w:b/>
          <w:i/>
        </w:rPr>
        <w:t>Учебно-теоретическое обеспечение:</w:t>
      </w:r>
    </w:p>
    <w:p w:rsidR="005F435F" w:rsidRPr="00A808E4" w:rsidRDefault="005F435F" w:rsidP="00BE5278">
      <w:pPr>
        <w:rPr>
          <w:b/>
          <w:i/>
          <w:u w:val="single"/>
        </w:rPr>
      </w:pPr>
      <w:r w:rsidRPr="00A808E4">
        <w:rPr>
          <w:b/>
          <w:i/>
          <w:u w:val="single"/>
        </w:rPr>
        <w:t>Литература для учащихся:</w:t>
      </w:r>
    </w:p>
    <w:p w:rsidR="005F435F" w:rsidRPr="005669DA" w:rsidRDefault="005F435F" w:rsidP="00BE5278">
      <w:pPr>
        <w:numPr>
          <w:ilvl w:val="0"/>
          <w:numId w:val="31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 Информатика: Учебник для </w:t>
      </w:r>
      <w:r w:rsidR="00207FF5" w:rsidRPr="00207FF5">
        <w:t>6</w:t>
      </w:r>
      <w:r w:rsidRPr="005669DA">
        <w:t xml:space="preserve"> класса. – М.:</w:t>
      </w:r>
      <w:r w:rsidR="003706B4">
        <w:t xml:space="preserve"> БИНОМ. Лаборатория знаний, 201</w:t>
      </w:r>
      <w:r w:rsidR="003706B4" w:rsidRPr="00207FF5">
        <w:t>2</w:t>
      </w:r>
      <w:r w:rsidRPr="005669DA">
        <w:t>.</w:t>
      </w:r>
    </w:p>
    <w:p w:rsidR="005F435F" w:rsidRPr="00A808E4" w:rsidRDefault="005F435F" w:rsidP="00BE5278">
      <w:pPr>
        <w:rPr>
          <w:b/>
          <w:i/>
          <w:u w:val="single"/>
        </w:rPr>
      </w:pPr>
      <w:r w:rsidRPr="00A808E4">
        <w:rPr>
          <w:b/>
          <w:i/>
          <w:u w:val="single"/>
        </w:rPr>
        <w:t>Литература для учителя:</w:t>
      </w:r>
    </w:p>
    <w:p w:rsidR="005F435F" w:rsidRPr="005669DA" w:rsidRDefault="005F435F" w:rsidP="00BE5278">
      <w:pPr>
        <w:numPr>
          <w:ilvl w:val="0"/>
          <w:numId w:val="32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 Информатика: Учебник для </w:t>
      </w:r>
      <w:r w:rsidR="00207FF5" w:rsidRPr="0090594C">
        <w:t>6</w:t>
      </w:r>
      <w:r w:rsidRPr="005669DA">
        <w:t xml:space="preserve"> класса. – М.:</w:t>
      </w:r>
      <w:r>
        <w:t xml:space="preserve"> БИНОМ. Лаборатория знаний, 2010</w:t>
      </w:r>
      <w:r w:rsidRPr="005669DA">
        <w:t>.</w:t>
      </w:r>
    </w:p>
    <w:p w:rsidR="005F435F" w:rsidRPr="005669DA" w:rsidRDefault="005F435F" w:rsidP="00BE5278">
      <w:pPr>
        <w:numPr>
          <w:ilvl w:val="0"/>
          <w:numId w:val="32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 Уроки информатики в 5–7 классах: методическое пособие. – М.: БИНОМ. Лаборатория знаний, 2007.</w:t>
      </w:r>
    </w:p>
    <w:p w:rsidR="005F435F" w:rsidRDefault="005F435F" w:rsidP="00BE5278">
      <w:pPr>
        <w:numPr>
          <w:ilvl w:val="0"/>
          <w:numId w:val="32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 Комплект плакатов для 5-6 классов. – М.: БИНОМ. Лаборатория знаний, 2006.</w:t>
      </w:r>
    </w:p>
    <w:p w:rsidR="005F435F" w:rsidRPr="00A808E4" w:rsidRDefault="005F435F" w:rsidP="00BE5278">
      <w:pPr>
        <w:rPr>
          <w:b/>
          <w:i/>
        </w:rPr>
      </w:pPr>
      <w:r w:rsidRPr="00A808E4">
        <w:rPr>
          <w:b/>
          <w:i/>
        </w:rPr>
        <w:t>Учебно-практическое:</w:t>
      </w:r>
    </w:p>
    <w:p w:rsidR="005F435F" w:rsidRPr="00A808E4" w:rsidRDefault="005F435F" w:rsidP="00BE5278">
      <w:pPr>
        <w:rPr>
          <w:b/>
          <w:i/>
          <w:u w:val="single"/>
        </w:rPr>
      </w:pPr>
      <w:r w:rsidRPr="00A808E4">
        <w:rPr>
          <w:b/>
          <w:i/>
          <w:u w:val="single"/>
        </w:rPr>
        <w:t>Литература для учащихся:</w:t>
      </w:r>
    </w:p>
    <w:p w:rsidR="005F435F" w:rsidRPr="005669DA" w:rsidRDefault="005F435F" w:rsidP="00BE5278">
      <w:pPr>
        <w:ind w:left="720"/>
        <w:jc w:val="both"/>
      </w:pPr>
      <w:proofErr w:type="spellStart"/>
      <w:r w:rsidRPr="005669DA">
        <w:t>Босова</w:t>
      </w:r>
      <w:proofErr w:type="spellEnd"/>
      <w:r w:rsidRPr="005669DA">
        <w:t xml:space="preserve"> Л.Л. Информатика: рабочая тетрадь для </w:t>
      </w:r>
      <w:r w:rsidR="003706B4" w:rsidRPr="003706B4">
        <w:t>6</w:t>
      </w:r>
      <w:r w:rsidRPr="005669DA">
        <w:t xml:space="preserve"> класса. – М.:</w:t>
      </w:r>
      <w:r>
        <w:t xml:space="preserve"> БИНОМ. Лаборатория знаний, 201</w:t>
      </w:r>
      <w:r w:rsidR="003706B4" w:rsidRPr="003706B4">
        <w:t>2</w:t>
      </w:r>
      <w:r w:rsidRPr="005669DA">
        <w:t>.</w:t>
      </w:r>
    </w:p>
    <w:p w:rsidR="005F435F" w:rsidRDefault="005F435F" w:rsidP="00BE5278">
      <w:pPr>
        <w:rPr>
          <w:b/>
          <w:i/>
          <w:u w:val="single"/>
        </w:rPr>
      </w:pPr>
      <w:r w:rsidRPr="00A808E4">
        <w:rPr>
          <w:b/>
          <w:i/>
          <w:u w:val="single"/>
        </w:rPr>
        <w:t>Литература для учителя:</w:t>
      </w:r>
    </w:p>
    <w:p w:rsidR="005F435F" w:rsidRPr="005669DA" w:rsidRDefault="005F435F" w:rsidP="00BE5278">
      <w:pPr>
        <w:ind w:left="720"/>
        <w:jc w:val="both"/>
      </w:pPr>
      <w:proofErr w:type="spellStart"/>
      <w:r w:rsidRPr="005669DA">
        <w:t>Босова</w:t>
      </w:r>
      <w:proofErr w:type="spellEnd"/>
      <w:r w:rsidRPr="005669DA">
        <w:t xml:space="preserve"> Л.Л. Информатика: рабочая тетрадь для </w:t>
      </w:r>
      <w:r w:rsidR="003706B4" w:rsidRPr="00207FF5">
        <w:t>6</w:t>
      </w:r>
      <w:r w:rsidRPr="005669DA">
        <w:t xml:space="preserve"> класса. – М.:</w:t>
      </w:r>
      <w:r>
        <w:t xml:space="preserve"> БИНОМ. Лаборатория знаний, 201</w:t>
      </w:r>
      <w:r w:rsidR="00555843">
        <w:t>2</w:t>
      </w:r>
      <w:r w:rsidRPr="005669DA">
        <w:t>.</w:t>
      </w:r>
    </w:p>
    <w:p w:rsidR="005F435F" w:rsidRPr="00A808E4" w:rsidRDefault="005F435F" w:rsidP="00BE5278">
      <w:pPr>
        <w:rPr>
          <w:b/>
          <w:i/>
          <w:u w:val="single"/>
        </w:rPr>
      </w:pPr>
    </w:p>
    <w:p w:rsidR="005F435F" w:rsidRPr="0090594C" w:rsidRDefault="005F435F" w:rsidP="00E22800">
      <w:pPr>
        <w:pStyle w:val="1"/>
        <w:jc w:val="center"/>
        <w:rPr>
          <w:b/>
          <w:i w:val="0"/>
          <w:color w:val="000000"/>
          <w:spacing w:val="0"/>
        </w:rPr>
      </w:pPr>
      <w:r>
        <w:rPr>
          <w:rFonts w:ascii="Arial" w:hAnsi="Arial" w:cs="Arial"/>
          <w:b/>
          <w:i w:val="0"/>
          <w:iCs w:val="0"/>
          <w:color w:val="000000"/>
          <w:spacing w:val="0"/>
          <w:szCs w:val="28"/>
        </w:rPr>
        <w:br w:type="page"/>
      </w:r>
      <w:r w:rsidRPr="0090594C">
        <w:rPr>
          <w:b/>
          <w:i w:val="0"/>
          <w:color w:val="000000"/>
          <w:spacing w:val="0"/>
        </w:rPr>
        <w:lastRenderedPageBreak/>
        <w:t>Календарно-тематический  план по предмету «Информатика и ИКТ»</w:t>
      </w:r>
    </w:p>
    <w:p w:rsidR="005F435F" w:rsidRPr="0090594C" w:rsidRDefault="005F435F">
      <w:pPr>
        <w:jc w:val="center"/>
        <w:rPr>
          <w:b/>
          <w:color w:val="000000"/>
          <w:sz w:val="28"/>
        </w:rPr>
      </w:pPr>
      <w:r w:rsidRPr="0090594C">
        <w:rPr>
          <w:b/>
          <w:color w:val="000000"/>
          <w:sz w:val="28"/>
        </w:rPr>
        <w:t xml:space="preserve">на 2013-2014 </w:t>
      </w:r>
      <w:proofErr w:type="spellStart"/>
      <w:r w:rsidRPr="0090594C">
        <w:rPr>
          <w:b/>
          <w:color w:val="000000"/>
          <w:sz w:val="28"/>
        </w:rPr>
        <w:t>уч</w:t>
      </w:r>
      <w:proofErr w:type="spellEnd"/>
      <w:r w:rsidRPr="0090594C">
        <w:rPr>
          <w:b/>
          <w:color w:val="000000"/>
          <w:sz w:val="28"/>
        </w:rPr>
        <w:t>. год</w:t>
      </w:r>
    </w:p>
    <w:p w:rsidR="005F435F" w:rsidRPr="0080082B" w:rsidRDefault="005F435F">
      <w:pPr>
        <w:jc w:val="center"/>
        <w:rPr>
          <w:b/>
          <w:color w:val="000000"/>
          <w:sz w:val="28"/>
          <w:szCs w:val="28"/>
        </w:rPr>
      </w:pPr>
      <w:r w:rsidRPr="0080082B">
        <w:rPr>
          <w:b/>
          <w:color w:val="000000"/>
          <w:sz w:val="28"/>
          <w:szCs w:val="28"/>
        </w:rPr>
        <w:t>6 класс</w:t>
      </w:r>
    </w:p>
    <w:p w:rsidR="005F435F" w:rsidRPr="0080082B" w:rsidRDefault="005F435F">
      <w:pPr>
        <w:jc w:val="center"/>
        <w:rPr>
          <w:i/>
          <w:color w:val="000000"/>
          <w:szCs w:val="20"/>
        </w:rPr>
      </w:pPr>
      <w:r w:rsidRPr="0080082B">
        <w:rPr>
          <w:i/>
          <w:color w:val="000000"/>
          <w:szCs w:val="20"/>
        </w:rPr>
        <w:t>( 1 учебный час в неделю)</w:t>
      </w:r>
    </w:p>
    <w:tbl>
      <w:tblPr>
        <w:tblW w:w="2354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686"/>
        <w:gridCol w:w="2756"/>
        <w:gridCol w:w="2232"/>
        <w:gridCol w:w="5053"/>
        <w:gridCol w:w="1296"/>
        <w:gridCol w:w="37"/>
        <w:gridCol w:w="1260"/>
        <w:gridCol w:w="1523"/>
        <w:gridCol w:w="1523"/>
        <w:gridCol w:w="1523"/>
        <w:gridCol w:w="1523"/>
        <w:gridCol w:w="1523"/>
      </w:tblGrid>
      <w:tr w:rsidR="005F435F" w:rsidRPr="0080082B" w:rsidTr="00DE7A9C">
        <w:trPr>
          <w:gridAfter w:val="5"/>
          <w:wAfter w:w="7615" w:type="dxa"/>
          <w:trHeight w:val="413"/>
          <w:tblHeader/>
        </w:trPr>
        <w:tc>
          <w:tcPr>
            <w:tcW w:w="606" w:type="dxa"/>
            <w:vMerge w:val="restart"/>
            <w:shd w:val="clear" w:color="auto" w:fill="C0C0C0"/>
            <w:vAlign w:val="center"/>
          </w:tcPr>
          <w:p w:rsidR="005F435F" w:rsidRPr="0080082B" w:rsidRDefault="005F435F" w:rsidP="00343B19">
            <w:pPr>
              <w:jc w:val="center"/>
              <w:rPr>
                <w:b/>
                <w:color w:val="000000"/>
              </w:rPr>
            </w:pPr>
            <w:bookmarkStart w:id="0" w:name="_GoBack" w:colFirst="0" w:colLast="6"/>
            <w:r w:rsidRPr="0080082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0082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0082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0082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86" w:type="dxa"/>
            <w:vMerge w:val="restart"/>
            <w:shd w:val="clear" w:color="auto" w:fill="C0C0C0"/>
            <w:vAlign w:val="center"/>
          </w:tcPr>
          <w:p w:rsidR="005F435F" w:rsidRPr="0080082B" w:rsidRDefault="005F435F" w:rsidP="00343B19">
            <w:pPr>
              <w:ind w:left="360"/>
              <w:rPr>
                <w:b/>
                <w:color w:val="000000"/>
              </w:rPr>
            </w:pPr>
            <w:r w:rsidRPr="0080082B">
              <w:rPr>
                <w:b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2756" w:type="dxa"/>
            <w:vMerge w:val="restart"/>
            <w:shd w:val="clear" w:color="auto" w:fill="C0C0C0"/>
            <w:vAlign w:val="center"/>
          </w:tcPr>
          <w:p w:rsidR="005F435F" w:rsidRPr="0080082B" w:rsidRDefault="005F435F" w:rsidP="00343B19">
            <w:pPr>
              <w:jc w:val="center"/>
              <w:rPr>
                <w:b/>
                <w:color w:val="000000"/>
              </w:rPr>
            </w:pPr>
            <w:r w:rsidRPr="0080082B">
              <w:rPr>
                <w:b/>
                <w:color w:val="000000"/>
                <w:sz w:val="22"/>
                <w:szCs w:val="22"/>
              </w:rPr>
              <w:t>Содержание учебного материала (дидактические единицы)</w:t>
            </w:r>
          </w:p>
        </w:tc>
        <w:tc>
          <w:tcPr>
            <w:tcW w:w="2232" w:type="dxa"/>
            <w:vMerge w:val="restart"/>
            <w:shd w:val="clear" w:color="auto" w:fill="C0C0C0"/>
            <w:vAlign w:val="center"/>
          </w:tcPr>
          <w:p w:rsidR="005F435F" w:rsidRPr="0080082B" w:rsidRDefault="005F435F" w:rsidP="00343B19">
            <w:pPr>
              <w:jc w:val="center"/>
              <w:rPr>
                <w:b/>
                <w:color w:val="000000"/>
              </w:rPr>
            </w:pPr>
            <w:r w:rsidRPr="0080082B">
              <w:rPr>
                <w:b/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5053" w:type="dxa"/>
            <w:vMerge w:val="restart"/>
            <w:shd w:val="clear" w:color="auto" w:fill="C0C0C0"/>
            <w:vAlign w:val="center"/>
          </w:tcPr>
          <w:p w:rsidR="005F435F" w:rsidRPr="0080082B" w:rsidRDefault="005F435F" w:rsidP="00343B19">
            <w:pPr>
              <w:jc w:val="center"/>
              <w:rPr>
                <w:b/>
                <w:color w:val="000000"/>
              </w:rPr>
            </w:pPr>
            <w:r w:rsidRPr="0080082B">
              <w:rPr>
                <w:b/>
                <w:color w:val="000000"/>
                <w:sz w:val="22"/>
                <w:szCs w:val="22"/>
              </w:rPr>
              <w:t>Планируемые результаты обучения (ЗУН)</w:t>
            </w:r>
          </w:p>
        </w:tc>
        <w:tc>
          <w:tcPr>
            <w:tcW w:w="2593" w:type="dxa"/>
            <w:gridSpan w:val="3"/>
            <w:shd w:val="clear" w:color="auto" w:fill="C0C0C0"/>
            <w:vAlign w:val="center"/>
          </w:tcPr>
          <w:p w:rsidR="005F435F" w:rsidRPr="0080082B" w:rsidRDefault="005F435F" w:rsidP="00343B19">
            <w:pPr>
              <w:jc w:val="center"/>
              <w:rPr>
                <w:b/>
                <w:color w:val="000000"/>
              </w:rPr>
            </w:pPr>
            <w:r w:rsidRPr="0080082B">
              <w:rPr>
                <w:b/>
                <w:color w:val="000000"/>
                <w:sz w:val="22"/>
                <w:szCs w:val="22"/>
              </w:rPr>
              <w:t>Дата проведения урока</w:t>
            </w:r>
          </w:p>
        </w:tc>
      </w:tr>
      <w:tr w:rsidR="005F435F" w:rsidRPr="0080082B" w:rsidTr="00DE7A9C">
        <w:trPr>
          <w:gridAfter w:val="5"/>
          <w:wAfter w:w="7615" w:type="dxa"/>
          <w:trHeight w:val="412"/>
          <w:tblHeader/>
        </w:trPr>
        <w:tc>
          <w:tcPr>
            <w:tcW w:w="606" w:type="dxa"/>
            <w:vMerge/>
            <w:shd w:val="clear" w:color="auto" w:fill="C0C0C0"/>
            <w:vAlign w:val="center"/>
          </w:tcPr>
          <w:p w:rsidR="005F435F" w:rsidRPr="0080082B" w:rsidRDefault="005F435F" w:rsidP="00343B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86" w:type="dxa"/>
            <w:vMerge/>
            <w:shd w:val="clear" w:color="auto" w:fill="C0C0C0"/>
            <w:vAlign w:val="center"/>
          </w:tcPr>
          <w:p w:rsidR="005F435F" w:rsidRPr="0080082B" w:rsidRDefault="005F435F" w:rsidP="00343B19">
            <w:pPr>
              <w:ind w:left="360"/>
              <w:rPr>
                <w:b/>
                <w:color w:val="000000"/>
              </w:rPr>
            </w:pPr>
          </w:p>
        </w:tc>
        <w:tc>
          <w:tcPr>
            <w:tcW w:w="2756" w:type="dxa"/>
            <w:vMerge/>
            <w:shd w:val="clear" w:color="auto" w:fill="C0C0C0"/>
            <w:vAlign w:val="center"/>
          </w:tcPr>
          <w:p w:rsidR="005F435F" w:rsidRPr="0080082B" w:rsidRDefault="005F435F" w:rsidP="00343B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32" w:type="dxa"/>
            <w:vMerge/>
            <w:shd w:val="clear" w:color="auto" w:fill="C0C0C0"/>
            <w:vAlign w:val="center"/>
          </w:tcPr>
          <w:p w:rsidR="005F435F" w:rsidRPr="0080082B" w:rsidRDefault="005F435F" w:rsidP="00343B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053" w:type="dxa"/>
            <w:vMerge/>
            <w:shd w:val="clear" w:color="auto" w:fill="C0C0C0"/>
            <w:vAlign w:val="center"/>
          </w:tcPr>
          <w:p w:rsidR="005F435F" w:rsidRPr="0080082B" w:rsidRDefault="005F435F" w:rsidP="00343B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33" w:type="dxa"/>
            <w:gridSpan w:val="2"/>
            <w:shd w:val="clear" w:color="auto" w:fill="C0C0C0"/>
            <w:vAlign w:val="center"/>
          </w:tcPr>
          <w:p w:rsidR="005F435F" w:rsidRPr="0080082B" w:rsidRDefault="005F435F" w:rsidP="00343B19">
            <w:pPr>
              <w:jc w:val="center"/>
              <w:rPr>
                <w:b/>
                <w:color w:val="000000"/>
              </w:rPr>
            </w:pPr>
            <w:r w:rsidRPr="0080082B">
              <w:rPr>
                <w:b/>
                <w:color w:val="000000"/>
                <w:sz w:val="22"/>
                <w:szCs w:val="22"/>
              </w:rPr>
              <w:t>планируемая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F435F" w:rsidRPr="0080082B" w:rsidRDefault="005F435F" w:rsidP="00343B19">
            <w:pPr>
              <w:jc w:val="center"/>
              <w:rPr>
                <w:b/>
                <w:color w:val="000000"/>
              </w:rPr>
            </w:pPr>
            <w:r w:rsidRPr="0080082B">
              <w:rPr>
                <w:b/>
                <w:color w:val="000000"/>
                <w:sz w:val="22"/>
                <w:szCs w:val="22"/>
              </w:rPr>
              <w:t>фактическая</w:t>
            </w:r>
          </w:p>
        </w:tc>
      </w:tr>
      <w:bookmarkEnd w:id="0"/>
      <w:tr w:rsidR="005F435F" w:rsidRPr="00343B19" w:rsidTr="00DE7A9C">
        <w:trPr>
          <w:gridAfter w:val="5"/>
          <w:wAfter w:w="7615" w:type="dxa"/>
        </w:trPr>
        <w:tc>
          <w:tcPr>
            <w:tcW w:w="15926" w:type="dxa"/>
            <w:gridSpan w:val="8"/>
            <w:vAlign w:val="center"/>
          </w:tcPr>
          <w:p w:rsidR="005F435F" w:rsidRPr="00D16B28" w:rsidRDefault="005F435F" w:rsidP="00D16B28">
            <w:pPr>
              <w:jc w:val="center"/>
              <w:rPr>
                <w:b/>
                <w:color w:val="000000"/>
              </w:rPr>
            </w:pPr>
            <w:r w:rsidRPr="00D16B28">
              <w:rPr>
                <w:b/>
                <w:color w:val="000000"/>
                <w:lang w:val="en-US"/>
              </w:rPr>
              <w:t xml:space="preserve">I </w:t>
            </w:r>
            <w:r w:rsidRPr="00D16B28">
              <w:rPr>
                <w:b/>
                <w:color w:val="000000"/>
              </w:rPr>
              <w:t>полугодие</w:t>
            </w:r>
            <w:r>
              <w:rPr>
                <w:b/>
                <w:color w:val="000000"/>
              </w:rPr>
              <w:t xml:space="preserve"> </w:t>
            </w:r>
            <w:r w:rsidRPr="00D16B28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 xml:space="preserve"> </w:t>
            </w:r>
            <w:r w:rsidRPr="00D16B28">
              <w:rPr>
                <w:b/>
                <w:color w:val="000000"/>
                <w:lang w:val="en-US"/>
              </w:rPr>
              <w:t xml:space="preserve">I </w:t>
            </w:r>
            <w:r w:rsidRPr="00D16B28">
              <w:rPr>
                <w:b/>
                <w:color w:val="000000"/>
              </w:rPr>
              <w:t>четверть</w:t>
            </w: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15926" w:type="dxa"/>
            <w:gridSpan w:val="8"/>
            <w:vAlign w:val="center"/>
          </w:tcPr>
          <w:p w:rsidR="005F435F" w:rsidRPr="00D16B28" w:rsidRDefault="005F435F" w:rsidP="00343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16B28">
              <w:rPr>
                <w:b/>
                <w:bCs/>
                <w:color w:val="000000"/>
                <w:sz w:val="28"/>
                <w:szCs w:val="28"/>
              </w:rPr>
              <w:t>Компьютер и информация. (1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D16B28">
              <w:rPr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  <w:p w:rsidR="005F435F" w:rsidRPr="00D16B28" w:rsidRDefault="005F435F" w:rsidP="00211369">
            <w:pPr>
              <w:rPr>
                <w:b/>
                <w:bCs/>
                <w:iCs/>
                <w:u w:val="single"/>
              </w:rPr>
            </w:pPr>
            <w:r w:rsidRPr="00D16B28">
              <w:rPr>
                <w:b/>
                <w:bCs/>
                <w:i/>
                <w:iCs/>
              </w:rPr>
              <w:t>Учебно-воспитательные задачи</w:t>
            </w:r>
            <w:r w:rsidRPr="00D16B28">
              <w:rPr>
                <w:b/>
                <w:bCs/>
                <w:iCs/>
              </w:rPr>
              <w:t xml:space="preserve">: </w:t>
            </w:r>
          </w:p>
          <w:p w:rsidR="005F435F" w:rsidRPr="00D16B28" w:rsidRDefault="005F435F" w:rsidP="00FD5C1D">
            <w:pPr>
              <w:numPr>
                <w:ilvl w:val="0"/>
                <w:numId w:val="10"/>
              </w:numPr>
              <w:jc w:val="both"/>
              <w:rPr>
                <w:bCs/>
                <w:color w:val="000000"/>
              </w:rPr>
            </w:pPr>
            <w:r w:rsidRPr="00D16B28">
              <w:rPr>
                <w:bCs/>
                <w:color w:val="000000"/>
              </w:rPr>
              <w:t>сформировать у учащихся представление о двоичном коде как основе кодирования в компьютере.</w:t>
            </w:r>
          </w:p>
          <w:p w:rsidR="005F435F" w:rsidRPr="00D16B28" w:rsidRDefault="005F435F" w:rsidP="00FD5C1D">
            <w:pPr>
              <w:numPr>
                <w:ilvl w:val="0"/>
                <w:numId w:val="10"/>
              </w:numPr>
            </w:pPr>
            <w:r w:rsidRPr="00D16B28">
              <w:t>познакомить учащихся со способами представления чисел в памяти ЭВМ;</w:t>
            </w:r>
          </w:p>
          <w:p w:rsidR="005F435F" w:rsidRDefault="005F435F" w:rsidP="001C1861">
            <w:pPr>
              <w:numPr>
                <w:ilvl w:val="0"/>
                <w:numId w:val="10"/>
              </w:numPr>
            </w:pPr>
            <w:r w:rsidRPr="00D16B28">
              <w:t>сформировать представление учащихс</w:t>
            </w:r>
            <w:r>
              <w:t>я об организации внешней памяти;</w:t>
            </w:r>
          </w:p>
          <w:p w:rsidR="005F435F" w:rsidRPr="00D16B28" w:rsidRDefault="005F435F" w:rsidP="001C1861">
            <w:pPr>
              <w:numPr>
                <w:ilvl w:val="0"/>
                <w:numId w:val="10"/>
              </w:numPr>
            </w:pPr>
            <w:r>
              <w:rPr>
                <w:rStyle w:val="submenu-table"/>
              </w:rPr>
              <w:t>развивать способность учащихся соотносить знания по предмету с выбором профессии.</w:t>
            </w:r>
          </w:p>
          <w:p w:rsidR="005F435F" w:rsidRPr="00D16B28" w:rsidRDefault="005F435F" w:rsidP="00211369">
            <w:r w:rsidRPr="00D16B28">
              <w:rPr>
                <w:b/>
                <w:bCs/>
                <w:i/>
                <w:color w:val="000000"/>
              </w:rPr>
              <w:t xml:space="preserve">Способствовать </w:t>
            </w:r>
            <w:r w:rsidRPr="00D16B28">
              <w:rPr>
                <w:b/>
                <w:i/>
              </w:rPr>
              <w:t>формированию</w:t>
            </w:r>
            <w:r w:rsidRPr="00D16B28">
              <w:t xml:space="preserve">  </w:t>
            </w:r>
          </w:p>
          <w:p w:rsidR="005F435F" w:rsidRPr="00D16B28" w:rsidRDefault="005F435F" w:rsidP="00FD5C1D">
            <w:pPr>
              <w:numPr>
                <w:ilvl w:val="1"/>
                <w:numId w:val="10"/>
              </w:numPr>
              <w:jc w:val="both"/>
            </w:pPr>
            <w:r w:rsidRPr="00D16B28">
              <w:t xml:space="preserve">рефлексивной (умений и навыков, опыта учебной информационно-творческой деятельности; осваиваемых компьютерных  знаний; самостоятельная деятельность); </w:t>
            </w:r>
          </w:p>
          <w:p w:rsidR="005F435F" w:rsidRPr="00D16B28" w:rsidRDefault="005F435F" w:rsidP="00FD5C1D">
            <w:pPr>
              <w:numPr>
                <w:ilvl w:val="1"/>
                <w:numId w:val="10"/>
              </w:numPr>
              <w:jc w:val="both"/>
            </w:pPr>
            <w:r w:rsidRPr="00D16B28">
              <w:t>познавательной</w:t>
            </w:r>
            <w:r w:rsidRPr="00D16B28">
              <w:rPr>
                <w:u w:val="single"/>
              </w:rPr>
              <w:t xml:space="preserve"> </w:t>
            </w:r>
            <w:r w:rsidRPr="00D16B28">
              <w:t xml:space="preserve">(владение технологией решения задач с помощью компьютера; знакомство с компьютером как устройство по работе с информацией); </w:t>
            </w:r>
          </w:p>
        </w:tc>
      </w:tr>
      <w:tr w:rsidR="005F435F" w:rsidRPr="00343B19" w:rsidTr="00DE7A9C">
        <w:trPr>
          <w:gridAfter w:val="5"/>
          <w:wAfter w:w="7615" w:type="dxa"/>
          <w:trHeight w:val="491"/>
        </w:trPr>
        <w:tc>
          <w:tcPr>
            <w:tcW w:w="606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343B19" w:rsidRDefault="005F435F" w:rsidP="003F647D">
            <w:pPr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Инструктаж по ТБ. Компьютер – универсальн</w:t>
            </w:r>
            <w:r>
              <w:rPr>
                <w:color w:val="000000"/>
              </w:rPr>
              <w:t>ая</w:t>
            </w:r>
            <w:r w:rsidRPr="00343B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машина</w:t>
            </w:r>
            <w:r w:rsidRPr="00343B19">
              <w:rPr>
                <w:color w:val="000000"/>
              </w:rPr>
              <w:t xml:space="preserve"> для работы с информацией.</w:t>
            </w:r>
          </w:p>
        </w:tc>
        <w:tc>
          <w:tcPr>
            <w:tcW w:w="2756" w:type="dxa"/>
          </w:tcPr>
          <w:p w:rsidR="005F435F" w:rsidRPr="00343B19" w:rsidRDefault="005F435F" w:rsidP="00D16B28">
            <w:pPr>
              <w:jc w:val="both"/>
              <w:rPr>
                <w:b/>
                <w:i/>
                <w:color w:val="000000"/>
              </w:rPr>
            </w:pPr>
            <w:r w:rsidRPr="00343B19">
              <w:rPr>
                <w:b/>
                <w:i/>
                <w:color w:val="000000"/>
              </w:rPr>
              <w:t>Теория.</w:t>
            </w:r>
          </w:p>
          <w:p w:rsidR="005F435F" w:rsidRPr="00343B19" w:rsidRDefault="005F435F" w:rsidP="00D16B28">
            <w:pPr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 xml:space="preserve">Инструктаж по ТБ, пожарной безопасности, </w:t>
            </w:r>
            <w:proofErr w:type="spellStart"/>
            <w:r w:rsidRPr="00343B19">
              <w:rPr>
                <w:color w:val="000000"/>
              </w:rPr>
              <w:t>электробезопасности</w:t>
            </w:r>
            <w:proofErr w:type="spellEnd"/>
            <w:r w:rsidRPr="00343B19">
              <w:rPr>
                <w:color w:val="000000"/>
              </w:rPr>
              <w:t>, правила поведения в кабинете Информатика. Информация.</w:t>
            </w:r>
          </w:p>
          <w:p w:rsidR="005F435F" w:rsidRDefault="005F435F" w:rsidP="00D16B28">
            <w:pPr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Компьютер.</w:t>
            </w:r>
          </w:p>
          <w:p w:rsidR="005F435F" w:rsidRPr="00343B19" w:rsidRDefault="005F435F" w:rsidP="00D16B28">
            <w:pPr>
              <w:jc w:val="both"/>
              <w:rPr>
                <w:color w:val="000000"/>
              </w:rPr>
            </w:pPr>
          </w:p>
        </w:tc>
        <w:tc>
          <w:tcPr>
            <w:tcW w:w="2232" w:type="dxa"/>
          </w:tcPr>
          <w:p w:rsidR="005F435F" w:rsidRPr="00343B19" w:rsidRDefault="005F435F" w:rsidP="00D16B28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Практика.</w:t>
            </w:r>
          </w:p>
          <w:p w:rsidR="005F435F" w:rsidRPr="00343B19" w:rsidRDefault="005F435F" w:rsidP="00D16B28">
            <w:pPr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«Клавиатурный тренажёр в режиме ввода слов»</w:t>
            </w:r>
          </w:p>
        </w:tc>
        <w:tc>
          <w:tcPr>
            <w:tcW w:w="5053" w:type="dxa"/>
          </w:tcPr>
          <w:p w:rsidR="005F435F" w:rsidRPr="00343B19" w:rsidRDefault="005F435F" w:rsidP="00D16B28">
            <w:pPr>
              <w:jc w:val="both"/>
              <w:rPr>
                <w:b/>
                <w:i/>
                <w:iCs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иметь представление о</w:t>
            </w:r>
            <w:r w:rsidRPr="00343B19">
              <w:rPr>
                <w:b/>
                <w:color w:val="000000"/>
              </w:rPr>
              <w:t>:</w:t>
            </w:r>
            <w:r w:rsidRPr="00343B19">
              <w:rPr>
                <w:b/>
                <w:i/>
                <w:iCs/>
                <w:color w:val="000000"/>
              </w:rPr>
              <w:t xml:space="preserve"> 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науке информатике.</w:t>
            </w:r>
          </w:p>
          <w:p w:rsidR="005F435F" w:rsidRPr="00343B19" w:rsidRDefault="005F435F" w:rsidP="00D16B28">
            <w:pPr>
              <w:jc w:val="both"/>
              <w:rPr>
                <w:b/>
                <w:i/>
                <w:iCs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знать</w:t>
            </w:r>
            <w:r w:rsidRPr="00343B19">
              <w:rPr>
                <w:b/>
                <w:color w:val="000000"/>
              </w:rPr>
              <w:t>:</w:t>
            </w:r>
            <w:r w:rsidRPr="00343B19">
              <w:rPr>
                <w:b/>
                <w:i/>
                <w:iCs/>
                <w:color w:val="000000"/>
              </w:rPr>
              <w:t xml:space="preserve"> 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правила техники безопасности;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Понятие информации;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Основные виды информации;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 xml:space="preserve">Основные устройства компьютера. </w:t>
            </w:r>
          </w:p>
          <w:p w:rsidR="005F435F" w:rsidRPr="00343B19" w:rsidRDefault="005F435F" w:rsidP="00D16B28">
            <w:pPr>
              <w:jc w:val="both"/>
              <w:rPr>
                <w:i/>
                <w:color w:val="000000"/>
              </w:rPr>
            </w:pPr>
            <w:r w:rsidRPr="00343B19">
              <w:rPr>
                <w:b/>
                <w:i/>
                <w:color w:val="000000"/>
              </w:rPr>
              <w:t>Учащиеся должны понимать</w:t>
            </w:r>
            <w:r w:rsidRPr="00343B19">
              <w:rPr>
                <w:i/>
                <w:color w:val="000000"/>
              </w:rPr>
              <w:t>: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Назначение устройств ПК.</w:t>
            </w:r>
          </w:p>
          <w:p w:rsidR="005F435F" w:rsidRPr="00343B19" w:rsidRDefault="005F435F" w:rsidP="00D16B28">
            <w:pPr>
              <w:jc w:val="both"/>
              <w:rPr>
                <w:b/>
                <w:i/>
                <w:iCs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уметь: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приводить примеры информации разных видов.</w:t>
            </w:r>
          </w:p>
        </w:tc>
        <w:tc>
          <w:tcPr>
            <w:tcW w:w="1333" w:type="dxa"/>
            <w:gridSpan w:val="2"/>
            <w:vAlign w:val="center"/>
          </w:tcPr>
          <w:p w:rsidR="005F435F" w:rsidRPr="007F306C" w:rsidRDefault="007F306C" w:rsidP="00990B9D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</w:t>
            </w:r>
          </w:p>
          <w:p w:rsidR="005F435F" w:rsidRPr="008D7824" w:rsidRDefault="005F435F" w:rsidP="00990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сентября</w:t>
            </w:r>
          </w:p>
        </w:tc>
        <w:tc>
          <w:tcPr>
            <w:tcW w:w="1260" w:type="dxa"/>
            <w:vAlign w:val="center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  <w:trHeight w:val="1523"/>
        </w:trPr>
        <w:tc>
          <w:tcPr>
            <w:tcW w:w="606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3F647D" w:rsidRDefault="005F435F" w:rsidP="003F647D">
            <w:pPr>
              <w:jc w:val="both"/>
              <w:rPr>
                <w:color w:val="000000"/>
              </w:rPr>
            </w:pPr>
            <w:r w:rsidRPr="003F647D">
              <w:rPr>
                <w:color w:val="000000"/>
              </w:rPr>
              <w:t>Файлы и папки.</w:t>
            </w:r>
          </w:p>
        </w:tc>
        <w:tc>
          <w:tcPr>
            <w:tcW w:w="2756" w:type="dxa"/>
          </w:tcPr>
          <w:p w:rsidR="005F435F" w:rsidRPr="00343B19" w:rsidRDefault="005F435F" w:rsidP="00D16B28">
            <w:pPr>
              <w:jc w:val="both"/>
              <w:rPr>
                <w:b/>
                <w:i/>
                <w:color w:val="000000"/>
              </w:rPr>
            </w:pPr>
            <w:r w:rsidRPr="00343B19">
              <w:rPr>
                <w:b/>
                <w:i/>
                <w:color w:val="000000"/>
              </w:rPr>
              <w:t>Теория.</w:t>
            </w:r>
          </w:p>
          <w:p w:rsidR="005F435F" w:rsidRPr="00343B19" w:rsidRDefault="005F435F" w:rsidP="00D16B28">
            <w:pPr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Файл, имя файла. Расширение (тип файла). Операции с файловой структурой.</w:t>
            </w:r>
          </w:p>
        </w:tc>
        <w:tc>
          <w:tcPr>
            <w:tcW w:w="2232" w:type="dxa"/>
          </w:tcPr>
          <w:p w:rsidR="005F435F" w:rsidRPr="00343B19" w:rsidRDefault="005F435F" w:rsidP="00D16B28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Практика.</w:t>
            </w:r>
          </w:p>
          <w:p w:rsidR="005F435F" w:rsidRPr="00343B19" w:rsidRDefault="005F435F" w:rsidP="003F647D">
            <w:pPr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Работаем с файлами и папками</w:t>
            </w:r>
            <w:r w:rsidRPr="00343B19">
              <w:rPr>
                <w:color w:val="000000"/>
              </w:rPr>
              <w:t>».</w:t>
            </w:r>
          </w:p>
        </w:tc>
        <w:tc>
          <w:tcPr>
            <w:tcW w:w="5053" w:type="dxa"/>
          </w:tcPr>
          <w:p w:rsidR="005F435F" w:rsidRPr="00343B19" w:rsidRDefault="005F435F" w:rsidP="00D16B28">
            <w:pPr>
              <w:jc w:val="both"/>
              <w:rPr>
                <w:b/>
                <w:i/>
                <w:iCs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знать</w:t>
            </w:r>
            <w:r w:rsidRPr="00343B19">
              <w:rPr>
                <w:b/>
                <w:color w:val="000000"/>
              </w:rPr>
              <w:t>:</w:t>
            </w:r>
            <w:r w:rsidRPr="00343B19">
              <w:rPr>
                <w:b/>
                <w:i/>
                <w:iCs/>
                <w:color w:val="000000"/>
              </w:rPr>
              <w:t xml:space="preserve"> 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правила составления имён файлов.</w:t>
            </w:r>
          </w:p>
          <w:p w:rsidR="005F435F" w:rsidRPr="00343B19" w:rsidRDefault="005F435F" w:rsidP="00D16B28">
            <w:pPr>
              <w:jc w:val="both"/>
              <w:rPr>
                <w:b/>
                <w:i/>
                <w:iCs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уметь: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определять тип файла по расширению;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выполнять операции с файлами и папками.</w:t>
            </w:r>
          </w:p>
        </w:tc>
        <w:tc>
          <w:tcPr>
            <w:tcW w:w="1296" w:type="dxa"/>
            <w:vAlign w:val="center"/>
          </w:tcPr>
          <w:p w:rsidR="005F435F" w:rsidRPr="007F306C" w:rsidRDefault="007F306C" w:rsidP="00990B9D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</w:t>
            </w:r>
          </w:p>
          <w:p w:rsidR="005F435F" w:rsidRPr="008D7824" w:rsidRDefault="005F435F" w:rsidP="00990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сентября</w:t>
            </w:r>
          </w:p>
        </w:tc>
        <w:tc>
          <w:tcPr>
            <w:tcW w:w="1297" w:type="dxa"/>
            <w:gridSpan w:val="2"/>
            <w:vAlign w:val="center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  <w:trHeight w:val="2509"/>
        </w:trPr>
        <w:tc>
          <w:tcPr>
            <w:tcW w:w="606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343B19" w:rsidRDefault="005F435F" w:rsidP="00D16B28">
            <w:pPr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Информация в памяти компьютера. Системы счисления.</w:t>
            </w:r>
          </w:p>
        </w:tc>
        <w:tc>
          <w:tcPr>
            <w:tcW w:w="2756" w:type="dxa"/>
          </w:tcPr>
          <w:p w:rsidR="005F435F" w:rsidRPr="00343B19" w:rsidRDefault="005F435F" w:rsidP="00D16B28">
            <w:pPr>
              <w:jc w:val="both"/>
              <w:rPr>
                <w:b/>
                <w:i/>
                <w:color w:val="000000"/>
              </w:rPr>
            </w:pPr>
            <w:r w:rsidRPr="00343B19">
              <w:rPr>
                <w:b/>
                <w:i/>
                <w:color w:val="000000"/>
              </w:rPr>
              <w:t>Теория.</w:t>
            </w:r>
          </w:p>
          <w:p w:rsidR="005F435F" w:rsidRPr="00343B19" w:rsidRDefault="005F435F" w:rsidP="00D16B28">
            <w:pPr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 xml:space="preserve">Бит, двоичное кодирование информации. Система счисления, позиционная и непозиционная система счисления. </w:t>
            </w:r>
          </w:p>
          <w:p w:rsidR="005F435F" w:rsidRPr="00343B19" w:rsidRDefault="005F435F" w:rsidP="00D16B28">
            <w:pPr>
              <w:jc w:val="both"/>
              <w:rPr>
                <w:color w:val="000000"/>
              </w:rPr>
            </w:pPr>
            <w:r w:rsidRPr="00343B19">
              <w:rPr>
                <w:iCs/>
                <w:color w:val="000000"/>
              </w:rPr>
              <w:t>Бит, байт, килобайт, мегабайт, гигабайт.</w:t>
            </w:r>
          </w:p>
        </w:tc>
        <w:tc>
          <w:tcPr>
            <w:tcW w:w="2232" w:type="dxa"/>
          </w:tcPr>
          <w:p w:rsidR="005F435F" w:rsidRPr="00343B19" w:rsidRDefault="005F435F" w:rsidP="00D16B28">
            <w:pPr>
              <w:jc w:val="both"/>
              <w:rPr>
                <w:b/>
                <w:i/>
                <w:color w:val="000000"/>
              </w:rPr>
            </w:pPr>
            <w:r w:rsidRPr="00343B19">
              <w:rPr>
                <w:b/>
                <w:i/>
                <w:color w:val="000000"/>
              </w:rPr>
              <w:t>Практика.</w:t>
            </w:r>
          </w:p>
          <w:p w:rsidR="005F435F" w:rsidRPr="005B695E" w:rsidRDefault="005F435F" w:rsidP="005B695E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Знакомимся с </w:t>
            </w:r>
            <w:r w:rsidRPr="005B695E">
              <w:rPr>
                <w:color w:val="000000"/>
              </w:rPr>
              <w:t>текстов</w:t>
            </w:r>
            <w:r>
              <w:rPr>
                <w:color w:val="000000"/>
              </w:rPr>
              <w:t>ы</w:t>
            </w:r>
            <w:r w:rsidRPr="005B695E">
              <w:rPr>
                <w:color w:val="000000"/>
              </w:rPr>
              <w:t>м процессор</w:t>
            </w:r>
            <w:r>
              <w:rPr>
                <w:color w:val="000000"/>
              </w:rPr>
              <w:t>ом</w:t>
            </w:r>
            <w:r w:rsidRPr="005B695E">
              <w:rPr>
                <w:color w:val="000000"/>
              </w:rPr>
              <w:t xml:space="preserve"> </w:t>
            </w:r>
            <w:r w:rsidRPr="005B695E">
              <w:rPr>
                <w:color w:val="000000"/>
                <w:lang w:val="en-US"/>
              </w:rPr>
              <w:t>WinWord</w:t>
            </w:r>
            <w:r w:rsidRPr="005B695E">
              <w:rPr>
                <w:color w:val="000000"/>
              </w:rPr>
              <w:t>. (файл Ошибка.</w:t>
            </w:r>
            <w:r w:rsidRPr="005B695E">
              <w:rPr>
                <w:color w:val="000000"/>
                <w:lang w:val="en-US"/>
              </w:rPr>
              <w:t>doc</w:t>
            </w:r>
            <w:r w:rsidRPr="005B695E">
              <w:rPr>
                <w:color w:val="000000"/>
              </w:rPr>
              <w:t>).</w:t>
            </w:r>
          </w:p>
        </w:tc>
        <w:tc>
          <w:tcPr>
            <w:tcW w:w="5053" w:type="dxa"/>
          </w:tcPr>
          <w:p w:rsidR="005F435F" w:rsidRPr="00343B19" w:rsidRDefault="005F435F" w:rsidP="00D16B28">
            <w:pPr>
              <w:jc w:val="both"/>
              <w:rPr>
                <w:b/>
                <w:i/>
                <w:iCs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 xml:space="preserve">Учащиеся должны иметь представление </w:t>
            </w:r>
            <w:proofErr w:type="gramStart"/>
            <w:r w:rsidRPr="00343B19">
              <w:rPr>
                <w:b/>
                <w:i/>
                <w:iCs/>
                <w:color w:val="000000"/>
              </w:rPr>
              <w:t>об</w:t>
            </w:r>
            <w:proofErr w:type="gramEnd"/>
            <w:r w:rsidRPr="00343B19">
              <w:rPr>
                <w:b/>
                <w:color w:val="000000"/>
              </w:rPr>
              <w:t>:</w:t>
            </w:r>
            <w:r w:rsidRPr="00343B19">
              <w:rPr>
                <w:b/>
                <w:i/>
                <w:iCs/>
                <w:color w:val="000000"/>
              </w:rPr>
              <w:t xml:space="preserve"> 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proofErr w:type="gramStart"/>
            <w:r w:rsidRPr="00343B19">
              <w:rPr>
                <w:color w:val="000000"/>
              </w:rPr>
              <w:t>устройстве</w:t>
            </w:r>
            <w:proofErr w:type="gramEnd"/>
            <w:r w:rsidRPr="00343B19">
              <w:rPr>
                <w:color w:val="000000"/>
              </w:rPr>
              <w:t xml:space="preserve"> памяти компьютера.</w:t>
            </w:r>
          </w:p>
          <w:p w:rsidR="005F435F" w:rsidRPr="00343B19" w:rsidRDefault="005F435F" w:rsidP="00D16B28">
            <w:pPr>
              <w:jc w:val="both"/>
              <w:rPr>
                <w:b/>
                <w:i/>
                <w:iCs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уметь: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приводить примеры позиционных и непозиционных систем счисления.</w:t>
            </w:r>
          </w:p>
          <w:p w:rsidR="005F435F" w:rsidRPr="00343B19" w:rsidRDefault="005F435F" w:rsidP="00D16B28">
            <w:pPr>
              <w:jc w:val="both"/>
              <w:rPr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знать</w:t>
            </w:r>
            <w:r w:rsidRPr="00343B19">
              <w:rPr>
                <w:color w:val="000000"/>
              </w:rPr>
              <w:t xml:space="preserve"> </w:t>
            </w:r>
          </w:p>
          <w:p w:rsidR="005F435F" w:rsidRPr="00343B19" w:rsidRDefault="005F435F" w:rsidP="00FD5C1D">
            <w:pPr>
              <w:numPr>
                <w:ilvl w:val="0"/>
                <w:numId w:val="8"/>
              </w:numPr>
              <w:tabs>
                <w:tab w:val="clear" w:pos="2847"/>
              </w:tabs>
              <w:ind w:left="329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соотношение между различными единицами измерения информации.</w:t>
            </w:r>
          </w:p>
        </w:tc>
        <w:tc>
          <w:tcPr>
            <w:tcW w:w="1296" w:type="dxa"/>
            <w:vAlign w:val="center"/>
          </w:tcPr>
          <w:p w:rsidR="005F435F" w:rsidRPr="007F306C" w:rsidRDefault="007F306C" w:rsidP="00990B9D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en-US"/>
              </w:rPr>
              <w:t>7</w:t>
            </w:r>
          </w:p>
          <w:p w:rsidR="005F435F" w:rsidRPr="008D7824" w:rsidRDefault="005F435F" w:rsidP="00990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сентября</w:t>
            </w:r>
          </w:p>
        </w:tc>
        <w:tc>
          <w:tcPr>
            <w:tcW w:w="1297" w:type="dxa"/>
            <w:gridSpan w:val="2"/>
            <w:vAlign w:val="center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606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5A3E44" w:rsidRDefault="005F435F" w:rsidP="001A400A">
            <w:pPr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Двоичное кодирование числовой информации.</w:t>
            </w:r>
            <w:r w:rsidRPr="00343B19">
              <w:rPr>
                <w:b/>
                <w:color w:val="000000"/>
              </w:rPr>
              <w:t xml:space="preserve"> </w:t>
            </w:r>
          </w:p>
        </w:tc>
        <w:tc>
          <w:tcPr>
            <w:tcW w:w="2756" w:type="dxa"/>
          </w:tcPr>
          <w:p w:rsidR="005F435F" w:rsidRPr="00343B19" w:rsidRDefault="005F435F" w:rsidP="00D16B28">
            <w:pPr>
              <w:jc w:val="both"/>
              <w:rPr>
                <w:b/>
                <w:i/>
                <w:color w:val="000000"/>
              </w:rPr>
            </w:pPr>
            <w:r w:rsidRPr="00343B19">
              <w:rPr>
                <w:b/>
                <w:i/>
                <w:color w:val="000000"/>
              </w:rPr>
              <w:t>Теория.</w:t>
            </w:r>
          </w:p>
          <w:p w:rsidR="005F435F" w:rsidRPr="00343B19" w:rsidRDefault="005F435F" w:rsidP="005B695E">
            <w:pPr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Двоичная сис</w:t>
            </w:r>
            <w:r>
              <w:rPr>
                <w:color w:val="000000"/>
              </w:rPr>
              <w:t>тема счисления</w:t>
            </w:r>
            <w:r w:rsidRPr="00343B19">
              <w:rPr>
                <w:color w:val="000000"/>
              </w:rPr>
              <w:t>. Разрядные слагаемые.</w:t>
            </w:r>
          </w:p>
        </w:tc>
        <w:tc>
          <w:tcPr>
            <w:tcW w:w="2232" w:type="dxa"/>
          </w:tcPr>
          <w:p w:rsidR="005F435F" w:rsidRPr="00343B19" w:rsidRDefault="005F435F" w:rsidP="001A400A">
            <w:pPr>
              <w:jc w:val="both"/>
              <w:rPr>
                <w:b/>
                <w:i/>
                <w:color w:val="000000"/>
              </w:rPr>
            </w:pPr>
            <w:r w:rsidRPr="00343B19">
              <w:rPr>
                <w:b/>
                <w:i/>
                <w:color w:val="000000"/>
              </w:rPr>
              <w:t>Практика.</w:t>
            </w:r>
          </w:p>
          <w:p w:rsidR="005F435F" w:rsidRPr="001A400A" w:rsidRDefault="005F435F" w:rsidP="00D16B28">
            <w:pPr>
              <w:jc w:val="both"/>
              <w:rPr>
                <w:color w:val="000000"/>
              </w:rPr>
            </w:pPr>
            <w:r w:rsidRPr="001A400A">
              <w:rPr>
                <w:color w:val="000000"/>
              </w:rPr>
              <w:t xml:space="preserve">«Знакомимся с текстовым процессором </w:t>
            </w:r>
            <w:r w:rsidRPr="001A400A">
              <w:rPr>
                <w:color w:val="000000"/>
                <w:lang w:val="en-US"/>
              </w:rPr>
              <w:t>Word</w:t>
            </w:r>
            <w:r w:rsidRPr="001A400A">
              <w:rPr>
                <w:color w:val="000000"/>
              </w:rPr>
              <w:t>»</w:t>
            </w:r>
          </w:p>
        </w:tc>
        <w:tc>
          <w:tcPr>
            <w:tcW w:w="5053" w:type="dxa"/>
          </w:tcPr>
          <w:p w:rsidR="005F435F" w:rsidRPr="00343B19" w:rsidRDefault="005F435F" w:rsidP="00D16B28">
            <w:pPr>
              <w:jc w:val="both"/>
              <w:rPr>
                <w:b/>
                <w:i/>
                <w:iCs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знать</w:t>
            </w:r>
            <w:r w:rsidRPr="00343B19">
              <w:rPr>
                <w:b/>
                <w:color w:val="000000"/>
              </w:rPr>
              <w:t>:</w:t>
            </w:r>
            <w:r w:rsidRPr="00343B19">
              <w:rPr>
                <w:b/>
                <w:i/>
                <w:iCs/>
                <w:color w:val="000000"/>
              </w:rPr>
              <w:t xml:space="preserve"> 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i/>
                <w:iCs/>
                <w:color w:val="000000"/>
              </w:rPr>
            </w:pPr>
            <w:r w:rsidRPr="00343B19">
              <w:rPr>
                <w:color w:val="000000"/>
              </w:rPr>
              <w:t>разрядные слагаемые двоичной и десятичной системы счисления.</w:t>
            </w:r>
          </w:p>
          <w:p w:rsidR="005F435F" w:rsidRPr="00343B19" w:rsidRDefault="005F435F" w:rsidP="00D16B28">
            <w:pPr>
              <w:jc w:val="both"/>
              <w:rPr>
                <w:b/>
                <w:i/>
                <w:iCs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уметь: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представлять десятичное число в двоичной системе счисления.</w:t>
            </w:r>
          </w:p>
        </w:tc>
        <w:tc>
          <w:tcPr>
            <w:tcW w:w="1296" w:type="dxa"/>
            <w:vAlign w:val="center"/>
          </w:tcPr>
          <w:p w:rsidR="005F435F" w:rsidRPr="007F306C" w:rsidRDefault="005F435F" w:rsidP="00990B9D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</w:t>
            </w:r>
            <w:r w:rsidR="007F306C">
              <w:rPr>
                <w:b/>
                <w:color w:val="000000"/>
                <w:lang w:val="en-US"/>
              </w:rPr>
              <w:t>4</w:t>
            </w:r>
          </w:p>
          <w:p w:rsidR="005F435F" w:rsidRPr="008D7824" w:rsidRDefault="005F435F" w:rsidP="00990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сентября</w:t>
            </w:r>
          </w:p>
        </w:tc>
        <w:tc>
          <w:tcPr>
            <w:tcW w:w="1297" w:type="dxa"/>
            <w:gridSpan w:val="2"/>
            <w:vAlign w:val="center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606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5B695E" w:rsidRDefault="005F435F" w:rsidP="00D16B28">
            <w:pPr>
              <w:jc w:val="both"/>
              <w:rPr>
                <w:color w:val="000000"/>
              </w:rPr>
            </w:pPr>
            <w:r w:rsidRPr="005B695E">
              <w:rPr>
                <w:color w:val="000000"/>
              </w:rPr>
              <w:t>Перевод двоичных чисел в десятичную систему счисления.</w:t>
            </w:r>
          </w:p>
        </w:tc>
        <w:tc>
          <w:tcPr>
            <w:tcW w:w="2756" w:type="dxa"/>
          </w:tcPr>
          <w:p w:rsidR="005F435F" w:rsidRPr="00343B19" w:rsidRDefault="005F435F" w:rsidP="00D16B28">
            <w:pPr>
              <w:jc w:val="both"/>
              <w:rPr>
                <w:b/>
                <w:i/>
                <w:color w:val="000000"/>
              </w:rPr>
            </w:pPr>
            <w:r w:rsidRPr="00343B19">
              <w:rPr>
                <w:b/>
                <w:i/>
                <w:color w:val="000000"/>
              </w:rPr>
              <w:t>Теория.</w:t>
            </w:r>
          </w:p>
          <w:p w:rsidR="005F435F" w:rsidRPr="00343B19" w:rsidRDefault="005F435F" w:rsidP="00D16B28">
            <w:pPr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Двоичная система счисления, десятичная система счисления. Разрядные слагаемые.</w:t>
            </w:r>
          </w:p>
        </w:tc>
        <w:tc>
          <w:tcPr>
            <w:tcW w:w="2232" w:type="dxa"/>
          </w:tcPr>
          <w:p w:rsidR="005F435F" w:rsidRPr="00343B19" w:rsidRDefault="005F435F" w:rsidP="00D16B28">
            <w:pPr>
              <w:jc w:val="both"/>
              <w:rPr>
                <w:b/>
                <w:i/>
                <w:color w:val="000000"/>
              </w:rPr>
            </w:pPr>
            <w:r w:rsidRPr="00343B19">
              <w:rPr>
                <w:b/>
                <w:i/>
                <w:color w:val="000000"/>
              </w:rPr>
              <w:t>Практика.</w:t>
            </w:r>
          </w:p>
          <w:p w:rsidR="005F435F" w:rsidRPr="00D16B28" w:rsidRDefault="005F435F" w:rsidP="00D16B28">
            <w:pPr>
              <w:jc w:val="both"/>
              <w:rPr>
                <w:color w:val="000000"/>
              </w:rPr>
            </w:pPr>
            <w:r w:rsidRPr="00D16B28">
              <w:rPr>
                <w:color w:val="000000"/>
              </w:rPr>
              <w:t>«</w:t>
            </w:r>
            <w:r>
              <w:rPr>
                <w:color w:val="000000"/>
              </w:rPr>
              <w:t>Работа с программой калькулятор</w:t>
            </w:r>
            <w:r w:rsidRPr="00D16B28">
              <w:rPr>
                <w:color w:val="000000"/>
              </w:rPr>
              <w:t>».</w:t>
            </w:r>
          </w:p>
          <w:p w:rsidR="005F435F" w:rsidRPr="00343B19" w:rsidRDefault="005F435F" w:rsidP="00D16B28">
            <w:pPr>
              <w:jc w:val="both"/>
              <w:rPr>
                <w:color w:val="000000"/>
              </w:rPr>
            </w:pPr>
          </w:p>
        </w:tc>
        <w:tc>
          <w:tcPr>
            <w:tcW w:w="5053" w:type="dxa"/>
          </w:tcPr>
          <w:p w:rsidR="005F435F" w:rsidRPr="00343B19" w:rsidRDefault="005F435F" w:rsidP="00D16B28">
            <w:pPr>
              <w:jc w:val="both"/>
              <w:rPr>
                <w:b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уметь: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переводить число, записанное в двоичной системе счисления, в десятичную систему счисления.</w:t>
            </w:r>
          </w:p>
        </w:tc>
        <w:tc>
          <w:tcPr>
            <w:tcW w:w="1296" w:type="dxa"/>
            <w:vAlign w:val="center"/>
          </w:tcPr>
          <w:p w:rsidR="005F435F" w:rsidRPr="007F306C" w:rsidRDefault="007F306C" w:rsidP="00990B9D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  <w:p w:rsidR="005F435F" w:rsidRPr="007F306C" w:rsidRDefault="007F306C" w:rsidP="00990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октября</w:t>
            </w:r>
          </w:p>
        </w:tc>
        <w:tc>
          <w:tcPr>
            <w:tcW w:w="1297" w:type="dxa"/>
            <w:gridSpan w:val="2"/>
            <w:vAlign w:val="center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  <w:trHeight w:val="1745"/>
        </w:trPr>
        <w:tc>
          <w:tcPr>
            <w:tcW w:w="606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343B19" w:rsidRDefault="005F435F" w:rsidP="00D16B28">
            <w:pPr>
              <w:pStyle w:val="aa"/>
              <w:spacing w:before="0" w:after="0"/>
              <w:jc w:val="both"/>
              <w:rPr>
                <w:rFonts w:ascii="Times New Roman" w:hAnsi="Times New Roman"/>
              </w:rPr>
            </w:pPr>
            <w:r w:rsidRPr="00343B19">
              <w:rPr>
                <w:rFonts w:ascii="Times New Roman" w:hAnsi="Times New Roman"/>
              </w:rPr>
              <w:t>Текст в памяти компьютера.</w:t>
            </w:r>
          </w:p>
        </w:tc>
        <w:tc>
          <w:tcPr>
            <w:tcW w:w="2756" w:type="dxa"/>
          </w:tcPr>
          <w:p w:rsidR="005F435F" w:rsidRPr="00343B19" w:rsidRDefault="005F435F" w:rsidP="00D16B28">
            <w:pPr>
              <w:jc w:val="both"/>
              <w:rPr>
                <w:b/>
                <w:i/>
                <w:color w:val="000000"/>
              </w:rPr>
            </w:pPr>
            <w:r w:rsidRPr="00343B19">
              <w:rPr>
                <w:b/>
                <w:i/>
                <w:color w:val="000000"/>
              </w:rPr>
              <w:t>Теория.</w:t>
            </w:r>
          </w:p>
          <w:p w:rsidR="005F435F" w:rsidRPr="00343B19" w:rsidRDefault="005F435F" w:rsidP="00D16B28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343B19">
              <w:rPr>
                <w:rFonts w:ascii="Times New Roman" w:hAnsi="Times New Roman"/>
              </w:rPr>
              <w:t>Кодовая таблица. Двоичное кодирование текстовой информации.</w:t>
            </w:r>
          </w:p>
        </w:tc>
        <w:tc>
          <w:tcPr>
            <w:tcW w:w="2232" w:type="dxa"/>
          </w:tcPr>
          <w:p w:rsidR="005F435F" w:rsidRPr="00343B19" w:rsidRDefault="005F435F" w:rsidP="00D16B28">
            <w:pPr>
              <w:jc w:val="both"/>
              <w:rPr>
                <w:b/>
                <w:color w:val="000000"/>
              </w:rPr>
            </w:pPr>
            <w:r w:rsidRPr="00343B19">
              <w:rPr>
                <w:b/>
                <w:i/>
                <w:color w:val="000000"/>
              </w:rPr>
              <w:t>Практика</w:t>
            </w:r>
            <w:r w:rsidRPr="00343B19">
              <w:rPr>
                <w:b/>
                <w:color w:val="000000"/>
              </w:rPr>
              <w:t>.</w:t>
            </w:r>
          </w:p>
          <w:p w:rsidR="005F435F" w:rsidRPr="00343B19" w:rsidRDefault="005F435F" w:rsidP="00D16B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«Редактируем и форматируем текст».</w:t>
            </w:r>
          </w:p>
        </w:tc>
        <w:tc>
          <w:tcPr>
            <w:tcW w:w="5053" w:type="dxa"/>
          </w:tcPr>
          <w:p w:rsidR="005F435F" w:rsidRPr="00343B19" w:rsidRDefault="005F435F" w:rsidP="00D16B28">
            <w:pPr>
              <w:jc w:val="both"/>
              <w:rPr>
                <w:i/>
                <w:iCs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понимать</w:t>
            </w:r>
            <w:r w:rsidRPr="00343B19">
              <w:rPr>
                <w:color w:val="000000"/>
              </w:rPr>
              <w:t>:</w:t>
            </w:r>
            <w:r w:rsidRPr="00343B19">
              <w:rPr>
                <w:i/>
                <w:iCs/>
                <w:color w:val="000000"/>
              </w:rPr>
              <w:t xml:space="preserve"> 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принцип двоичного кодирования текстовой информации.</w:t>
            </w:r>
          </w:p>
          <w:p w:rsidR="005F435F" w:rsidRPr="00343B19" w:rsidRDefault="005F435F" w:rsidP="00D16B28">
            <w:pPr>
              <w:jc w:val="both"/>
              <w:rPr>
                <w:b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уметь: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кодировать и декодировать текстовые сообщения, используя кодовую таблицу.</w:t>
            </w:r>
          </w:p>
        </w:tc>
        <w:tc>
          <w:tcPr>
            <w:tcW w:w="1296" w:type="dxa"/>
            <w:vAlign w:val="center"/>
          </w:tcPr>
          <w:p w:rsidR="005F435F" w:rsidRPr="008D7824" w:rsidRDefault="007F306C" w:rsidP="00990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5F435F">
              <w:rPr>
                <w:b/>
                <w:color w:val="000000"/>
              </w:rPr>
              <w:t xml:space="preserve"> октября</w:t>
            </w:r>
          </w:p>
        </w:tc>
        <w:tc>
          <w:tcPr>
            <w:tcW w:w="1297" w:type="dxa"/>
            <w:gridSpan w:val="2"/>
            <w:vAlign w:val="center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  <w:trHeight w:val="1964"/>
        </w:trPr>
        <w:tc>
          <w:tcPr>
            <w:tcW w:w="606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Default="005F435F" w:rsidP="005A3E44">
            <w:pPr>
              <w:pStyle w:val="aa"/>
              <w:spacing w:before="0" w:after="0"/>
              <w:rPr>
                <w:rFonts w:ascii="Times New Roman" w:hAnsi="Times New Roman"/>
                <w:b/>
              </w:rPr>
            </w:pPr>
            <w:r w:rsidRPr="005A3E44">
              <w:rPr>
                <w:rFonts w:ascii="Times New Roman" w:hAnsi="Times New Roman"/>
              </w:rPr>
              <w:t>Кодирование текстовой информации.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F435F" w:rsidRPr="00343B19" w:rsidRDefault="005F435F" w:rsidP="001A400A">
            <w:pPr>
              <w:pStyle w:val="aa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2756" w:type="dxa"/>
          </w:tcPr>
          <w:p w:rsidR="005F435F" w:rsidRPr="00343B19" w:rsidRDefault="005F435F" w:rsidP="00D16B28">
            <w:pPr>
              <w:jc w:val="both"/>
              <w:rPr>
                <w:b/>
                <w:i/>
                <w:color w:val="000000"/>
              </w:rPr>
            </w:pPr>
            <w:r w:rsidRPr="00343B19">
              <w:rPr>
                <w:b/>
                <w:i/>
                <w:color w:val="000000"/>
              </w:rPr>
              <w:t>Теория.</w:t>
            </w:r>
          </w:p>
          <w:p w:rsidR="005F435F" w:rsidRPr="00343B19" w:rsidRDefault="005F435F" w:rsidP="00D16B28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343B19">
              <w:rPr>
                <w:rFonts w:ascii="Times New Roman" w:hAnsi="Times New Roman"/>
              </w:rPr>
              <w:t>Двоичное кодирование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32" w:type="dxa"/>
          </w:tcPr>
          <w:p w:rsidR="005F435F" w:rsidRPr="001A400A" w:rsidRDefault="005F435F" w:rsidP="00D16B28">
            <w:pPr>
              <w:jc w:val="both"/>
              <w:rPr>
                <w:b/>
                <w:i/>
                <w:color w:val="000000"/>
              </w:rPr>
            </w:pPr>
            <w:r w:rsidRPr="001A400A">
              <w:rPr>
                <w:b/>
                <w:i/>
                <w:color w:val="000000"/>
              </w:rPr>
              <w:t>Практика.</w:t>
            </w:r>
            <w:r>
              <w:rPr>
                <w:b/>
              </w:rPr>
              <w:t xml:space="preserve"> </w:t>
            </w:r>
            <w:r w:rsidRPr="001A400A">
              <w:t>«Редактируем и форматируем текст. Создаём надписи».</w:t>
            </w:r>
          </w:p>
        </w:tc>
        <w:tc>
          <w:tcPr>
            <w:tcW w:w="5053" w:type="dxa"/>
          </w:tcPr>
          <w:p w:rsidR="005F435F" w:rsidRPr="00343B19" w:rsidRDefault="005F435F" w:rsidP="00D16B28">
            <w:pPr>
              <w:jc w:val="both"/>
              <w:rPr>
                <w:b/>
                <w:i/>
                <w:iCs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понимать</w:t>
            </w:r>
            <w:r w:rsidRPr="00343B19">
              <w:rPr>
                <w:b/>
                <w:color w:val="000000"/>
              </w:rPr>
              <w:t>:</w:t>
            </w:r>
            <w:r w:rsidRPr="00343B19">
              <w:rPr>
                <w:b/>
                <w:i/>
                <w:iCs/>
                <w:color w:val="000000"/>
              </w:rPr>
              <w:t xml:space="preserve"> 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i/>
                <w:iCs/>
                <w:color w:val="000000"/>
              </w:rPr>
            </w:pPr>
            <w:r w:rsidRPr="00343B19">
              <w:rPr>
                <w:color w:val="000000"/>
              </w:rPr>
              <w:t>принцип двоичного кодирования текстовой информации.</w:t>
            </w:r>
          </w:p>
          <w:p w:rsidR="005F435F" w:rsidRPr="00343B19" w:rsidRDefault="005F435F" w:rsidP="00D16B28">
            <w:pPr>
              <w:jc w:val="both"/>
              <w:rPr>
                <w:b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уметь:</w:t>
            </w:r>
            <w:r w:rsidRPr="00343B19">
              <w:rPr>
                <w:b/>
                <w:color w:val="000000"/>
              </w:rPr>
              <w:t xml:space="preserve"> 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кодировать и декодировать текстовые сообщения, используя кодовую таблицу.</w:t>
            </w:r>
          </w:p>
        </w:tc>
        <w:tc>
          <w:tcPr>
            <w:tcW w:w="1296" w:type="dxa"/>
            <w:vAlign w:val="center"/>
          </w:tcPr>
          <w:p w:rsidR="005F435F" w:rsidRPr="008D7824" w:rsidRDefault="005F435F" w:rsidP="007F30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F306C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октября</w:t>
            </w:r>
          </w:p>
        </w:tc>
        <w:tc>
          <w:tcPr>
            <w:tcW w:w="1297" w:type="dxa"/>
            <w:gridSpan w:val="2"/>
            <w:vAlign w:val="center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606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343B19" w:rsidRDefault="005F435F" w:rsidP="005A3E44">
            <w:pPr>
              <w:pStyle w:val="aa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 xml:space="preserve"> №1 по теме:</w:t>
            </w:r>
            <w:r w:rsidRPr="00D16B28">
              <w:rPr>
                <w:i/>
              </w:rPr>
              <w:t xml:space="preserve"> </w:t>
            </w:r>
            <w:r w:rsidRPr="005A3E44">
              <w:rPr>
                <w:rFonts w:ascii="Times New Roman" w:hAnsi="Times New Roman" w:cs="Times New Roman"/>
                <w:b/>
              </w:rPr>
              <w:t>«Редактирование и форматирование документа»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56" w:type="dxa"/>
          </w:tcPr>
          <w:p w:rsidR="005F435F" w:rsidRPr="00343B19" w:rsidRDefault="005F435F" w:rsidP="00D16B28">
            <w:pPr>
              <w:jc w:val="both"/>
              <w:rPr>
                <w:b/>
                <w:i/>
                <w:color w:val="000000"/>
              </w:rPr>
            </w:pPr>
            <w:r w:rsidRPr="00343B19">
              <w:rPr>
                <w:b/>
                <w:i/>
                <w:color w:val="000000"/>
              </w:rPr>
              <w:t>Теория.</w:t>
            </w:r>
          </w:p>
          <w:p w:rsidR="005F435F" w:rsidRDefault="005F435F" w:rsidP="00D16B28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343B19">
              <w:rPr>
                <w:rFonts w:ascii="Times New Roman" w:hAnsi="Times New Roman"/>
              </w:rPr>
              <w:t>Ввод, редактирование текста. Форматирование текста.</w:t>
            </w:r>
          </w:p>
          <w:p w:rsidR="005F435F" w:rsidRPr="001C1861" w:rsidRDefault="005F435F" w:rsidP="00D16B28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5F435F" w:rsidRPr="00343B19" w:rsidRDefault="005F435F" w:rsidP="00D16B28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Практика.</w:t>
            </w:r>
          </w:p>
          <w:p w:rsidR="005F435F" w:rsidRPr="00343B19" w:rsidRDefault="005F435F" w:rsidP="00D16B28">
            <w:pPr>
              <w:jc w:val="both"/>
              <w:rPr>
                <w:color w:val="000000"/>
              </w:rPr>
            </w:pPr>
            <w:r w:rsidRPr="00D16B28">
              <w:rPr>
                <w:i/>
                <w:color w:val="000000"/>
              </w:rPr>
              <w:t xml:space="preserve"> </w:t>
            </w:r>
            <w:r w:rsidRPr="00D16B28">
              <w:rPr>
                <w:color w:val="000000"/>
              </w:rPr>
              <w:t>(файл</w:t>
            </w:r>
            <w:r w:rsidRPr="00343B19">
              <w:rPr>
                <w:color w:val="000000"/>
              </w:rPr>
              <w:t xml:space="preserve"> ПК_1.</w:t>
            </w:r>
            <w:r w:rsidRPr="00343B19">
              <w:rPr>
                <w:color w:val="000000"/>
                <w:lang w:val="en-US"/>
              </w:rPr>
              <w:t>doc</w:t>
            </w:r>
            <w:r w:rsidRPr="00343B19">
              <w:rPr>
                <w:color w:val="000000"/>
              </w:rPr>
              <w:t>, ПК_2.</w:t>
            </w:r>
            <w:r w:rsidRPr="00343B19">
              <w:rPr>
                <w:color w:val="000000"/>
                <w:lang w:val="en-US"/>
              </w:rPr>
              <w:t>doc</w:t>
            </w:r>
            <w:r w:rsidRPr="00343B19">
              <w:rPr>
                <w:color w:val="000000"/>
              </w:rPr>
              <w:t>, ПК_3.</w:t>
            </w:r>
            <w:r w:rsidRPr="00343B19">
              <w:rPr>
                <w:color w:val="000000"/>
                <w:lang w:val="en-US"/>
              </w:rPr>
              <w:t>doc</w:t>
            </w:r>
            <w:r w:rsidRPr="00343B19">
              <w:rPr>
                <w:color w:val="000000"/>
              </w:rPr>
              <w:t>)</w:t>
            </w:r>
          </w:p>
        </w:tc>
        <w:tc>
          <w:tcPr>
            <w:tcW w:w="5053" w:type="dxa"/>
          </w:tcPr>
          <w:p w:rsidR="005F435F" w:rsidRPr="00343B19" w:rsidRDefault="005F435F" w:rsidP="00D16B28">
            <w:pPr>
              <w:jc w:val="both"/>
              <w:rPr>
                <w:b/>
                <w:i/>
                <w:iCs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знать</w:t>
            </w:r>
            <w:r w:rsidRPr="00343B19">
              <w:rPr>
                <w:b/>
                <w:color w:val="000000"/>
              </w:rPr>
              <w:t>:</w:t>
            </w:r>
            <w:r w:rsidRPr="00343B19">
              <w:rPr>
                <w:b/>
                <w:i/>
                <w:iCs/>
                <w:color w:val="000000"/>
              </w:rPr>
              <w:t xml:space="preserve"> 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Правила оформления простого текстового документа.</w:t>
            </w:r>
          </w:p>
          <w:p w:rsidR="005F435F" w:rsidRPr="00343B19" w:rsidRDefault="005F435F" w:rsidP="00D16B28">
            <w:pPr>
              <w:jc w:val="both"/>
              <w:rPr>
                <w:b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уметь: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Набирать текст в текстовом редакторе;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Исправлять ошибки в тексте;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Устанавливать различные параметры форматирования шрифта и абзаца;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Оформлять фрагменты текста как список;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Вставлять и редактировать графические объекты в документ.</w:t>
            </w:r>
          </w:p>
        </w:tc>
        <w:tc>
          <w:tcPr>
            <w:tcW w:w="1296" w:type="dxa"/>
            <w:vAlign w:val="center"/>
          </w:tcPr>
          <w:p w:rsidR="005F435F" w:rsidRPr="008D7824" w:rsidRDefault="005F435F" w:rsidP="007F30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F306C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октября</w:t>
            </w:r>
          </w:p>
        </w:tc>
        <w:tc>
          <w:tcPr>
            <w:tcW w:w="1297" w:type="dxa"/>
            <w:gridSpan w:val="2"/>
            <w:vAlign w:val="center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606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343B19" w:rsidRDefault="005F435F" w:rsidP="00121455">
            <w:pPr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Растровое кодирование графической информации.</w:t>
            </w:r>
          </w:p>
        </w:tc>
        <w:tc>
          <w:tcPr>
            <w:tcW w:w="2756" w:type="dxa"/>
          </w:tcPr>
          <w:p w:rsidR="005F435F" w:rsidRPr="00343B19" w:rsidRDefault="005F435F" w:rsidP="00121455">
            <w:pPr>
              <w:jc w:val="both"/>
              <w:rPr>
                <w:b/>
                <w:i/>
                <w:color w:val="000000"/>
              </w:rPr>
            </w:pPr>
            <w:r w:rsidRPr="00343B19">
              <w:rPr>
                <w:b/>
                <w:i/>
                <w:color w:val="000000"/>
              </w:rPr>
              <w:t>Теория.</w:t>
            </w:r>
          </w:p>
          <w:p w:rsidR="005F435F" w:rsidRPr="00343B19" w:rsidRDefault="005F435F" w:rsidP="00121455">
            <w:pPr>
              <w:jc w:val="both"/>
              <w:rPr>
                <w:iCs/>
                <w:color w:val="000000"/>
              </w:rPr>
            </w:pPr>
            <w:r w:rsidRPr="00343B19">
              <w:rPr>
                <w:iCs/>
                <w:color w:val="000000"/>
              </w:rPr>
              <w:t>Растровое изображение, пиксель. Двоичное кодирование графической информации.</w:t>
            </w:r>
          </w:p>
        </w:tc>
        <w:tc>
          <w:tcPr>
            <w:tcW w:w="2232" w:type="dxa"/>
            <w:vAlign w:val="center"/>
          </w:tcPr>
          <w:p w:rsidR="005F435F" w:rsidRPr="00343B19" w:rsidRDefault="005F435F" w:rsidP="0012145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053" w:type="dxa"/>
          </w:tcPr>
          <w:p w:rsidR="005F435F" w:rsidRPr="00343B19" w:rsidRDefault="005F435F" w:rsidP="00121455">
            <w:pPr>
              <w:jc w:val="both"/>
              <w:rPr>
                <w:b/>
                <w:i/>
                <w:iCs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понимать</w:t>
            </w:r>
            <w:r w:rsidRPr="00343B19">
              <w:rPr>
                <w:b/>
                <w:color w:val="000000"/>
              </w:rPr>
              <w:t>:</w:t>
            </w:r>
            <w:r w:rsidRPr="00343B19">
              <w:rPr>
                <w:b/>
                <w:i/>
                <w:iCs/>
                <w:color w:val="000000"/>
              </w:rPr>
              <w:t xml:space="preserve"> 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 xml:space="preserve">Принцип растрового представления графической информации. </w:t>
            </w:r>
          </w:p>
        </w:tc>
        <w:tc>
          <w:tcPr>
            <w:tcW w:w="1296" w:type="dxa"/>
            <w:vAlign w:val="center"/>
          </w:tcPr>
          <w:p w:rsidR="005F435F" w:rsidRPr="00343B19" w:rsidRDefault="005F435F" w:rsidP="007F30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F306C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 xml:space="preserve"> октября</w:t>
            </w:r>
          </w:p>
        </w:tc>
        <w:tc>
          <w:tcPr>
            <w:tcW w:w="1297" w:type="dxa"/>
            <w:gridSpan w:val="2"/>
            <w:vAlign w:val="center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15926" w:type="dxa"/>
            <w:gridSpan w:val="8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  <w:r w:rsidRPr="00937534">
              <w:rPr>
                <w:b/>
                <w:color w:val="000000"/>
                <w:lang w:val="en-US"/>
              </w:rPr>
              <w:t>II</w:t>
            </w:r>
            <w:r w:rsidRPr="00937534">
              <w:rPr>
                <w:b/>
                <w:color w:val="000000"/>
              </w:rPr>
              <w:t xml:space="preserve"> четверть</w:t>
            </w: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606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343B19" w:rsidRDefault="005F435F" w:rsidP="00121455">
            <w:pPr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Векторное кодирование графической информации.</w:t>
            </w:r>
          </w:p>
        </w:tc>
        <w:tc>
          <w:tcPr>
            <w:tcW w:w="2756" w:type="dxa"/>
          </w:tcPr>
          <w:p w:rsidR="005F435F" w:rsidRPr="00343B19" w:rsidRDefault="005F435F" w:rsidP="00121455">
            <w:pPr>
              <w:jc w:val="both"/>
              <w:rPr>
                <w:b/>
                <w:i/>
                <w:color w:val="000000"/>
              </w:rPr>
            </w:pPr>
            <w:r w:rsidRPr="00343B19">
              <w:rPr>
                <w:b/>
                <w:i/>
                <w:color w:val="000000"/>
              </w:rPr>
              <w:t>Теория.</w:t>
            </w:r>
          </w:p>
          <w:p w:rsidR="005F435F" w:rsidRPr="00343B19" w:rsidRDefault="005F435F" w:rsidP="00121455">
            <w:pPr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Векторное кодирование. Примитивы, координаты.</w:t>
            </w:r>
          </w:p>
        </w:tc>
        <w:tc>
          <w:tcPr>
            <w:tcW w:w="2232" w:type="dxa"/>
          </w:tcPr>
          <w:p w:rsidR="005F435F" w:rsidRPr="00343B19" w:rsidRDefault="005F435F" w:rsidP="00121455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Практика.</w:t>
            </w:r>
          </w:p>
          <w:p w:rsidR="005F435F" w:rsidRPr="00930A66" w:rsidRDefault="005F435F" w:rsidP="00EE4A14">
            <w:pPr>
              <w:jc w:val="both"/>
              <w:rPr>
                <w:b/>
                <w:color w:val="000000"/>
              </w:rPr>
            </w:pPr>
            <w:r w:rsidRPr="00930A66">
              <w:rPr>
                <w:color w:val="000000"/>
              </w:rPr>
              <w:t>Практическая работа по теме: «</w:t>
            </w:r>
            <w:proofErr w:type="gramStart"/>
            <w:r w:rsidRPr="00930A66">
              <w:rPr>
                <w:color w:val="000000"/>
              </w:rPr>
              <w:t>Нумерованный</w:t>
            </w:r>
            <w:proofErr w:type="gramEnd"/>
            <w:r w:rsidRPr="00930A66">
              <w:rPr>
                <w:color w:val="000000"/>
              </w:rPr>
              <w:t xml:space="preserve"> списки».</w:t>
            </w:r>
          </w:p>
        </w:tc>
        <w:tc>
          <w:tcPr>
            <w:tcW w:w="5053" w:type="dxa"/>
          </w:tcPr>
          <w:p w:rsidR="005F435F" w:rsidRPr="00343B19" w:rsidRDefault="005F435F" w:rsidP="00121455">
            <w:pPr>
              <w:jc w:val="both"/>
              <w:rPr>
                <w:b/>
                <w:i/>
                <w:iCs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понимать</w:t>
            </w:r>
            <w:r w:rsidRPr="00343B19">
              <w:rPr>
                <w:b/>
                <w:color w:val="000000"/>
              </w:rPr>
              <w:t>:</w:t>
            </w:r>
            <w:r w:rsidRPr="00343B19">
              <w:rPr>
                <w:b/>
                <w:i/>
                <w:iCs/>
                <w:color w:val="000000"/>
              </w:rPr>
              <w:t xml:space="preserve"> 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 xml:space="preserve">Принцип </w:t>
            </w:r>
            <w:r>
              <w:rPr>
                <w:color w:val="000000"/>
              </w:rPr>
              <w:t>векторного</w:t>
            </w:r>
            <w:r w:rsidRPr="00343B19">
              <w:rPr>
                <w:color w:val="000000"/>
              </w:rPr>
              <w:t xml:space="preserve"> представления графической информации. </w:t>
            </w:r>
          </w:p>
        </w:tc>
        <w:tc>
          <w:tcPr>
            <w:tcW w:w="1296" w:type="dxa"/>
            <w:vAlign w:val="center"/>
          </w:tcPr>
          <w:p w:rsidR="005F435F" w:rsidRPr="008D7824" w:rsidRDefault="005F435F" w:rsidP="007F30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F306C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ноября</w:t>
            </w:r>
          </w:p>
        </w:tc>
        <w:tc>
          <w:tcPr>
            <w:tcW w:w="1297" w:type="dxa"/>
            <w:gridSpan w:val="2"/>
            <w:vAlign w:val="center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606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Default="005F435F" w:rsidP="005A3E44">
            <w:pPr>
              <w:jc w:val="both"/>
              <w:rPr>
                <w:b/>
                <w:color w:val="000000"/>
              </w:rPr>
            </w:pPr>
            <w:r w:rsidRPr="00930A66">
              <w:rPr>
                <w:color w:val="000000"/>
              </w:rPr>
              <w:t>Единицы измерения инф</w:t>
            </w:r>
            <w:r>
              <w:rPr>
                <w:color w:val="000000"/>
              </w:rPr>
              <w:t>о</w:t>
            </w:r>
            <w:r w:rsidRPr="00930A66">
              <w:rPr>
                <w:color w:val="000000"/>
              </w:rPr>
              <w:t>рмации</w:t>
            </w:r>
            <w:r>
              <w:rPr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</w:p>
          <w:p w:rsidR="005F435F" w:rsidRPr="00343B19" w:rsidRDefault="005F435F" w:rsidP="001A400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756" w:type="dxa"/>
          </w:tcPr>
          <w:p w:rsidR="005F435F" w:rsidRPr="00343B19" w:rsidRDefault="005F435F" w:rsidP="00FD5C1D">
            <w:pPr>
              <w:jc w:val="both"/>
              <w:rPr>
                <w:b/>
                <w:i/>
                <w:color w:val="000000"/>
              </w:rPr>
            </w:pPr>
            <w:r w:rsidRPr="00343B19">
              <w:rPr>
                <w:b/>
                <w:i/>
                <w:color w:val="000000"/>
              </w:rPr>
              <w:t>Теория.</w:t>
            </w:r>
          </w:p>
          <w:p w:rsidR="005F435F" w:rsidRPr="00343B19" w:rsidRDefault="005F435F" w:rsidP="00FD5C1D">
            <w:pPr>
              <w:jc w:val="both"/>
              <w:rPr>
                <w:color w:val="000000"/>
              </w:rPr>
            </w:pPr>
            <w:r w:rsidRPr="00343B19">
              <w:rPr>
                <w:iCs/>
                <w:color w:val="000000"/>
              </w:rPr>
              <w:t>Бит, байт, килобайт, мегабайт, гигабайт.</w:t>
            </w:r>
          </w:p>
        </w:tc>
        <w:tc>
          <w:tcPr>
            <w:tcW w:w="2232" w:type="dxa"/>
          </w:tcPr>
          <w:p w:rsidR="005F435F" w:rsidRDefault="005F435F" w:rsidP="00EE4A14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Практика.</w:t>
            </w:r>
          </w:p>
          <w:p w:rsidR="005F435F" w:rsidRPr="001A400A" w:rsidRDefault="005F435F" w:rsidP="00EE4A14">
            <w:pPr>
              <w:jc w:val="both"/>
              <w:rPr>
                <w:i/>
                <w:color w:val="000000"/>
              </w:rPr>
            </w:pPr>
            <w:r w:rsidRPr="001A400A">
              <w:rPr>
                <w:color w:val="000000"/>
              </w:rPr>
              <w:t>«Маркированные списки».</w:t>
            </w:r>
          </w:p>
        </w:tc>
        <w:tc>
          <w:tcPr>
            <w:tcW w:w="5053" w:type="dxa"/>
          </w:tcPr>
          <w:p w:rsidR="005F435F" w:rsidRPr="00343B19" w:rsidRDefault="005F435F" w:rsidP="00FD5C1D">
            <w:pPr>
              <w:jc w:val="both"/>
              <w:rPr>
                <w:b/>
                <w:i/>
                <w:iCs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уметь: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Составлять последовательный порядок единиц измерения</w:t>
            </w:r>
            <w:r w:rsidRPr="00343B19">
              <w:rPr>
                <w:color w:val="000000"/>
              </w:rPr>
              <w:t>.</w:t>
            </w:r>
          </w:p>
          <w:p w:rsidR="005F435F" w:rsidRPr="00343B19" w:rsidRDefault="005F435F" w:rsidP="00FD5C1D">
            <w:pPr>
              <w:jc w:val="both"/>
              <w:rPr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знать</w:t>
            </w:r>
            <w:r w:rsidRPr="00343B19">
              <w:rPr>
                <w:color w:val="000000"/>
              </w:rPr>
              <w:t xml:space="preserve"> </w:t>
            </w:r>
          </w:p>
          <w:p w:rsidR="005F435F" w:rsidRPr="00343B19" w:rsidRDefault="005F435F" w:rsidP="00FD5C1D">
            <w:pPr>
              <w:numPr>
                <w:ilvl w:val="0"/>
                <w:numId w:val="8"/>
              </w:numPr>
              <w:tabs>
                <w:tab w:val="clear" w:pos="2847"/>
              </w:tabs>
              <w:ind w:left="329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lastRenderedPageBreak/>
              <w:t>соотношение между различными единицами измерения информации.</w:t>
            </w:r>
          </w:p>
        </w:tc>
        <w:tc>
          <w:tcPr>
            <w:tcW w:w="1296" w:type="dxa"/>
            <w:vAlign w:val="center"/>
          </w:tcPr>
          <w:p w:rsidR="005F435F" w:rsidRPr="008D7824" w:rsidRDefault="005F435F" w:rsidP="007F30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</w:t>
            </w:r>
            <w:r w:rsidR="007F306C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 xml:space="preserve"> ноября</w:t>
            </w:r>
          </w:p>
        </w:tc>
        <w:tc>
          <w:tcPr>
            <w:tcW w:w="1297" w:type="dxa"/>
            <w:gridSpan w:val="2"/>
            <w:vAlign w:val="center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606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343B19" w:rsidRDefault="005F435F" w:rsidP="00895AF5">
            <w:pPr>
              <w:jc w:val="both"/>
              <w:rPr>
                <w:b/>
                <w:color w:val="000000"/>
              </w:rPr>
            </w:pPr>
            <w:r w:rsidRPr="00343B19">
              <w:rPr>
                <w:b/>
                <w:color w:val="000000"/>
              </w:rPr>
              <w:t>Контрольная работа №1</w:t>
            </w:r>
            <w:r>
              <w:rPr>
                <w:b/>
                <w:color w:val="000000"/>
              </w:rPr>
              <w:t xml:space="preserve"> по теме: «Информация и знания».</w:t>
            </w:r>
          </w:p>
        </w:tc>
        <w:tc>
          <w:tcPr>
            <w:tcW w:w="2756" w:type="dxa"/>
          </w:tcPr>
          <w:p w:rsidR="005F435F" w:rsidRPr="00343B19" w:rsidRDefault="005F435F" w:rsidP="00EE4A14">
            <w:pPr>
              <w:jc w:val="both"/>
              <w:rPr>
                <w:color w:val="000000"/>
              </w:rPr>
            </w:pPr>
          </w:p>
        </w:tc>
        <w:tc>
          <w:tcPr>
            <w:tcW w:w="2232" w:type="dxa"/>
          </w:tcPr>
          <w:p w:rsidR="005F435F" w:rsidRPr="00343B19" w:rsidRDefault="005F435F" w:rsidP="00EE4A14">
            <w:pPr>
              <w:jc w:val="both"/>
              <w:rPr>
                <w:b/>
                <w:i/>
                <w:color w:val="000000"/>
              </w:rPr>
            </w:pPr>
            <w:r w:rsidRPr="00343B19">
              <w:rPr>
                <w:b/>
                <w:i/>
                <w:color w:val="000000"/>
              </w:rPr>
              <w:t>Практика.</w:t>
            </w:r>
          </w:p>
          <w:p w:rsidR="005F435F" w:rsidRPr="00343B19" w:rsidRDefault="005F435F" w:rsidP="00EE4A14">
            <w:pPr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Файлы для печати  КР</w:t>
            </w:r>
            <w:proofErr w:type="gramStart"/>
            <w:r w:rsidRPr="00343B19">
              <w:rPr>
                <w:color w:val="000000"/>
              </w:rPr>
              <w:t>1</w:t>
            </w:r>
            <w:proofErr w:type="gramEnd"/>
            <w:r w:rsidRPr="00343B19">
              <w:rPr>
                <w:color w:val="000000"/>
              </w:rPr>
              <w:t>_1.</w:t>
            </w:r>
            <w:r w:rsidRPr="00343B19">
              <w:rPr>
                <w:color w:val="000000"/>
                <w:lang w:val="en-US"/>
              </w:rPr>
              <w:t>doc</w:t>
            </w:r>
            <w:r w:rsidRPr="00343B19">
              <w:rPr>
                <w:color w:val="000000"/>
              </w:rPr>
              <w:t>, КР1_2.</w:t>
            </w:r>
            <w:r w:rsidRPr="00343B19">
              <w:rPr>
                <w:color w:val="000000"/>
                <w:lang w:val="en-US"/>
              </w:rPr>
              <w:t>doc</w:t>
            </w:r>
          </w:p>
        </w:tc>
        <w:tc>
          <w:tcPr>
            <w:tcW w:w="5053" w:type="dxa"/>
          </w:tcPr>
          <w:p w:rsidR="005F435F" w:rsidRPr="00343B19" w:rsidRDefault="005F435F" w:rsidP="00EE4A14">
            <w:pPr>
              <w:jc w:val="both"/>
              <w:rPr>
                <w:b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уметь: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Выполнять  операции с файлами и папками;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Переводить число, записанное в двоичной системе счисления, в десятичную систему счисления;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Кодировать и декодировать текстовые сообщения;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Оформлять текстовый документ.</w:t>
            </w:r>
          </w:p>
          <w:p w:rsidR="005F435F" w:rsidRPr="00343B19" w:rsidRDefault="005F435F" w:rsidP="00EE4A14">
            <w:pPr>
              <w:jc w:val="both"/>
              <w:rPr>
                <w:b/>
                <w:i/>
                <w:iCs/>
                <w:color w:val="000000"/>
              </w:rPr>
            </w:pPr>
            <w:r w:rsidRPr="00343B19">
              <w:rPr>
                <w:b/>
                <w:i/>
                <w:iCs/>
                <w:color w:val="000000"/>
              </w:rPr>
              <w:t>Учащиеся должны знать</w:t>
            </w:r>
            <w:r w:rsidRPr="00343B19">
              <w:rPr>
                <w:b/>
                <w:color w:val="000000"/>
              </w:rPr>
              <w:t>:</w:t>
            </w:r>
            <w:r w:rsidRPr="00343B19">
              <w:rPr>
                <w:b/>
                <w:i/>
                <w:iCs/>
                <w:color w:val="000000"/>
              </w:rPr>
              <w:t xml:space="preserve"> 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Понятие информации;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Основные виды информации;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Основные устройства компьютера;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Правила составления имён файлов;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Правила оформления простого текстового документа;</w:t>
            </w:r>
          </w:p>
          <w:p w:rsidR="005F435F" w:rsidRPr="00343B19" w:rsidRDefault="005F435F" w:rsidP="00FD5C1D">
            <w:pPr>
              <w:numPr>
                <w:ilvl w:val="0"/>
                <w:numId w:val="4"/>
              </w:numPr>
              <w:tabs>
                <w:tab w:val="clear" w:pos="796"/>
              </w:tabs>
              <w:ind w:left="393" w:hanging="180"/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Соотношения между единицами измерения информации.</w:t>
            </w:r>
          </w:p>
        </w:tc>
        <w:tc>
          <w:tcPr>
            <w:tcW w:w="1296" w:type="dxa"/>
            <w:vAlign w:val="center"/>
          </w:tcPr>
          <w:p w:rsidR="005F435F" w:rsidRPr="008D7824" w:rsidRDefault="005F435F" w:rsidP="007F30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F306C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 xml:space="preserve"> ноября</w:t>
            </w:r>
          </w:p>
        </w:tc>
        <w:tc>
          <w:tcPr>
            <w:tcW w:w="1297" w:type="dxa"/>
            <w:gridSpan w:val="2"/>
            <w:vAlign w:val="center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80082B">
        <w:trPr>
          <w:trHeight w:val="3140"/>
        </w:trPr>
        <w:tc>
          <w:tcPr>
            <w:tcW w:w="15926" w:type="dxa"/>
            <w:gridSpan w:val="8"/>
            <w:vAlign w:val="center"/>
          </w:tcPr>
          <w:p w:rsidR="005F435F" w:rsidRPr="00EE4A14" w:rsidRDefault="005F435F" w:rsidP="00343B19">
            <w:pPr>
              <w:jc w:val="center"/>
              <w:rPr>
                <w:b/>
                <w:bCs/>
                <w:sz w:val="28"/>
                <w:szCs w:val="28"/>
              </w:rPr>
            </w:pPr>
            <w:r w:rsidRPr="00EE4A14">
              <w:rPr>
                <w:b/>
                <w:bCs/>
                <w:sz w:val="28"/>
                <w:szCs w:val="28"/>
              </w:rPr>
              <w:t>Человек и информация (1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EE4A14">
              <w:rPr>
                <w:b/>
                <w:bCs/>
                <w:sz w:val="28"/>
                <w:szCs w:val="28"/>
              </w:rPr>
              <w:t xml:space="preserve"> часов)</w:t>
            </w:r>
          </w:p>
          <w:p w:rsidR="005F435F" w:rsidRPr="00343B19" w:rsidRDefault="005F435F" w:rsidP="00211369">
            <w:pPr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343B19">
              <w:rPr>
                <w:b/>
                <w:bCs/>
                <w:i/>
                <w:iCs/>
              </w:rPr>
              <w:t>Учебно-воспитательные задачи</w:t>
            </w:r>
            <w:r w:rsidRPr="00343B19">
              <w:rPr>
                <w:b/>
                <w:bCs/>
                <w:iCs/>
                <w:sz w:val="28"/>
                <w:szCs w:val="28"/>
              </w:rPr>
              <w:t xml:space="preserve">: </w:t>
            </w:r>
          </w:p>
          <w:p w:rsidR="005F435F" w:rsidRPr="00343B19" w:rsidRDefault="005F435F" w:rsidP="00FD5C1D">
            <w:pPr>
              <w:numPr>
                <w:ilvl w:val="0"/>
                <w:numId w:val="11"/>
              </w:numPr>
              <w:rPr>
                <w:bCs/>
              </w:rPr>
            </w:pPr>
            <w:r w:rsidRPr="00343B19">
              <w:rPr>
                <w:bCs/>
              </w:rPr>
              <w:t>сформировать понятие об информац</w:t>
            </w:r>
            <w:proofErr w:type="gramStart"/>
            <w:r w:rsidRPr="00343B19">
              <w:rPr>
                <w:bCs/>
              </w:rPr>
              <w:t>ии и её</w:t>
            </w:r>
            <w:proofErr w:type="gramEnd"/>
            <w:r w:rsidRPr="00343B19">
              <w:rPr>
                <w:bCs/>
              </w:rPr>
              <w:t xml:space="preserve"> свойствах;</w:t>
            </w:r>
          </w:p>
          <w:p w:rsidR="005F435F" w:rsidRDefault="005F435F" w:rsidP="00CB0DFC">
            <w:pPr>
              <w:numPr>
                <w:ilvl w:val="0"/>
                <w:numId w:val="11"/>
              </w:numPr>
              <w:jc w:val="both"/>
              <w:rPr>
                <w:bCs/>
              </w:rPr>
            </w:pPr>
            <w:r w:rsidRPr="00343B19">
              <w:rPr>
                <w:bCs/>
              </w:rPr>
              <w:t>выработать умение различать виды информации и способы восприятия информации и представления информации человеком;</w:t>
            </w:r>
          </w:p>
          <w:p w:rsidR="005F435F" w:rsidRPr="00CB0DFC" w:rsidRDefault="005F435F" w:rsidP="00CB0DFC">
            <w:pPr>
              <w:numPr>
                <w:ilvl w:val="0"/>
                <w:numId w:val="11"/>
              </w:numPr>
              <w:jc w:val="both"/>
              <w:rPr>
                <w:rStyle w:val="submenu-table"/>
                <w:bCs/>
              </w:rPr>
            </w:pPr>
            <w:r w:rsidRPr="00CB0DFC">
              <w:rPr>
                <w:color w:val="000000"/>
              </w:rPr>
              <w:t>сформировать понятие об этапах и способах обработки информации человеком;</w:t>
            </w:r>
            <w:r>
              <w:rPr>
                <w:rStyle w:val="submenu-table"/>
              </w:rPr>
              <w:t xml:space="preserve"> </w:t>
            </w:r>
          </w:p>
          <w:p w:rsidR="005F435F" w:rsidRPr="00CB0DFC" w:rsidRDefault="005F435F" w:rsidP="00CB0DFC">
            <w:pPr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rStyle w:val="submenu-table"/>
              </w:rPr>
              <w:t>средствами предмета способствовать выбору жизненных ценностей, будущей профессии.</w:t>
            </w:r>
          </w:p>
          <w:p w:rsidR="005F435F" w:rsidRDefault="005F435F" w:rsidP="00211369">
            <w:r w:rsidRPr="00343B19">
              <w:rPr>
                <w:b/>
                <w:bCs/>
                <w:i/>
                <w:color w:val="000000"/>
              </w:rPr>
              <w:t xml:space="preserve">Способствовать </w:t>
            </w:r>
            <w:r w:rsidRPr="00343B19">
              <w:rPr>
                <w:b/>
                <w:i/>
              </w:rPr>
              <w:t>формированию</w:t>
            </w:r>
            <w:r w:rsidRPr="00D541E4">
              <w:t xml:space="preserve"> </w:t>
            </w:r>
          </w:p>
          <w:p w:rsidR="005F435F" w:rsidRDefault="005F435F" w:rsidP="0080082B">
            <w:pPr>
              <w:numPr>
                <w:ilvl w:val="0"/>
                <w:numId w:val="43"/>
              </w:numPr>
              <w:jc w:val="both"/>
            </w:pPr>
            <w:r w:rsidRPr="00D541E4">
              <w:t>рефлексивной</w:t>
            </w:r>
            <w:r>
              <w:t xml:space="preserve"> (умений и навыков, опыта учебной информационно-творческой деятельности; самостоятельная деятельность);</w:t>
            </w:r>
            <w:r w:rsidRPr="00D541E4">
              <w:t xml:space="preserve"> </w:t>
            </w:r>
          </w:p>
          <w:p w:rsidR="005F435F" w:rsidRPr="00343B19" w:rsidRDefault="005F435F" w:rsidP="0080082B">
            <w:pPr>
              <w:numPr>
                <w:ilvl w:val="0"/>
                <w:numId w:val="43"/>
              </w:numPr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1B2FE4">
              <w:t>познавательной</w:t>
            </w:r>
            <w:r w:rsidRPr="00450A3C">
              <w:t xml:space="preserve"> </w:t>
            </w:r>
            <w:r w:rsidRPr="001B2FE4">
              <w:t>(владение технологией решения задач с помощью компьютера</w:t>
            </w:r>
            <w:r>
              <w:t xml:space="preserve">); </w:t>
            </w:r>
          </w:p>
        </w:tc>
        <w:tc>
          <w:tcPr>
            <w:tcW w:w="1523" w:type="dxa"/>
          </w:tcPr>
          <w:p w:rsidR="005F435F" w:rsidRPr="00343B19" w:rsidRDefault="005F435F"/>
        </w:tc>
        <w:tc>
          <w:tcPr>
            <w:tcW w:w="1523" w:type="dxa"/>
          </w:tcPr>
          <w:p w:rsidR="005F435F" w:rsidRPr="00343B19" w:rsidRDefault="005F435F"/>
        </w:tc>
        <w:tc>
          <w:tcPr>
            <w:tcW w:w="1523" w:type="dxa"/>
          </w:tcPr>
          <w:p w:rsidR="005F435F" w:rsidRPr="00343B19" w:rsidRDefault="005F435F"/>
        </w:tc>
        <w:tc>
          <w:tcPr>
            <w:tcW w:w="1523" w:type="dxa"/>
          </w:tcPr>
          <w:p w:rsidR="005F435F" w:rsidRPr="00343B19" w:rsidRDefault="005F435F"/>
        </w:tc>
        <w:tc>
          <w:tcPr>
            <w:tcW w:w="1523" w:type="dxa"/>
            <w:vAlign w:val="center"/>
          </w:tcPr>
          <w:p w:rsidR="005F435F" w:rsidRPr="008D7824" w:rsidRDefault="005F435F" w:rsidP="00990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– 7 декабря</w:t>
            </w: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606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90181A" w:rsidRDefault="005F435F" w:rsidP="00930A66">
            <w:pPr>
              <w:pStyle w:val="af"/>
              <w:ind w:left="81"/>
              <w:jc w:val="both"/>
            </w:pPr>
            <w:r w:rsidRPr="0090181A">
              <w:t xml:space="preserve">Чувственное познание окружающего мира. </w:t>
            </w:r>
          </w:p>
        </w:tc>
        <w:tc>
          <w:tcPr>
            <w:tcW w:w="2756" w:type="dxa"/>
          </w:tcPr>
          <w:p w:rsidR="005F435F" w:rsidRPr="0090181A" w:rsidRDefault="005F435F" w:rsidP="00FD5C1D">
            <w:pPr>
              <w:pStyle w:val="af"/>
              <w:ind w:left="14"/>
              <w:jc w:val="both"/>
            </w:pPr>
            <w:r w:rsidRPr="00343B19">
              <w:rPr>
                <w:b/>
                <w:i/>
                <w:color w:val="000000"/>
              </w:rPr>
              <w:t>Теория</w:t>
            </w:r>
            <w:r w:rsidRPr="0090181A">
              <w:t>.</w:t>
            </w:r>
          </w:p>
          <w:p w:rsidR="005F435F" w:rsidRPr="0090181A" w:rsidRDefault="005F435F" w:rsidP="00FD5C1D">
            <w:pPr>
              <w:pStyle w:val="af"/>
              <w:ind w:left="14"/>
              <w:jc w:val="both"/>
            </w:pPr>
            <w:r w:rsidRPr="0090181A">
              <w:t xml:space="preserve">Ощущение, восприятие, </w:t>
            </w:r>
            <w:r w:rsidRPr="0090181A">
              <w:lastRenderedPageBreak/>
              <w:t xml:space="preserve">представление. </w:t>
            </w:r>
          </w:p>
        </w:tc>
        <w:tc>
          <w:tcPr>
            <w:tcW w:w="2232" w:type="dxa"/>
          </w:tcPr>
          <w:p w:rsidR="005F435F" w:rsidRPr="00343B19" w:rsidRDefault="005F435F" w:rsidP="00FD5C1D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Практика.</w:t>
            </w:r>
          </w:p>
          <w:p w:rsidR="005F435F" w:rsidRPr="00343B19" w:rsidRDefault="005F435F" w:rsidP="00FD5C1D">
            <w:pPr>
              <w:pStyle w:val="af"/>
              <w:jc w:val="both"/>
              <w:rPr>
                <w:i/>
                <w:iCs/>
              </w:rPr>
            </w:pPr>
            <w:r>
              <w:rPr>
                <w:iCs/>
              </w:rPr>
              <w:t>Создаём таблицы.</w:t>
            </w:r>
            <w:r w:rsidRPr="00EE4A14">
              <w:rPr>
                <w:iCs/>
              </w:rPr>
              <w:t xml:space="preserve"> </w:t>
            </w:r>
          </w:p>
        </w:tc>
        <w:tc>
          <w:tcPr>
            <w:tcW w:w="5053" w:type="dxa"/>
          </w:tcPr>
          <w:p w:rsidR="005F435F" w:rsidRPr="00343B19" w:rsidRDefault="005F435F" w:rsidP="00FD5C1D">
            <w:pPr>
              <w:pStyle w:val="af"/>
              <w:ind w:left="249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знать: </w:t>
            </w:r>
          </w:p>
          <w:p w:rsidR="005F435F" w:rsidRPr="0090181A" w:rsidRDefault="005F435F" w:rsidP="00FD5C1D">
            <w:pPr>
              <w:pStyle w:val="af"/>
              <w:ind w:left="182"/>
              <w:jc w:val="both"/>
            </w:pPr>
            <w:r w:rsidRPr="0090181A">
              <w:t xml:space="preserve">· способы чувственного познания </w:t>
            </w:r>
            <w:r w:rsidRPr="0090181A">
              <w:lastRenderedPageBreak/>
              <w:t xml:space="preserve">окружающего мира. </w:t>
            </w:r>
          </w:p>
          <w:p w:rsidR="005F435F" w:rsidRPr="00343B19" w:rsidRDefault="005F435F" w:rsidP="00FD5C1D">
            <w:pPr>
              <w:pStyle w:val="af"/>
              <w:ind w:left="249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>Учащиеся должны уметь:</w:t>
            </w:r>
          </w:p>
          <w:p w:rsidR="005F435F" w:rsidRPr="00343B19" w:rsidRDefault="005F435F" w:rsidP="00FD5C1D">
            <w:pPr>
              <w:pStyle w:val="af"/>
              <w:ind w:left="182"/>
              <w:jc w:val="both"/>
              <w:rPr>
                <w:i/>
                <w:iCs/>
              </w:rPr>
            </w:pPr>
            <w:r w:rsidRPr="0090181A">
              <w:t xml:space="preserve">· перечислять органы, принимающие сигналы из внешнего мира. </w:t>
            </w:r>
          </w:p>
        </w:tc>
        <w:tc>
          <w:tcPr>
            <w:tcW w:w="1296" w:type="dxa"/>
            <w:vAlign w:val="center"/>
          </w:tcPr>
          <w:p w:rsidR="005F435F" w:rsidRPr="008D7824" w:rsidRDefault="007F306C" w:rsidP="00990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  <w:r w:rsidR="005F435F">
              <w:rPr>
                <w:b/>
                <w:color w:val="000000"/>
              </w:rPr>
              <w:t xml:space="preserve"> декабря</w:t>
            </w:r>
          </w:p>
        </w:tc>
        <w:tc>
          <w:tcPr>
            <w:tcW w:w="1297" w:type="dxa"/>
            <w:gridSpan w:val="2"/>
            <w:vAlign w:val="center"/>
          </w:tcPr>
          <w:p w:rsidR="005F435F" w:rsidRPr="009736F2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606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90181A" w:rsidRDefault="005F435F" w:rsidP="00EE4A14">
            <w:pPr>
              <w:pStyle w:val="af"/>
              <w:jc w:val="both"/>
            </w:pPr>
            <w:r w:rsidRPr="0090181A">
              <w:t xml:space="preserve">Понятие как форма </w:t>
            </w:r>
          </w:p>
          <w:p w:rsidR="005F435F" w:rsidRPr="0090181A" w:rsidRDefault="005F435F" w:rsidP="00EE4A14">
            <w:pPr>
              <w:pStyle w:val="af"/>
              <w:jc w:val="both"/>
            </w:pPr>
            <w:r w:rsidRPr="0090181A">
              <w:t xml:space="preserve">мышления. </w:t>
            </w:r>
          </w:p>
        </w:tc>
        <w:tc>
          <w:tcPr>
            <w:tcW w:w="2756" w:type="dxa"/>
          </w:tcPr>
          <w:p w:rsidR="005F435F" w:rsidRPr="0090181A" w:rsidRDefault="005F435F" w:rsidP="00EE4A14">
            <w:pPr>
              <w:pStyle w:val="af"/>
              <w:ind w:left="14"/>
              <w:jc w:val="both"/>
            </w:pPr>
            <w:r w:rsidRPr="00343B19">
              <w:rPr>
                <w:b/>
                <w:i/>
                <w:color w:val="000000"/>
              </w:rPr>
              <w:t>Теория</w:t>
            </w:r>
            <w:r w:rsidRPr="0090181A">
              <w:t xml:space="preserve"> </w:t>
            </w:r>
          </w:p>
          <w:p w:rsidR="005F435F" w:rsidRPr="0090181A" w:rsidRDefault="005F435F" w:rsidP="00EE4A14">
            <w:pPr>
              <w:pStyle w:val="af"/>
              <w:ind w:left="14"/>
              <w:jc w:val="both"/>
            </w:pPr>
            <w:r w:rsidRPr="0090181A">
              <w:t xml:space="preserve">Логика. Объект, признак, понятие. </w:t>
            </w:r>
          </w:p>
        </w:tc>
        <w:tc>
          <w:tcPr>
            <w:tcW w:w="2232" w:type="dxa"/>
          </w:tcPr>
          <w:p w:rsidR="005F435F" w:rsidRPr="00343B19" w:rsidRDefault="005F435F" w:rsidP="00FD5C1D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Практика.</w:t>
            </w:r>
          </w:p>
          <w:p w:rsidR="005F435F" w:rsidRPr="00343B19" w:rsidRDefault="005F435F" w:rsidP="00C81B39">
            <w:pPr>
              <w:pStyle w:val="af"/>
              <w:jc w:val="both"/>
              <w:rPr>
                <w:i/>
                <w:iCs/>
              </w:rPr>
            </w:pPr>
            <w:r>
              <w:rPr>
                <w:iCs/>
              </w:rPr>
              <w:t>Размещаем текст и графику в таблицу.</w:t>
            </w:r>
          </w:p>
        </w:tc>
        <w:tc>
          <w:tcPr>
            <w:tcW w:w="5053" w:type="dxa"/>
          </w:tcPr>
          <w:p w:rsidR="005F435F" w:rsidRPr="00343B19" w:rsidRDefault="005F435F" w:rsidP="00EE4A14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иметь представление о: </w:t>
            </w:r>
          </w:p>
          <w:p w:rsidR="005F435F" w:rsidRPr="0090181A" w:rsidRDefault="005F435F" w:rsidP="00EE4A14">
            <w:pPr>
              <w:pStyle w:val="af"/>
              <w:jc w:val="both"/>
            </w:pPr>
            <w:r w:rsidRPr="0090181A">
              <w:t xml:space="preserve">· </w:t>
            </w:r>
            <w:proofErr w:type="gramStart"/>
            <w:r w:rsidRPr="0090181A">
              <w:t>понятии</w:t>
            </w:r>
            <w:proofErr w:type="gramEnd"/>
            <w:r w:rsidRPr="0090181A">
              <w:t xml:space="preserve"> как форме мышления. </w:t>
            </w:r>
          </w:p>
          <w:p w:rsidR="005F435F" w:rsidRPr="00343B19" w:rsidRDefault="005F435F" w:rsidP="00EE4A14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уметь: </w:t>
            </w:r>
          </w:p>
          <w:p w:rsidR="005F435F" w:rsidRPr="0090181A" w:rsidRDefault="005F435F" w:rsidP="00EE4A14">
            <w:pPr>
              <w:pStyle w:val="af"/>
              <w:jc w:val="both"/>
            </w:pPr>
            <w:r w:rsidRPr="0090181A">
              <w:t xml:space="preserve">· описывать объект через его признаки; </w:t>
            </w:r>
          </w:p>
          <w:p w:rsidR="005F435F" w:rsidRPr="00343B19" w:rsidRDefault="005F435F" w:rsidP="00EE4A14">
            <w:pPr>
              <w:pStyle w:val="af"/>
              <w:jc w:val="both"/>
              <w:rPr>
                <w:i/>
                <w:iCs/>
              </w:rPr>
            </w:pPr>
            <w:r w:rsidRPr="0090181A">
              <w:t xml:space="preserve">· приводить примеры понятий из повседневной жизни. </w:t>
            </w:r>
          </w:p>
        </w:tc>
        <w:tc>
          <w:tcPr>
            <w:tcW w:w="1296" w:type="dxa"/>
            <w:vAlign w:val="center"/>
          </w:tcPr>
          <w:p w:rsidR="005F435F" w:rsidRPr="008D7824" w:rsidRDefault="007F306C" w:rsidP="00990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5F435F">
              <w:rPr>
                <w:b/>
                <w:color w:val="000000"/>
              </w:rPr>
              <w:t xml:space="preserve"> декабря</w:t>
            </w:r>
          </w:p>
        </w:tc>
        <w:tc>
          <w:tcPr>
            <w:tcW w:w="1297" w:type="dxa"/>
            <w:gridSpan w:val="2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606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Default="005F435F" w:rsidP="00892D95">
            <w:pPr>
              <w:pStyle w:val="af"/>
              <w:jc w:val="both"/>
              <w:rPr>
                <w:b/>
              </w:rPr>
            </w:pPr>
            <w:r w:rsidRPr="00C81B39">
              <w:t>Как образуются понятия.</w:t>
            </w:r>
            <w:r>
              <w:rPr>
                <w:b/>
              </w:rPr>
              <w:t xml:space="preserve"> </w:t>
            </w:r>
          </w:p>
          <w:p w:rsidR="005F435F" w:rsidRPr="00343B19" w:rsidRDefault="005F435F" w:rsidP="001A400A">
            <w:pPr>
              <w:pStyle w:val="af"/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5F435F" w:rsidRPr="0090181A" w:rsidRDefault="005F435F" w:rsidP="00343B19">
            <w:pPr>
              <w:pStyle w:val="af"/>
              <w:jc w:val="both"/>
            </w:pPr>
            <w:r w:rsidRPr="00343B19">
              <w:rPr>
                <w:b/>
                <w:i/>
                <w:color w:val="000000"/>
              </w:rPr>
              <w:t>Теория</w:t>
            </w:r>
            <w:r w:rsidRPr="0090181A">
              <w:t xml:space="preserve"> </w:t>
            </w:r>
          </w:p>
          <w:p w:rsidR="005F435F" w:rsidRPr="0090181A" w:rsidRDefault="005F435F" w:rsidP="00EE4A14">
            <w:pPr>
              <w:pStyle w:val="af"/>
              <w:jc w:val="both"/>
            </w:pPr>
            <w:r w:rsidRPr="0090181A">
              <w:t xml:space="preserve">Анализ, синтез, абстрагирование, обобщение. </w:t>
            </w:r>
          </w:p>
        </w:tc>
        <w:tc>
          <w:tcPr>
            <w:tcW w:w="2232" w:type="dxa"/>
          </w:tcPr>
          <w:p w:rsidR="005F435F" w:rsidRDefault="005F435F" w:rsidP="00EE4A14">
            <w:pPr>
              <w:pStyle w:val="af"/>
              <w:jc w:val="both"/>
              <w:rPr>
                <w:b/>
                <w:i/>
                <w:iCs/>
              </w:rPr>
            </w:pPr>
            <w:r w:rsidRPr="001A400A">
              <w:rPr>
                <w:b/>
                <w:i/>
                <w:iCs/>
              </w:rPr>
              <w:t>Практика.</w:t>
            </w:r>
          </w:p>
          <w:p w:rsidR="005F435F" w:rsidRPr="001A400A" w:rsidRDefault="005F435F" w:rsidP="00EE4A14">
            <w:pPr>
              <w:pStyle w:val="af"/>
              <w:jc w:val="both"/>
              <w:rPr>
                <w:i/>
                <w:iCs/>
              </w:rPr>
            </w:pPr>
            <w:r w:rsidRPr="001A400A">
              <w:t>«</w:t>
            </w:r>
            <w:r w:rsidRPr="001A400A">
              <w:rPr>
                <w:iCs/>
              </w:rPr>
              <w:t>Строим диаграммы».</w:t>
            </w:r>
          </w:p>
        </w:tc>
        <w:tc>
          <w:tcPr>
            <w:tcW w:w="5053" w:type="dxa"/>
          </w:tcPr>
          <w:p w:rsidR="005F435F" w:rsidRPr="00343B19" w:rsidRDefault="005F435F" w:rsidP="00343B19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иметь представление о: </w:t>
            </w:r>
          </w:p>
          <w:p w:rsidR="005F435F" w:rsidRPr="0090181A" w:rsidRDefault="005F435F" w:rsidP="00343B19">
            <w:pPr>
              <w:pStyle w:val="af"/>
              <w:jc w:val="both"/>
            </w:pPr>
            <w:r w:rsidRPr="0090181A">
              <w:t xml:space="preserve">· основных логических </w:t>
            </w:r>
            <w:proofErr w:type="gramStart"/>
            <w:r w:rsidRPr="0090181A">
              <w:t>приемах</w:t>
            </w:r>
            <w:proofErr w:type="gramEnd"/>
            <w:r w:rsidRPr="0090181A">
              <w:t xml:space="preserve"> формирования понятий. </w:t>
            </w:r>
          </w:p>
          <w:p w:rsidR="005F435F" w:rsidRPr="00343B19" w:rsidRDefault="005F435F" w:rsidP="00343B19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уметь: </w:t>
            </w:r>
          </w:p>
          <w:p w:rsidR="005F435F" w:rsidRPr="00343B19" w:rsidRDefault="005F435F" w:rsidP="00343B19">
            <w:pPr>
              <w:pStyle w:val="af"/>
              <w:jc w:val="both"/>
              <w:rPr>
                <w:i/>
                <w:iCs/>
              </w:rPr>
            </w:pPr>
            <w:r w:rsidRPr="0090181A">
              <w:t xml:space="preserve">· интуитивно применять приемы при решении логических задач. </w:t>
            </w:r>
          </w:p>
        </w:tc>
        <w:tc>
          <w:tcPr>
            <w:tcW w:w="1296" w:type="dxa"/>
            <w:vAlign w:val="center"/>
          </w:tcPr>
          <w:p w:rsidR="005F435F" w:rsidRPr="008D7824" w:rsidRDefault="005F435F" w:rsidP="007F30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F306C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 xml:space="preserve"> декабря</w:t>
            </w:r>
          </w:p>
        </w:tc>
        <w:tc>
          <w:tcPr>
            <w:tcW w:w="1297" w:type="dxa"/>
            <w:gridSpan w:val="2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606" w:type="dxa"/>
          </w:tcPr>
          <w:p w:rsidR="005F435F" w:rsidRPr="00EE4A14" w:rsidRDefault="005F435F" w:rsidP="0080082B">
            <w:pPr>
              <w:numPr>
                <w:ilvl w:val="2"/>
                <w:numId w:val="10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DA6570" w:rsidRDefault="005F435F" w:rsidP="001A400A">
            <w:pPr>
              <w:shd w:val="clear" w:color="auto" w:fill="FFFFFF"/>
              <w:jc w:val="both"/>
              <w:rPr>
                <w:color w:val="000000"/>
              </w:rPr>
            </w:pPr>
            <w:r>
              <w:t>Структурирование и визуализация информации.</w:t>
            </w:r>
          </w:p>
        </w:tc>
        <w:tc>
          <w:tcPr>
            <w:tcW w:w="2756" w:type="dxa"/>
          </w:tcPr>
          <w:p w:rsidR="005F435F" w:rsidRPr="0090181A" w:rsidRDefault="005F435F" w:rsidP="001A400A">
            <w:pPr>
              <w:pStyle w:val="af"/>
              <w:jc w:val="both"/>
            </w:pPr>
            <w:r w:rsidRPr="00343B19">
              <w:rPr>
                <w:b/>
                <w:i/>
                <w:color w:val="000000"/>
              </w:rPr>
              <w:t>Теория</w:t>
            </w:r>
            <w:r w:rsidRPr="0090181A">
              <w:t xml:space="preserve"> </w:t>
            </w:r>
          </w:p>
          <w:p w:rsidR="005F435F" w:rsidRPr="008D7824" w:rsidRDefault="005F435F" w:rsidP="001A400A">
            <w:pPr>
              <w:jc w:val="both"/>
              <w:rPr>
                <w:b/>
                <w:i/>
                <w:color w:val="000000"/>
              </w:rPr>
            </w:pPr>
            <w:r>
              <w:t>Структура</w:t>
            </w:r>
            <w:r w:rsidRPr="0090181A">
              <w:t>, абстрагирование, обобщение.</w:t>
            </w:r>
          </w:p>
        </w:tc>
        <w:tc>
          <w:tcPr>
            <w:tcW w:w="2232" w:type="dxa"/>
          </w:tcPr>
          <w:p w:rsidR="005F435F" w:rsidRPr="00343B19" w:rsidRDefault="005F435F" w:rsidP="001A400A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Практика.</w:t>
            </w:r>
          </w:p>
          <w:p w:rsidR="005F435F" w:rsidRPr="008D7824" w:rsidRDefault="005F435F" w:rsidP="001A400A">
            <w:pPr>
              <w:jc w:val="both"/>
              <w:rPr>
                <w:color w:val="000000"/>
              </w:rPr>
            </w:pPr>
            <w:r w:rsidRPr="00EE4A14">
              <w:rPr>
                <w:iCs/>
              </w:rPr>
              <w:t>Решение задач «Определение объема заданно</w:t>
            </w:r>
            <w:r>
              <w:rPr>
                <w:iCs/>
              </w:rPr>
              <w:t>й</w:t>
            </w:r>
            <w:r w:rsidRPr="00EE4A14">
              <w:rPr>
                <w:iCs/>
              </w:rPr>
              <w:t xml:space="preserve"> </w:t>
            </w:r>
            <w:r>
              <w:rPr>
                <w:iCs/>
              </w:rPr>
              <w:t>информации</w:t>
            </w:r>
            <w:r w:rsidRPr="00EE4A14">
              <w:rPr>
                <w:iCs/>
              </w:rPr>
              <w:t>»</w:t>
            </w:r>
            <w:r>
              <w:rPr>
                <w:iCs/>
              </w:rPr>
              <w:t>.</w:t>
            </w:r>
          </w:p>
        </w:tc>
        <w:tc>
          <w:tcPr>
            <w:tcW w:w="5053" w:type="dxa"/>
          </w:tcPr>
          <w:p w:rsidR="005F435F" w:rsidRPr="00343B19" w:rsidRDefault="005F435F" w:rsidP="001A400A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иметь представление о: </w:t>
            </w:r>
          </w:p>
          <w:p w:rsidR="005F435F" w:rsidRPr="0090181A" w:rsidRDefault="005F435F" w:rsidP="001A400A">
            <w:pPr>
              <w:pStyle w:val="af"/>
              <w:jc w:val="both"/>
            </w:pPr>
            <w:r w:rsidRPr="0090181A">
              <w:t xml:space="preserve">· </w:t>
            </w:r>
            <w:proofErr w:type="gramStart"/>
            <w:r w:rsidRPr="0090181A">
              <w:t>содержании</w:t>
            </w:r>
            <w:proofErr w:type="gramEnd"/>
            <w:r w:rsidRPr="0090181A">
              <w:t xml:space="preserve"> </w:t>
            </w:r>
            <w:r>
              <w:t>информации</w:t>
            </w:r>
            <w:r w:rsidRPr="0090181A">
              <w:t xml:space="preserve">. </w:t>
            </w:r>
          </w:p>
          <w:p w:rsidR="005F435F" w:rsidRPr="00343B19" w:rsidRDefault="005F435F" w:rsidP="001A400A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уметь: </w:t>
            </w:r>
          </w:p>
          <w:p w:rsidR="005F435F" w:rsidRPr="0090181A" w:rsidRDefault="005F435F" w:rsidP="001A400A">
            <w:pPr>
              <w:pStyle w:val="af"/>
              <w:jc w:val="both"/>
            </w:pPr>
            <w:r w:rsidRPr="0090181A">
              <w:t xml:space="preserve">· </w:t>
            </w:r>
            <w:r>
              <w:t>структурировать</w:t>
            </w:r>
            <w:r w:rsidRPr="0090181A">
              <w:t xml:space="preserve"> объем </w:t>
            </w:r>
            <w:r>
              <w:t>информации</w:t>
            </w:r>
            <w:r w:rsidRPr="0090181A">
              <w:t xml:space="preserve">; </w:t>
            </w:r>
          </w:p>
          <w:p w:rsidR="005F435F" w:rsidRPr="008D7824" w:rsidRDefault="005F435F" w:rsidP="001A400A">
            <w:pPr>
              <w:jc w:val="both"/>
              <w:rPr>
                <w:i/>
                <w:iCs/>
                <w:color w:val="000000"/>
              </w:rPr>
            </w:pPr>
            <w:r w:rsidRPr="0090181A">
              <w:t>· приводить примеры единичных и общих понятий.</w:t>
            </w:r>
          </w:p>
        </w:tc>
        <w:tc>
          <w:tcPr>
            <w:tcW w:w="1296" w:type="dxa"/>
            <w:vAlign w:val="center"/>
          </w:tcPr>
          <w:p w:rsidR="005F435F" w:rsidRPr="008D7824" w:rsidRDefault="005F435F" w:rsidP="007F30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F306C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декабря</w:t>
            </w:r>
          </w:p>
        </w:tc>
        <w:tc>
          <w:tcPr>
            <w:tcW w:w="1297" w:type="dxa"/>
            <w:gridSpan w:val="2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</w:tbl>
    <w:p w:rsidR="005F435F" w:rsidRDefault="005F435F">
      <w:r>
        <w:br w:type="page"/>
      </w:r>
    </w:p>
    <w:tbl>
      <w:tblPr>
        <w:tblW w:w="2354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6"/>
        <w:gridCol w:w="2686"/>
        <w:gridCol w:w="2756"/>
        <w:gridCol w:w="2232"/>
        <w:gridCol w:w="5053"/>
        <w:gridCol w:w="1260"/>
        <w:gridCol w:w="36"/>
        <w:gridCol w:w="37"/>
        <w:gridCol w:w="1260"/>
        <w:gridCol w:w="1523"/>
        <w:gridCol w:w="1523"/>
        <w:gridCol w:w="1523"/>
        <w:gridCol w:w="1523"/>
        <w:gridCol w:w="1523"/>
      </w:tblGrid>
      <w:tr w:rsidR="005F435F" w:rsidRPr="00D16B28" w:rsidTr="00FB618E">
        <w:trPr>
          <w:gridAfter w:val="5"/>
          <w:wAfter w:w="7615" w:type="dxa"/>
          <w:trHeight w:val="413"/>
          <w:tblHeader/>
        </w:trPr>
        <w:tc>
          <w:tcPr>
            <w:tcW w:w="606" w:type="dxa"/>
            <w:gridSpan w:val="2"/>
            <w:vMerge w:val="restart"/>
            <w:shd w:val="clear" w:color="auto" w:fill="C0C0C0"/>
            <w:vAlign w:val="center"/>
          </w:tcPr>
          <w:p w:rsidR="005F435F" w:rsidRPr="00D16B28" w:rsidRDefault="005F435F" w:rsidP="00FB618E">
            <w:pPr>
              <w:jc w:val="center"/>
              <w:rPr>
                <w:b/>
                <w:color w:val="000000"/>
              </w:rPr>
            </w:pPr>
            <w:r w:rsidRPr="00D16B2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16B2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16B2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16B2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86" w:type="dxa"/>
            <w:vMerge w:val="restart"/>
            <w:shd w:val="clear" w:color="auto" w:fill="C0C0C0"/>
            <w:vAlign w:val="center"/>
          </w:tcPr>
          <w:p w:rsidR="005F435F" w:rsidRPr="00D16B28" w:rsidRDefault="005F435F" w:rsidP="00FB618E">
            <w:pPr>
              <w:ind w:left="360"/>
              <w:rPr>
                <w:b/>
                <w:color w:val="000000"/>
              </w:rPr>
            </w:pPr>
            <w:r w:rsidRPr="00D16B28">
              <w:rPr>
                <w:b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2756" w:type="dxa"/>
            <w:vMerge w:val="restart"/>
            <w:shd w:val="clear" w:color="auto" w:fill="C0C0C0"/>
            <w:vAlign w:val="center"/>
          </w:tcPr>
          <w:p w:rsidR="005F435F" w:rsidRPr="00D16B28" w:rsidRDefault="005F435F" w:rsidP="00FB618E">
            <w:pPr>
              <w:jc w:val="center"/>
              <w:rPr>
                <w:b/>
                <w:color w:val="000000"/>
              </w:rPr>
            </w:pPr>
            <w:r w:rsidRPr="00D16B28">
              <w:rPr>
                <w:b/>
                <w:color w:val="000000"/>
                <w:sz w:val="22"/>
                <w:szCs w:val="22"/>
              </w:rPr>
              <w:t>Содержание учебного материала (дидактические единицы)</w:t>
            </w:r>
          </w:p>
        </w:tc>
        <w:tc>
          <w:tcPr>
            <w:tcW w:w="2232" w:type="dxa"/>
            <w:vMerge w:val="restart"/>
            <w:shd w:val="clear" w:color="auto" w:fill="C0C0C0"/>
            <w:vAlign w:val="center"/>
          </w:tcPr>
          <w:p w:rsidR="005F435F" w:rsidRPr="00D16B28" w:rsidRDefault="005F435F" w:rsidP="00FB618E">
            <w:pPr>
              <w:jc w:val="center"/>
              <w:rPr>
                <w:b/>
                <w:color w:val="000000"/>
              </w:rPr>
            </w:pPr>
            <w:r w:rsidRPr="00D16B28">
              <w:rPr>
                <w:b/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5053" w:type="dxa"/>
            <w:vMerge w:val="restart"/>
            <w:shd w:val="clear" w:color="auto" w:fill="C0C0C0"/>
            <w:vAlign w:val="center"/>
          </w:tcPr>
          <w:p w:rsidR="005F435F" w:rsidRPr="00D16B28" w:rsidRDefault="005F435F" w:rsidP="00FB618E">
            <w:pPr>
              <w:jc w:val="center"/>
              <w:rPr>
                <w:b/>
                <w:color w:val="000000"/>
              </w:rPr>
            </w:pPr>
            <w:r w:rsidRPr="00D16B28">
              <w:rPr>
                <w:b/>
                <w:color w:val="000000"/>
                <w:sz w:val="22"/>
                <w:szCs w:val="22"/>
              </w:rPr>
              <w:t>Планируемые результаты обучения (ЗУН)</w:t>
            </w:r>
          </w:p>
        </w:tc>
        <w:tc>
          <w:tcPr>
            <w:tcW w:w="2593" w:type="dxa"/>
            <w:gridSpan w:val="4"/>
            <w:shd w:val="clear" w:color="auto" w:fill="C0C0C0"/>
            <w:vAlign w:val="center"/>
          </w:tcPr>
          <w:p w:rsidR="005F435F" w:rsidRPr="00D16B28" w:rsidRDefault="005F435F" w:rsidP="00FB618E">
            <w:pPr>
              <w:jc w:val="center"/>
              <w:rPr>
                <w:b/>
                <w:color w:val="000000"/>
              </w:rPr>
            </w:pPr>
            <w:r w:rsidRPr="00D16B28">
              <w:rPr>
                <w:b/>
                <w:color w:val="000000"/>
                <w:sz w:val="22"/>
                <w:szCs w:val="22"/>
              </w:rPr>
              <w:t>Дата проведения урока</w:t>
            </w:r>
          </w:p>
        </w:tc>
      </w:tr>
      <w:tr w:rsidR="005F435F" w:rsidRPr="00D16B28" w:rsidTr="00FB618E">
        <w:trPr>
          <w:gridAfter w:val="5"/>
          <w:wAfter w:w="7615" w:type="dxa"/>
          <w:trHeight w:val="412"/>
          <w:tblHeader/>
        </w:trPr>
        <w:tc>
          <w:tcPr>
            <w:tcW w:w="606" w:type="dxa"/>
            <w:gridSpan w:val="2"/>
            <w:vMerge/>
            <w:shd w:val="clear" w:color="auto" w:fill="C0C0C0"/>
            <w:vAlign w:val="center"/>
          </w:tcPr>
          <w:p w:rsidR="005F435F" w:rsidRPr="00D16B28" w:rsidRDefault="005F435F" w:rsidP="00FB61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86" w:type="dxa"/>
            <w:vMerge/>
            <w:shd w:val="clear" w:color="auto" w:fill="C0C0C0"/>
            <w:vAlign w:val="center"/>
          </w:tcPr>
          <w:p w:rsidR="005F435F" w:rsidRPr="00D16B28" w:rsidRDefault="005F435F" w:rsidP="00FB618E">
            <w:pPr>
              <w:ind w:left="360"/>
              <w:rPr>
                <w:b/>
                <w:color w:val="000000"/>
              </w:rPr>
            </w:pPr>
          </w:p>
        </w:tc>
        <w:tc>
          <w:tcPr>
            <w:tcW w:w="2756" w:type="dxa"/>
            <w:vMerge/>
            <w:shd w:val="clear" w:color="auto" w:fill="C0C0C0"/>
            <w:vAlign w:val="center"/>
          </w:tcPr>
          <w:p w:rsidR="005F435F" w:rsidRPr="00D16B28" w:rsidRDefault="005F435F" w:rsidP="00FB61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32" w:type="dxa"/>
            <w:vMerge/>
            <w:shd w:val="clear" w:color="auto" w:fill="C0C0C0"/>
            <w:vAlign w:val="center"/>
          </w:tcPr>
          <w:p w:rsidR="005F435F" w:rsidRPr="00D16B28" w:rsidRDefault="005F435F" w:rsidP="00FB61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053" w:type="dxa"/>
            <w:vMerge/>
            <w:shd w:val="clear" w:color="auto" w:fill="C0C0C0"/>
            <w:vAlign w:val="center"/>
          </w:tcPr>
          <w:p w:rsidR="005F435F" w:rsidRPr="00D16B28" w:rsidRDefault="005F435F" w:rsidP="00FB61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33" w:type="dxa"/>
            <w:gridSpan w:val="3"/>
            <w:shd w:val="clear" w:color="auto" w:fill="C0C0C0"/>
            <w:vAlign w:val="center"/>
          </w:tcPr>
          <w:p w:rsidR="005F435F" w:rsidRPr="00D16B28" w:rsidRDefault="005F435F" w:rsidP="00FB618E">
            <w:pPr>
              <w:jc w:val="center"/>
              <w:rPr>
                <w:b/>
                <w:color w:val="000000"/>
              </w:rPr>
            </w:pPr>
            <w:r w:rsidRPr="00D16B28">
              <w:rPr>
                <w:b/>
                <w:color w:val="000000"/>
                <w:sz w:val="22"/>
                <w:szCs w:val="22"/>
              </w:rPr>
              <w:t>планируемая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F435F" w:rsidRPr="00D16B28" w:rsidRDefault="005F435F" w:rsidP="00FB618E">
            <w:pPr>
              <w:jc w:val="center"/>
              <w:rPr>
                <w:b/>
                <w:color w:val="000000"/>
              </w:rPr>
            </w:pPr>
            <w:r w:rsidRPr="00D16B28">
              <w:rPr>
                <w:b/>
                <w:color w:val="000000"/>
                <w:sz w:val="22"/>
                <w:szCs w:val="22"/>
              </w:rPr>
              <w:t>фактическая</w:t>
            </w: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15926" w:type="dxa"/>
            <w:gridSpan w:val="10"/>
          </w:tcPr>
          <w:p w:rsidR="005F435F" w:rsidRPr="004C0112" w:rsidRDefault="005F435F" w:rsidP="00343B19">
            <w:pPr>
              <w:jc w:val="center"/>
              <w:rPr>
                <w:b/>
                <w:color w:val="000000"/>
              </w:rPr>
            </w:pPr>
            <w:r w:rsidRPr="004C0112">
              <w:rPr>
                <w:b/>
                <w:color w:val="000000"/>
                <w:lang w:val="en-US"/>
              </w:rPr>
              <w:t>II</w:t>
            </w:r>
            <w:r w:rsidRPr="004C0112">
              <w:rPr>
                <w:b/>
                <w:color w:val="000000"/>
              </w:rPr>
              <w:t xml:space="preserve"> полугодие / </w:t>
            </w:r>
            <w:r w:rsidRPr="004C0112">
              <w:rPr>
                <w:b/>
                <w:color w:val="000000"/>
                <w:lang w:val="en-US"/>
              </w:rPr>
              <w:t>III</w:t>
            </w:r>
            <w:r w:rsidRPr="004C0112">
              <w:rPr>
                <w:b/>
                <w:color w:val="000000"/>
              </w:rPr>
              <w:t xml:space="preserve"> четверть</w:t>
            </w: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606" w:type="dxa"/>
            <w:gridSpan w:val="2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90181A" w:rsidRDefault="005F435F" w:rsidP="00FD5C1D">
            <w:pPr>
              <w:pStyle w:val="af"/>
              <w:jc w:val="both"/>
            </w:pPr>
            <w:r w:rsidRPr="0090181A">
              <w:t xml:space="preserve">Содержание и объем </w:t>
            </w:r>
            <w:r>
              <w:t>п</w:t>
            </w:r>
            <w:r w:rsidRPr="0090181A">
              <w:t>онятия</w:t>
            </w:r>
            <w:r>
              <w:t>.</w:t>
            </w:r>
            <w:r w:rsidRPr="0090181A">
              <w:t xml:space="preserve"> </w:t>
            </w:r>
          </w:p>
        </w:tc>
        <w:tc>
          <w:tcPr>
            <w:tcW w:w="2756" w:type="dxa"/>
          </w:tcPr>
          <w:p w:rsidR="005F435F" w:rsidRDefault="005F435F" w:rsidP="00FD5C1D">
            <w:pPr>
              <w:pStyle w:val="af"/>
              <w:jc w:val="both"/>
            </w:pPr>
            <w:r w:rsidRPr="00343B19">
              <w:rPr>
                <w:b/>
                <w:i/>
                <w:color w:val="000000"/>
              </w:rPr>
              <w:t>Теория</w:t>
            </w:r>
            <w:r w:rsidRPr="0090181A">
              <w:t xml:space="preserve"> </w:t>
            </w:r>
          </w:p>
          <w:p w:rsidR="005F435F" w:rsidRPr="0090181A" w:rsidRDefault="005F435F" w:rsidP="00FD5C1D">
            <w:pPr>
              <w:pStyle w:val="af"/>
              <w:jc w:val="both"/>
            </w:pPr>
            <w:r w:rsidRPr="0090181A">
              <w:t xml:space="preserve">Содержание понятия, объем понятия. </w:t>
            </w:r>
          </w:p>
          <w:p w:rsidR="005F435F" w:rsidRPr="0090181A" w:rsidRDefault="005F435F" w:rsidP="00FD5C1D">
            <w:pPr>
              <w:pStyle w:val="af"/>
              <w:jc w:val="both"/>
            </w:pPr>
            <w:r w:rsidRPr="0090181A">
              <w:t xml:space="preserve">Единичное понятие, общее понятие. </w:t>
            </w:r>
          </w:p>
        </w:tc>
        <w:tc>
          <w:tcPr>
            <w:tcW w:w="2232" w:type="dxa"/>
          </w:tcPr>
          <w:p w:rsidR="005F435F" w:rsidRPr="00343B19" w:rsidRDefault="005F435F" w:rsidP="00C81B39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Практика.</w:t>
            </w:r>
          </w:p>
          <w:p w:rsidR="005F435F" w:rsidRPr="00C81B39" w:rsidRDefault="005F435F" w:rsidP="004C0112">
            <w:pPr>
              <w:pStyle w:val="af"/>
              <w:jc w:val="both"/>
              <w:rPr>
                <w:iCs/>
              </w:rPr>
            </w:pPr>
            <w:r w:rsidRPr="00C81B39">
              <w:rPr>
                <w:iCs/>
              </w:rPr>
              <w:t>Строим диаграммы</w:t>
            </w:r>
          </w:p>
        </w:tc>
        <w:tc>
          <w:tcPr>
            <w:tcW w:w="5053" w:type="dxa"/>
          </w:tcPr>
          <w:p w:rsidR="005F435F" w:rsidRPr="00343B19" w:rsidRDefault="005F435F" w:rsidP="00FD5C1D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иметь представление о: </w:t>
            </w:r>
          </w:p>
          <w:p w:rsidR="005F435F" w:rsidRPr="0090181A" w:rsidRDefault="005F435F" w:rsidP="00FD5C1D">
            <w:pPr>
              <w:pStyle w:val="af"/>
              <w:jc w:val="both"/>
            </w:pPr>
            <w:r w:rsidRPr="0090181A">
              <w:t xml:space="preserve">· </w:t>
            </w:r>
            <w:proofErr w:type="gramStart"/>
            <w:r w:rsidRPr="0090181A">
              <w:t>содержании</w:t>
            </w:r>
            <w:proofErr w:type="gramEnd"/>
            <w:r w:rsidRPr="0090181A">
              <w:t xml:space="preserve"> понятия. </w:t>
            </w:r>
          </w:p>
          <w:p w:rsidR="005F435F" w:rsidRPr="00343B19" w:rsidRDefault="005F435F" w:rsidP="00FD5C1D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уметь: </w:t>
            </w:r>
          </w:p>
          <w:p w:rsidR="005F435F" w:rsidRPr="0090181A" w:rsidRDefault="005F435F" w:rsidP="00FD5C1D">
            <w:pPr>
              <w:pStyle w:val="af"/>
              <w:jc w:val="both"/>
            </w:pPr>
            <w:r w:rsidRPr="0090181A">
              <w:t xml:space="preserve">· оценивать объем понятия; </w:t>
            </w:r>
          </w:p>
          <w:p w:rsidR="005F435F" w:rsidRPr="00343B19" w:rsidRDefault="005F435F" w:rsidP="00FD5C1D">
            <w:pPr>
              <w:pStyle w:val="af"/>
              <w:jc w:val="both"/>
              <w:rPr>
                <w:i/>
                <w:iCs/>
              </w:rPr>
            </w:pPr>
            <w:r w:rsidRPr="0090181A">
              <w:t xml:space="preserve">· приводить примеры единичных и общих понятий. </w:t>
            </w:r>
          </w:p>
        </w:tc>
        <w:tc>
          <w:tcPr>
            <w:tcW w:w="1296" w:type="dxa"/>
            <w:gridSpan w:val="2"/>
            <w:vAlign w:val="center"/>
          </w:tcPr>
          <w:p w:rsidR="005F435F" w:rsidRPr="008D7824" w:rsidRDefault="005F435F" w:rsidP="00FB61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gridSpan w:val="2"/>
          </w:tcPr>
          <w:p w:rsidR="005F435F" w:rsidRPr="00343B19" w:rsidRDefault="005F435F" w:rsidP="00FD5C1D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606" w:type="dxa"/>
            <w:gridSpan w:val="2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90181A" w:rsidRDefault="005F435F" w:rsidP="004C0112">
            <w:pPr>
              <w:pStyle w:val="af"/>
              <w:jc w:val="both"/>
            </w:pPr>
            <w:r w:rsidRPr="0090181A">
              <w:t xml:space="preserve">Отношения </w:t>
            </w:r>
            <w:r>
              <w:t xml:space="preserve"> </w:t>
            </w:r>
            <w:r w:rsidRPr="0090181A">
              <w:t xml:space="preserve">соподчинения, противоречия и противоположности. </w:t>
            </w:r>
          </w:p>
        </w:tc>
        <w:tc>
          <w:tcPr>
            <w:tcW w:w="2756" w:type="dxa"/>
          </w:tcPr>
          <w:p w:rsidR="005F435F" w:rsidRDefault="005F435F" w:rsidP="00343B19">
            <w:pPr>
              <w:pStyle w:val="af"/>
              <w:jc w:val="both"/>
            </w:pPr>
            <w:r w:rsidRPr="00343B19">
              <w:rPr>
                <w:b/>
                <w:i/>
                <w:color w:val="000000"/>
              </w:rPr>
              <w:t>Теория</w:t>
            </w:r>
            <w:r w:rsidRPr="0090181A">
              <w:t xml:space="preserve"> </w:t>
            </w:r>
          </w:p>
          <w:p w:rsidR="005F435F" w:rsidRPr="0090181A" w:rsidRDefault="005F435F" w:rsidP="004C0112">
            <w:pPr>
              <w:pStyle w:val="af"/>
              <w:jc w:val="both"/>
            </w:pPr>
            <w:r w:rsidRPr="0090181A">
              <w:t>Соподчинение, противоречие,</w:t>
            </w:r>
            <w:r>
              <w:t xml:space="preserve"> </w:t>
            </w:r>
            <w:r w:rsidRPr="0090181A">
              <w:t xml:space="preserve">противоположность. </w:t>
            </w:r>
          </w:p>
        </w:tc>
        <w:tc>
          <w:tcPr>
            <w:tcW w:w="2232" w:type="dxa"/>
          </w:tcPr>
          <w:p w:rsidR="005F435F" w:rsidRPr="00343B19" w:rsidRDefault="005F435F" w:rsidP="00FD5C1D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Практика.</w:t>
            </w:r>
          </w:p>
          <w:p w:rsidR="005F435F" w:rsidRPr="00C81B39" w:rsidRDefault="005F435F" w:rsidP="00FD5C1D">
            <w:pPr>
              <w:pStyle w:val="af"/>
              <w:jc w:val="both"/>
              <w:rPr>
                <w:iCs/>
              </w:rPr>
            </w:pPr>
            <w:r w:rsidRPr="00C81B39">
              <w:rPr>
                <w:iCs/>
              </w:rPr>
              <w:t xml:space="preserve">Изучаем графический редактор </w:t>
            </w:r>
            <w:r w:rsidRPr="00C81B39">
              <w:rPr>
                <w:iCs/>
                <w:lang w:val="en-US"/>
              </w:rPr>
              <w:t>Paint</w:t>
            </w:r>
            <w:r w:rsidRPr="00C81B39">
              <w:rPr>
                <w:iCs/>
              </w:rPr>
              <w:t>.</w:t>
            </w:r>
          </w:p>
        </w:tc>
        <w:tc>
          <w:tcPr>
            <w:tcW w:w="5053" w:type="dxa"/>
          </w:tcPr>
          <w:p w:rsidR="005F435F" w:rsidRPr="00343B19" w:rsidRDefault="005F435F" w:rsidP="00FD5C1D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иметь представление о: </w:t>
            </w:r>
          </w:p>
          <w:p w:rsidR="005F435F" w:rsidRPr="0090181A" w:rsidRDefault="005F435F" w:rsidP="00FD5C1D">
            <w:pPr>
              <w:pStyle w:val="af"/>
              <w:jc w:val="both"/>
            </w:pPr>
            <w:r w:rsidRPr="0090181A">
              <w:t xml:space="preserve">· </w:t>
            </w:r>
            <w:proofErr w:type="gramStart"/>
            <w:r w:rsidRPr="0090181A">
              <w:t>сравнении</w:t>
            </w:r>
            <w:proofErr w:type="gramEnd"/>
            <w:r w:rsidRPr="0090181A">
              <w:t xml:space="preserve"> понятий. </w:t>
            </w:r>
          </w:p>
          <w:p w:rsidR="005F435F" w:rsidRPr="00343B19" w:rsidRDefault="005F435F" w:rsidP="00FD5C1D">
            <w:pPr>
              <w:pStyle w:val="af"/>
              <w:jc w:val="both"/>
              <w:rPr>
                <w:i/>
                <w:iCs/>
              </w:rPr>
            </w:pPr>
            <w:r w:rsidRPr="00343B19">
              <w:rPr>
                <w:b/>
                <w:i/>
                <w:iCs/>
              </w:rPr>
              <w:t>Учащиеся должны уметь</w:t>
            </w:r>
            <w:r w:rsidRPr="00343B19">
              <w:rPr>
                <w:i/>
                <w:iCs/>
              </w:rPr>
              <w:t xml:space="preserve">: </w:t>
            </w:r>
          </w:p>
          <w:p w:rsidR="005F435F" w:rsidRPr="0090181A" w:rsidRDefault="005F435F" w:rsidP="00FD5C1D">
            <w:pPr>
              <w:pStyle w:val="af"/>
              <w:jc w:val="both"/>
            </w:pPr>
            <w:r w:rsidRPr="0090181A">
              <w:t xml:space="preserve">· приводить примеры тождественных, пересекающихся и подчиненных понятий; </w:t>
            </w:r>
          </w:p>
          <w:p w:rsidR="005F435F" w:rsidRPr="00343B19" w:rsidRDefault="005F435F" w:rsidP="00FD5C1D">
            <w:pPr>
              <w:pStyle w:val="af"/>
              <w:jc w:val="both"/>
              <w:rPr>
                <w:i/>
                <w:iCs/>
              </w:rPr>
            </w:pPr>
            <w:r w:rsidRPr="0090181A">
              <w:t xml:space="preserve">· изображать отношения понятий с помощью кругов Эйлера. </w:t>
            </w:r>
          </w:p>
        </w:tc>
        <w:tc>
          <w:tcPr>
            <w:tcW w:w="1296" w:type="dxa"/>
            <w:gridSpan w:val="2"/>
            <w:vAlign w:val="center"/>
          </w:tcPr>
          <w:p w:rsidR="005F435F" w:rsidRPr="008D7824" w:rsidRDefault="005F435F" w:rsidP="00FB61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gridSpan w:val="2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606" w:type="dxa"/>
            <w:gridSpan w:val="2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343B19" w:rsidRDefault="005F435F" w:rsidP="00DF3E22">
            <w:pPr>
              <w:pStyle w:val="af"/>
              <w:jc w:val="both"/>
              <w:rPr>
                <w:b/>
              </w:rPr>
            </w:pPr>
            <w:r w:rsidRPr="00C81B39">
              <w:t>Определение понятия.</w:t>
            </w:r>
            <w:r>
              <w:rPr>
                <w:b/>
              </w:rPr>
              <w:t xml:space="preserve"> </w:t>
            </w:r>
            <w:r w:rsidRPr="00DF3E22">
              <w:rPr>
                <w:b/>
              </w:rPr>
              <w:t>П.Р. №</w:t>
            </w:r>
            <w:r>
              <w:rPr>
                <w:b/>
              </w:rPr>
              <w:t>2</w:t>
            </w:r>
            <w:r w:rsidRPr="00DF3E22">
              <w:rPr>
                <w:b/>
              </w:rPr>
              <w:t xml:space="preserve"> по теме:</w:t>
            </w:r>
            <w:r w:rsidRPr="00DF3E22">
              <w:rPr>
                <w:b/>
                <w:iCs/>
              </w:rPr>
              <w:t xml:space="preserve"> «Отношения понятий. Круги Эйлера».</w:t>
            </w:r>
          </w:p>
        </w:tc>
        <w:tc>
          <w:tcPr>
            <w:tcW w:w="2756" w:type="dxa"/>
          </w:tcPr>
          <w:p w:rsidR="005F435F" w:rsidRDefault="005F435F" w:rsidP="00343B19">
            <w:pPr>
              <w:pStyle w:val="af"/>
              <w:jc w:val="both"/>
            </w:pPr>
            <w:r w:rsidRPr="00343B19">
              <w:rPr>
                <w:b/>
                <w:i/>
                <w:color w:val="000000"/>
              </w:rPr>
              <w:t>Теория</w:t>
            </w:r>
            <w:r w:rsidRPr="0090181A">
              <w:t xml:space="preserve"> </w:t>
            </w:r>
          </w:p>
          <w:p w:rsidR="005F435F" w:rsidRPr="0090181A" w:rsidRDefault="005F435F" w:rsidP="004C0112">
            <w:pPr>
              <w:pStyle w:val="af"/>
              <w:jc w:val="both"/>
            </w:pPr>
            <w:r w:rsidRPr="0090181A">
              <w:t>Объект, признак, понятие Содержание понятия, объем понятия.</w:t>
            </w:r>
            <w:r>
              <w:t xml:space="preserve"> </w:t>
            </w:r>
            <w:r w:rsidRPr="0090181A">
              <w:t xml:space="preserve">Тождество, пересечение, подчинение. </w:t>
            </w:r>
          </w:p>
        </w:tc>
        <w:tc>
          <w:tcPr>
            <w:tcW w:w="2232" w:type="dxa"/>
          </w:tcPr>
          <w:p w:rsidR="005F435F" w:rsidRPr="004C0112" w:rsidRDefault="005F435F" w:rsidP="00DF3E22">
            <w:pPr>
              <w:pStyle w:val="af"/>
              <w:jc w:val="both"/>
              <w:rPr>
                <w:iCs/>
              </w:rPr>
            </w:pPr>
            <w:r w:rsidRPr="004C0112">
              <w:rPr>
                <w:iCs/>
              </w:rPr>
              <w:t xml:space="preserve"> </w:t>
            </w:r>
          </w:p>
        </w:tc>
        <w:tc>
          <w:tcPr>
            <w:tcW w:w="5053" w:type="dxa"/>
          </w:tcPr>
          <w:p w:rsidR="005F435F" w:rsidRPr="00343B19" w:rsidRDefault="005F435F" w:rsidP="00343B19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уметь: </w:t>
            </w:r>
          </w:p>
          <w:p w:rsidR="005F435F" w:rsidRPr="0090181A" w:rsidRDefault="005F435F" w:rsidP="00343B19">
            <w:pPr>
              <w:pStyle w:val="af"/>
              <w:jc w:val="both"/>
            </w:pPr>
            <w:r w:rsidRPr="0090181A">
              <w:t xml:space="preserve">· описывать объект через его признаки; </w:t>
            </w:r>
          </w:p>
          <w:p w:rsidR="005F435F" w:rsidRPr="0090181A" w:rsidRDefault="005F435F" w:rsidP="00343B19">
            <w:pPr>
              <w:pStyle w:val="af"/>
              <w:jc w:val="both"/>
            </w:pPr>
            <w:r w:rsidRPr="0090181A">
              <w:t xml:space="preserve">· оценивать объем понятия; </w:t>
            </w:r>
          </w:p>
          <w:p w:rsidR="005F435F" w:rsidRPr="0090181A" w:rsidRDefault="005F435F" w:rsidP="00343B19">
            <w:pPr>
              <w:pStyle w:val="af"/>
              <w:jc w:val="both"/>
            </w:pPr>
            <w:r w:rsidRPr="0090181A">
              <w:t>· приводить примеры единичных и</w:t>
            </w:r>
            <w:r>
              <w:t xml:space="preserve"> </w:t>
            </w:r>
            <w:r w:rsidRPr="0090181A">
              <w:t xml:space="preserve">общих понятий; </w:t>
            </w:r>
          </w:p>
          <w:p w:rsidR="005F435F" w:rsidRPr="0090181A" w:rsidRDefault="005F435F" w:rsidP="00343B19">
            <w:pPr>
              <w:pStyle w:val="af"/>
              <w:jc w:val="both"/>
            </w:pPr>
            <w:r w:rsidRPr="0090181A">
              <w:t>· приводить примеры тождественных, пересекающихся и подчиненных</w:t>
            </w:r>
            <w:r>
              <w:t xml:space="preserve"> </w:t>
            </w:r>
            <w:r w:rsidRPr="0090181A">
              <w:t xml:space="preserve">понятий; </w:t>
            </w:r>
          </w:p>
          <w:p w:rsidR="005F435F" w:rsidRPr="00343B19" w:rsidRDefault="005F435F" w:rsidP="00CB5920">
            <w:pPr>
              <w:pStyle w:val="af"/>
              <w:jc w:val="both"/>
              <w:rPr>
                <w:i/>
                <w:iCs/>
              </w:rPr>
            </w:pPr>
            <w:r w:rsidRPr="0090181A">
              <w:t>· изображать отношения понятий с</w:t>
            </w:r>
            <w:r>
              <w:t xml:space="preserve"> </w:t>
            </w:r>
            <w:r w:rsidRPr="0090181A">
              <w:t xml:space="preserve">помощью кругов Эйлера. </w:t>
            </w:r>
          </w:p>
        </w:tc>
        <w:tc>
          <w:tcPr>
            <w:tcW w:w="1296" w:type="dxa"/>
            <w:gridSpan w:val="2"/>
            <w:vAlign w:val="center"/>
          </w:tcPr>
          <w:p w:rsidR="005F435F" w:rsidRPr="008D7824" w:rsidRDefault="005F435F" w:rsidP="00DE7A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gridSpan w:val="2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606" w:type="dxa"/>
            <w:gridSpan w:val="2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90181A" w:rsidRDefault="005F435F" w:rsidP="00CB5920">
            <w:pPr>
              <w:pStyle w:val="af"/>
              <w:jc w:val="both"/>
            </w:pPr>
            <w:r w:rsidRPr="0090181A">
              <w:t xml:space="preserve">Классификация. </w:t>
            </w:r>
          </w:p>
        </w:tc>
        <w:tc>
          <w:tcPr>
            <w:tcW w:w="2756" w:type="dxa"/>
          </w:tcPr>
          <w:p w:rsidR="005F435F" w:rsidRDefault="005F435F" w:rsidP="00343B19">
            <w:pPr>
              <w:pStyle w:val="af"/>
              <w:jc w:val="both"/>
            </w:pPr>
            <w:r w:rsidRPr="00343B19">
              <w:rPr>
                <w:b/>
                <w:i/>
                <w:color w:val="000000"/>
              </w:rPr>
              <w:t>Теория</w:t>
            </w:r>
            <w:r w:rsidRPr="0090181A">
              <w:t xml:space="preserve"> </w:t>
            </w:r>
          </w:p>
          <w:p w:rsidR="005F435F" w:rsidRPr="0090181A" w:rsidRDefault="005F435F" w:rsidP="00CB5920">
            <w:pPr>
              <w:pStyle w:val="af"/>
              <w:jc w:val="both"/>
            </w:pPr>
            <w:r w:rsidRPr="0090181A">
              <w:t xml:space="preserve">Классификация, основание </w:t>
            </w:r>
            <w:r>
              <w:t xml:space="preserve"> </w:t>
            </w:r>
            <w:r w:rsidRPr="0090181A">
              <w:t>классификации.</w:t>
            </w:r>
          </w:p>
        </w:tc>
        <w:tc>
          <w:tcPr>
            <w:tcW w:w="2232" w:type="dxa"/>
          </w:tcPr>
          <w:p w:rsidR="005F435F" w:rsidRPr="0090181A" w:rsidRDefault="005F435F" w:rsidP="00343B19">
            <w:pPr>
              <w:pStyle w:val="af"/>
              <w:jc w:val="both"/>
            </w:pPr>
          </w:p>
        </w:tc>
        <w:tc>
          <w:tcPr>
            <w:tcW w:w="5053" w:type="dxa"/>
          </w:tcPr>
          <w:p w:rsidR="005F435F" w:rsidRPr="00343B19" w:rsidRDefault="005F435F" w:rsidP="00343B19">
            <w:pPr>
              <w:pStyle w:val="af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Учащиеся должны поним</w:t>
            </w:r>
            <w:r w:rsidRPr="00343B19">
              <w:rPr>
                <w:b/>
                <w:i/>
                <w:iCs/>
              </w:rPr>
              <w:t xml:space="preserve">ать: </w:t>
            </w:r>
          </w:p>
          <w:p w:rsidR="005F435F" w:rsidRPr="00CB5920" w:rsidRDefault="005F435F" w:rsidP="00670EFF">
            <w:pPr>
              <w:pStyle w:val="af"/>
              <w:jc w:val="both"/>
            </w:pPr>
            <w:r w:rsidRPr="0090181A">
              <w:t>· роль классификации при поиске</w:t>
            </w:r>
            <w:r>
              <w:t xml:space="preserve"> </w:t>
            </w:r>
            <w:r w:rsidRPr="0090181A">
              <w:t xml:space="preserve">информации. </w:t>
            </w:r>
          </w:p>
        </w:tc>
        <w:tc>
          <w:tcPr>
            <w:tcW w:w="1296" w:type="dxa"/>
            <w:gridSpan w:val="2"/>
            <w:vAlign w:val="center"/>
          </w:tcPr>
          <w:p w:rsidR="005F435F" w:rsidRPr="008D7824" w:rsidRDefault="005F435F" w:rsidP="00FB61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gridSpan w:val="2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606" w:type="dxa"/>
            <w:gridSpan w:val="2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90181A" w:rsidRDefault="005F435F" w:rsidP="00670EFF">
            <w:pPr>
              <w:pStyle w:val="af"/>
              <w:jc w:val="both"/>
            </w:pPr>
            <w:r w:rsidRPr="0090181A">
              <w:t>Суждение как форма мышления.</w:t>
            </w:r>
          </w:p>
        </w:tc>
        <w:tc>
          <w:tcPr>
            <w:tcW w:w="2756" w:type="dxa"/>
          </w:tcPr>
          <w:p w:rsidR="005F435F" w:rsidRDefault="005F435F" w:rsidP="00FD5C1D">
            <w:pPr>
              <w:pStyle w:val="af"/>
              <w:jc w:val="both"/>
            </w:pPr>
            <w:r w:rsidRPr="00343B19">
              <w:rPr>
                <w:b/>
                <w:i/>
                <w:color w:val="000000"/>
              </w:rPr>
              <w:t>Теория</w:t>
            </w:r>
            <w:r w:rsidRPr="0090181A">
              <w:t xml:space="preserve"> </w:t>
            </w:r>
          </w:p>
          <w:p w:rsidR="005F435F" w:rsidRPr="0090181A" w:rsidRDefault="005F435F" w:rsidP="00CB5920">
            <w:pPr>
              <w:pStyle w:val="af"/>
              <w:jc w:val="both"/>
            </w:pPr>
            <w:r w:rsidRPr="0090181A">
              <w:t>Суждение, простое суждение, сложное</w:t>
            </w:r>
            <w:r>
              <w:t xml:space="preserve"> </w:t>
            </w:r>
            <w:r w:rsidRPr="0090181A">
              <w:t xml:space="preserve">суждение. </w:t>
            </w:r>
          </w:p>
        </w:tc>
        <w:tc>
          <w:tcPr>
            <w:tcW w:w="2232" w:type="dxa"/>
          </w:tcPr>
          <w:p w:rsidR="005F435F" w:rsidRPr="00343B19" w:rsidRDefault="005F435F" w:rsidP="00CB5920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Практика.</w:t>
            </w:r>
          </w:p>
          <w:p w:rsidR="005F435F" w:rsidRPr="00CB5920" w:rsidRDefault="005F435F" w:rsidP="00343B19">
            <w:pPr>
              <w:pStyle w:val="af"/>
              <w:jc w:val="both"/>
            </w:pPr>
            <w:r>
              <w:t xml:space="preserve">Рисуем в редакторе </w:t>
            </w:r>
            <w:r>
              <w:rPr>
                <w:lang w:val="en-US"/>
              </w:rPr>
              <w:t>Word</w:t>
            </w:r>
            <w:r>
              <w:t>.</w:t>
            </w:r>
          </w:p>
        </w:tc>
        <w:tc>
          <w:tcPr>
            <w:tcW w:w="5053" w:type="dxa"/>
          </w:tcPr>
          <w:p w:rsidR="005F435F" w:rsidRPr="00343B19" w:rsidRDefault="005F435F" w:rsidP="00FD5C1D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иметь представление о: </w:t>
            </w:r>
          </w:p>
          <w:p w:rsidR="005F435F" w:rsidRPr="0090181A" w:rsidRDefault="005F435F" w:rsidP="00FD5C1D">
            <w:pPr>
              <w:pStyle w:val="af"/>
              <w:jc w:val="both"/>
            </w:pPr>
            <w:r w:rsidRPr="0090181A">
              <w:t xml:space="preserve">· </w:t>
            </w:r>
            <w:proofErr w:type="gramStart"/>
            <w:r w:rsidRPr="0090181A">
              <w:t>суждении</w:t>
            </w:r>
            <w:proofErr w:type="gramEnd"/>
            <w:r w:rsidRPr="0090181A">
              <w:t xml:space="preserve"> как форме мышления. </w:t>
            </w:r>
          </w:p>
          <w:p w:rsidR="005F435F" w:rsidRPr="00343B19" w:rsidRDefault="005F435F" w:rsidP="00FD5C1D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пони'I1ать: </w:t>
            </w:r>
          </w:p>
          <w:p w:rsidR="005F435F" w:rsidRPr="0090181A" w:rsidRDefault="005F435F" w:rsidP="00FD5C1D">
            <w:pPr>
              <w:pStyle w:val="af"/>
              <w:jc w:val="both"/>
            </w:pPr>
            <w:r w:rsidRPr="0090181A">
              <w:t>· роль классификации при поиске</w:t>
            </w:r>
            <w:r>
              <w:t xml:space="preserve"> </w:t>
            </w:r>
            <w:r w:rsidRPr="0090181A">
              <w:t xml:space="preserve">информации. </w:t>
            </w:r>
          </w:p>
          <w:p w:rsidR="005F435F" w:rsidRPr="00343B19" w:rsidRDefault="005F435F" w:rsidP="00FD5C1D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уметь: </w:t>
            </w:r>
          </w:p>
          <w:p w:rsidR="005F435F" w:rsidRPr="00CB5920" w:rsidRDefault="005F435F" w:rsidP="00CB5920">
            <w:pPr>
              <w:pStyle w:val="af"/>
              <w:jc w:val="both"/>
            </w:pPr>
            <w:r w:rsidRPr="0090181A">
              <w:lastRenderedPageBreak/>
              <w:t>· вы</w:t>
            </w:r>
            <w:r>
              <w:t>делять основание классификации.</w:t>
            </w:r>
          </w:p>
        </w:tc>
        <w:tc>
          <w:tcPr>
            <w:tcW w:w="1296" w:type="dxa"/>
            <w:gridSpan w:val="2"/>
            <w:vAlign w:val="center"/>
          </w:tcPr>
          <w:p w:rsidR="005F435F" w:rsidRPr="008D7824" w:rsidRDefault="005F435F" w:rsidP="00FB61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gridSpan w:val="2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606" w:type="dxa"/>
            <w:gridSpan w:val="2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90181A" w:rsidRDefault="005F435F" w:rsidP="00670EFF">
            <w:pPr>
              <w:pStyle w:val="af"/>
              <w:jc w:val="both"/>
            </w:pPr>
            <w:r w:rsidRPr="0090181A">
              <w:t xml:space="preserve">Умозаключение как форма мышления. </w:t>
            </w:r>
          </w:p>
        </w:tc>
        <w:tc>
          <w:tcPr>
            <w:tcW w:w="2756" w:type="dxa"/>
          </w:tcPr>
          <w:p w:rsidR="005F435F" w:rsidRDefault="005F435F" w:rsidP="00343B19">
            <w:pPr>
              <w:pStyle w:val="af"/>
              <w:jc w:val="both"/>
            </w:pPr>
            <w:r w:rsidRPr="00343B19">
              <w:rPr>
                <w:b/>
                <w:i/>
                <w:color w:val="000000"/>
              </w:rPr>
              <w:t>Теория</w:t>
            </w:r>
            <w:r w:rsidRPr="0090181A">
              <w:t xml:space="preserve"> </w:t>
            </w:r>
          </w:p>
          <w:p w:rsidR="005F435F" w:rsidRPr="0090181A" w:rsidRDefault="005F435F" w:rsidP="00670EFF">
            <w:pPr>
              <w:pStyle w:val="af"/>
              <w:jc w:val="both"/>
            </w:pPr>
            <w:r w:rsidRPr="0090181A">
              <w:t>Умозаключение.</w:t>
            </w:r>
          </w:p>
        </w:tc>
        <w:tc>
          <w:tcPr>
            <w:tcW w:w="2232" w:type="dxa"/>
          </w:tcPr>
          <w:p w:rsidR="005F435F" w:rsidRPr="0090181A" w:rsidRDefault="005F435F" w:rsidP="00343B19">
            <w:pPr>
              <w:pStyle w:val="af"/>
              <w:jc w:val="both"/>
            </w:pPr>
          </w:p>
        </w:tc>
        <w:tc>
          <w:tcPr>
            <w:tcW w:w="5053" w:type="dxa"/>
          </w:tcPr>
          <w:p w:rsidR="005F435F" w:rsidRPr="00343B19" w:rsidRDefault="005F435F" w:rsidP="00343B19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</w:t>
            </w:r>
            <w:r w:rsidRPr="00343B19">
              <w:rPr>
                <w:b/>
                <w:i/>
                <w:iCs/>
                <w:w w:val="89"/>
              </w:rPr>
              <w:t xml:space="preserve">иметь </w:t>
            </w:r>
            <w:r w:rsidRPr="00343B19">
              <w:rPr>
                <w:b/>
                <w:i/>
                <w:iCs/>
              </w:rPr>
              <w:t xml:space="preserve">представление </w:t>
            </w:r>
            <w:proofErr w:type="gramStart"/>
            <w:r w:rsidRPr="00343B19">
              <w:rPr>
                <w:b/>
                <w:i/>
                <w:iCs/>
              </w:rPr>
              <w:t>об</w:t>
            </w:r>
            <w:proofErr w:type="gramEnd"/>
            <w:r w:rsidRPr="00343B19">
              <w:rPr>
                <w:b/>
                <w:i/>
                <w:iCs/>
              </w:rPr>
              <w:t>:</w:t>
            </w:r>
          </w:p>
          <w:p w:rsidR="005F435F" w:rsidRPr="0090181A" w:rsidRDefault="005F435F" w:rsidP="00343B19">
            <w:pPr>
              <w:pStyle w:val="af"/>
              <w:jc w:val="both"/>
            </w:pPr>
            <w:r w:rsidRPr="0090181A">
              <w:t xml:space="preserve">· </w:t>
            </w:r>
            <w:proofErr w:type="gramStart"/>
            <w:r w:rsidRPr="0090181A">
              <w:t>умозаключении</w:t>
            </w:r>
            <w:proofErr w:type="gramEnd"/>
            <w:r w:rsidRPr="0090181A">
              <w:t xml:space="preserve"> как форме мышления.</w:t>
            </w:r>
          </w:p>
          <w:p w:rsidR="005F435F" w:rsidRPr="00343B19" w:rsidRDefault="005F435F" w:rsidP="00343B19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>Учащиеся должны уметь:</w:t>
            </w:r>
          </w:p>
          <w:p w:rsidR="005F435F" w:rsidRPr="00343B19" w:rsidRDefault="005F435F" w:rsidP="00670EFF">
            <w:pPr>
              <w:pStyle w:val="af"/>
              <w:jc w:val="both"/>
              <w:rPr>
                <w:i/>
                <w:iCs/>
              </w:rPr>
            </w:pPr>
            <w:r w:rsidRPr="0090181A">
              <w:t xml:space="preserve">· делать правильные умозаключения, опираясь на исходные посылки. </w:t>
            </w:r>
          </w:p>
        </w:tc>
        <w:tc>
          <w:tcPr>
            <w:tcW w:w="1296" w:type="dxa"/>
            <w:gridSpan w:val="2"/>
            <w:vAlign w:val="center"/>
          </w:tcPr>
          <w:p w:rsidR="005F435F" w:rsidRPr="008D7824" w:rsidRDefault="005F435F" w:rsidP="00FB61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gridSpan w:val="2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rPr>
          <w:gridAfter w:val="5"/>
          <w:wAfter w:w="7615" w:type="dxa"/>
        </w:trPr>
        <w:tc>
          <w:tcPr>
            <w:tcW w:w="606" w:type="dxa"/>
            <w:gridSpan w:val="2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2686" w:type="dxa"/>
          </w:tcPr>
          <w:p w:rsidR="005F435F" w:rsidRPr="00343B19" w:rsidRDefault="005F435F" w:rsidP="000C7B30">
            <w:pPr>
              <w:pStyle w:val="af"/>
              <w:ind w:left="83"/>
              <w:jc w:val="both"/>
              <w:rPr>
                <w:b/>
              </w:rPr>
            </w:pPr>
            <w:r w:rsidRPr="00343B19">
              <w:rPr>
                <w:b/>
              </w:rPr>
              <w:t>Контрольная работа №2</w:t>
            </w:r>
            <w:r>
              <w:rPr>
                <w:b/>
              </w:rPr>
              <w:t xml:space="preserve"> по теме: «Суждение и умозаключение».</w:t>
            </w:r>
          </w:p>
        </w:tc>
        <w:tc>
          <w:tcPr>
            <w:tcW w:w="2756" w:type="dxa"/>
          </w:tcPr>
          <w:p w:rsidR="005F435F" w:rsidRPr="0090181A" w:rsidRDefault="005F435F" w:rsidP="00343B19">
            <w:pPr>
              <w:pStyle w:val="af"/>
              <w:ind w:left="83"/>
              <w:jc w:val="both"/>
            </w:pPr>
          </w:p>
        </w:tc>
        <w:tc>
          <w:tcPr>
            <w:tcW w:w="2232" w:type="dxa"/>
          </w:tcPr>
          <w:p w:rsidR="005F435F" w:rsidRPr="00343B19" w:rsidRDefault="005F435F" w:rsidP="00670EFF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Практика.</w:t>
            </w:r>
          </w:p>
          <w:p w:rsidR="005F435F" w:rsidRPr="00343B19" w:rsidRDefault="005F435F" w:rsidP="00670EFF">
            <w:pPr>
              <w:pStyle w:val="af"/>
              <w:ind w:left="83"/>
              <w:jc w:val="both"/>
              <w:rPr>
                <w:b/>
                <w:i/>
                <w:iCs/>
              </w:rPr>
            </w:pPr>
            <w:r w:rsidRPr="00670EFF">
              <w:rPr>
                <w:iCs/>
              </w:rPr>
              <w:t>Файлы для печати KP2_1.doc, KP22.doc.</w:t>
            </w:r>
            <w:r w:rsidRPr="00343B19">
              <w:rPr>
                <w:b/>
                <w:i/>
                <w:iCs/>
              </w:rPr>
              <w:t xml:space="preserve"> </w:t>
            </w:r>
          </w:p>
        </w:tc>
        <w:tc>
          <w:tcPr>
            <w:tcW w:w="5053" w:type="dxa"/>
          </w:tcPr>
          <w:p w:rsidR="005F435F" w:rsidRPr="00343B19" w:rsidRDefault="005F435F" w:rsidP="00343B19">
            <w:pPr>
              <w:pStyle w:val="af"/>
              <w:ind w:left="83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>Учащиеся должны уметь:</w:t>
            </w:r>
          </w:p>
          <w:p w:rsidR="005F435F" w:rsidRPr="0090181A" w:rsidRDefault="005F435F" w:rsidP="00343B19">
            <w:pPr>
              <w:pStyle w:val="af"/>
              <w:ind w:left="83"/>
              <w:jc w:val="both"/>
            </w:pPr>
            <w:r w:rsidRPr="0090181A">
              <w:t>· перечислять органы, принимающие</w:t>
            </w:r>
            <w:r>
              <w:t xml:space="preserve"> </w:t>
            </w:r>
            <w:r w:rsidRPr="0090181A">
              <w:t xml:space="preserve">сигналы из внешнего мира; </w:t>
            </w:r>
          </w:p>
          <w:p w:rsidR="005F435F" w:rsidRPr="0090181A" w:rsidRDefault="005F435F" w:rsidP="00343B19">
            <w:pPr>
              <w:pStyle w:val="af"/>
              <w:ind w:left="83"/>
              <w:jc w:val="both"/>
            </w:pPr>
            <w:r w:rsidRPr="0090181A">
              <w:t>· описывать объект через его признаки;</w:t>
            </w:r>
          </w:p>
          <w:p w:rsidR="005F435F" w:rsidRPr="0090181A" w:rsidRDefault="005F435F" w:rsidP="00343B19">
            <w:pPr>
              <w:pStyle w:val="af"/>
              <w:ind w:left="83"/>
              <w:jc w:val="both"/>
            </w:pPr>
            <w:r w:rsidRPr="0090181A">
              <w:t>· представлять информацию в виде</w:t>
            </w:r>
            <w:r>
              <w:t xml:space="preserve"> </w:t>
            </w:r>
            <w:r w:rsidRPr="0090181A">
              <w:t>таблиц, схем;</w:t>
            </w:r>
          </w:p>
          <w:p w:rsidR="005F435F" w:rsidRPr="0090181A" w:rsidRDefault="005F435F" w:rsidP="00343B19">
            <w:pPr>
              <w:pStyle w:val="af"/>
              <w:ind w:left="83"/>
              <w:jc w:val="both"/>
            </w:pPr>
            <w:r w:rsidRPr="0090181A">
              <w:t>· оценивать объем понятия;</w:t>
            </w:r>
          </w:p>
          <w:p w:rsidR="005F435F" w:rsidRPr="0090181A" w:rsidRDefault="005F435F" w:rsidP="00343B19">
            <w:pPr>
              <w:pStyle w:val="af"/>
              <w:ind w:left="83"/>
              <w:jc w:val="both"/>
            </w:pPr>
            <w:r w:rsidRPr="0090181A">
              <w:t>· изображать отношения понятий с</w:t>
            </w:r>
            <w:r>
              <w:t xml:space="preserve"> </w:t>
            </w:r>
            <w:r w:rsidRPr="0090181A">
              <w:t>помощью кругов Эйлера;</w:t>
            </w:r>
          </w:p>
          <w:p w:rsidR="005F435F" w:rsidRPr="0090181A" w:rsidRDefault="005F435F" w:rsidP="00343B19">
            <w:pPr>
              <w:pStyle w:val="af"/>
              <w:ind w:left="83"/>
              <w:jc w:val="both"/>
            </w:pPr>
            <w:r w:rsidRPr="0090181A">
              <w:t>· классифицировать понятия по заданному основанию классификации;</w:t>
            </w:r>
          </w:p>
          <w:p w:rsidR="005F435F" w:rsidRPr="00343B19" w:rsidRDefault="005F435F" w:rsidP="00343B19">
            <w:pPr>
              <w:pStyle w:val="af"/>
              <w:ind w:left="83"/>
              <w:jc w:val="both"/>
              <w:rPr>
                <w:i/>
                <w:iCs/>
              </w:rPr>
            </w:pPr>
            <w:r w:rsidRPr="0090181A">
              <w:t xml:space="preserve">· делать правильные умозаключения. </w:t>
            </w:r>
          </w:p>
        </w:tc>
        <w:tc>
          <w:tcPr>
            <w:tcW w:w="1296" w:type="dxa"/>
            <w:gridSpan w:val="2"/>
            <w:vAlign w:val="center"/>
          </w:tcPr>
          <w:p w:rsidR="005F435F" w:rsidRPr="008D7824" w:rsidRDefault="005F435F" w:rsidP="00FB61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gridSpan w:val="2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DE7A9C">
        <w:tc>
          <w:tcPr>
            <w:tcW w:w="15926" w:type="dxa"/>
            <w:gridSpan w:val="10"/>
          </w:tcPr>
          <w:p w:rsidR="005F435F" w:rsidRPr="00343B19" w:rsidRDefault="005F435F" w:rsidP="00343B19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 w:rsidRPr="00343B19">
              <w:rPr>
                <w:b/>
                <w:bCs/>
                <w:sz w:val="28"/>
                <w:szCs w:val="28"/>
              </w:rPr>
              <w:t>Элементы алгоритмизации (9 часов)</w:t>
            </w:r>
          </w:p>
          <w:p w:rsidR="005F435F" w:rsidRPr="00343B19" w:rsidRDefault="005F435F" w:rsidP="00211369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43B19">
              <w:rPr>
                <w:b/>
                <w:i/>
              </w:rPr>
              <w:t>Учебно-воспитательные задачи</w:t>
            </w:r>
            <w:r w:rsidRPr="00343B19">
              <w:rPr>
                <w:b/>
                <w:i/>
                <w:sz w:val="28"/>
                <w:szCs w:val="28"/>
              </w:rPr>
              <w:t xml:space="preserve">: </w:t>
            </w:r>
          </w:p>
          <w:p w:rsidR="005F435F" w:rsidRPr="00343B19" w:rsidRDefault="005F435F" w:rsidP="00FD5C1D">
            <w:pPr>
              <w:numPr>
                <w:ilvl w:val="0"/>
                <w:numId w:val="12"/>
              </w:numPr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сформировать представление об алгоритме, формы записи алгоритма;</w:t>
            </w:r>
          </w:p>
          <w:p w:rsidR="005F435F" w:rsidRDefault="005F435F" w:rsidP="001C1861">
            <w:pPr>
              <w:numPr>
                <w:ilvl w:val="0"/>
                <w:numId w:val="12"/>
              </w:numPr>
              <w:jc w:val="both"/>
              <w:rPr>
                <w:color w:val="000000"/>
              </w:rPr>
            </w:pPr>
            <w:r w:rsidRPr="00343B19">
              <w:rPr>
                <w:color w:val="000000"/>
              </w:rPr>
              <w:t>Выработать умение ра</w:t>
            </w:r>
            <w:r>
              <w:rPr>
                <w:color w:val="000000"/>
              </w:rPr>
              <w:t>зрабатывать алгоритм по стадиям;</w:t>
            </w:r>
          </w:p>
          <w:p w:rsidR="005F435F" w:rsidRPr="001C1861" w:rsidRDefault="005F435F" w:rsidP="001C1861">
            <w:pPr>
              <w:numPr>
                <w:ilvl w:val="0"/>
                <w:numId w:val="12"/>
              </w:numPr>
              <w:jc w:val="both"/>
              <w:rPr>
                <w:color w:val="000000"/>
              </w:rPr>
            </w:pPr>
            <w:r>
              <w:rPr>
                <w:rStyle w:val="submenu-table"/>
              </w:rPr>
              <w:t>формирование у учащихся умения соотносить предметные знания с теми или иными требованиями  профессии.</w:t>
            </w:r>
          </w:p>
          <w:p w:rsidR="005F435F" w:rsidRDefault="005F435F" w:rsidP="00343B19">
            <w:pPr>
              <w:ind w:left="360"/>
              <w:jc w:val="both"/>
            </w:pPr>
            <w:r w:rsidRPr="00343B19">
              <w:rPr>
                <w:b/>
                <w:bCs/>
                <w:i/>
                <w:color w:val="000000"/>
              </w:rPr>
              <w:t xml:space="preserve">Способствовать </w:t>
            </w:r>
            <w:r w:rsidRPr="00343B19">
              <w:rPr>
                <w:b/>
                <w:i/>
              </w:rPr>
              <w:t>формированию</w:t>
            </w:r>
            <w:r w:rsidRPr="00D541E4">
              <w:t xml:space="preserve">  </w:t>
            </w:r>
          </w:p>
          <w:p w:rsidR="005F435F" w:rsidRDefault="005F435F" w:rsidP="00FD5C1D">
            <w:pPr>
              <w:numPr>
                <w:ilvl w:val="1"/>
                <w:numId w:val="12"/>
              </w:numPr>
              <w:jc w:val="both"/>
            </w:pPr>
            <w:r w:rsidRPr="00D541E4">
              <w:t>рефлексивной</w:t>
            </w:r>
            <w:r>
              <w:t xml:space="preserve"> (умений и навыков, опыта учебной информационно-творческой деятельности, самостоятельная деятельность)</w:t>
            </w:r>
            <w:r w:rsidRPr="00D541E4">
              <w:t xml:space="preserve">, </w:t>
            </w:r>
          </w:p>
          <w:p w:rsidR="005F435F" w:rsidRPr="00343B19" w:rsidRDefault="005F435F" w:rsidP="00FD5C1D">
            <w:pPr>
              <w:numPr>
                <w:ilvl w:val="1"/>
                <w:numId w:val="12"/>
              </w:numPr>
              <w:jc w:val="both"/>
              <w:rPr>
                <w:color w:val="000000"/>
              </w:rPr>
            </w:pPr>
            <w:r w:rsidRPr="001B2FE4">
              <w:t>информационно- коммуникативной</w:t>
            </w:r>
            <w:r w:rsidRPr="00343B19">
              <w:rPr>
                <w:u w:val="single"/>
              </w:rPr>
              <w:t xml:space="preserve"> </w:t>
            </w:r>
            <w:r w:rsidRPr="001B2FE4">
              <w:t>(владение технологией решения задач с помощью компьютера</w:t>
            </w:r>
            <w:r>
              <w:t>).</w:t>
            </w:r>
          </w:p>
        </w:tc>
        <w:tc>
          <w:tcPr>
            <w:tcW w:w="1523" w:type="dxa"/>
          </w:tcPr>
          <w:p w:rsidR="005F435F" w:rsidRPr="00343B19" w:rsidRDefault="005F435F"/>
        </w:tc>
        <w:tc>
          <w:tcPr>
            <w:tcW w:w="1523" w:type="dxa"/>
          </w:tcPr>
          <w:p w:rsidR="005F435F" w:rsidRPr="00343B19" w:rsidRDefault="005F435F"/>
        </w:tc>
        <w:tc>
          <w:tcPr>
            <w:tcW w:w="1523" w:type="dxa"/>
          </w:tcPr>
          <w:p w:rsidR="005F435F" w:rsidRPr="00343B19" w:rsidRDefault="005F435F"/>
        </w:tc>
        <w:tc>
          <w:tcPr>
            <w:tcW w:w="1523" w:type="dxa"/>
          </w:tcPr>
          <w:p w:rsidR="005F435F" w:rsidRPr="00343B19" w:rsidRDefault="005F435F"/>
        </w:tc>
        <w:tc>
          <w:tcPr>
            <w:tcW w:w="1523" w:type="dxa"/>
            <w:vAlign w:val="center"/>
          </w:tcPr>
          <w:p w:rsidR="005F435F" w:rsidRPr="008D7824" w:rsidRDefault="005F435F" w:rsidP="00FB61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3 - 8 марта</w:t>
            </w:r>
          </w:p>
        </w:tc>
      </w:tr>
      <w:tr w:rsidR="005F435F" w:rsidRPr="00343B19" w:rsidTr="0080082B">
        <w:trPr>
          <w:gridAfter w:val="5"/>
          <w:wAfter w:w="7615" w:type="dxa"/>
        </w:trPr>
        <w:tc>
          <w:tcPr>
            <w:tcW w:w="540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2752" w:type="dxa"/>
            <w:gridSpan w:val="2"/>
          </w:tcPr>
          <w:p w:rsidR="005F435F" w:rsidRPr="0090181A" w:rsidRDefault="005F435F" w:rsidP="00833A28">
            <w:pPr>
              <w:pStyle w:val="af"/>
              <w:ind w:left="83"/>
              <w:jc w:val="both"/>
            </w:pPr>
            <w:r w:rsidRPr="0090181A">
              <w:t>Исполнители вокруг нас.</w:t>
            </w:r>
          </w:p>
        </w:tc>
        <w:tc>
          <w:tcPr>
            <w:tcW w:w="2756" w:type="dxa"/>
          </w:tcPr>
          <w:p w:rsidR="005F435F" w:rsidRDefault="005F435F" w:rsidP="00FD5C1D">
            <w:pPr>
              <w:pStyle w:val="af"/>
              <w:ind w:left="83"/>
              <w:jc w:val="both"/>
            </w:pPr>
            <w:r w:rsidRPr="00343B19">
              <w:rPr>
                <w:b/>
                <w:i/>
                <w:color w:val="000000"/>
              </w:rPr>
              <w:t>Теория</w:t>
            </w:r>
            <w:r w:rsidRPr="0090181A">
              <w:t xml:space="preserve"> </w:t>
            </w:r>
          </w:p>
          <w:p w:rsidR="005F435F" w:rsidRDefault="005F435F" w:rsidP="00FD5C1D">
            <w:pPr>
              <w:pStyle w:val="af"/>
              <w:ind w:left="83"/>
              <w:jc w:val="both"/>
            </w:pPr>
            <w:r w:rsidRPr="0090181A">
              <w:t>Исполнитель. Система</w:t>
            </w:r>
            <w:r>
              <w:t xml:space="preserve"> </w:t>
            </w:r>
            <w:r w:rsidRPr="0090181A">
              <w:t xml:space="preserve">команд исполнителя. </w:t>
            </w:r>
          </w:p>
          <w:p w:rsidR="005F435F" w:rsidRPr="0090181A" w:rsidRDefault="005F435F" w:rsidP="001C1861">
            <w:pPr>
              <w:pStyle w:val="af"/>
              <w:ind w:left="83"/>
              <w:jc w:val="both"/>
            </w:pPr>
          </w:p>
        </w:tc>
        <w:tc>
          <w:tcPr>
            <w:tcW w:w="2232" w:type="dxa"/>
          </w:tcPr>
          <w:p w:rsidR="005F435F" w:rsidRPr="00343B19" w:rsidRDefault="005F435F" w:rsidP="00FD5C1D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Практика.</w:t>
            </w:r>
          </w:p>
          <w:p w:rsidR="005F435F" w:rsidRPr="00670EFF" w:rsidRDefault="005F435F" w:rsidP="00833A28">
            <w:pPr>
              <w:pStyle w:val="af"/>
              <w:ind w:left="83"/>
              <w:jc w:val="both"/>
              <w:rPr>
                <w:iCs/>
              </w:rPr>
            </w:pPr>
            <w:r w:rsidRPr="00670EFF">
              <w:rPr>
                <w:iCs/>
              </w:rPr>
              <w:t>Логическая игра «</w:t>
            </w:r>
            <w:proofErr w:type="spellStart"/>
            <w:r>
              <w:rPr>
                <w:iCs/>
              </w:rPr>
              <w:t>Переливашки</w:t>
            </w:r>
            <w:proofErr w:type="spellEnd"/>
            <w:r w:rsidRPr="00670EFF">
              <w:rPr>
                <w:iCs/>
              </w:rPr>
              <w:t>»</w:t>
            </w:r>
            <w:r>
              <w:rPr>
                <w:iCs/>
              </w:rPr>
              <w:t>.</w:t>
            </w:r>
          </w:p>
        </w:tc>
        <w:tc>
          <w:tcPr>
            <w:tcW w:w="5053" w:type="dxa"/>
          </w:tcPr>
          <w:p w:rsidR="005F435F" w:rsidRPr="00343B19" w:rsidRDefault="005F435F" w:rsidP="00FD5C1D">
            <w:pPr>
              <w:pStyle w:val="af"/>
              <w:ind w:left="83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понимать: </w:t>
            </w:r>
          </w:p>
          <w:p w:rsidR="005F435F" w:rsidRPr="00343B19" w:rsidRDefault="005F435F" w:rsidP="00FD5C1D">
            <w:pPr>
              <w:pStyle w:val="af"/>
              <w:ind w:left="83"/>
              <w:jc w:val="both"/>
              <w:rPr>
                <w:i/>
                <w:iCs/>
              </w:rPr>
            </w:pPr>
            <w:r w:rsidRPr="0090181A">
              <w:t xml:space="preserve">· роль человека и компьютера при составлении и исполнении алгоритмов. </w:t>
            </w:r>
          </w:p>
        </w:tc>
        <w:tc>
          <w:tcPr>
            <w:tcW w:w="1296" w:type="dxa"/>
            <w:gridSpan w:val="2"/>
            <w:vAlign w:val="center"/>
          </w:tcPr>
          <w:p w:rsidR="005F435F" w:rsidRPr="008D7824" w:rsidRDefault="005F435F" w:rsidP="004016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gridSpan w:val="2"/>
          </w:tcPr>
          <w:p w:rsidR="005F435F" w:rsidRPr="00343B19" w:rsidRDefault="005F435F" w:rsidP="00FD5C1D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80082B">
        <w:trPr>
          <w:gridAfter w:val="5"/>
          <w:wAfter w:w="7615" w:type="dxa"/>
          <w:trHeight w:val="1251"/>
        </w:trPr>
        <w:tc>
          <w:tcPr>
            <w:tcW w:w="540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2752" w:type="dxa"/>
            <w:gridSpan w:val="2"/>
          </w:tcPr>
          <w:p w:rsidR="005F435F" w:rsidRPr="0090181A" w:rsidRDefault="005F435F" w:rsidP="00833A28">
            <w:pPr>
              <w:pStyle w:val="af"/>
              <w:ind w:left="86"/>
              <w:jc w:val="both"/>
            </w:pPr>
            <w:r>
              <w:t>Формы записи алгоритмов.</w:t>
            </w:r>
            <w:r w:rsidRPr="0090181A">
              <w:t xml:space="preserve"> </w:t>
            </w:r>
          </w:p>
        </w:tc>
        <w:tc>
          <w:tcPr>
            <w:tcW w:w="2756" w:type="dxa"/>
          </w:tcPr>
          <w:p w:rsidR="005F435F" w:rsidRDefault="005F435F" w:rsidP="00343B19">
            <w:pPr>
              <w:pStyle w:val="af"/>
              <w:ind w:left="120"/>
              <w:jc w:val="both"/>
            </w:pPr>
            <w:r w:rsidRPr="00343B19">
              <w:rPr>
                <w:b/>
                <w:i/>
                <w:color w:val="000000"/>
              </w:rPr>
              <w:t>Теория</w:t>
            </w:r>
            <w:r w:rsidRPr="0090181A">
              <w:t xml:space="preserve"> </w:t>
            </w:r>
          </w:p>
          <w:p w:rsidR="005F435F" w:rsidRPr="0090181A" w:rsidRDefault="005F435F" w:rsidP="00670EFF">
            <w:pPr>
              <w:pStyle w:val="af"/>
              <w:ind w:left="120"/>
              <w:jc w:val="both"/>
            </w:pPr>
            <w:r w:rsidRPr="0090181A">
              <w:t xml:space="preserve">Алгоритм. Исходные данные, результат. </w:t>
            </w:r>
          </w:p>
        </w:tc>
        <w:tc>
          <w:tcPr>
            <w:tcW w:w="2232" w:type="dxa"/>
          </w:tcPr>
          <w:p w:rsidR="005F435F" w:rsidRPr="00343B19" w:rsidRDefault="005F435F" w:rsidP="00670EFF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Практика.</w:t>
            </w:r>
          </w:p>
          <w:p w:rsidR="005F435F" w:rsidRPr="00343B19" w:rsidRDefault="005F435F" w:rsidP="00670EFF">
            <w:pPr>
              <w:pStyle w:val="af"/>
              <w:jc w:val="both"/>
              <w:rPr>
                <w:i/>
                <w:iCs/>
              </w:rPr>
            </w:pPr>
            <w:r>
              <w:rPr>
                <w:iCs/>
              </w:rPr>
              <w:t>Создание графических объектов</w:t>
            </w:r>
            <w:r w:rsidRPr="00343B19">
              <w:rPr>
                <w:i/>
                <w:iCs/>
              </w:rPr>
              <w:t xml:space="preserve"> </w:t>
            </w:r>
          </w:p>
        </w:tc>
        <w:tc>
          <w:tcPr>
            <w:tcW w:w="5053" w:type="dxa"/>
          </w:tcPr>
          <w:p w:rsidR="005F435F" w:rsidRPr="00343B19" w:rsidRDefault="005F435F" w:rsidP="00343B19">
            <w:pPr>
              <w:pStyle w:val="af"/>
              <w:ind w:left="206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знать: </w:t>
            </w:r>
          </w:p>
          <w:p w:rsidR="005F435F" w:rsidRPr="0090181A" w:rsidRDefault="005F435F" w:rsidP="00343B19">
            <w:pPr>
              <w:pStyle w:val="af"/>
              <w:ind w:left="408"/>
              <w:jc w:val="both"/>
            </w:pPr>
            <w:r w:rsidRPr="0090181A">
              <w:t xml:space="preserve">· понятие алгоритма. </w:t>
            </w:r>
          </w:p>
          <w:p w:rsidR="005F435F" w:rsidRPr="00343B19" w:rsidRDefault="005F435F" w:rsidP="00343B19">
            <w:pPr>
              <w:pStyle w:val="af"/>
              <w:ind w:left="206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>Учащиеся должны уметь:</w:t>
            </w:r>
          </w:p>
          <w:p w:rsidR="005F435F" w:rsidRPr="00343B19" w:rsidRDefault="005F435F" w:rsidP="00343B19">
            <w:pPr>
              <w:pStyle w:val="af"/>
              <w:ind w:left="408"/>
              <w:jc w:val="both"/>
              <w:rPr>
                <w:i/>
                <w:iCs/>
              </w:rPr>
            </w:pPr>
            <w:r w:rsidRPr="0090181A">
              <w:t xml:space="preserve">· приводить примеры алгоритмов. </w:t>
            </w:r>
          </w:p>
        </w:tc>
        <w:tc>
          <w:tcPr>
            <w:tcW w:w="1296" w:type="dxa"/>
            <w:gridSpan w:val="2"/>
            <w:vAlign w:val="center"/>
          </w:tcPr>
          <w:p w:rsidR="005F435F" w:rsidRPr="008D7824" w:rsidRDefault="005F435F" w:rsidP="004016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F435F" w:rsidRPr="003E6D58" w:rsidRDefault="005F435F" w:rsidP="00FD5C1D">
            <w:pPr>
              <w:jc w:val="center"/>
            </w:pPr>
          </w:p>
        </w:tc>
      </w:tr>
      <w:tr w:rsidR="005F435F" w:rsidRPr="00343B19" w:rsidTr="0080082B">
        <w:trPr>
          <w:gridAfter w:val="5"/>
          <w:wAfter w:w="7615" w:type="dxa"/>
        </w:trPr>
        <w:tc>
          <w:tcPr>
            <w:tcW w:w="540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2752" w:type="dxa"/>
            <w:gridSpan w:val="2"/>
          </w:tcPr>
          <w:p w:rsidR="005F435F" w:rsidRPr="0090181A" w:rsidRDefault="005F435F" w:rsidP="00FD5C1D">
            <w:pPr>
              <w:pStyle w:val="af"/>
              <w:ind w:left="86"/>
              <w:jc w:val="both"/>
            </w:pPr>
            <w:r w:rsidRPr="0090181A">
              <w:t>Линейные</w:t>
            </w:r>
            <w:r>
              <w:t xml:space="preserve"> </w:t>
            </w:r>
            <w:r w:rsidRPr="0090181A">
              <w:t>алгоритмы.</w:t>
            </w:r>
          </w:p>
        </w:tc>
        <w:tc>
          <w:tcPr>
            <w:tcW w:w="2756" w:type="dxa"/>
          </w:tcPr>
          <w:p w:rsidR="005F435F" w:rsidRDefault="005F435F" w:rsidP="00FD5C1D">
            <w:pPr>
              <w:pStyle w:val="af"/>
              <w:ind w:left="86"/>
              <w:jc w:val="both"/>
            </w:pPr>
            <w:r w:rsidRPr="00343B19">
              <w:rPr>
                <w:b/>
                <w:i/>
                <w:color w:val="000000"/>
              </w:rPr>
              <w:t>Теория</w:t>
            </w:r>
            <w:r w:rsidRPr="0090181A">
              <w:t xml:space="preserve"> </w:t>
            </w:r>
          </w:p>
          <w:p w:rsidR="005F435F" w:rsidRPr="0090181A" w:rsidRDefault="005F435F" w:rsidP="000C7B30">
            <w:pPr>
              <w:pStyle w:val="af"/>
              <w:ind w:left="86"/>
              <w:jc w:val="both"/>
            </w:pPr>
            <w:r w:rsidRPr="0090181A">
              <w:t>Линейный алгоритм. Количество шагов алгоритма.</w:t>
            </w:r>
          </w:p>
        </w:tc>
        <w:tc>
          <w:tcPr>
            <w:tcW w:w="2232" w:type="dxa"/>
          </w:tcPr>
          <w:p w:rsidR="005F435F" w:rsidRPr="00343B19" w:rsidRDefault="005F435F" w:rsidP="00FD5C1D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Практика.</w:t>
            </w:r>
          </w:p>
          <w:p w:rsidR="005F435F" w:rsidRPr="00EB3394" w:rsidRDefault="005F435F" w:rsidP="000C7B30">
            <w:pPr>
              <w:pStyle w:val="af"/>
              <w:ind w:left="86"/>
              <w:jc w:val="both"/>
              <w:rPr>
                <w:iCs/>
              </w:rPr>
            </w:pPr>
            <w:r w:rsidRPr="00EB3394">
              <w:rPr>
                <w:iCs/>
              </w:rPr>
              <w:t>Решение задач «Составление линейных алгоритмов»</w:t>
            </w:r>
            <w:r>
              <w:rPr>
                <w:iCs/>
              </w:rPr>
              <w:t>.</w:t>
            </w:r>
          </w:p>
        </w:tc>
        <w:tc>
          <w:tcPr>
            <w:tcW w:w="5053" w:type="dxa"/>
          </w:tcPr>
          <w:p w:rsidR="005F435F" w:rsidRPr="00343B19" w:rsidRDefault="005F435F" w:rsidP="00FD5C1D">
            <w:pPr>
              <w:pStyle w:val="af"/>
              <w:ind w:left="86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уметь: </w:t>
            </w:r>
          </w:p>
          <w:p w:rsidR="005F435F" w:rsidRPr="0090181A" w:rsidRDefault="005F435F" w:rsidP="00FD5C1D">
            <w:pPr>
              <w:pStyle w:val="af"/>
              <w:ind w:left="86"/>
              <w:jc w:val="both"/>
            </w:pPr>
            <w:r w:rsidRPr="0090181A">
              <w:t xml:space="preserve">· оценить эффективность линейного алгоритма; </w:t>
            </w:r>
          </w:p>
          <w:p w:rsidR="005F435F" w:rsidRPr="00343B19" w:rsidRDefault="005F435F" w:rsidP="00FD5C1D">
            <w:pPr>
              <w:pStyle w:val="af"/>
              <w:ind w:left="86"/>
              <w:jc w:val="both"/>
              <w:rPr>
                <w:i/>
                <w:iCs/>
              </w:rPr>
            </w:pPr>
            <w:r w:rsidRPr="0090181A">
              <w:t xml:space="preserve">· составлять простейшие линейные алгоритмы. </w:t>
            </w:r>
          </w:p>
        </w:tc>
        <w:tc>
          <w:tcPr>
            <w:tcW w:w="1260" w:type="dxa"/>
            <w:vAlign w:val="center"/>
          </w:tcPr>
          <w:p w:rsidR="005F435F" w:rsidRDefault="005F435F" w:rsidP="004016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33" w:type="dxa"/>
            <w:gridSpan w:val="3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80082B">
        <w:trPr>
          <w:gridAfter w:val="5"/>
          <w:wAfter w:w="7615" w:type="dxa"/>
        </w:trPr>
        <w:tc>
          <w:tcPr>
            <w:tcW w:w="540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2752" w:type="dxa"/>
            <w:gridSpan w:val="2"/>
          </w:tcPr>
          <w:p w:rsidR="005F435F" w:rsidRDefault="005F435F" w:rsidP="00FD5C1D">
            <w:pPr>
              <w:pStyle w:val="af"/>
              <w:ind w:left="86"/>
              <w:jc w:val="both"/>
            </w:pPr>
            <w:r w:rsidRPr="0090181A">
              <w:t>Линейные</w:t>
            </w:r>
            <w:r>
              <w:t xml:space="preserve"> </w:t>
            </w:r>
            <w:r w:rsidRPr="0090181A">
              <w:t>алгоритмы.</w:t>
            </w:r>
          </w:p>
          <w:p w:rsidR="005F435F" w:rsidRPr="00E85677" w:rsidRDefault="005F435F" w:rsidP="00FD5C1D">
            <w:pPr>
              <w:pStyle w:val="af"/>
              <w:ind w:left="86"/>
              <w:jc w:val="both"/>
              <w:rPr>
                <w:b/>
              </w:rPr>
            </w:pPr>
            <w:r>
              <w:rPr>
                <w:b/>
              </w:rPr>
              <w:t xml:space="preserve">П.Р. №3 по теме: </w:t>
            </w:r>
            <w:r w:rsidRPr="004D526F">
              <w:rPr>
                <w:b/>
              </w:rPr>
              <w:t>«</w:t>
            </w:r>
            <w:r w:rsidRPr="004D526F">
              <w:rPr>
                <w:b/>
                <w:iCs/>
                <w:lang w:val="en-US"/>
              </w:rPr>
              <w:t>Power</w:t>
            </w:r>
            <w:r w:rsidRPr="004D526F">
              <w:rPr>
                <w:b/>
                <w:iCs/>
              </w:rPr>
              <w:t xml:space="preserve"> </w:t>
            </w:r>
            <w:r w:rsidRPr="004D526F">
              <w:rPr>
                <w:b/>
                <w:iCs/>
                <w:lang w:val="en-US"/>
              </w:rPr>
              <w:t>Point</w:t>
            </w:r>
            <w:r w:rsidRPr="004D526F">
              <w:rPr>
                <w:b/>
                <w:iCs/>
              </w:rPr>
              <w:t>. Часы»</w:t>
            </w:r>
            <w:r w:rsidRPr="004D526F">
              <w:rPr>
                <w:b/>
              </w:rPr>
              <w:t>.</w:t>
            </w:r>
          </w:p>
        </w:tc>
        <w:tc>
          <w:tcPr>
            <w:tcW w:w="2756" w:type="dxa"/>
          </w:tcPr>
          <w:p w:rsidR="005F435F" w:rsidRDefault="005F435F" w:rsidP="00FD5C1D">
            <w:pPr>
              <w:pStyle w:val="af"/>
              <w:ind w:left="86"/>
              <w:jc w:val="both"/>
            </w:pPr>
            <w:r w:rsidRPr="00343B19">
              <w:rPr>
                <w:b/>
                <w:i/>
                <w:color w:val="000000"/>
              </w:rPr>
              <w:t>Теория</w:t>
            </w:r>
            <w:r w:rsidRPr="0090181A">
              <w:t xml:space="preserve"> </w:t>
            </w:r>
          </w:p>
          <w:p w:rsidR="005F435F" w:rsidRPr="0090181A" w:rsidRDefault="005F435F" w:rsidP="000C7B30">
            <w:pPr>
              <w:pStyle w:val="af"/>
              <w:ind w:left="86"/>
              <w:jc w:val="both"/>
            </w:pPr>
            <w:r w:rsidRPr="0090181A">
              <w:t>Линейный алгоритм. Количество шагов алгоритма.</w:t>
            </w:r>
          </w:p>
        </w:tc>
        <w:tc>
          <w:tcPr>
            <w:tcW w:w="2232" w:type="dxa"/>
          </w:tcPr>
          <w:p w:rsidR="005F435F" w:rsidRPr="00EB3394" w:rsidRDefault="005F435F" w:rsidP="00FD5C1D">
            <w:pPr>
              <w:pStyle w:val="af"/>
              <w:ind w:left="86"/>
              <w:jc w:val="both"/>
              <w:rPr>
                <w:iCs/>
              </w:rPr>
            </w:pPr>
          </w:p>
        </w:tc>
        <w:tc>
          <w:tcPr>
            <w:tcW w:w="5053" w:type="dxa"/>
          </w:tcPr>
          <w:p w:rsidR="005F435F" w:rsidRPr="00343B19" w:rsidRDefault="005F435F" w:rsidP="00FD5C1D">
            <w:pPr>
              <w:pStyle w:val="af"/>
              <w:ind w:left="86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уметь: </w:t>
            </w:r>
          </w:p>
          <w:p w:rsidR="005F435F" w:rsidRPr="0090181A" w:rsidRDefault="005F435F" w:rsidP="00FD5C1D">
            <w:pPr>
              <w:pStyle w:val="af"/>
              <w:ind w:left="86"/>
              <w:jc w:val="both"/>
            </w:pPr>
            <w:r w:rsidRPr="0090181A">
              <w:t xml:space="preserve">· оценить эффективность линейного алгоритма; </w:t>
            </w:r>
          </w:p>
          <w:p w:rsidR="005F435F" w:rsidRPr="00343B19" w:rsidRDefault="005F435F" w:rsidP="00FD5C1D">
            <w:pPr>
              <w:pStyle w:val="af"/>
              <w:ind w:left="86"/>
              <w:jc w:val="both"/>
              <w:rPr>
                <w:i/>
                <w:iCs/>
              </w:rPr>
            </w:pPr>
            <w:r w:rsidRPr="0090181A">
              <w:t xml:space="preserve">· составлять простейшие линейные алгоритмы. </w:t>
            </w:r>
          </w:p>
        </w:tc>
        <w:tc>
          <w:tcPr>
            <w:tcW w:w="1260" w:type="dxa"/>
            <w:vAlign w:val="center"/>
          </w:tcPr>
          <w:p w:rsidR="005F435F" w:rsidRPr="008D7824" w:rsidRDefault="005F435F" w:rsidP="004016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80082B">
        <w:trPr>
          <w:gridAfter w:val="5"/>
          <w:wAfter w:w="7615" w:type="dxa"/>
        </w:trPr>
        <w:tc>
          <w:tcPr>
            <w:tcW w:w="540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2752" w:type="dxa"/>
            <w:gridSpan w:val="2"/>
          </w:tcPr>
          <w:p w:rsidR="005F435F" w:rsidRPr="0090181A" w:rsidRDefault="005F435F" w:rsidP="00343B19">
            <w:pPr>
              <w:pStyle w:val="af"/>
              <w:jc w:val="both"/>
            </w:pPr>
            <w:r w:rsidRPr="0090181A">
              <w:t xml:space="preserve">Алгоритмы с ветвлениями. </w:t>
            </w:r>
          </w:p>
        </w:tc>
        <w:tc>
          <w:tcPr>
            <w:tcW w:w="2756" w:type="dxa"/>
          </w:tcPr>
          <w:p w:rsidR="005F435F" w:rsidRDefault="005F435F" w:rsidP="00343B19">
            <w:pPr>
              <w:pStyle w:val="af"/>
              <w:jc w:val="both"/>
            </w:pPr>
            <w:r w:rsidRPr="00343B19">
              <w:rPr>
                <w:b/>
                <w:i/>
                <w:color w:val="000000"/>
              </w:rPr>
              <w:t>Теория</w:t>
            </w:r>
            <w:r w:rsidRPr="0090181A">
              <w:t xml:space="preserve"> </w:t>
            </w:r>
          </w:p>
          <w:p w:rsidR="005F435F" w:rsidRPr="0090181A" w:rsidRDefault="005F435F" w:rsidP="000C7B30">
            <w:pPr>
              <w:pStyle w:val="af"/>
              <w:jc w:val="both"/>
            </w:pPr>
            <w:r w:rsidRPr="0090181A">
              <w:t>Ветвление, условие.</w:t>
            </w:r>
          </w:p>
        </w:tc>
        <w:tc>
          <w:tcPr>
            <w:tcW w:w="2232" w:type="dxa"/>
          </w:tcPr>
          <w:p w:rsidR="005F435F" w:rsidRPr="00343B19" w:rsidRDefault="005F435F" w:rsidP="00EB3394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Практика.</w:t>
            </w:r>
          </w:p>
          <w:p w:rsidR="005F435F" w:rsidRPr="000C7B30" w:rsidRDefault="005F435F" w:rsidP="000C7B30">
            <w:pPr>
              <w:pStyle w:val="af"/>
              <w:jc w:val="both"/>
              <w:rPr>
                <w:iCs/>
              </w:rPr>
            </w:pPr>
            <w:r>
              <w:rPr>
                <w:iCs/>
              </w:rPr>
              <w:t xml:space="preserve">Программа </w:t>
            </w:r>
            <w:r>
              <w:rPr>
                <w:iCs/>
                <w:lang w:val="en-US"/>
              </w:rPr>
              <w:t>Power</w:t>
            </w:r>
            <w:r w:rsidRPr="000C7B30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Point</w:t>
            </w:r>
            <w:r w:rsidRPr="000C7B30">
              <w:rPr>
                <w:iCs/>
              </w:rPr>
              <w:t xml:space="preserve"> </w:t>
            </w:r>
            <w:r>
              <w:rPr>
                <w:iCs/>
              </w:rPr>
              <w:t>Времена года.</w:t>
            </w:r>
          </w:p>
        </w:tc>
        <w:tc>
          <w:tcPr>
            <w:tcW w:w="5053" w:type="dxa"/>
          </w:tcPr>
          <w:p w:rsidR="005F435F" w:rsidRPr="00343B19" w:rsidRDefault="005F435F" w:rsidP="00343B19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уметь: </w:t>
            </w:r>
          </w:p>
          <w:p w:rsidR="005F435F" w:rsidRPr="0090181A" w:rsidRDefault="005F435F" w:rsidP="00343B19">
            <w:pPr>
              <w:pStyle w:val="af"/>
              <w:jc w:val="both"/>
            </w:pPr>
            <w:r w:rsidRPr="0090181A">
              <w:t xml:space="preserve">· определять условие алгоритма; </w:t>
            </w:r>
          </w:p>
          <w:p w:rsidR="005F435F" w:rsidRPr="00343B19" w:rsidRDefault="005F435F" w:rsidP="00343B19">
            <w:pPr>
              <w:pStyle w:val="af"/>
              <w:jc w:val="both"/>
              <w:rPr>
                <w:i/>
                <w:iCs/>
              </w:rPr>
            </w:pPr>
            <w:r w:rsidRPr="0090181A">
              <w:t xml:space="preserve">· составлять алгоритм с ветвлением. </w:t>
            </w:r>
          </w:p>
        </w:tc>
        <w:tc>
          <w:tcPr>
            <w:tcW w:w="1260" w:type="dxa"/>
            <w:vAlign w:val="center"/>
          </w:tcPr>
          <w:p w:rsidR="005F435F" w:rsidRPr="008D7824" w:rsidRDefault="005F435F" w:rsidP="004016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5F435F" w:rsidRPr="00343B19" w:rsidRDefault="005F435F" w:rsidP="00FD5C1D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80082B">
        <w:trPr>
          <w:gridAfter w:val="5"/>
          <w:wAfter w:w="7615" w:type="dxa"/>
        </w:trPr>
        <w:tc>
          <w:tcPr>
            <w:tcW w:w="540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2752" w:type="dxa"/>
            <w:gridSpan w:val="2"/>
          </w:tcPr>
          <w:p w:rsidR="005F435F" w:rsidRDefault="005F435F" w:rsidP="004D526F">
            <w:pPr>
              <w:pStyle w:val="af"/>
              <w:jc w:val="both"/>
            </w:pPr>
            <w:r w:rsidRPr="0090181A">
              <w:t xml:space="preserve">Алгоритмы с ветвлениями. </w:t>
            </w:r>
          </w:p>
          <w:p w:rsidR="005F435F" w:rsidRPr="0090181A" w:rsidRDefault="005F435F" w:rsidP="004D526F">
            <w:pPr>
              <w:pStyle w:val="af"/>
              <w:jc w:val="both"/>
            </w:pPr>
            <w:r>
              <w:rPr>
                <w:b/>
              </w:rPr>
              <w:t>П.Р.</w:t>
            </w:r>
            <w:r w:rsidRPr="00E85677">
              <w:rPr>
                <w:b/>
              </w:rPr>
              <w:t xml:space="preserve"> №</w:t>
            </w:r>
            <w:r>
              <w:rPr>
                <w:b/>
              </w:rPr>
              <w:t xml:space="preserve">4 по теме: </w:t>
            </w:r>
            <w:r w:rsidRPr="004D526F">
              <w:rPr>
                <w:b/>
              </w:rPr>
              <w:t>«</w:t>
            </w:r>
            <w:r w:rsidRPr="004D526F">
              <w:rPr>
                <w:b/>
                <w:iCs/>
              </w:rPr>
              <w:t xml:space="preserve">Составление </w:t>
            </w:r>
            <w:proofErr w:type="spellStart"/>
            <w:r w:rsidRPr="004D526F">
              <w:rPr>
                <w:b/>
                <w:iCs/>
              </w:rPr>
              <w:t>разветвляющ</w:t>
            </w:r>
            <w:proofErr w:type="gramStart"/>
            <w:r w:rsidRPr="004D526F">
              <w:rPr>
                <w:b/>
                <w:iCs/>
              </w:rPr>
              <w:t>ux</w:t>
            </w:r>
            <w:proofErr w:type="gramEnd"/>
            <w:r w:rsidRPr="004D526F">
              <w:rPr>
                <w:b/>
                <w:iCs/>
              </w:rPr>
              <w:t>ся</w:t>
            </w:r>
            <w:proofErr w:type="spellEnd"/>
            <w:r w:rsidRPr="004D526F">
              <w:rPr>
                <w:b/>
                <w:iCs/>
              </w:rPr>
              <w:t xml:space="preserve"> алгоритмов».</w:t>
            </w:r>
          </w:p>
        </w:tc>
        <w:tc>
          <w:tcPr>
            <w:tcW w:w="2756" w:type="dxa"/>
          </w:tcPr>
          <w:p w:rsidR="005F435F" w:rsidRDefault="005F435F" w:rsidP="00FD5C1D">
            <w:pPr>
              <w:pStyle w:val="af"/>
              <w:jc w:val="both"/>
            </w:pPr>
            <w:r w:rsidRPr="00343B19">
              <w:rPr>
                <w:b/>
                <w:i/>
                <w:color w:val="000000"/>
              </w:rPr>
              <w:t>Теория</w:t>
            </w:r>
            <w:r w:rsidRPr="0090181A">
              <w:t xml:space="preserve"> </w:t>
            </w:r>
          </w:p>
          <w:p w:rsidR="005F435F" w:rsidRPr="0090181A" w:rsidRDefault="005F435F" w:rsidP="000C7B30">
            <w:pPr>
              <w:pStyle w:val="af"/>
              <w:jc w:val="both"/>
            </w:pPr>
            <w:r w:rsidRPr="0090181A">
              <w:t>Ветвление, условие.</w:t>
            </w:r>
          </w:p>
        </w:tc>
        <w:tc>
          <w:tcPr>
            <w:tcW w:w="2232" w:type="dxa"/>
          </w:tcPr>
          <w:p w:rsidR="005F435F" w:rsidRPr="00EB3394" w:rsidRDefault="005F435F" w:rsidP="004D526F">
            <w:pPr>
              <w:pStyle w:val="af"/>
              <w:jc w:val="both"/>
              <w:rPr>
                <w:iCs/>
              </w:rPr>
            </w:pPr>
          </w:p>
        </w:tc>
        <w:tc>
          <w:tcPr>
            <w:tcW w:w="5053" w:type="dxa"/>
          </w:tcPr>
          <w:p w:rsidR="005F435F" w:rsidRPr="00343B19" w:rsidRDefault="005F435F" w:rsidP="00FD5C1D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уметь: </w:t>
            </w:r>
          </w:p>
          <w:p w:rsidR="005F435F" w:rsidRPr="0090181A" w:rsidRDefault="005F435F" w:rsidP="00FD5C1D">
            <w:pPr>
              <w:pStyle w:val="af"/>
              <w:jc w:val="both"/>
            </w:pPr>
            <w:r w:rsidRPr="0090181A">
              <w:t xml:space="preserve">· определять условие алгоритма; </w:t>
            </w:r>
          </w:p>
          <w:p w:rsidR="005F435F" w:rsidRPr="00343B19" w:rsidRDefault="005F435F" w:rsidP="00FD5C1D">
            <w:pPr>
              <w:pStyle w:val="af"/>
              <w:jc w:val="both"/>
              <w:rPr>
                <w:i/>
                <w:iCs/>
              </w:rPr>
            </w:pPr>
            <w:r w:rsidRPr="0090181A">
              <w:t xml:space="preserve">· составлять алгоритм с ветвлением. </w:t>
            </w:r>
          </w:p>
        </w:tc>
        <w:tc>
          <w:tcPr>
            <w:tcW w:w="1260" w:type="dxa"/>
            <w:vAlign w:val="center"/>
          </w:tcPr>
          <w:p w:rsidR="005F435F" w:rsidRPr="008D7824" w:rsidRDefault="005F435F" w:rsidP="004016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80082B">
        <w:trPr>
          <w:gridAfter w:val="5"/>
          <w:wAfter w:w="7615" w:type="dxa"/>
        </w:trPr>
        <w:tc>
          <w:tcPr>
            <w:tcW w:w="540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2752" w:type="dxa"/>
            <w:gridSpan w:val="2"/>
          </w:tcPr>
          <w:p w:rsidR="005F435F" w:rsidRPr="0090181A" w:rsidRDefault="005F435F" w:rsidP="00343B19">
            <w:pPr>
              <w:pStyle w:val="af"/>
              <w:jc w:val="both"/>
            </w:pPr>
            <w:r w:rsidRPr="0090181A">
              <w:t xml:space="preserve">Циклические алгоритмы. </w:t>
            </w:r>
          </w:p>
        </w:tc>
        <w:tc>
          <w:tcPr>
            <w:tcW w:w="2756" w:type="dxa"/>
          </w:tcPr>
          <w:p w:rsidR="005F435F" w:rsidRDefault="005F435F" w:rsidP="00343B19">
            <w:pPr>
              <w:pStyle w:val="af"/>
              <w:jc w:val="both"/>
            </w:pPr>
            <w:r w:rsidRPr="00343B19">
              <w:rPr>
                <w:b/>
                <w:i/>
                <w:color w:val="000000"/>
              </w:rPr>
              <w:t>Теория</w:t>
            </w:r>
            <w:r w:rsidRPr="0090181A">
              <w:t xml:space="preserve"> </w:t>
            </w:r>
          </w:p>
          <w:p w:rsidR="005F435F" w:rsidRPr="0090181A" w:rsidRDefault="005F435F" w:rsidP="00EB3394">
            <w:pPr>
              <w:pStyle w:val="af"/>
              <w:jc w:val="both"/>
            </w:pPr>
            <w:r w:rsidRPr="0090181A">
              <w:t xml:space="preserve">Цикл. Количество повторений цикла. Тело цикла. </w:t>
            </w:r>
          </w:p>
        </w:tc>
        <w:tc>
          <w:tcPr>
            <w:tcW w:w="2232" w:type="dxa"/>
          </w:tcPr>
          <w:p w:rsidR="005F435F" w:rsidRPr="00EB3394" w:rsidRDefault="005F435F" w:rsidP="00EB3394">
            <w:pPr>
              <w:pStyle w:val="af"/>
              <w:jc w:val="both"/>
              <w:rPr>
                <w:iCs/>
              </w:rPr>
            </w:pPr>
          </w:p>
        </w:tc>
        <w:tc>
          <w:tcPr>
            <w:tcW w:w="5053" w:type="dxa"/>
          </w:tcPr>
          <w:p w:rsidR="005F435F" w:rsidRPr="00343B19" w:rsidRDefault="005F435F" w:rsidP="00343B19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уметь: </w:t>
            </w:r>
          </w:p>
          <w:p w:rsidR="005F435F" w:rsidRPr="0090181A" w:rsidRDefault="005F435F" w:rsidP="00343B19">
            <w:pPr>
              <w:pStyle w:val="af"/>
              <w:jc w:val="both"/>
            </w:pPr>
            <w:r>
              <w:t>· выд</w:t>
            </w:r>
            <w:r w:rsidRPr="0090181A">
              <w:t xml:space="preserve">елять повторяющиеся действия в алгоритме; </w:t>
            </w:r>
          </w:p>
          <w:p w:rsidR="005F435F" w:rsidRPr="0090181A" w:rsidRDefault="005F435F" w:rsidP="00343B19">
            <w:pPr>
              <w:pStyle w:val="af"/>
              <w:jc w:val="both"/>
            </w:pPr>
            <w:r w:rsidRPr="0090181A">
              <w:t xml:space="preserve">· определять начальное, конечное значение, шаг цикла; </w:t>
            </w:r>
          </w:p>
          <w:p w:rsidR="005F435F" w:rsidRPr="00343B19" w:rsidRDefault="005F435F" w:rsidP="00343B19">
            <w:pPr>
              <w:pStyle w:val="af"/>
              <w:jc w:val="both"/>
              <w:rPr>
                <w:i/>
                <w:iCs/>
              </w:rPr>
            </w:pPr>
            <w:r w:rsidRPr="0090181A">
              <w:t xml:space="preserve">· составлять алгоритм с повторением. </w:t>
            </w:r>
          </w:p>
        </w:tc>
        <w:tc>
          <w:tcPr>
            <w:tcW w:w="1260" w:type="dxa"/>
            <w:vAlign w:val="center"/>
          </w:tcPr>
          <w:p w:rsidR="005F435F" w:rsidRPr="008D7824" w:rsidRDefault="005F435F" w:rsidP="004016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80082B">
        <w:trPr>
          <w:gridAfter w:val="5"/>
          <w:wAfter w:w="7615" w:type="dxa"/>
        </w:trPr>
        <w:tc>
          <w:tcPr>
            <w:tcW w:w="540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2752" w:type="dxa"/>
            <w:gridSpan w:val="2"/>
          </w:tcPr>
          <w:p w:rsidR="005F435F" w:rsidRDefault="005F435F" w:rsidP="004D526F">
            <w:pPr>
              <w:pStyle w:val="af"/>
              <w:jc w:val="both"/>
            </w:pPr>
            <w:r w:rsidRPr="0090181A">
              <w:t xml:space="preserve">Циклические алгоритмы. </w:t>
            </w:r>
          </w:p>
          <w:p w:rsidR="005F435F" w:rsidRPr="00092C14" w:rsidRDefault="005F435F" w:rsidP="004D526F">
            <w:pPr>
              <w:pStyle w:val="af"/>
              <w:jc w:val="both"/>
              <w:rPr>
                <w:b/>
                <w:bCs/>
              </w:rPr>
            </w:pPr>
            <w:r w:rsidRPr="004D526F">
              <w:rPr>
                <w:b/>
              </w:rPr>
              <w:t>П.Р.</w:t>
            </w:r>
            <w:r>
              <w:rPr>
                <w:b/>
                <w:bCs/>
              </w:rPr>
              <w:t>№ 5</w:t>
            </w:r>
            <w:r w:rsidRPr="004D526F">
              <w:rPr>
                <w:b/>
                <w:bCs/>
              </w:rPr>
              <w:t xml:space="preserve"> по теме: «</w:t>
            </w:r>
            <w:r w:rsidRPr="004D526F">
              <w:rPr>
                <w:b/>
                <w:iCs/>
                <w:lang w:val="en-US"/>
              </w:rPr>
              <w:t>Power</w:t>
            </w:r>
            <w:r w:rsidRPr="004D526F">
              <w:rPr>
                <w:b/>
                <w:iCs/>
              </w:rPr>
              <w:t xml:space="preserve"> </w:t>
            </w:r>
            <w:r w:rsidRPr="004D526F">
              <w:rPr>
                <w:b/>
                <w:iCs/>
                <w:lang w:val="en-US"/>
              </w:rPr>
              <w:t>Point</w:t>
            </w:r>
            <w:r w:rsidRPr="004D526F">
              <w:rPr>
                <w:b/>
                <w:iCs/>
              </w:rPr>
              <w:t xml:space="preserve"> </w:t>
            </w:r>
            <w:r w:rsidRPr="004D526F">
              <w:rPr>
                <w:b/>
                <w:iCs/>
              </w:rPr>
              <w:lastRenderedPageBreak/>
              <w:t>«Скакалочка»</w:t>
            </w:r>
            <w:r w:rsidRPr="004D526F">
              <w:rPr>
                <w:b/>
                <w:bCs/>
              </w:rPr>
              <w:t>.</w:t>
            </w:r>
          </w:p>
        </w:tc>
        <w:tc>
          <w:tcPr>
            <w:tcW w:w="2756" w:type="dxa"/>
          </w:tcPr>
          <w:p w:rsidR="005F435F" w:rsidRPr="00343B19" w:rsidRDefault="005F435F" w:rsidP="00343B19">
            <w:pPr>
              <w:pStyle w:val="af"/>
              <w:jc w:val="both"/>
              <w:rPr>
                <w:b/>
                <w:i/>
              </w:rPr>
            </w:pPr>
            <w:r w:rsidRPr="00343B19">
              <w:rPr>
                <w:b/>
                <w:i/>
              </w:rPr>
              <w:lastRenderedPageBreak/>
              <w:t>Теория</w:t>
            </w:r>
          </w:p>
          <w:p w:rsidR="005F435F" w:rsidRDefault="005F435F" w:rsidP="00343B19">
            <w:pPr>
              <w:pStyle w:val="af"/>
              <w:jc w:val="both"/>
            </w:pPr>
            <w:r>
              <w:t xml:space="preserve">Команда «Повторяй </w:t>
            </w:r>
            <w:proofErr w:type="gramStart"/>
            <w:r>
              <w:t>для</w:t>
            </w:r>
            <w:proofErr w:type="gramEnd"/>
            <w:r>
              <w:t>», алгоритмы с параметрами.</w:t>
            </w:r>
          </w:p>
          <w:p w:rsidR="005F435F" w:rsidRPr="0090181A" w:rsidRDefault="005F435F" w:rsidP="00926932">
            <w:pPr>
              <w:pStyle w:val="af"/>
              <w:jc w:val="both"/>
            </w:pPr>
          </w:p>
        </w:tc>
        <w:tc>
          <w:tcPr>
            <w:tcW w:w="2232" w:type="dxa"/>
          </w:tcPr>
          <w:p w:rsidR="005F435F" w:rsidRPr="00EB3394" w:rsidRDefault="005F435F" w:rsidP="004D526F">
            <w:pPr>
              <w:pStyle w:val="af"/>
              <w:jc w:val="both"/>
              <w:rPr>
                <w:iCs/>
              </w:rPr>
            </w:pPr>
          </w:p>
        </w:tc>
        <w:tc>
          <w:tcPr>
            <w:tcW w:w="5053" w:type="dxa"/>
          </w:tcPr>
          <w:p w:rsidR="005F435F" w:rsidRPr="00343B19" w:rsidRDefault="005F435F" w:rsidP="00343B19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знать: </w:t>
            </w:r>
          </w:p>
          <w:p w:rsidR="005F435F" w:rsidRDefault="005F435F" w:rsidP="00343B19">
            <w:pPr>
              <w:pStyle w:val="af"/>
              <w:jc w:val="both"/>
            </w:pPr>
            <w:r w:rsidRPr="0090181A">
              <w:t xml:space="preserve">· </w:t>
            </w:r>
            <w:r>
              <w:t>цикл, циклический алгоритм.</w:t>
            </w:r>
          </w:p>
          <w:p w:rsidR="005F435F" w:rsidRPr="00343B19" w:rsidRDefault="005F435F" w:rsidP="00343B19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уметь: </w:t>
            </w:r>
          </w:p>
          <w:p w:rsidR="005F435F" w:rsidRPr="00343B19" w:rsidRDefault="005F435F" w:rsidP="00343B19">
            <w:pPr>
              <w:pStyle w:val="af"/>
              <w:jc w:val="both"/>
              <w:rPr>
                <w:i/>
                <w:iCs/>
              </w:rPr>
            </w:pPr>
            <w:r w:rsidRPr="0090181A">
              <w:t xml:space="preserve">· </w:t>
            </w:r>
            <w:r>
              <w:t xml:space="preserve">строить блок-схему, используя команду </w:t>
            </w:r>
            <w:r>
              <w:lastRenderedPageBreak/>
              <w:t xml:space="preserve">«ПОВТОРЯЙ </w:t>
            </w:r>
            <w:proofErr w:type="gramStart"/>
            <w:r>
              <w:t>ДЛЯ</w:t>
            </w:r>
            <w:proofErr w:type="gramEnd"/>
            <w:r>
              <w:t>».</w:t>
            </w:r>
            <w:r w:rsidRPr="0090181A">
              <w:t xml:space="preserve"> </w:t>
            </w:r>
          </w:p>
        </w:tc>
        <w:tc>
          <w:tcPr>
            <w:tcW w:w="1296" w:type="dxa"/>
            <w:gridSpan w:val="2"/>
          </w:tcPr>
          <w:p w:rsidR="005F435F" w:rsidRPr="00E97811" w:rsidRDefault="005F435F" w:rsidP="004016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gridSpan w:val="2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80082B">
        <w:trPr>
          <w:gridAfter w:val="5"/>
          <w:wAfter w:w="7615" w:type="dxa"/>
        </w:trPr>
        <w:tc>
          <w:tcPr>
            <w:tcW w:w="540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2752" w:type="dxa"/>
            <w:gridSpan w:val="2"/>
          </w:tcPr>
          <w:p w:rsidR="005F435F" w:rsidRPr="0090181A" w:rsidRDefault="005F435F" w:rsidP="000C7B30">
            <w:pPr>
              <w:pStyle w:val="af"/>
              <w:jc w:val="both"/>
            </w:pPr>
            <w:r w:rsidRPr="00343B19">
              <w:rPr>
                <w:b/>
              </w:rPr>
              <w:t>Контрольная работа  №3</w:t>
            </w:r>
            <w:r>
              <w:rPr>
                <w:b/>
              </w:rPr>
              <w:t xml:space="preserve"> по теме: «Систематизация информации»</w:t>
            </w:r>
            <w:r w:rsidRPr="00343B19">
              <w:rPr>
                <w:b/>
                <w:w w:val="91"/>
              </w:rPr>
              <w:t>.</w:t>
            </w:r>
          </w:p>
        </w:tc>
        <w:tc>
          <w:tcPr>
            <w:tcW w:w="2756" w:type="dxa"/>
          </w:tcPr>
          <w:p w:rsidR="005F435F" w:rsidRPr="0090181A" w:rsidRDefault="005F435F" w:rsidP="00343B19">
            <w:pPr>
              <w:pStyle w:val="af"/>
              <w:jc w:val="both"/>
            </w:pPr>
          </w:p>
        </w:tc>
        <w:tc>
          <w:tcPr>
            <w:tcW w:w="2232" w:type="dxa"/>
          </w:tcPr>
          <w:p w:rsidR="005F435F" w:rsidRPr="00343B19" w:rsidRDefault="005F435F" w:rsidP="00EB3394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Практика.</w:t>
            </w:r>
          </w:p>
          <w:p w:rsidR="005F435F" w:rsidRPr="00EB3394" w:rsidRDefault="005F435F" w:rsidP="00EB3394">
            <w:pPr>
              <w:pStyle w:val="af"/>
              <w:jc w:val="both"/>
              <w:rPr>
                <w:iCs/>
              </w:rPr>
            </w:pPr>
            <w:r w:rsidRPr="00EB3394">
              <w:rPr>
                <w:iCs/>
              </w:rPr>
              <w:t>Файлы для печати KP3.doc, КР3 2.doc.</w:t>
            </w:r>
          </w:p>
        </w:tc>
        <w:tc>
          <w:tcPr>
            <w:tcW w:w="5053" w:type="dxa"/>
          </w:tcPr>
          <w:p w:rsidR="005F435F" w:rsidRPr="00343B19" w:rsidRDefault="005F435F" w:rsidP="00343B19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знать: </w:t>
            </w:r>
          </w:p>
          <w:p w:rsidR="005F435F" w:rsidRDefault="005F435F" w:rsidP="00343B19">
            <w:pPr>
              <w:pStyle w:val="af"/>
              <w:jc w:val="both"/>
            </w:pPr>
            <w:r w:rsidRPr="0090181A">
              <w:t xml:space="preserve">· </w:t>
            </w:r>
            <w:r>
              <w:t>цикл, циклический алгоритм, алгоритм ветвления, линейный алгоритм.</w:t>
            </w:r>
          </w:p>
          <w:p w:rsidR="005F435F" w:rsidRPr="00343B19" w:rsidRDefault="005F435F" w:rsidP="00343B19">
            <w:pPr>
              <w:pStyle w:val="af"/>
              <w:jc w:val="both"/>
              <w:rPr>
                <w:b/>
                <w:i/>
                <w:iCs/>
              </w:rPr>
            </w:pPr>
            <w:r w:rsidRPr="00343B19">
              <w:rPr>
                <w:b/>
                <w:i/>
                <w:iCs/>
              </w:rPr>
              <w:t xml:space="preserve">Учащиеся должны уметь: </w:t>
            </w:r>
          </w:p>
          <w:p w:rsidR="005F435F" w:rsidRPr="00343B19" w:rsidRDefault="005F435F" w:rsidP="00EB3394">
            <w:pPr>
              <w:pStyle w:val="af"/>
              <w:jc w:val="both"/>
              <w:rPr>
                <w:i/>
                <w:iCs/>
              </w:rPr>
            </w:pPr>
            <w:r w:rsidRPr="0090181A">
              <w:t xml:space="preserve">· </w:t>
            </w:r>
            <w:r>
              <w:t xml:space="preserve">строить блок-схему, используя команду «ЕСЛИ-ТО-ИНАЧЕ», «Повторяй </w:t>
            </w:r>
            <w:proofErr w:type="gramStart"/>
            <w:r>
              <w:t>для</w:t>
            </w:r>
            <w:proofErr w:type="gramEnd"/>
            <w:r>
              <w:t>».</w:t>
            </w:r>
            <w:r w:rsidRPr="0090181A">
              <w:t xml:space="preserve"> </w:t>
            </w:r>
          </w:p>
        </w:tc>
        <w:tc>
          <w:tcPr>
            <w:tcW w:w="1296" w:type="dxa"/>
            <w:gridSpan w:val="2"/>
            <w:vAlign w:val="center"/>
          </w:tcPr>
          <w:p w:rsidR="005F435F" w:rsidRPr="008D7824" w:rsidRDefault="005F435F" w:rsidP="004016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gridSpan w:val="2"/>
          </w:tcPr>
          <w:p w:rsidR="005F435F" w:rsidRPr="00343B19" w:rsidRDefault="005F435F" w:rsidP="00343B19">
            <w:pPr>
              <w:pStyle w:val="af"/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80082B">
        <w:trPr>
          <w:gridAfter w:val="5"/>
          <w:wAfter w:w="7615" w:type="dxa"/>
          <w:trHeight w:val="690"/>
        </w:trPr>
        <w:tc>
          <w:tcPr>
            <w:tcW w:w="540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2752" w:type="dxa"/>
            <w:gridSpan w:val="2"/>
          </w:tcPr>
          <w:p w:rsidR="005F435F" w:rsidRPr="00092C14" w:rsidRDefault="005F435F" w:rsidP="00343B19">
            <w:pPr>
              <w:pStyle w:val="af"/>
              <w:jc w:val="both"/>
              <w:rPr>
                <w:bCs/>
              </w:rPr>
            </w:pPr>
            <w:r>
              <w:rPr>
                <w:bCs/>
              </w:rPr>
              <w:t>Итоговый мини проект.</w:t>
            </w:r>
          </w:p>
        </w:tc>
        <w:tc>
          <w:tcPr>
            <w:tcW w:w="2756" w:type="dxa"/>
          </w:tcPr>
          <w:p w:rsidR="005F435F" w:rsidRPr="00092C14" w:rsidRDefault="005F435F" w:rsidP="002A51E0">
            <w:r w:rsidRPr="00092C14">
              <w:t>Презентация знаний, полученных в 6 классе</w:t>
            </w:r>
          </w:p>
        </w:tc>
        <w:tc>
          <w:tcPr>
            <w:tcW w:w="2232" w:type="dxa"/>
          </w:tcPr>
          <w:p w:rsidR="005F435F" w:rsidRPr="00343B19" w:rsidRDefault="005F435F" w:rsidP="000C7B30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Практика.</w:t>
            </w:r>
          </w:p>
          <w:p w:rsidR="005F435F" w:rsidRPr="000C7B30" w:rsidRDefault="005F435F" w:rsidP="00343B19">
            <w:pPr>
              <w:pStyle w:val="af"/>
              <w:jc w:val="both"/>
              <w:rPr>
                <w:iCs/>
              </w:rPr>
            </w:pPr>
            <w:r w:rsidRPr="000C7B30">
              <w:rPr>
                <w:iCs/>
              </w:rPr>
              <w:t xml:space="preserve">Создаём слайд-шоу. </w:t>
            </w:r>
          </w:p>
        </w:tc>
        <w:tc>
          <w:tcPr>
            <w:tcW w:w="5053" w:type="dxa"/>
          </w:tcPr>
          <w:p w:rsidR="005F435F" w:rsidRPr="00092C14" w:rsidRDefault="005F435F" w:rsidP="00EB3394">
            <w:pPr>
              <w:pStyle w:val="af"/>
              <w:jc w:val="both"/>
              <w:rPr>
                <w:i/>
                <w:iCs/>
              </w:rPr>
            </w:pPr>
            <w:r w:rsidRPr="00092C14">
              <w:rPr>
                <w:b/>
                <w:i/>
                <w:iCs/>
              </w:rPr>
              <w:t xml:space="preserve"> Учащиеся должны уметь:</w:t>
            </w:r>
            <w:r w:rsidRPr="00092C14">
              <w:rPr>
                <w:bCs/>
              </w:rPr>
              <w:t xml:space="preserve">  работать в программе </w:t>
            </w:r>
            <w:r w:rsidRPr="00092C14">
              <w:rPr>
                <w:bCs/>
                <w:lang w:val="en-US"/>
              </w:rPr>
              <w:t>PowerPoint</w:t>
            </w:r>
            <w:r>
              <w:rPr>
                <w:bCs/>
              </w:rPr>
              <w:t>.</w:t>
            </w:r>
          </w:p>
        </w:tc>
        <w:tc>
          <w:tcPr>
            <w:tcW w:w="1296" w:type="dxa"/>
            <w:gridSpan w:val="2"/>
            <w:vAlign w:val="center"/>
          </w:tcPr>
          <w:p w:rsidR="005F435F" w:rsidRPr="008D7824" w:rsidRDefault="005F435F" w:rsidP="004016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gridSpan w:val="2"/>
          </w:tcPr>
          <w:p w:rsidR="005F435F" w:rsidRPr="00343B19" w:rsidRDefault="005F435F" w:rsidP="00343B19">
            <w:pPr>
              <w:pStyle w:val="af"/>
              <w:jc w:val="center"/>
              <w:rPr>
                <w:b/>
                <w:iCs/>
              </w:rPr>
            </w:pPr>
          </w:p>
        </w:tc>
      </w:tr>
      <w:tr w:rsidR="005F435F" w:rsidRPr="00343B19" w:rsidTr="0080082B">
        <w:trPr>
          <w:gridAfter w:val="5"/>
          <w:wAfter w:w="7615" w:type="dxa"/>
        </w:trPr>
        <w:tc>
          <w:tcPr>
            <w:tcW w:w="540" w:type="dxa"/>
          </w:tcPr>
          <w:p w:rsidR="005F435F" w:rsidRPr="00343B19" w:rsidRDefault="005F435F" w:rsidP="0080082B">
            <w:pPr>
              <w:numPr>
                <w:ilvl w:val="2"/>
                <w:numId w:val="10"/>
              </w:numPr>
              <w:ind w:left="35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52" w:type="dxa"/>
            <w:gridSpan w:val="2"/>
          </w:tcPr>
          <w:p w:rsidR="005F435F" w:rsidRPr="0090181A" w:rsidRDefault="005F435F" w:rsidP="00FD5C1D">
            <w:pPr>
              <w:pStyle w:val="af"/>
              <w:jc w:val="both"/>
            </w:pPr>
            <w:r>
              <w:rPr>
                <w:color w:val="000000"/>
              </w:rPr>
              <w:t>Повторение</w:t>
            </w:r>
            <w:r w:rsidRPr="00DA6570">
              <w:rPr>
                <w:color w:val="000000"/>
              </w:rPr>
              <w:t xml:space="preserve"> по теме «Человек и информация».</w:t>
            </w:r>
          </w:p>
        </w:tc>
        <w:tc>
          <w:tcPr>
            <w:tcW w:w="2756" w:type="dxa"/>
          </w:tcPr>
          <w:p w:rsidR="005F435F" w:rsidRPr="0090181A" w:rsidRDefault="005F435F" w:rsidP="00343B19">
            <w:pPr>
              <w:pStyle w:val="af"/>
              <w:jc w:val="both"/>
            </w:pPr>
            <w:r>
              <w:t>Резерв</w:t>
            </w:r>
          </w:p>
        </w:tc>
        <w:tc>
          <w:tcPr>
            <w:tcW w:w="2232" w:type="dxa"/>
          </w:tcPr>
          <w:p w:rsidR="005F435F" w:rsidRPr="00343B19" w:rsidRDefault="005F435F" w:rsidP="00343B19">
            <w:pPr>
              <w:pStyle w:val="af"/>
              <w:jc w:val="both"/>
              <w:rPr>
                <w:b/>
                <w:i/>
                <w:iCs/>
              </w:rPr>
            </w:pPr>
          </w:p>
        </w:tc>
        <w:tc>
          <w:tcPr>
            <w:tcW w:w="5053" w:type="dxa"/>
          </w:tcPr>
          <w:p w:rsidR="005F435F" w:rsidRPr="00343B19" w:rsidRDefault="005F435F" w:rsidP="00343B19">
            <w:pPr>
              <w:pStyle w:val="af"/>
              <w:jc w:val="both"/>
              <w:rPr>
                <w:i/>
                <w:iCs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F435F" w:rsidRPr="008D7824" w:rsidRDefault="005F435F" w:rsidP="004016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gridSpan w:val="2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  <w:tr w:rsidR="005F435F" w:rsidRPr="00343B19" w:rsidTr="0080082B">
        <w:trPr>
          <w:gridAfter w:val="5"/>
          <w:wAfter w:w="7615" w:type="dxa"/>
        </w:trPr>
        <w:tc>
          <w:tcPr>
            <w:tcW w:w="540" w:type="dxa"/>
          </w:tcPr>
          <w:p w:rsidR="005F435F" w:rsidRDefault="005F435F" w:rsidP="0080082B">
            <w:pPr>
              <w:numPr>
                <w:ilvl w:val="2"/>
                <w:numId w:val="10"/>
              </w:numPr>
              <w:ind w:left="35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52" w:type="dxa"/>
            <w:gridSpan w:val="2"/>
          </w:tcPr>
          <w:p w:rsidR="005F435F" w:rsidRPr="0090181A" w:rsidRDefault="005F435F" w:rsidP="0088108D">
            <w:pPr>
              <w:pStyle w:val="af"/>
              <w:jc w:val="both"/>
            </w:pPr>
            <w:r>
              <w:rPr>
                <w:color w:val="000000"/>
              </w:rPr>
              <w:t xml:space="preserve">Повторение </w:t>
            </w:r>
            <w:r w:rsidRPr="00DA6570">
              <w:rPr>
                <w:color w:val="000000"/>
              </w:rPr>
              <w:t>по теме «</w:t>
            </w:r>
            <w:r>
              <w:rPr>
                <w:color w:val="000000"/>
              </w:rPr>
              <w:t>Алгоритмы</w:t>
            </w:r>
            <w:r w:rsidRPr="00DA6570">
              <w:rPr>
                <w:color w:val="000000"/>
              </w:rPr>
              <w:t>».</w:t>
            </w:r>
          </w:p>
        </w:tc>
        <w:tc>
          <w:tcPr>
            <w:tcW w:w="2756" w:type="dxa"/>
          </w:tcPr>
          <w:p w:rsidR="005F435F" w:rsidRPr="0090181A" w:rsidRDefault="005F435F" w:rsidP="00343B19">
            <w:pPr>
              <w:pStyle w:val="af"/>
              <w:jc w:val="both"/>
            </w:pPr>
            <w:r>
              <w:t xml:space="preserve">Резерва </w:t>
            </w:r>
          </w:p>
        </w:tc>
        <w:tc>
          <w:tcPr>
            <w:tcW w:w="2232" w:type="dxa"/>
          </w:tcPr>
          <w:p w:rsidR="005F435F" w:rsidRPr="00343B19" w:rsidRDefault="005F435F" w:rsidP="00343B19">
            <w:pPr>
              <w:pStyle w:val="af"/>
              <w:jc w:val="both"/>
              <w:rPr>
                <w:b/>
                <w:i/>
                <w:iCs/>
              </w:rPr>
            </w:pPr>
          </w:p>
        </w:tc>
        <w:tc>
          <w:tcPr>
            <w:tcW w:w="5053" w:type="dxa"/>
          </w:tcPr>
          <w:p w:rsidR="005F435F" w:rsidRPr="00343B19" w:rsidRDefault="005F435F" w:rsidP="00343B19">
            <w:pPr>
              <w:pStyle w:val="af"/>
              <w:jc w:val="both"/>
              <w:rPr>
                <w:i/>
                <w:iCs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F435F" w:rsidRPr="008D7824" w:rsidRDefault="005F435F" w:rsidP="004016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gridSpan w:val="2"/>
          </w:tcPr>
          <w:p w:rsidR="005F435F" w:rsidRPr="00343B19" w:rsidRDefault="005F435F" w:rsidP="00343B19">
            <w:pPr>
              <w:jc w:val="center"/>
              <w:rPr>
                <w:b/>
                <w:color w:val="000000"/>
              </w:rPr>
            </w:pPr>
          </w:p>
        </w:tc>
      </w:tr>
    </w:tbl>
    <w:p w:rsidR="005F435F" w:rsidRPr="009C1E2F" w:rsidRDefault="005F435F" w:rsidP="0088108D">
      <w:pPr>
        <w:rPr>
          <w:color w:val="000000"/>
          <w:spacing w:val="40"/>
        </w:rPr>
      </w:pPr>
      <w:r w:rsidRPr="009C1E2F">
        <w:rPr>
          <w:color w:val="000000"/>
          <w:spacing w:val="40"/>
        </w:rPr>
        <w:t xml:space="preserve"> </w:t>
      </w:r>
    </w:p>
    <w:p w:rsidR="005F435F" w:rsidRPr="00272356" w:rsidRDefault="005F435F" w:rsidP="00272356">
      <w:pPr>
        <w:pStyle w:val="ab"/>
        <w:spacing w:line="360" w:lineRule="auto"/>
        <w:jc w:val="center"/>
      </w:pPr>
    </w:p>
    <w:sectPr w:rsidR="005F435F" w:rsidRPr="00272356" w:rsidSect="00B12A56">
      <w:pgSz w:w="16838" w:h="11906" w:orient="landscape" w:code="259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750ED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3009A5"/>
    <w:multiLevelType w:val="hybridMultilevel"/>
    <w:tmpl w:val="5C2A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7A7152"/>
    <w:multiLevelType w:val="hybridMultilevel"/>
    <w:tmpl w:val="1B620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35243"/>
    <w:multiLevelType w:val="hybridMultilevel"/>
    <w:tmpl w:val="34DE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2D64A1"/>
    <w:multiLevelType w:val="hybridMultilevel"/>
    <w:tmpl w:val="865A965E"/>
    <w:lvl w:ilvl="0" w:tplc="04190007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C1C43E6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30084C"/>
    <w:multiLevelType w:val="hybridMultilevel"/>
    <w:tmpl w:val="DD8C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752674"/>
    <w:multiLevelType w:val="hybridMultilevel"/>
    <w:tmpl w:val="7E8401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05542F"/>
    <w:multiLevelType w:val="hybridMultilevel"/>
    <w:tmpl w:val="C6960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C92A3C"/>
    <w:multiLevelType w:val="hybridMultilevel"/>
    <w:tmpl w:val="F1F27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230620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5F58C4"/>
    <w:multiLevelType w:val="hybridMultilevel"/>
    <w:tmpl w:val="787A4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83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9C7E94"/>
    <w:multiLevelType w:val="hybridMultilevel"/>
    <w:tmpl w:val="95FEB5D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51850D4"/>
    <w:multiLevelType w:val="hybridMultilevel"/>
    <w:tmpl w:val="27BCDE06"/>
    <w:lvl w:ilvl="0" w:tplc="424EFFF6">
      <w:start w:val="1"/>
      <w:numFmt w:val="decimal"/>
      <w:pStyle w:val="a"/>
      <w:lvlText w:val="%1."/>
      <w:lvlJc w:val="left"/>
      <w:pPr>
        <w:tabs>
          <w:tab w:val="num" w:pos="680"/>
        </w:tabs>
        <w:ind w:left="726" w:hanging="27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680"/>
        </w:tabs>
        <w:ind w:firstLine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F64B62"/>
    <w:multiLevelType w:val="hybridMultilevel"/>
    <w:tmpl w:val="6ADE2E42"/>
    <w:lvl w:ilvl="0" w:tplc="A3CE89CA">
      <w:start w:val="1"/>
      <w:numFmt w:val="bullet"/>
      <w:lvlText w:val="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240421"/>
    <w:multiLevelType w:val="multilevel"/>
    <w:tmpl w:val="617E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AD5C3B"/>
    <w:multiLevelType w:val="hybridMultilevel"/>
    <w:tmpl w:val="0C2082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2ED613F"/>
    <w:multiLevelType w:val="hybridMultilevel"/>
    <w:tmpl w:val="E2546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4764DAE"/>
    <w:multiLevelType w:val="hybridMultilevel"/>
    <w:tmpl w:val="845AE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8966BF"/>
    <w:multiLevelType w:val="hybridMultilevel"/>
    <w:tmpl w:val="CD6C5450"/>
    <w:lvl w:ilvl="0" w:tplc="5860ADE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868D2F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AB453E9"/>
    <w:multiLevelType w:val="hybridMultilevel"/>
    <w:tmpl w:val="A4CE0F08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1">
    <w:nsid w:val="4AA01FAB"/>
    <w:multiLevelType w:val="hybridMultilevel"/>
    <w:tmpl w:val="E10AFE6E"/>
    <w:lvl w:ilvl="0" w:tplc="72F46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472036"/>
    <w:multiLevelType w:val="hybridMultilevel"/>
    <w:tmpl w:val="E1FAD888"/>
    <w:lvl w:ilvl="0" w:tplc="6026073C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5533B5"/>
    <w:multiLevelType w:val="hybridMultilevel"/>
    <w:tmpl w:val="E15417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854E3F"/>
    <w:multiLevelType w:val="hybridMultilevel"/>
    <w:tmpl w:val="0446439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0B16B7E"/>
    <w:multiLevelType w:val="hybridMultilevel"/>
    <w:tmpl w:val="FFD659BA"/>
    <w:lvl w:ilvl="0" w:tplc="4D2866E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6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5961AFC"/>
    <w:multiLevelType w:val="hybridMultilevel"/>
    <w:tmpl w:val="5AD2B410"/>
    <w:lvl w:ilvl="0" w:tplc="B600B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3D664EA">
      <w:start w:val="1"/>
      <w:numFmt w:val="bullet"/>
      <w:lvlText w:val=""/>
      <w:lvlJc w:val="left"/>
      <w:pPr>
        <w:tabs>
          <w:tab w:val="num" w:pos="1400"/>
        </w:tabs>
        <w:ind w:left="1400" w:hanging="32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582347"/>
    <w:multiLevelType w:val="hybridMultilevel"/>
    <w:tmpl w:val="4B7C3BF4"/>
    <w:lvl w:ilvl="0" w:tplc="04190007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29">
    <w:nsid w:val="5F186865"/>
    <w:multiLevelType w:val="hybridMultilevel"/>
    <w:tmpl w:val="7D5A72A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19D114C"/>
    <w:multiLevelType w:val="hybridMultilevel"/>
    <w:tmpl w:val="A8043F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B110F5"/>
    <w:multiLevelType w:val="hybridMultilevel"/>
    <w:tmpl w:val="72BE68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8F969B2"/>
    <w:multiLevelType w:val="hybridMultilevel"/>
    <w:tmpl w:val="7DD8499C"/>
    <w:lvl w:ilvl="0" w:tplc="4F640868">
      <w:start w:val="1"/>
      <w:numFmt w:val="bullet"/>
      <w:lvlText w:val="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2F73DF"/>
    <w:multiLevelType w:val="hybridMultilevel"/>
    <w:tmpl w:val="FC6A37D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E4D483B"/>
    <w:multiLevelType w:val="hybridMultilevel"/>
    <w:tmpl w:val="6194E9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D512AC"/>
    <w:multiLevelType w:val="hybridMultilevel"/>
    <w:tmpl w:val="6056499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4DB4EF3"/>
    <w:multiLevelType w:val="hybridMultilevel"/>
    <w:tmpl w:val="EAFC7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523904"/>
    <w:multiLevelType w:val="hybridMultilevel"/>
    <w:tmpl w:val="55F4C66C"/>
    <w:lvl w:ilvl="0" w:tplc="6026073C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633084"/>
    <w:multiLevelType w:val="hybridMultilevel"/>
    <w:tmpl w:val="B3124F8C"/>
    <w:lvl w:ilvl="0" w:tplc="B600B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3D664EA">
      <w:start w:val="1"/>
      <w:numFmt w:val="bullet"/>
      <w:lvlText w:val=""/>
      <w:lvlJc w:val="left"/>
      <w:pPr>
        <w:tabs>
          <w:tab w:val="num" w:pos="1400"/>
        </w:tabs>
        <w:ind w:left="1400" w:hanging="32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CD130ED"/>
    <w:multiLevelType w:val="hybridMultilevel"/>
    <w:tmpl w:val="B5DAFAD2"/>
    <w:lvl w:ilvl="0" w:tplc="B600B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3D664EA">
      <w:start w:val="1"/>
      <w:numFmt w:val="bullet"/>
      <w:lvlText w:val=""/>
      <w:lvlJc w:val="left"/>
      <w:pPr>
        <w:tabs>
          <w:tab w:val="num" w:pos="1400"/>
        </w:tabs>
        <w:ind w:left="1400" w:hanging="320"/>
      </w:pPr>
      <w:rPr>
        <w:rFonts w:ascii="Symbol" w:hAnsi="Symbol" w:hint="default"/>
        <w:color w:val="auto"/>
      </w:rPr>
    </w:lvl>
    <w:lvl w:ilvl="2" w:tplc="72F461A8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426FCC"/>
    <w:multiLevelType w:val="hybridMultilevel"/>
    <w:tmpl w:val="9D4266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2"/>
  </w:num>
  <w:num w:numId="5">
    <w:abstractNumId w:val="13"/>
    <w:lvlOverride w:ilvl="0">
      <w:startOverride w:val="1"/>
    </w:lvlOverride>
  </w:num>
  <w:num w:numId="6">
    <w:abstractNumId w:val="25"/>
  </w:num>
  <w:num w:numId="7">
    <w:abstractNumId w:val="19"/>
  </w:num>
  <w:num w:numId="8">
    <w:abstractNumId w:val="14"/>
  </w:num>
  <w:num w:numId="9">
    <w:abstractNumId w:val="29"/>
  </w:num>
  <w:num w:numId="10">
    <w:abstractNumId w:val="39"/>
  </w:num>
  <w:num w:numId="11">
    <w:abstractNumId w:val="38"/>
  </w:num>
  <w:num w:numId="12">
    <w:abstractNumId w:val="27"/>
  </w:num>
  <w:num w:numId="13">
    <w:abstractNumId w:val="28"/>
  </w:num>
  <w:num w:numId="14">
    <w:abstractNumId w:val="26"/>
  </w:num>
  <w:num w:numId="15">
    <w:abstractNumId w:val="37"/>
  </w:num>
  <w:num w:numId="16">
    <w:abstractNumId w:val="22"/>
  </w:num>
  <w:num w:numId="17">
    <w:abstractNumId w:val="40"/>
  </w:num>
  <w:num w:numId="18">
    <w:abstractNumId w:val="24"/>
  </w:num>
  <w:num w:numId="19">
    <w:abstractNumId w:val="35"/>
  </w:num>
  <w:num w:numId="20">
    <w:abstractNumId w:val="20"/>
  </w:num>
  <w:num w:numId="21">
    <w:abstractNumId w:val="6"/>
  </w:num>
  <w:num w:numId="22">
    <w:abstractNumId w:val="3"/>
  </w:num>
  <w:num w:numId="23">
    <w:abstractNumId w:val="1"/>
  </w:num>
  <w:num w:numId="24">
    <w:abstractNumId w:val="4"/>
  </w:num>
  <w:num w:numId="25">
    <w:abstractNumId w:val="15"/>
  </w:num>
  <w:num w:numId="26">
    <w:abstractNumId w:val="2"/>
  </w:num>
  <w:num w:numId="27">
    <w:abstractNumId w:val="11"/>
  </w:num>
  <w:num w:numId="28">
    <w:abstractNumId w:val="23"/>
  </w:num>
  <w:num w:numId="29">
    <w:abstractNumId w:val="7"/>
  </w:num>
  <w:num w:numId="30">
    <w:abstractNumId w:val="33"/>
  </w:num>
  <w:num w:numId="31">
    <w:abstractNumId w:val="5"/>
  </w:num>
  <w:num w:numId="32">
    <w:abstractNumId w:val="10"/>
  </w:num>
  <w:num w:numId="33">
    <w:abstractNumId w:val="9"/>
  </w:num>
  <w:num w:numId="34">
    <w:abstractNumId w:val="12"/>
  </w:num>
  <w:num w:numId="35">
    <w:abstractNumId w:val="16"/>
  </w:num>
  <w:num w:numId="36">
    <w:abstractNumId w:val="18"/>
  </w:num>
  <w:num w:numId="37">
    <w:abstractNumId w:val="31"/>
  </w:num>
  <w:num w:numId="38">
    <w:abstractNumId w:val="30"/>
  </w:num>
  <w:num w:numId="39">
    <w:abstractNumId w:val="34"/>
  </w:num>
  <w:num w:numId="40">
    <w:abstractNumId w:val="17"/>
  </w:num>
  <w:num w:numId="41">
    <w:abstractNumId w:val="36"/>
  </w:num>
  <w:num w:numId="42">
    <w:abstractNumId w:val="21"/>
  </w:num>
  <w:num w:numId="43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34B9F"/>
    <w:rsid w:val="00005FBB"/>
    <w:rsid w:val="00014156"/>
    <w:rsid w:val="00026D24"/>
    <w:rsid w:val="00051145"/>
    <w:rsid w:val="00072845"/>
    <w:rsid w:val="00092C14"/>
    <w:rsid w:val="0009467A"/>
    <w:rsid w:val="000C4950"/>
    <w:rsid w:val="000C7B30"/>
    <w:rsid w:val="001022E2"/>
    <w:rsid w:val="00121455"/>
    <w:rsid w:val="001346BC"/>
    <w:rsid w:val="00134B9F"/>
    <w:rsid w:val="00134D41"/>
    <w:rsid w:val="00147AC2"/>
    <w:rsid w:val="00153591"/>
    <w:rsid w:val="001741E1"/>
    <w:rsid w:val="00181552"/>
    <w:rsid w:val="00183368"/>
    <w:rsid w:val="00185B0D"/>
    <w:rsid w:val="00192BD9"/>
    <w:rsid w:val="00192EC1"/>
    <w:rsid w:val="001A23DF"/>
    <w:rsid w:val="001A400A"/>
    <w:rsid w:val="001B2FE4"/>
    <w:rsid w:val="001B67FE"/>
    <w:rsid w:val="001C1861"/>
    <w:rsid w:val="001D664E"/>
    <w:rsid w:val="00201FF0"/>
    <w:rsid w:val="00207FF5"/>
    <w:rsid w:val="00211369"/>
    <w:rsid w:val="00216B80"/>
    <w:rsid w:val="002233B1"/>
    <w:rsid w:val="00226E40"/>
    <w:rsid w:val="00227109"/>
    <w:rsid w:val="0023324B"/>
    <w:rsid w:val="00234091"/>
    <w:rsid w:val="002449BE"/>
    <w:rsid w:val="002540E4"/>
    <w:rsid w:val="002606A7"/>
    <w:rsid w:val="00270C46"/>
    <w:rsid w:val="00272356"/>
    <w:rsid w:val="002810FB"/>
    <w:rsid w:val="002845CD"/>
    <w:rsid w:val="00284EB2"/>
    <w:rsid w:val="00287FEF"/>
    <w:rsid w:val="002A51E0"/>
    <w:rsid w:val="002A76AB"/>
    <w:rsid w:val="002B77B6"/>
    <w:rsid w:val="002C5B8C"/>
    <w:rsid w:val="002C6C49"/>
    <w:rsid w:val="002E4E55"/>
    <w:rsid w:val="002F1853"/>
    <w:rsid w:val="002F4E56"/>
    <w:rsid w:val="00306F2B"/>
    <w:rsid w:val="003115D6"/>
    <w:rsid w:val="00311E80"/>
    <w:rsid w:val="00314E71"/>
    <w:rsid w:val="00327FCD"/>
    <w:rsid w:val="00333560"/>
    <w:rsid w:val="00343B19"/>
    <w:rsid w:val="00345228"/>
    <w:rsid w:val="00346B2A"/>
    <w:rsid w:val="0035199D"/>
    <w:rsid w:val="00362693"/>
    <w:rsid w:val="003706B4"/>
    <w:rsid w:val="00371161"/>
    <w:rsid w:val="00375D21"/>
    <w:rsid w:val="00386614"/>
    <w:rsid w:val="00397A8E"/>
    <w:rsid w:val="003A18EA"/>
    <w:rsid w:val="003A5CA7"/>
    <w:rsid w:val="003B1C0F"/>
    <w:rsid w:val="003B4A8E"/>
    <w:rsid w:val="003D3A04"/>
    <w:rsid w:val="003D77CE"/>
    <w:rsid w:val="003D7F7E"/>
    <w:rsid w:val="003E0F4E"/>
    <w:rsid w:val="003E126E"/>
    <w:rsid w:val="003E142F"/>
    <w:rsid w:val="003E32EC"/>
    <w:rsid w:val="003E6D58"/>
    <w:rsid w:val="003F647D"/>
    <w:rsid w:val="00400B5F"/>
    <w:rsid w:val="00401617"/>
    <w:rsid w:val="004219B3"/>
    <w:rsid w:val="00446D3F"/>
    <w:rsid w:val="00450A3C"/>
    <w:rsid w:val="00452A7D"/>
    <w:rsid w:val="004556C1"/>
    <w:rsid w:val="00462D58"/>
    <w:rsid w:val="00463F4A"/>
    <w:rsid w:val="004728F6"/>
    <w:rsid w:val="00482E60"/>
    <w:rsid w:val="00485380"/>
    <w:rsid w:val="004A0DEC"/>
    <w:rsid w:val="004A1668"/>
    <w:rsid w:val="004A5695"/>
    <w:rsid w:val="004A6B75"/>
    <w:rsid w:val="004C0112"/>
    <w:rsid w:val="004C37EF"/>
    <w:rsid w:val="004C7830"/>
    <w:rsid w:val="004D526F"/>
    <w:rsid w:val="004E33C6"/>
    <w:rsid w:val="004E7707"/>
    <w:rsid w:val="004F1A12"/>
    <w:rsid w:val="004F1A30"/>
    <w:rsid w:val="004F2C73"/>
    <w:rsid w:val="004F3E61"/>
    <w:rsid w:val="005036DA"/>
    <w:rsid w:val="00503928"/>
    <w:rsid w:val="00506C99"/>
    <w:rsid w:val="00507D78"/>
    <w:rsid w:val="00510E2B"/>
    <w:rsid w:val="00525B5A"/>
    <w:rsid w:val="00540C99"/>
    <w:rsid w:val="00545BE8"/>
    <w:rsid w:val="00555843"/>
    <w:rsid w:val="005651B6"/>
    <w:rsid w:val="005669DA"/>
    <w:rsid w:val="00567A2B"/>
    <w:rsid w:val="00580410"/>
    <w:rsid w:val="005843AA"/>
    <w:rsid w:val="005913E4"/>
    <w:rsid w:val="005A068E"/>
    <w:rsid w:val="005A28AC"/>
    <w:rsid w:val="005A3E44"/>
    <w:rsid w:val="005B0B87"/>
    <w:rsid w:val="005B695E"/>
    <w:rsid w:val="005C3C99"/>
    <w:rsid w:val="005C478B"/>
    <w:rsid w:val="005C6895"/>
    <w:rsid w:val="005E1035"/>
    <w:rsid w:val="005E29D3"/>
    <w:rsid w:val="005F30B6"/>
    <w:rsid w:val="005F435F"/>
    <w:rsid w:val="006151AD"/>
    <w:rsid w:val="006203DD"/>
    <w:rsid w:val="00630DB9"/>
    <w:rsid w:val="006367EA"/>
    <w:rsid w:val="00637991"/>
    <w:rsid w:val="0064587E"/>
    <w:rsid w:val="00663A38"/>
    <w:rsid w:val="00670EFF"/>
    <w:rsid w:val="0067563F"/>
    <w:rsid w:val="006761CE"/>
    <w:rsid w:val="00692E57"/>
    <w:rsid w:val="00693B6F"/>
    <w:rsid w:val="00694C4F"/>
    <w:rsid w:val="006B4AED"/>
    <w:rsid w:val="006B6F85"/>
    <w:rsid w:val="006D140A"/>
    <w:rsid w:val="0070138E"/>
    <w:rsid w:val="00705C70"/>
    <w:rsid w:val="00711A7B"/>
    <w:rsid w:val="00714498"/>
    <w:rsid w:val="007161FD"/>
    <w:rsid w:val="00717590"/>
    <w:rsid w:val="00732DC6"/>
    <w:rsid w:val="0074091F"/>
    <w:rsid w:val="007424F5"/>
    <w:rsid w:val="00752548"/>
    <w:rsid w:val="00760146"/>
    <w:rsid w:val="00760913"/>
    <w:rsid w:val="007718CC"/>
    <w:rsid w:val="007804EC"/>
    <w:rsid w:val="00781EE1"/>
    <w:rsid w:val="007B53CE"/>
    <w:rsid w:val="007C4AD3"/>
    <w:rsid w:val="007D60A0"/>
    <w:rsid w:val="007D6558"/>
    <w:rsid w:val="007E6D50"/>
    <w:rsid w:val="007F306C"/>
    <w:rsid w:val="007F37AA"/>
    <w:rsid w:val="007F7693"/>
    <w:rsid w:val="0080082B"/>
    <w:rsid w:val="0080211B"/>
    <w:rsid w:val="008058BC"/>
    <w:rsid w:val="00823BCD"/>
    <w:rsid w:val="00827F9F"/>
    <w:rsid w:val="00833A28"/>
    <w:rsid w:val="00835B6B"/>
    <w:rsid w:val="0084287E"/>
    <w:rsid w:val="00843262"/>
    <w:rsid w:val="00854C74"/>
    <w:rsid w:val="00862CE6"/>
    <w:rsid w:val="00871B79"/>
    <w:rsid w:val="0087278F"/>
    <w:rsid w:val="0088108D"/>
    <w:rsid w:val="008820D9"/>
    <w:rsid w:val="00885195"/>
    <w:rsid w:val="00892D95"/>
    <w:rsid w:val="008955B7"/>
    <w:rsid w:val="00895AF5"/>
    <w:rsid w:val="008A7773"/>
    <w:rsid w:val="008B0A7A"/>
    <w:rsid w:val="008B2829"/>
    <w:rsid w:val="008D16D7"/>
    <w:rsid w:val="008D5D63"/>
    <w:rsid w:val="008D7824"/>
    <w:rsid w:val="008F2F43"/>
    <w:rsid w:val="008F407B"/>
    <w:rsid w:val="008F7B29"/>
    <w:rsid w:val="0090181A"/>
    <w:rsid w:val="009057AF"/>
    <w:rsid w:val="0090594C"/>
    <w:rsid w:val="009124AA"/>
    <w:rsid w:val="0091433A"/>
    <w:rsid w:val="00926932"/>
    <w:rsid w:val="00930A66"/>
    <w:rsid w:val="00937534"/>
    <w:rsid w:val="00943586"/>
    <w:rsid w:val="009444DE"/>
    <w:rsid w:val="00944B6F"/>
    <w:rsid w:val="0095183E"/>
    <w:rsid w:val="00960862"/>
    <w:rsid w:val="009736F2"/>
    <w:rsid w:val="00974640"/>
    <w:rsid w:val="00990B9D"/>
    <w:rsid w:val="00995F6A"/>
    <w:rsid w:val="009A5BEF"/>
    <w:rsid w:val="009B3948"/>
    <w:rsid w:val="009B7557"/>
    <w:rsid w:val="009C1E2F"/>
    <w:rsid w:val="009E6436"/>
    <w:rsid w:val="009F57BD"/>
    <w:rsid w:val="00A0202B"/>
    <w:rsid w:val="00A04D71"/>
    <w:rsid w:val="00A062F3"/>
    <w:rsid w:val="00A23E5A"/>
    <w:rsid w:val="00A33208"/>
    <w:rsid w:val="00A37A03"/>
    <w:rsid w:val="00A44648"/>
    <w:rsid w:val="00A570B3"/>
    <w:rsid w:val="00A6703A"/>
    <w:rsid w:val="00A6718A"/>
    <w:rsid w:val="00A700A9"/>
    <w:rsid w:val="00A75693"/>
    <w:rsid w:val="00A808E4"/>
    <w:rsid w:val="00A85D48"/>
    <w:rsid w:val="00A8762D"/>
    <w:rsid w:val="00A94CB1"/>
    <w:rsid w:val="00A95DFD"/>
    <w:rsid w:val="00AA6E0C"/>
    <w:rsid w:val="00AD10EF"/>
    <w:rsid w:val="00AE2FAF"/>
    <w:rsid w:val="00AF5D58"/>
    <w:rsid w:val="00B00490"/>
    <w:rsid w:val="00B006BF"/>
    <w:rsid w:val="00B05B50"/>
    <w:rsid w:val="00B06D8B"/>
    <w:rsid w:val="00B10F4E"/>
    <w:rsid w:val="00B12A56"/>
    <w:rsid w:val="00B17404"/>
    <w:rsid w:val="00B23268"/>
    <w:rsid w:val="00B250CD"/>
    <w:rsid w:val="00B26EAD"/>
    <w:rsid w:val="00B60E5B"/>
    <w:rsid w:val="00B669E7"/>
    <w:rsid w:val="00B86FA6"/>
    <w:rsid w:val="00B92192"/>
    <w:rsid w:val="00B94B7D"/>
    <w:rsid w:val="00BA2485"/>
    <w:rsid w:val="00BA40AA"/>
    <w:rsid w:val="00BD49C1"/>
    <w:rsid w:val="00BD5139"/>
    <w:rsid w:val="00BD5691"/>
    <w:rsid w:val="00BD5B2C"/>
    <w:rsid w:val="00BE4C92"/>
    <w:rsid w:val="00BE5278"/>
    <w:rsid w:val="00BF0B0D"/>
    <w:rsid w:val="00C05734"/>
    <w:rsid w:val="00C105FC"/>
    <w:rsid w:val="00C33BD7"/>
    <w:rsid w:val="00C41CEB"/>
    <w:rsid w:val="00C45E23"/>
    <w:rsid w:val="00C472C5"/>
    <w:rsid w:val="00C474A2"/>
    <w:rsid w:val="00C719FA"/>
    <w:rsid w:val="00C805CB"/>
    <w:rsid w:val="00C81B39"/>
    <w:rsid w:val="00CA0275"/>
    <w:rsid w:val="00CB0DFC"/>
    <w:rsid w:val="00CB5920"/>
    <w:rsid w:val="00CC0A60"/>
    <w:rsid w:val="00CC1D07"/>
    <w:rsid w:val="00CC5428"/>
    <w:rsid w:val="00CC6028"/>
    <w:rsid w:val="00CD73AB"/>
    <w:rsid w:val="00CF0C4D"/>
    <w:rsid w:val="00D16B28"/>
    <w:rsid w:val="00D245DD"/>
    <w:rsid w:val="00D3355C"/>
    <w:rsid w:val="00D4391A"/>
    <w:rsid w:val="00D541AB"/>
    <w:rsid w:val="00D541E4"/>
    <w:rsid w:val="00D5542D"/>
    <w:rsid w:val="00D64511"/>
    <w:rsid w:val="00D7045D"/>
    <w:rsid w:val="00D726A9"/>
    <w:rsid w:val="00D734A6"/>
    <w:rsid w:val="00D764C9"/>
    <w:rsid w:val="00D92E27"/>
    <w:rsid w:val="00D93EED"/>
    <w:rsid w:val="00DA6570"/>
    <w:rsid w:val="00DB22CC"/>
    <w:rsid w:val="00DC4F61"/>
    <w:rsid w:val="00DD18B7"/>
    <w:rsid w:val="00DD36D0"/>
    <w:rsid w:val="00DE0FC5"/>
    <w:rsid w:val="00DE4903"/>
    <w:rsid w:val="00DE5D36"/>
    <w:rsid w:val="00DE7A9C"/>
    <w:rsid w:val="00DF3E22"/>
    <w:rsid w:val="00DF6B5E"/>
    <w:rsid w:val="00DF74E3"/>
    <w:rsid w:val="00E01478"/>
    <w:rsid w:val="00E034F3"/>
    <w:rsid w:val="00E050E0"/>
    <w:rsid w:val="00E22307"/>
    <w:rsid w:val="00E224CA"/>
    <w:rsid w:val="00E22800"/>
    <w:rsid w:val="00E23200"/>
    <w:rsid w:val="00E418CA"/>
    <w:rsid w:val="00E4309C"/>
    <w:rsid w:val="00E4638A"/>
    <w:rsid w:val="00E51043"/>
    <w:rsid w:val="00E51640"/>
    <w:rsid w:val="00E60D0E"/>
    <w:rsid w:val="00E768AD"/>
    <w:rsid w:val="00E85677"/>
    <w:rsid w:val="00E866BB"/>
    <w:rsid w:val="00E9159F"/>
    <w:rsid w:val="00E97811"/>
    <w:rsid w:val="00EB23BA"/>
    <w:rsid w:val="00EB3394"/>
    <w:rsid w:val="00ED53BE"/>
    <w:rsid w:val="00ED6D94"/>
    <w:rsid w:val="00EE0911"/>
    <w:rsid w:val="00EE3275"/>
    <w:rsid w:val="00EE4A14"/>
    <w:rsid w:val="00EF702F"/>
    <w:rsid w:val="00EF760E"/>
    <w:rsid w:val="00F20372"/>
    <w:rsid w:val="00F22AE5"/>
    <w:rsid w:val="00F50DE2"/>
    <w:rsid w:val="00F530AE"/>
    <w:rsid w:val="00F62B13"/>
    <w:rsid w:val="00F63B06"/>
    <w:rsid w:val="00F77972"/>
    <w:rsid w:val="00F8402C"/>
    <w:rsid w:val="00F85BC0"/>
    <w:rsid w:val="00F93439"/>
    <w:rsid w:val="00F97462"/>
    <w:rsid w:val="00FA50E7"/>
    <w:rsid w:val="00FA556D"/>
    <w:rsid w:val="00FB3862"/>
    <w:rsid w:val="00FB3A99"/>
    <w:rsid w:val="00FB618E"/>
    <w:rsid w:val="00FB79A1"/>
    <w:rsid w:val="00FC41CB"/>
    <w:rsid w:val="00FD2684"/>
    <w:rsid w:val="00FD5C1D"/>
    <w:rsid w:val="00FE4EDD"/>
    <w:rsid w:val="00FE5026"/>
    <w:rsid w:val="00FE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3A99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0138E"/>
    <w:pPr>
      <w:keepNext/>
      <w:outlineLvl w:val="0"/>
    </w:pPr>
    <w:rPr>
      <w:i/>
      <w:iCs/>
      <w:spacing w:val="40"/>
      <w:sz w:val="28"/>
    </w:rPr>
  </w:style>
  <w:style w:type="paragraph" w:styleId="2">
    <w:name w:val="heading 2"/>
    <w:basedOn w:val="a0"/>
    <w:next w:val="a0"/>
    <w:link w:val="20"/>
    <w:uiPriority w:val="99"/>
    <w:qFormat/>
    <w:rsid w:val="0070138E"/>
    <w:pPr>
      <w:keepNext/>
      <w:jc w:val="center"/>
      <w:outlineLvl w:val="1"/>
    </w:pPr>
    <w:rPr>
      <w:b/>
      <w:bCs/>
      <w:spacing w:val="40"/>
      <w:sz w:val="36"/>
    </w:rPr>
  </w:style>
  <w:style w:type="paragraph" w:styleId="3">
    <w:name w:val="heading 3"/>
    <w:basedOn w:val="a0"/>
    <w:next w:val="a0"/>
    <w:link w:val="30"/>
    <w:uiPriority w:val="99"/>
    <w:qFormat/>
    <w:rsid w:val="0070138E"/>
    <w:pPr>
      <w:keepNext/>
      <w:outlineLvl w:val="2"/>
    </w:pPr>
    <w:rPr>
      <w:spacing w:val="40"/>
      <w:sz w:val="28"/>
    </w:rPr>
  </w:style>
  <w:style w:type="paragraph" w:styleId="4">
    <w:name w:val="heading 4"/>
    <w:basedOn w:val="a0"/>
    <w:next w:val="a0"/>
    <w:link w:val="40"/>
    <w:uiPriority w:val="99"/>
    <w:qFormat/>
    <w:rsid w:val="0070138E"/>
    <w:pPr>
      <w:keepNext/>
      <w:jc w:val="center"/>
      <w:outlineLvl w:val="3"/>
    </w:pPr>
    <w:rPr>
      <w:i/>
      <w:iCs/>
      <w:spacing w:val="40"/>
      <w:sz w:val="28"/>
    </w:rPr>
  </w:style>
  <w:style w:type="paragraph" w:styleId="5">
    <w:name w:val="heading 5"/>
    <w:basedOn w:val="a0"/>
    <w:next w:val="a0"/>
    <w:link w:val="50"/>
    <w:uiPriority w:val="99"/>
    <w:qFormat/>
    <w:rsid w:val="0070138E"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36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4736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4736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4736A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BE5278"/>
    <w:rPr>
      <w:rFonts w:ascii="Arial" w:hAnsi="Arial" w:cs="Arial"/>
      <w:b/>
      <w:bCs/>
      <w:sz w:val="24"/>
      <w:szCs w:val="24"/>
    </w:rPr>
  </w:style>
  <w:style w:type="paragraph" w:styleId="a4">
    <w:name w:val="Body Text"/>
    <w:basedOn w:val="a0"/>
    <w:link w:val="a5"/>
    <w:uiPriority w:val="99"/>
    <w:rsid w:val="0070138E"/>
    <w:pPr>
      <w:spacing w:before="30" w:after="30" w:line="300" w:lineRule="atLeast"/>
    </w:pPr>
    <w:rPr>
      <w:color w:val="000000"/>
      <w:sz w:val="22"/>
      <w:szCs w:val="21"/>
    </w:rPr>
  </w:style>
  <w:style w:type="character" w:customStyle="1" w:styleId="a5">
    <w:name w:val="Основной текст Знак"/>
    <w:basedOn w:val="a1"/>
    <w:link w:val="a4"/>
    <w:uiPriority w:val="99"/>
    <w:semiHidden/>
    <w:rsid w:val="004736A0"/>
    <w:rPr>
      <w:sz w:val="24"/>
      <w:szCs w:val="24"/>
    </w:rPr>
  </w:style>
  <w:style w:type="paragraph" w:styleId="a6">
    <w:name w:val="Title"/>
    <w:basedOn w:val="a0"/>
    <w:link w:val="a7"/>
    <w:uiPriority w:val="99"/>
    <w:qFormat/>
    <w:rsid w:val="0070138E"/>
    <w:pPr>
      <w:jc w:val="center"/>
    </w:pPr>
    <w:rPr>
      <w:sz w:val="32"/>
    </w:rPr>
  </w:style>
  <w:style w:type="character" w:customStyle="1" w:styleId="a7">
    <w:name w:val="Название Знак"/>
    <w:basedOn w:val="a1"/>
    <w:link w:val="a6"/>
    <w:uiPriority w:val="10"/>
    <w:rsid w:val="004736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ody Text Indent"/>
    <w:basedOn w:val="a0"/>
    <w:link w:val="a9"/>
    <w:uiPriority w:val="99"/>
    <w:rsid w:val="0070138E"/>
    <w:pPr>
      <w:ind w:firstLine="709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736A0"/>
    <w:rPr>
      <w:sz w:val="24"/>
      <w:szCs w:val="24"/>
    </w:rPr>
  </w:style>
  <w:style w:type="paragraph" w:styleId="21">
    <w:name w:val="Body Text Indent 2"/>
    <w:basedOn w:val="a0"/>
    <w:link w:val="22"/>
    <w:uiPriority w:val="99"/>
    <w:rsid w:val="0070138E"/>
    <w:pPr>
      <w:spacing w:line="360" w:lineRule="auto"/>
      <w:ind w:firstLine="709"/>
      <w:jc w:val="both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BE5278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70138E"/>
    <w:pPr>
      <w:ind w:left="249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736A0"/>
    <w:rPr>
      <w:sz w:val="16"/>
      <w:szCs w:val="16"/>
    </w:rPr>
  </w:style>
  <w:style w:type="paragraph" w:styleId="23">
    <w:name w:val="Body Text 2"/>
    <w:basedOn w:val="a0"/>
    <w:link w:val="24"/>
    <w:uiPriority w:val="99"/>
    <w:rsid w:val="0070138E"/>
    <w:rPr>
      <w:sz w:val="22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4736A0"/>
    <w:rPr>
      <w:sz w:val="24"/>
      <w:szCs w:val="24"/>
    </w:rPr>
  </w:style>
  <w:style w:type="paragraph" w:styleId="aa">
    <w:name w:val="Normal (Web)"/>
    <w:basedOn w:val="a0"/>
    <w:uiPriority w:val="99"/>
    <w:rsid w:val="0070138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25">
    <w:name w:val="List 2"/>
    <w:basedOn w:val="a0"/>
    <w:uiPriority w:val="99"/>
    <w:rsid w:val="0070138E"/>
    <w:pPr>
      <w:ind w:left="566" w:hanging="283"/>
    </w:pPr>
  </w:style>
  <w:style w:type="paragraph" w:styleId="26">
    <w:name w:val="List Bullet 2"/>
    <w:basedOn w:val="a0"/>
    <w:autoRedefine/>
    <w:uiPriority w:val="99"/>
    <w:rsid w:val="0070138E"/>
    <w:pPr>
      <w:tabs>
        <w:tab w:val="num" w:pos="643"/>
      </w:tabs>
      <w:ind w:left="643" w:hanging="360"/>
    </w:pPr>
  </w:style>
  <w:style w:type="paragraph" w:customStyle="1" w:styleId="12Arial">
    <w:name w:val="Стиль Стиль Название + 12 пт полужирный + Arial"/>
    <w:basedOn w:val="a0"/>
    <w:uiPriority w:val="99"/>
    <w:rsid w:val="0070138E"/>
    <w:pPr>
      <w:spacing w:after="120"/>
      <w:jc w:val="center"/>
    </w:pPr>
    <w:rPr>
      <w:rFonts w:ascii="Arial" w:hAnsi="Arial"/>
      <w:b/>
      <w:bCs/>
      <w:caps/>
      <w:spacing w:val="20"/>
    </w:rPr>
  </w:style>
  <w:style w:type="paragraph" w:customStyle="1" w:styleId="ab">
    <w:name w:val="название"/>
    <w:basedOn w:val="a0"/>
    <w:uiPriority w:val="99"/>
    <w:rsid w:val="007424F5"/>
    <w:pPr>
      <w:spacing w:before="60" w:after="60"/>
    </w:pPr>
    <w:rPr>
      <w:b/>
      <w:bCs/>
      <w:sz w:val="20"/>
    </w:rPr>
  </w:style>
  <w:style w:type="paragraph" w:customStyle="1" w:styleId="ac">
    <w:name w:val="знать"/>
    <w:basedOn w:val="a0"/>
    <w:link w:val="ad"/>
    <w:uiPriority w:val="99"/>
    <w:rsid w:val="007424F5"/>
    <w:pPr>
      <w:spacing w:before="60" w:after="60"/>
      <w:ind w:firstLine="340"/>
      <w:jc w:val="both"/>
    </w:pPr>
    <w:rPr>
      <w:i/>
      <w:iCs/>
      <w:sz w:val="20"/>
      <w:szCs w:val="20"/>
    </w:rPr>
  </w:style>
  <w:style w:type="paragraph" w:customStyle="1" w:styleId="a">
    <w:name w:val="перечень"/>
    <w:basedOn w:val="a0"/>
    <w:uiPriority w:val="99"/>
    <w:rsid w:val="007424F5"/>
    <w:pPr>
      <w:numPr>
        <w:numId w:val="5"/>
      </w:numPr>
      <w:jc w:val="both"/>
    </w:pPr>
    <w:rPr>
      <w:sz w:val="20"/>
      <w:szCs w:val="20"/>
      <w:lang w:val="en-US"/>
    </w:rPr>
  </w:style>
  <w:style w:type="character" w:customStyle="1" w:styleId="ad">
    <w:name w:val="знать Знак"/>
    <w:basedOn w:val="a1"/>
    <w:link w:val="ac"/>
    <w:uiPriority w:val="99"/>
    <w:locked/>
    <w:rsid w:val="007424F5"/>
    <w:rPr>
      <w:rFonts w:cs="Times New Roman"/>
      <w:i/>
      <w:iCs/>
      <w:lang w:val="ru-RU" w:eastAsia="ru-RU" w:bidi="ar-SA"/>
    </w:rPr>
  </w:style>
  <w:style w:type="table" w:styleId="ae">
    <w:name w:val="Table Grid"/>
    <w:basedOn w:val="a2"/>
    <w:uiPriority w:val="99"/>
    <w:rsid w:val="004A0D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тиль"/>
    <w:uiPriority w:val="99"/>
    <w:rsid w:val="00A876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Основной текст с отступом1"/>
    <w:basedOn w:val="a0"/>
    <w:uiPriority w:val="99"/>
    <w:rsid w:val="00F22AE5"/>
    <w:pPr>
      <w:spacing w:after="120"/>
      <w:ind w:left="283"/>
    </w:pPr>
    <w:rPr>
      <w:sz w:val="20"/>
      <w:szCs w:val="20"/>
    </w:rPr>
  </w:style>
  <w:style w:type="character" w:styleId="af0">
    <w:name w:val="Strong"/>
    <w:basedOn w:val="a1"/>
    <w:uiPriority w:val="99"/>
    <w:qFormat/>
    <w:rsid w:val="00F22AE5"/>
    <w:rPr>
      <w:rFonts w:cs="Times New Roman"/>
      <w:b/>
      <w:bCs/>
    </w:rPr>
  </w:style>
  <w:style w:type="paragraph" w:styleId="af1">
    <w:name w:val="List Paragraph"/>
    <w:basedOn w:val="a0"/>
    <w:uiPriority w:val="99"/>
    <w:qFormat/>
    <w:rsid w:val="00BE5278"/>
    <w:pPr>
      <w:ind w:left="720"/>
      <w:contextualSpacing/>
    </w:pPr>
  </w:style>
  <w:style w:type="character" w:customStyle="1" w:styleId="submenu-table">
    <w:name w:val="submenu-table"/>
    <w:basedOn w:val="a1"/>
    <w:uiPriority w:val="99"/>
    <w:rsid w:val="001C18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92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4731</Words>
  <Characters>26971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обучения на 2002 – 2003 учебный год</vt:lpstr>
    </vt:vector>
  </TitlesOfParts>
  <Company>s4</Company>
  <LinksUpToDate>false</LinksUpToDate>
  <CharactersWithSpaces>31639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обучения на 2002 – 2003 учебный год</dc:title>
  <dc:subject/>
  <dc:creator>general</dc:creator>
  <cp:keywords/>
  <dc:description/>
  <cp:lastModifiedBy>Uchitel</cp:lastModifiedBy>
  <cp:revision>2</cp:revision>
  <cp:lastPrinted>2013-09-16T07:27:00Z</cp:lastPrinted>
  <dcterms:created xsi:type="dcterms:W3CDTF">2013-10-07T11:23:00Z</dcterms:created>
  <dcterms:modified xsi:type="dcterms:W3CDTF">2013-10-07T11:23:00Z</dcterms:modified>
</cp:coreProperties>
</file>