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E4" w:rsidRPr="00CB35E4" w:rsidRDefault="007A4E30" w:rsidP="00CB35E4">
      <w:pPr>
        <w:shd w:val="clear" w:color="auto" w:fill="FFFFFF"/>
        <w:spacing w:before="154" w:line="331" w:lineRule="exact"/>
        <w:ind w:left="38" w:right="1997"/>
        <w:jc w:val="center"/>
        <w:rPr>
          <w:rFonts w:eastAsia="Times New Roman"/>
          <w:b/>
          <w:i/>
          <w:iCs/>
          <w:spacing w:val="2"/>
          <w:w w:val="128"/>
          <w:sz w:val="24"/>
          <w:u w:val="single"/>
        </w:rPr>
      </w:pPr>
      <w:r>
        <w:rPr>
          <w:rFonts w:eastAsia="Times New Roman"/>
          <w:b/>
          <w:i/>
          <w:iCs/>
          <w:spacing w:val="2"/>
          <w:w w:val="128"/>
          <w:sz w:val="24"/>
          <w:u w:val="single"/>
        </w:rPr>
        <w:t>Приказ № 270</w:t>
      </w:r>
    </w:p>
    <w:p w:rsidR="00CB35E4" w:rsidRPr="00CB35E4" w:rsidRDefault="00CB35E4" w:rsidP="00CB35E4">
      <w:pPr>
        <w:shd w:val="clear" w:color="auto" w:fill="FFFFFF"/>
        <w:spacing w:before="154" w:line="331" w:lineRule="exact"/>
        <w:ind w:left="38" w:right="1997"/>
        <w:jc w:val="center"/>
        <w:rPr>
          <w:b/>
          <w:sz w:val="24"/>
        </w:rPr>
      </w:pPr>
      <w:r w:rsidRPr="00CB35E4">
        <w:rPr>
          <w:rFonts w:eastAsia="Times New Roman"/>
          <w:b/>
          <w:bCs/>
          <w:w w:val="110"/>
          <w:sz w:val="24"/>
        </w:rPr>
        <w:t xml:space="preserve">Выберите правильный </w:t>
      </w:r>
      <w:r w:rsidRPr="00CB35E4">
        <w:rPr>
          <w:rFonts w:eastAsia="Times New Roman"/>
          <w:b/>
          <w:w w:val="110"/>
          <w:sz w:val="24"/>
        </w:rPr>
        <w:t>ответ</w:t>
      </w:r>
    </w:p>
    <w:p w:rsidR="00CB35E4" w:rsidRPr="00A21D95" w:rsidRDefault="00CB35E4" w:rsidP="00A21D95">
      <w:pPr>
        <w:shd w:val="clear" w:color="auto" w:fill="FFFFFF"/>
        <w:tabs>
          <w:tab w:val="left" w:pos="346"/>
        </w:tabs>
        <w:spacing w:before="86" w:line="240" w:lineRule="atLeast"/>
        <w:ind w:left="346" w:hanging="346"/>
        <w:rPr>
          <w:sz w:val="24"/>
          <w:szCs w:val="24"/>
        </w:rPr>
      </w:pPr>
      <w:r w:rsidRPr="00CB35E4">
        <w:rPr>
          <w:spacing w:val="72"/>
          <w:w w:val="110"/>
          <w:sz w:val="24"/>
        </w:rPr>
        <w:t>1.</w:t>
      </w:r>
      <w:r w:rsidRPr="00A21D95">
        <w:rPr>
          <w:sz w:val="24"/>
          <w:szCs w:val="24"/>
        </w:rPr>
        <w:tab/>
      </w:r>
      <w:r w:rsidRPr="00B12491">
        <w:rPr>
          <w:rFonts w:eastAsia="Times New Roman"/>
          <w:b/>
          <w:spacing w:val="4"/>
          <w:w w:val="110"/>
          <w:sz w:val="24"/>
          <w:szCs w:val="24"/>
        </w:rPr>
        <w:t>Оборонительные укрепления Карельского перешейка    назывались:</w:t>
      </w:r>
    </w:p>
    <w:p w:rsidR="00CB35E4" w:rsidRPr="00A21D95" w:rsidRDefault="00CB35E4" w:rsidP="00A21D95">
      <w:pPr>
        <w:numPr>
          <w:ilvl w:val="0"/>
          <w:numId w:val="1"/>
        </w:numPr>
        <w:shd w:val="clear" w:color="auto" w:fill="FFFFFF"/>
        <w:tabs>
          <w:tab w:val="left" w:pos="643"/>
          <w:tab w:val="left" w:pos="3274"/>
        </w:tabs>
        <w:spacing w:before="10" w:line="240" w:lineRule="atLeast"/>
        <w:ind w:left="379"/>
        <w:rPr>
          <w:w w:val="110"/>
          <w:sz w:val="24"/>
          <w:szCs w:val="24"/>
        </w:rPr>
      </w:pPr>
      <w:r w:rsidRPr="00A21D95">
        <w:rPr>
          <w:rFonts w:eastAsia="Times New Roman"/>
          <w:spacing w:val="2"/>
          <w:w w:val="110"/>
          <w:sz w:val="24"/>
          <w:szCs w:val="24"/>
        </w:rPr>
        <w:t>«линия Мажино»</w:t>
      </w:r>
      <w:r w:rsidRPr="00A21D95">
        <w:rPr>
          <w:rFonts w:eastAsia="Times New Roman"/>
          <w:sz w:val="24"/>
          <w:szCs w:val="24"/>
        </w:rPr>
        <w:tab/>
      </w:r>
      <w:r w:rsidRPr="00A21D95">
        <w:rPr>
          <w:rFonts w:eastAsia="Times New Roman"/>
          <w:w w:val="110"/>
          <w:sz w:val="24"/>
          <w:szCs w:val="24"/>
        </w:rPr>
        <w:t>3) «линия Маннергейма»</w:t>
      </w:r>
    </w:p>
    <w:p w:rsidR="00CB35E4" w:rsidRPr="00A21D95" w:rsidRDefault="00CB35E4" w:rsidP="00A21D95">
      <w:pPr>
        <w:numPr>
          <w:ilvl w:val="0"/>
          <w:numId w:val="1"/>
        </w:numPr>
        <w:shd w:val="clear" w:color="auto" w:fill="FFFFFF"/>
        <w:tabs>
          <w:tab w:val="left" w:pos="643"/>
          <w:tab w:val="left" w:pos="3269"/>
        </w:tabs>
        <w:spacing w:line="240" w:lineRule="atLeast"/>
        <w:ind w:left="379"/>
        <w:rPr>
          <w:w w:val="110"/>
          <w:sz w:val="24"/>
          <w:szCs w:val="24"/>
        </w:rPr>
      </w:pPr>
      <w:r w:rsidRPr="00A21D95">
        <w:rPr>
          <w:rFonts w:eastAsia="Times New Roman"/>
          <w:spacing w:val="-1"/>
          <w:w w:val="110"/>
          <w:sz w:val="24"/>
          <w:szCs w:val="24"/>
        </w:rPr>
        <w:t>«восточный вал»</w:t>
      </w:r>
      <w:r w:rsidRPr="00A21D95">
        <w:rPr>
          <w:rFonts w:eastAsia="Times New Roman"/>
          <w:sz w:val="24"/>
          <w:szCs w:val="24"/>
        </w:rPr>
        <w:tab/>
      </w:r>
      <w:r w:rsidRPr="00A21D95">
        <w:rPr>
          <w:rFonts w:eastAsia="Times New Roman"/>
          <w:w w:val="110"/>
          <w:sz w:val="24"/>
          <w:szCs w:val="24"/>
        </w:rPr>
        <w:t xml:space="preserve">4) «линия </w:t>
      </w:r>
      <w:proofErr w:type="spellStart"/>
      <w:r w:rsidRPr="00A21D95">
        <w:rPr>
          <w:rFonts w:eastAsia="Times New Roman"/>
          <w:w w:val="110"/>
          <w:sz w:val="24"/>
          <w:szCs w:val="24"/>
        </w:rPr>
        <w:t>Зигфрида</w:t>
      </w:r>
      <w:proofErr w:type="spellEnd"/>
      <w:r w:rsidRPr="00A21D95">
        <w:rPr>
          <w:rFonts w:eastAsia="Times New Roman"/>
          <w:w w:val="110"/>
          <w:sz w:val="24"/>
          <w:szCs w:val="24"/>
        </w:rPr>
        <w:t>»</w:t>
      </w:r>
    </w:p>
    <w:p w:rsidR="00CB35E4" w:rsidRPr="00B12491" w:rsidRDefault="00CB35E4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b/>
          <w:bCs/>
          <w:color w:val="000000"/>
          <w:sz w:val="24"/>
          <w:szCs w:val="24"/>
        </w:rPr>
      </w:pPr>
      <w:r w:rsidRPr="00B12491">
        <w:rPr>
          <w:b/>
          <w:w w:val="110"/>
          <w:sz w:val="24"/>
          <w:szCs w:val="24"/>
        </w:rPr>
        <w:t>2.</w:t>
      </w:r>
      <w:r w:rsidRPr="00B12491">
        <w:rPr>
          <w:b/>
          <w:sz w:val="24"/>
          <w:szCs w:val="24"/>
        </w:rPr>
        <w:tab/>
      </w:r>
      <w:r w:rsidR="00A21D95" w:rsidRPr="00B12491">
        <w:rPr>
          <w:rFonts w:eastAsia="Times New Roman"/>
          <w:b/>
          <w:bCs/>
          <w:color w:val="000000"/>
          <w:sz w:val="24"/>
          <w:szCs w:val="24"/>
        </w:rPr>
        <w:t>Какое произведение было создано в блокадном Ленинграде?</w:t>
      </w:r>
    </w:p>
    <w:p w:rsid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 w:rsidRPr="00A21D95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Pr="00A21D95">
        <w:rPr>
          <w:rFonts w:eastAsia="Times New Roman"/>
          <w:bCs/>
          <w:color w:val="000000"/>
          <w:sz w:val="24"/>
          <w:szCs w:val="24"/>
        </w:rPr>
        <w:t>1)</w:t>
      </w:r>
      <w:r w:rsidRPr="00A21D95">
        <w:rPr>
          <w:rFonts w:eastAsia="Times New Roman"/>
          <w:color w:val="000000"/>
          <w:sz w:val="24"/>
          <w:szCs w:val="24"/>
        </w:rPr>
        <w:t xml:space="preserve"> поэма А.Т. Твардовского «Василий Теркин»</w:t>
      </w:r>
    </w:p>
    <w:p w:rsid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Pr="00A21D95">
        <w:rPr>
          <w:w w:val="110"/>
          <w:sz w:val="24"/>
          <w:szCs w:val="24"/>
        </w:rPr>
        <w:t>2)</w:t>
      </w:r>
      <w:r w:rsidRPr="00A21D95">
        <w:rPr>
          <w:rFonts w:eastAsia="Times New Roman"/>
          <w:color w:val="000000"/>
          <w:sz w:val="24"/>
          <w:szCs w:val="24"/>
        </w:rPr>
        <w:t xml:space="preserve"> роман К.М. Симонова «Живые и мертвые</w:t>
      </w:r>
      <w:r>
        <w:rPr>
          <w:rFonts w:eastAsia="Times New Roman"/>
          <w:color w:val="000000"/>
          <w:sz w:val="24"/>
          <w:szCs w:val="24"/>
        </w:rPr>
        <w:t>»</w:t>
      </w:r>
    </w:p>
    <w:p w:rsidR="00A21D95" w:rsidRP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Pr="00A21D95">
        <w:rPr>
          <w:rFonts w:eastAsia="Times New Roman"/>
          <w:color w:val="000000"/>
          <w:sz w:val="24"/>
          <w:szCs w:val="24"/>
        </w:rPr>
        <w:t>3) рассказ М.А. Шолохова «Судьба человека»</w:t>
      </w:r>
    </w:p>
    <w:p w:rsidR="00A21D95" w:rsidRP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w w:val="110"/>
          <w:sz w:val="24"/>
          <w:szCs w:val="24"/>
        </w:rPr>
      </w:pPr>
      <w:r w:rsidRPr="00A21D95">
        <w:rPr>
          <w:rFonts w:eastAsia="Times New Roman"/>
          <w:color w:val="000000"/>
          <w:sz w:val="24"/>
          <w:szCs w:val="24"/>
        </w:rPr>
        <w:t xml:space="preserve">      4) Седьмая симфония Д.Д. Шостаковича</w:t>
      </w:r>
    </w:p>
    <w:p w:rsidR="00CB35E4" w:rsidRPr="00B12491" w:rsidRDefault="00CB35E4" w:rsidP="00CB35E4">
      <w:pPr>
        <w:shd w:val="clear" w:color="auto" w:fill="FFFFFF"/>
        <w:tabs>
          <w:tab w:val="left" w:pos="346"/>
        </w:tabs>
        <w:spacing w:before="96" w:line="245" w:lineRule="exact"/>
        <w:ind w:left="346" w:hanging="346"/>
        <w:rPr>
          <w:b/>
          <w:sz w:val="24"/>
          <w:szCs w:val="24"/>
        </w:rPr>
      </w:pPr>
      <w:r w:rsidRPr="00B12491">
        <w:rPr>
          <w:b/>
          <w:w w:val="110"/>
          <w:sz w:val="24"/>
          <w:szCs w:val="24"/>
        </w:rPr>
        <w:t>3.</w:t>
      </w:r>
      <w:r w:rsidRPr="00B12491">
        <w:rPr>
          <w:b/>
          <w:sz w:val="24"/>
          <w:szCs w:val="24"/>
        </w:rPr>
        <w:tab/>
      </w:r>
      <w:r w:rsidRPr="00B12491">
        <w:rPr>
          <w:rFonts w:eastAsia="Times New Roman"/>
          <w:b/>
          <w:spacing w:val="4"/>
          <w:w w:val="110"/>
          <w:sz w:val="24"/>
          <w:szCs w:val="24"/>
        </w:rPr>
        <w:t>Орган руководства страной в годы войны, сосредото</w:t>
      </w:r>
      <w:r w:rsidRPr="00B12491">
        <w:rPr>
          <w:rFonts w:eastAsia="Times New Roman"/>
          <w:b/>
          <w:spacing w:val="4"/>
          <w:w w:val="110"/>
          <w:sz w:val="24"/>
          <w:szCs w:val="24"/>
        </w:rPr>
        <w:softHyphen/>
      </w:r>
      <w:r w:rsidRPr="00B12491">
        <w:rPr>
          <w:rFonts w:eastAsia="Times New Roman"/>
          <w:b/>
          <w:spacing w:val="5"/>
          <w:w w:val="110"/>
          <w:sz w:val="24"/>
          <w:szCs w:val="24"/>
        </w:rPr>
        <w:t>чивший в своих руках всю полноту власти:</w:t>
      </w:r>
    </w:p>
    <w:p w:rsidR="00CB35E4" w:rsidRPr="00A21D95" w:rsidRDefault="00CB35E4" w:rsidP="00CB35E4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9" w:line="240" w:lineRule="exact"/>
        <w:ind w:left="365"/>
        <w:rPr>
          <w:w w:val="110"/>
          <w:sz w:val="24"/>
          <w:szCs w:val="24"/>
        </w:rPr>
      </w:pPr>
      <w:r w:rsidRPr="00A21D95">
        <w:rPr>
          <w:rFonts w:eastAsia="Times New Roman"/>
          <w:spacing w:val="3"/>
          <w:w w:val="110"/>
          <w:sz w:val="24"/>
          <w:szCs w:val="24"/>
        </w:rPr>
        <w:t>Ставка Верховного главнокомандования</w:t>
      </w:r>
    </w:p>
    <w:p w:rsidR="00CB35E4" w:rsidRPr="00CB35E4" w:rsidRDefault="00CB35E4" w:rsidP="00CB35E4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240" w:lineRule="exact"/>
        <w:ind w:left="365"/>
        <w:rPr>
          <w:w w:val="110"/>
          <w:sz w:val="24"/>
        </w:rPr>
      </w:pPr>
      <w:r w:rsidRPr="00CB35E4">
        <w:rPr>
          <w:rFonts w:eastAsia="Times New Roman"/>
          <w:spacing w:val="3"/>
          <w:w w:val="110"/>
          <w:sz w:val="24"/>
        </w:rPr>
        <w:t>Совет народных комиссаров</w:t>
      </w:r>
    </w:p>
    <w:p w:rsidR="00CB35E4" w:rsidRPr="00CB35E4" w:rsidRDefault="00CB35E4" w:rsidP="00CB35E4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0" w:line="240" w:lineRule="exact"/>
        <w:ind w:left="365"/>
        <w:rPr>
          <w:w w:val="110"/>
          <w:sz w:val="24"/>
        </w:rPr>
      </w:pPr>
      <w:r w:rsidRPr="00CB35E4">
        <w:rPr>
          <w:rFonts w:eastAsia="Times New Roman"/>
          <w:spacing w:val="1"/>
          <w:w w:val="110"/>
          <w:sz w:val="24"/>
        </w:rPr>
        <w:t>Государственный Комитет Обороны</w:t>
      </w:r>
    </w:p>
    <w:p w:rsidR="00CB35E4" w:rsidRPr="00CB35E4" w:rsidRDefault="00CB35E4" w:rsidP="00CB35E4">
      <w:pPr>
        <w:numPr>
          <w:ilvl w:val="0"/>
          <w:numId w:val="3"/>
        </w:numPr>
        <w:shd w:val="clear" w:color="auto" w:fill="FFFFFF"/>
        <w:tabs>
          <w:tab w:val="left" w:pos="619"/>
        </w:tabs>
        <w:spacing w:line="240" w:lineRule="exact"/>
        <w:ind w:left="365"/>
        <w:rPr>
          <w:w w:val="110"/>
          <w:sz w:val="24"/>
        </w:rPr>
      </w:pPr>
      <w:r w:rsidRPr="00CB35E4">
        <w:rPr>
          <w:rFonts w:eastAsia="Times New Roman"/>
          <w:spacing w:val="3"/>
          <w:w w:val="110"/>
          <w:sz w:val="24"/>
        </w:rPr>
        <w:t>Совет по эвакуации</w:t>
      </w:r>
    </w:p>
    <w:p w:rsidR="00CB35E4" w:rsidRPr="00B12491" w:rsidRDefault="00811173" w:rsidP="00CB35E4">
      <w:pPr>
        <w:shd w:val="clear" w:color="auto" w:fill="FFFFFF"/>
        <w:tabs>
          <w:tab w:val="left" w:pos="346"/>
        </w:tabs>
        <w:spacing w:before="96" w:line="245" w:lineRule="exact"/>
        <w:ind w:left="346" w:hanging="346"/>
        <w:rPr>
          <w:b/>
          <w:sz w:val="24"/>
        </w:rPr>
      </w:pPr>
      <w:r w:rsidRPr="00B12491">
        <w:rPr>
          <w:b/>
          <w:w w:val="110"/>
          <w:sz w:val="24"/>
        </w:rPr>
        <w:t>4</w:t>
      </w:r>
      <w:r w:rsidR="00CB35E4" w:rsidRPr="00B12491">
        <w:rPr>
          <w:b/>
          <w:w w:val="110"/>
          <w:sz w:val="24"/>
        </w:rPr>
        <w:t>.</w:t>
      </w:r>
      <w:r w:rsidR="00CB35E4" w:rsidRPr="00B12491">
        <w:rPr>
          <w:b/>
          <w:sz w:val="24"/>
        </w:rPr>
        <w:tab/>
      </w:r>
      <w:r w:rsidR="00CB35E4" w:rsidRPr="00B12491">
        <w:rPr>
          <w:rFonts w:eastAsia="Times New Roman"/>
          <w:b/>
          <w:spacing w:val="8"/>
          <w:w w:val="110"/>
          <w:sz w:val="24"/>
        </w:rPr>
        <w:t>Судебный процесс над главными нацистскими пре</w:t>
      </w:r>
      <w:r w:rsidR="00CB35E4" w:rsidRPr="00B12491">
        <w:rPr>
          <w:rFonts w:eastAsia="Times New Roman"/>
          <w:b/>
          <w:spacing w:val="5"/>
          <w:w w:val="110"/>
          <w:sz w:val="24"/>
        </w:rPr>
        <w:t xml:space="preserve">ступниками проходил </w:t>
      </w:r>
      <w:proofErr w:type="gramStart"/>
      <w:r w:rsidR="00CB35E4" w:rsidRPr="00B12491">
        <w:rPr>
          <w:rFonts w:eastAsia="Times New Roman"/>
          <w:b/>
          <w:spacing w:val="5"/>
          <w:w w:val="110"/>
          <w:sz w:val="24"/>
        </w:rPr>
        <w:t>в</w:t>
      </w:r>
      <w:proofErr w:type="gramEnd"/>
      <w:r w:rsidR="00CB35E4" w:rsidRPr="00B12491">
        <w:rPr>
          <w:rFonts w:eastAsia="Times New Roman"/>
          <w:b/>
          <w:spacing w:val="5"/>
          <w:w w:val="110"/>
          <w:sz w:val="24"/>
        </w:rPr>
        <w:t>:</w:t>
      </w:r>
    </w:p>
    <w:p w:rsidR="00A21D95" w:rsidRDefault="00CB35E4" w:rsidP="00A21D95">
      <w:pPr>
        <w:shd w:val="clear" w:color="auto" w:fill="FFFFFF"/>
        <w:spacing w:before="34"/>
        <w:ind w:left="307"/>
        <w:rPr>
          <w:sz w:val="24"/>
        </w:rPr>
      </w:pPr>
      <w:r w:rsidRPr="00CB35E4">
        <w:rPr>
          <w:w w:val="110"/>
          <w:sz w:val="24"/>
        </w:rPr>
        <w:t xml:space="preserve">1) </w:t>
      </w:r>
      <w:r w:rsidRPr="00CB35E4">
        <w:rPr>
          <w:rFonts w:eastAsia="Times New Roman"/>
          <w:w w:val="110"/>
          <w:sz w:val="24"/>
        </w:rPr>
        <w:t>Москве    2) Берлине    3) Потсдаме    4) Нюрнберге</w:t>
      </w:r>
    </w:p>
    <w:p w:rsidR="00CB35E4" w:rsidRPr="00CB35E4" w:rsidRDefault="00CB35E4" w:rsidP="00A21D95">
      <w:pPr>
        <w:shd w:val="clear" w:color="auto" w:fill="FFFFFF"/>
        <w:spacing w:before="34"/>
        <w:ind w:left="307"/>
        <w:rPr>
          <w:sz w:val="24"/>
        </w:rPr>
      </w:pPr>
      <w:r w:rsidRPr="00CB35E4">
        <w:rPr>
          <w:rFonts w:eastAsia="Times New Roman"/>
          <w:b/>
          <w:bCs/>
          <w:spacing w:val="1"/>
          <w:w w:val="110"/>
          <w:sz w:val="24"/>
        </w:rPr>
        <w:t>По какому принципу образованы ряды?</w:t>
      </w:r>
    </w:p>
    <w:p w:rsidR="00CB35E4" w:rsidRPr="00CB35E4" w:rsidRDefault="00CB35E4" w:rsidP="00CB35E4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15"/>
        <w:rPr>
          <w:w w:val="110"/>
          <w:sz w:val="24"/>
        </w:rPr>
      </w:pPr>
      <w:r w:rsidRPr="00CB35E4">
        <w:rPr>
          <w:w w:val="110"/>
          <w:sz w:val="24"/>
        </w:rPr>
        <w:t xml:space="preserve">8 </w:t>
      </w:r>
      <w:r w:rsidRPr="00CB35E4">
        <w:rPr>
          <w:rFonts w:eastAsia="Times New Roman"/>
          <w:w w:val="110"/>
          <w:sz w:val="24"/>
        </w:rPr>
        <w:t>сентября 1941 г., 18 января 1943 г., 27 января 1944 г.</w:t>
      </w:r>
    </w:p>
    <w:p w:rsidR="00CB35E4" w:rsidRPr="00CB35E4" w:rsidRDefault="00CB35E4" w:rsidP="00CB35E4">
      <w:pPr>
        <w:numPr>
          <w:ilvl w:val="0"/>
          <w:numId w:val="5"/>
        </w:numPr>
        <w:shd w:val="clear" w:color="auto" w:fill="FFFFFF"/>
        <w:tabs>
          <w:tab w:val="left" w:pos="346"/>
        </w:tabs>
        <w:spacing w:before="101" w:line="240" w:lineRule="exact"/>
        <w:ind w:left="346" w:hanging="346"/>
        <w:rPr>
          <w:w w:val="110"/>
          <w:sz w:val="24"/>
        </w:rPr>
      </w:pPr>
      <w:r w:rsidRPr="00CB35E4">
        <w:rPr>
          <w:rFonts w:eastAsia="Times New Roman"/>
          <w:spacing w:val="11"/>
          <w:w w:val="110"/>
          <w:sz w:val="24"/>
        </w:rPr>
        <w:t xml:space="preserve">В. Соловьев-Седой, М. </w:t>
      </w:r>
      <w:proofErr w:type="spellStart"/>
      <w:r w:rsidRPr="00CB35E4">
        <w:rPr>
          <w:rFonts w:eastAsia="Times New Roman"/>
          <w:spacing w:val="11"/>
          <w:w w:val="110"/>
          <w:sz w:val="24"/>
        </w:rPr>
        <w:t>Блантер</w:t>
      </w:r>
      <w:proofErr w:type="spellEnd"/>
      <w:r w:rsidRPr="00CB35E4">
        <w:rPr>
          <w:rFonts w:eastAsia="Times New Roman"/>
          <w:spacing w:val="11"/>
          <w:w w:val="110"/>
          <w:sz w:val="24"/>
        </w:rPr>
        <w:t>, Н. Богословский,</w:t>
      </w:r>
      <w:r w:rsidRPr="00CB35E4">
        <w:rPr>
          <w:rFonts w:eastAsia="Times New Roman"/>
          <w:spacing w:val="11"/>
          <w:w w:val="110"/>
          <w:sz w:val="24"/>
        </w:rPr>
        <w:br/>
      </w:r>
      <w:r w:rsidRPr="00CB35E4">
        <w:rPr>
          <w:rFonts w:eastAsia="Times New Roman"/>
          <w:spacing w:val="7"/>
          <w:w w:val="110"/>
          <w:sz w:val="24"/>
        </w:rPr>
        <w:t>К. Листов</w:t>
      </w:r>
    </w:p>
    <w:p w:rsidR="00CB35E4" w:rsidRPr="00CB35E4" w:rsidRDefault="00CB35E4" w:rsidP="00CB35E4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120" w:line="250" w:lineRule="exact"/>
        <w:rPr>
          <w:sz w:val="24"/>
        </w:rPr>
      </w:pPr>
      <w:r w:rsidRPr="00CB35E4">
        <w:rPr>
          <w:b/>
          <w:bCs/>
          <w:w w:val="110"/>
          <w:sz w:val="24"/>
        </w:rPr>
        <w:t xml:space="preserve">    </w:t>
      </w:r>
      <w:r w:rsidRPr="00CB35E4">
        <w:rPr>
          <w:b/>
          <w:bCs/>
          <w:sz w:val="24"/>
        </w:rPr>
        <w:tab/>
      </w:r>
      <w:r w:rsidRPr="00CB35E4">
        <w:rPr>
          <w:rFonts w:eastAsia="Times New Roman"/>
          <w:b/>
          <w:bCs/>
          <w:spacing w:val="1"/>
          <w:w w:val="110"/>
          <w:sz w:val="24"/>
        </w:rPr>
        <w:t>Что является лишним в ряду?</w:t>
      </w:r>
    </w:p>
    <w:p w:rsidR="00CB35E4" w:rsidRPr="00CB35E4" w:rsidRDefault="00CB35E4" w:rsidP="00CB35E4">
      <w:pPr>
        <w:shd w:val="clear" w:color="auto" w:fill="FFFFFF"/>
        <w:spacing w:line="250" w:lineRule="exact"/>
        <w:ind w:left="346"/>
        <w:rPr>
          <w:sz w:val="24"/>
        </w:rPr>
      </w:pPr>
      <w:r w:rsidRPr="00CB35E4">
        <w:rPr>
          <w:rFonts w:eastAsia="Times New Roman"/>
          <w:spacing w:val="5"/>
          <w:w w:val="110"/>
          <w:sz w:val="24"/>
        </w:rPr>
        <w:t>Конференции антигитлеровской коалиции:</w:t>
      </w:r>
    </w:p>
    <w:p w:rsidR="00CB35E4" w:rsidRPr="00CB35E4" w:rsidRDefault="00CB35E4" w:rsidP="00CB35E4">
      <w:pPr>
        <w:numPr>
          <w:ilvl w:val="0"/>
          <w:numId w:val="6"/>
        </w:numPr>
        <w:shd w:val="clear" w:color="auto" w:fill="FFFFFF"/>
        <w:tabs>
          <w:tab w:val="left" w:pos="605"/>
          <w:tab w:val="left" w:pos="2851"/>
        </w:tabs>
        <w:spacing w:line="250" w:lineRule="exact"/>
        <w:ind w:left="360"/>
        <w:rPr>
          <w:w w:val="110"/>
          <w:sz w:val="24"/>
        </w:rPr>
      </w:pPr>
      <w:r w:rsidRPr="00CB35E4">
        <w:rPr>
          <w:rFonts w:eastAsia="Times New Roman"/>
          <w:w w:val="110"/>
          <w:sz w:val="24"/>
        </w:rPr>
        <w:t>Московская</w:t>
      </w:r>
      <w:r w:rsidRPr="00CB35E4">
        <w:rPr>
          <w:rFonts w:eastAsia="Times New Roman"/>
          <w:sz w:val="24"/>
        </w:rPr>
        <w:tab/>
      </w:r>
      <w:r w:rsidRPr="00CB35E4">
        <w:rPr>
          <w:rFonts w:eastAsia="Times New Roman"/>
          <w:w w:val="110"/>
          <w:sz w:val="24"/>
        </w:rPr>
        <w:t>3) Крымская</w:t>
      </w:r>
    </w:p>
    <w:p w:rsidR="00CB35E4" w:rsidRPr="00CB35E4" w:rsidRDefault="00CB35E4" w:rsidP="00CB35E4">
      <w:pPr>
        <w:numPr>
          <w:ilvl w:val="0"/>
          <w:numId w:val="6"/>
        </w:numPr>
        <w:shd w:val="clear" w:color="auto" w:fill="FFFFFF"/>
        <w:tabs>
          <w:tab w:val="left" w:pos="605"/>
          <w:tab w:val="left" w:pos="2851"/>
        </w:tabs>
        <w:ind w:left="360"/>
        <w:rPr>
          <w:w w:val="110"/>
          <w:sz w:val="24"/>
        </w:rPr>
      </w:pPr>
      <w:r w:rsidRPr="00CB35E4">
        <w:rPr>
          <w:rFonts w:eastAsia="Times New Roman"/>
          <w:spacing w:val="1"/>
          <w:w w:val="110"/>
          <w:sz w:val="24"/>
        </w:rPr>
        <w:t>Генуэзская</w:t>
      </w:r>
      <w:r w:rsidRPr="00CB35E4">
        <w:rPr>
          <w:rFonts w:eastAsia="Times New Roman"/>
          <w:sz w:val="24"/>
        </w:rPr>
        <w:tab/>
      </w:r>
      <w:r w:rsidRPr="00CB35E4">
        <w:rPr>
          <w:rFonts w:eastAsia="Times New Roman"/>
          <w:w w:val="110"/>
          <w:sz w:val="24"/>
        </w:rPr>
        <w:t>4) Потсдамская</w:t>
      </w:r>
    </w:p>
    <w:p w:rsidR="00CB35E4" w:rsidRPr="00811173" w:rsidRDefault="00CB35E4" w:rsidP="00811173">
      <w:pPr>
        <w:shd w:val="clear" w:color="auto" w:fill="FFFFFF"/>
        <w:tabs>
          <w:tab w:val="left" w:pos="341"/>
        </w:tabs>
        <w:spacing w:before="120" w:line="250" w:lineRule="exact"/>
        <w:rPr>
          <w:w w:val="110"/>
          <w:sz w:val="24"/>
        </w:rPr>
      </w:pPr>
      <w:r w:rsidRPr="00CB35E4">
        <w:rPr>
          <w:b/>
          <w:bCs/>
          <w:w w:val="110"/>
          <w:sz w:val="24"/>
        </w:rPr>
        <w:t>9.</w:t>
      </w:r>
      <w:r w:rsidRPr="00CB35E4">
        <w:rPr>
          <w:b/>
          <w:bCs/>
          <w:sz w:val="24"/>
        </w:rPr>
        <w:tab/>
      </w:r>
      <w:r w:rsidRPr="00CB35E4">
        <w:rPr>
          <w:rFonts w:eastAsia="Times New Roman"/>
          <w:b/>
          <w:bCs/>
          <w:spacing w:val="-3"/>
          <w:w w:val="110"/>
          <w:sz w:val="24"/>
        </w:rPr>
        <w:t>Установите соответствие:</w:t>
      </w:r>
    </w:p>
    <w:p w:rsidR="00CB35E4" w:rsidRPr="00CB35E4" w:rsidRDefault="00CB35E4" w:rsidP="00CB35E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30" w:lineRule="exact"/>
        <w:ind w:left="370"/>
        <w:rPr>
          <w:w w:val="110"/>
          <w:sz w:val="24"/>
        </w:rPr>
      </w:pPr>
      <w:r w:rsidRPr="00CB35E4">
        <w:rPr>
          <w:rFonts w:eastAsia="Times New Roman"/>
          <w:w w:val="110"/>
          <w:sz w:val="24"/>
        </w:rPr>
        <w:t xml:space="preserve">геноцид        </w:t>
      </w:r>
      <w:r>
        <w:rPr>
          <w:rFonts w:eastAsia="Times New Roman"/>
          <w:w w:val="110"/>
          <w:sz w:val="24"/>
        </w:rPr>
        <w:t xml:space="preserve">  </w:t>
      </w:r>
      <w:r w:rsidRPr="00CB35E4">
        <w:rPr>
          <w:rFonts w:eastAsia="Times New Roman"/>
          <w:w w:val="110"/>
          <w:sz w:val="24"/>
        </w:rPr>
        <w:t>А) насильственное переселение народов</w:t>
      </w:r>
    </w:p>
    <w:p w:rsidR="00CB35E4" w:rsidRPr="00CB35E4" w:rsidRDefault="00CB35E4" w:rsidP="00CB35E4">
      <w:pPr>
        <w:numPr>
          <w:ilvl w:val="0"/>
          <w:numId w:val="7"/>
        </w:numPr>
        <w:shd w:val="clear" w:color="auto" w:fill="FFFFFF"/>
        <w:tabs>
          <w:tab w:val="left" w:pos="638"/>
        </w:tabs>
        <w:spacing w:line="230" w:lineRule="exact"/>
        <w:ind w:left="370"/>
        <w:rPr>
          <w:w w:val="110"/>
          <w:sz w:val="24"/>
        </w:rPr>
      </w:pPr>
      <w:r w:rsidRPr="00CB35E4">
        <w:rPr>
          <w:rFonts w:eastAsia="Times New Roman"/>
          <w:spacing w:val="1"/>
          <w:w w:val="110"/>
          <w:sz w:val="24"/>
        </w:rPr>
        <w:t xml:space="preserve">депортация  </w:t>
      </w:r>
      <w:r w:rsidR="00BE1188">
        <w:rPr>
          <w:rFonts w:eastAsia="Times New Roman"/>
          <w:spacing w:val="1"/>
          <w:w w:val="110"/>
          <w:sz w:val="24"/>
        </w:rPr>
        <w:t xml:space="preserve"> </w:t>
      </w:r>
      <w:r w:rsidRPr="00CB35E4">
        <w:rPr>
          <w:rFonts w:eastAsia="Times New Roman"/>
          <w:spacing w:val="1"/>
          <w:w w:val="110"/>
          <w:sz w:val="24"/>
        </w:rPr>
        <w:t xml:space="preserve"> Б) вывоз населения, материальных цен</w:t>
      </w:r>
      <w:r>
        <w:rPr>
          <w:rFonts w:eastAsia="Times New Roman"/>
          <w:spacing w:val="1"/>
          <w:w w:val="110"/>
          <w:sz w:val="24"/>
        </w:rPr>
        <w:t>ностей из местностей</w:t>
      </w:r>
      <w:r w:rsidR="00BE1188">
        <w:rPr>
          <w:rFonts w:eastAsia="Times New Roman"/>
          <w:spacing w:val="1"/>
          <w:w w:val="110"/>
          <w:sz w:val="24"/>
        </w:rPr>
        <w:t>,</w:t>
      </w:r>
    </w:p>
    <w:p w:rsidR="00CB35E4" w:rsidRPr="00CB35E4" w:rsidRDefault="00BE1188" w:rsidP="00CB35E4">
      <w:pPr>
        <w:shd w:val="clear" w:color="auto" w:fill="FFFFFF"/>
        <w:spacing w:line="230" w:lineRule="exact"/>
        <w:ind w:left="2299" w:right="110"/>
        <w:jc w:val="both"/>
        <w:rPr>
          <w:sz w:val="24"/>
        </w:rPr>
      </w:pPr>
      <w:r>
        <w:rPr>
          <w:rFonts w:eastAsia="Times New Roman"/>
          <w:spacing w:val="1"/>
          <w:w w:val="110"/>
          <w:sz w:val="24"/>
        </w:rPr>
        <w:t xml:space="preserve">  </w:t>
      </w:r>
      <w:proofErr w:type="gramStart"/>
      <w:r w:rsidR="00CB35E4" w:rsidRPr="00CB35E4">
        <w:rPr>
          <w:rFonts w:eastAsia="Times New Roman"/>
          <w:spacing w:val="1"/>
          <w:w w:val="110"/>
          <w:sz w:val="24"/>
        </w:rPr>
        <w:t>находящих</w:t>
      </w:r>
      <w:r w:rsidR="00CB35E4" w:rsidRPr="00CB35E4">
        <w:rPr>
          <w:rFonts w:eastAsia="Times New Roman"/>
          <w:spacing w:val="1"/>
          <w:w w:val="110"/>
          <w:sz w:val="24"/>
        </w:rPr>
        <w:softHyphen/>
      </w:r>
      <w:r w:rsidR="00CB35E4" w:rsidRPr="00CB35E4">
        <w:rPr>
          <w:rFonts w:eastAsia="Times New Roman"/>
          <w:spacing w:val="3"/>
          <w:w w:val="110"/>
          <w:sz w:val="24"/>
        </w:rPr>
        <w:t>ся</w:t>
      </w:r>
      <w:proofErr w:type="gramEnd"/>
      <w:r w:rsidR="00CB35E4" w:rsidRPr="00CB35E4">
        <w:rPr>
          <w:rFonts w:eastAsia="Times New Roman"/>
          <w:spacing w:val="3"/>
          <w:w w:val="110"/>
          <w:sz w:val="24"/>
        </w:rPr>
        <w:t xml:space="preserve"> под угрозой</w:t>
      </w:r>
    </w:p>
    <w:p w:rsidR="00CB35E4" w:rsidRPr="00CB35E4" w:rsidRDefault="00CB35E4" w:rsidP="00CB35E4">
      <w:pPr>
        <w:shd w:val="clear" w:color="auto" w:fill="FFFFFF"/>
        <w:tabs>
          <w:tab w:val="left" w:pos="638"/>
        </w:tabs>
        <w:spacing w:line="230" w:lineRule="exact"/>
        <w:ind w:left="370"/>
        <w:rPr>
          <w:sz w:val="24"/>
        </w:rPr>
      </w:pPr>
      <w:r w:rsidRPr="00CB35E4">
        <w:rPr>
          <w:w w:val="110"/>
          <w:sz w:val="24"/>
        </w:rPr>
        <w:t>3)</w:t>
      </w:r>
      <w:r w:rsidRPr="00CB35E4">
        <w:rPr>
          <w:sz w:val="24"/>
        </w:rPr>
        <w:tab/>
      </w:r>
      <w:r w:rsidRPr="00CB35E4">
        <w:rPr>
          <w:rFonts w:eastAsia="Times New Roman"/>
          <w:spacing w:val="6"/>
          <w:w w:val="110"/>
          <w:sz w:val="24"/>
        </w:rPr>
        <w:t xml:space="preserve">эвакуация     </w:t>
      </w:r>
      <w:r w:rsidR="00BE1188">
        <w:rPr>
          <w:rFonts w:eastAsia="Times New Roman"/>
          <w:spacing w:val="6"/>
          <w:w w:val="110"/>
          <w:sz w:val="24"/>
        </w:rPr>
        <w:t xml:space="preserve"> </w:t>
      </w:r>
      <w:r w:rsidRPr="00CB35E4">
        <w:rPr>
          <w:rFonts w:eastAsia="Times New Roman"/>
          <w:spacing w:val="6"/>
          <w:w w:val="110"/>
          <w:sz w:val="24"/>
        </w:rPr>
        <w:t>В) уничтожение определенных групп</w:t>
      </w:r>
      <w:r w:rsidR="00BE1188" w:rsidRPr="00BE1188">
        <w:rPr>
          <w:rFonts w:eastAsia="Times New Roman"/>
          <w:spacing w:val="-1"/>
          <w:w w:val="110"/>
          <w:sz w:val="24"/>
        </w:rPr>
        <w:t xml:space="preserve"> </w:t>
      </w:r>
      <w:r w:rsidR="00BE1188" w:rsidRPr="00CB35E4">
        <w:rPr>
          <w:rFonts w:eastAsia="Times New Roman"/>
          <w:spacing w:val="-1"/>
          <w:w w:val="110"/>
          <w:sz w:val="24"/>
        </w:rPr>
        <w:t xml:space="preserve">населения по </w:t>
      </w:r>
      <w:proofErr w:type="gramStart"/>
      <w:r w:rsidR="00BE1188" w:rsidRPr="00CB35E4">
        <w:rPr>
          <w:rFonts w:eastAsia="Times New Roman"/>
          <w:spacing w:val="-1"/>
          <w:w w:val="110"/>
          <w:sz w:val="24"/>
        </w:rPr>
        <w:t>расовым</w:t>
      </w:r>
      <w:proofErr w:type="gramEnd"/>
      <w:r w:rsidR="00BE1188" w:rsidRPr="00CB35E4">
        <w:rPr>
          <w:rFonts w:eastAsia="Times New Roman"/>
          <w:spacing w:val="-1"/>
          <w:w w:val="110"/>
          <w:sz w:val="24"/>
        </w:rPr>
        <w:t>,</w:t>
      </w:r>
    </w:p>
    <w:p w:rsidR="00CB35E4" w:rsidRPr="00CB35E4" w:rsidRDefault="00CB35E4" w:rsidP="00CB35E4">
      <w:pPr>
        <w:shd w:val="clear" w:color="auto" w:fill="FFFFFF"/>
        <w:spacing w:line="230" w:lineRule="exact"/>
        <w:ind w:left="2304" w:right="403"/>
        <w:rPr>
          <w:sz w:val="24"/>
        </w:rPr>
      </w:pPr>
      <w:r w:rsidRPr="00CB35E4">
        <w:rPr>
          <w:rFonts w:eastAsia="Times New Roman"/>
          <w:spacing w:val="-1"/>
          <w:w w:val="110"/>
          <w:sz w:val="24"/>
        </w:rPr>
        <w:t>национальным и иным мотивам</w:t>
      </w:r>
    </w:p>
    <w:p w:rsidR="00CB35E4" w:rsidRPr="00CB35E4" w:rsidRDefault="00CB35E4" w:rsidP="00CB35E4">
      <w:pPr>
        <w:shd w:val="clear" w:color="auto" w:fill="FFFFFF"/>
        <w:tabs>
          <w:tab w:val="left" w:pos="638"/>
        </w:tabs>
        <w:spacing w:before="5" w:line="230" w:lineRule="exact"/>
        <w:ind w:left="370"/>
        <w:rPr>
          <w:sz w:val="24"/>
        </w:rPr>
      </w:pPr>
      <w:r w:rsidRPr="00CB35E4">
        <w:rPr>
          <w:w w:val="110"/>
          <w:sz w:val="24"/>
        </w:rPr>
        <w:t>4)</w:t>
      </w:r>
      <w:r w:rsidRPr="00CB35E4">
        <w:rPr>
          <w:sz w:val="24"/>
        </w:rPr>
        <w:tab/>
      </w:r>
      <w:r w:rsidRPr="00CB35E4">
        <w:rPr>
          <w:rFonts w:eastAsia="Times New Roman"/>
          <w:spacing w:val="7"/>
          <w:w w:val="110"/>
          <w:sz w:val="24"/>
        </w:rPr>
        <w:t xml:space="preserve">репатриация </w:t>
      </w:r>
      <w:r w:rsidR="00BE1188">
        <w:rPr>
          <w:rFonts w:eastAsia="Times New Roman"/>
          <w:spacing w:val="7"/>
          <w:w w:val="110"/>
          <w:sz w:val="24"/>
        </w:rPr>
        <w:t xml:space="preserve"> </w:t>
      </w:r>
      <w:r w:rsidRPr="00CB35E4">
        <w:rPr>
          <w:rFonts w:eastAsia="Times New Roman"/>
          <w:spacing w:val="7"/>
          <w:w w:val="110"/>
          <w:sz w:val="24"/>
        </w:rPr>
        <w:t>Г) систематическое преследование и</w:t>
      </w:r>
      <w:r w:rsidR="00BE1188" w:rsidRPr="00BE1188">
        <w:rPr>
          <w:rFonts w:eastAsia="Times New Roman"/>
          <w:spacing w:val="-4"/>
          <w:w w:val="110"/>
          <w:sz w:val="24"/>
        </w:rPr>
        <w:t xml:space="preserve"> </w:t>
      </w:r>
      <w:r w:rsidR="00BE1188" w:rsidRPr="00CB35E4">
        <w:rPr>
          <w:rFonts w:eastAsia="Times New Roman"/>
          <w:spacing w:val="-4"/>
          <w:w w:val="110"/>
          <w:sz w:val="24"/>
        </w:rPr>
        <w:t>уничтожение нацистами и их</w:t>
      </w:r>
    </w:p>
    <w:p w:rsidR="00CB35E4" w:rsidRPr="00CB35E4" w:rsidRDefault="00CB35E4" w:rsidP="00CB35E4">
      <w:pPr>
        <w:shd w:val="clear" w:color="auto" w:fill="FFFFFF"/>
        <w:spacing w:line="230" w:lineRule="exact"/>
        <w:ind w:left="2304" w:right="86"/>
        <w:jc w:val="both"/>
        <w:rPr>
          <w:sz w:val="24"/>
        </w:rPr>
      </w:pPr>
      <w:r w:rsidRPr="00CB35E4">
        <w:rPr>
          <w:rFonts w:eastAsia="Times New Roman"/>
          <w:spacing w:val="-4"/>
          <w:w w:val="110"/>
          <w:sz w:val="24"/>
        </w:rPr>
        <w:t>пособ</w:t>
      </w:r>
      <w:r w:rsidRPr="00CB35E4">
        <w:rPr>
          <w:rFonts w:eastAsia="Times New Roman"/>
          <w:spacing w:val="-4"/>
          <w:w w:val="110"/>
          <w:sz w:val="24"/>
        </w:rPr>
        <w:softHyphen/>
      </w:r>
      <w:r w:rsidRPr="00CB35E4">
        <w:rPr>
          <w:rFonts w:eastAsia="Times New Roman"/>
          <w:w w:val="110"/>
          <w:sz w:val="24"/>
        </w:rPr>
        <w:t>никами в Германии и на захвачен</w:t>
      </w:r>
      <w:r w:rsidRPr="00CB35E4">
        <w:rPr>
          <w:rFonts w:eastAsia="Times New Roman"/>
          <w:w w:val="110"/>
          <w:sz w:val="24"/>
        </w:rPr>
        <w:softHyphen/>
      </w:r>
      <w:r w:rsidRPr="00CB35E4">
        <w:rPr>
          <w:rFonts w:eastAsia="Times New Roman"/>
          <w:spacing w:val="2"/>
          <w:w w:val="110"/>
          <w:sz w:val="24"/>
        </w:rPr>
        <w:t>ных ею территориях значительной</w:t>
      </w:r>
      <w:r w:rsidR="00BE1188" w:rsidRPr="00BE1188">
        <w:rPr>
          <w:rFonts w:eastAsia="Times New Roman"/>
          <w:spacing w:val="-1"/>
          <w:w w:val="110"/>
          <w:sz w:val="24"/>
        </w:rPr>
        <w:t xml:space="preserve"> </w:t>
      </w:r>
      <w:r w:rsidR="00BE1188" w:rsidRPr="00CB35E4">
        <w:rPr>
          <w:rFonts w:eastAsia="Times New Roman"/>
          <w:spacing w:val="-1"/>
          <w:w w:val="110"/>
          <w:sz w:val="24"/>
        </w:rPr>
        <w:t>части еврейского населения Европы</w:t>
      </w:r>
    </w:p>
    <w:p w:rsidR="00CB35E4" w:rsidRPr="00CB35E4" w:rsidRDefault="00811173" w:rsidP="00811173">
      <w:pPr>
        <w:shd w:val="clear" w:color="auto" w:fill="FFFFFF"/>
        <w:tabs>
          <w:tab w:val="left" w:pos="638"/>
          <w:tab w:val="left" w:pos="2309"/>
        </w:tabs>
        <w:spacing w:line="230" w:lineRule="exact"/>
        <w:rPr>
          <w:rFonts w:eastAsia="Times New Roman"/>
          <w:spacing w:val="-1"/>
          <w:w w:val="110"/>
          <w:sz w:val="24"/>
        </w:rPr>
      </w:pPr>
      <w:r>
        <w:rPr>
          <w:w w:val="110"/>
          <w:sz w:val="24"/>
        </w:rPr>
        <w:t xml:space="preserve">      </w:t>
      </w:r>
      <w:r w:rsidR="00CB35E4" w:rsidRPr="00CB35E4">
        <w:rPr>
          <w:w w:val="110"/>
          <w:sz w:val="24"/>
        </w:rPr>
        <w:t>5)</w:t>
      </w:r>
      <w:r w:rsidR="00CB35E4" w:rsidRPr="00CB35E4">
        <w:rPr>
          <w:sz w:val="24"/>
        </w:rPr>
        <w:tab/>
      </w:r>
      <w:r w:rsidR="00CB35E4" w:rsidRPr="00CB35E4">
        <w:rPr>
          <w:rFonts w:eastAsia="Times New Roman"/>
          <w:spacing w:val="-2"/>
          <w:w w:val="110"/>
          <w:sz w:val="24"/>
        </w:rPr>
        <w:t>холокост</w:t>
      </w:r>
      <w:r w:rsidR="00CB35E4" w:rsidRPr="00CB35E4">
        <w:rPr>
          <w:rFonts w:eastAsia="Times New Roman"/>
          <w:sz w:val="24"/>
        </w:rPr>
        <w:tab/>
      </w:r>
    </w:p>
    <w:p w:rsidR="00CB35E4" w:rsidRPr="00CB35E4" w:rsidRDefault="00CB35E4" w:rsidP="00811173">
      <w:pPr>
        <w:shd w:val="clear" w:color="auto" w:fill="FFFFFF"/>
        <w:tabs>
          <w:tab w:val="left" w:pos="389"/>
        </w:tabs>
        <w:spacing w:before="125" w:line="235" w:lineRule="exact"/>
        <w:rPr>
          <w:sz w:val="24"/>
        </w:rPr>
      </w:pPr>
      <w:r w:rsidRPr="00CB35E4">
        <w:rPr>
          <w:b/>
          <w:bCs/>
          <w:w w:val="110"/>
          <w:sz w:val="24"/>
        </w:rPr>
        <w:t>10.</w:t>
      </w:r>
      <w:r w:rsidRPr="00CB35E4">
        <w:rPr>
          <w:b/>
          <w:bCs/>
          <w:sz w:val="24"/>
        </w:rPr>
        <w:tab/>
      </w:r>
      <w:r w:rsidRPr="00CB35E4">
        <w:rPr>
          <w:rFonts w:eastAsia="Times New Roman"/>
          <w:b/>
          <w:bCs/>
          <w:spacing w:val="-3"/>
          <w:w w:val="110"/>
          <w:sz w:val="24"/>
        </w:rPr>
        <w:t>Назовите документ:</w:t>
      </w:r>
    </w:p>
    <w:p w:rsidR="00CB35E4" w:rsidRPr="00CB35E4" w:rsidRDefault="00CB35E4" w:rsidP="00CB35E4">
      <w:pPr>
        <w:shd w:val="clear" w:color="auto" w:fill="FFFFFF"/>
        <w:spacing w:before="10" w:line="235" w:lineRule="exact"/>
        <w:ind w:left="394" w:right="38"/>
        <w:jc w:val="both"/>
        <w:rPr>
          <w:rFonts w:eastAsia="Times New Roman"/>
          <w:spacing w:val="5"/>
          <w:w w:val="110"/>
          <w:sz w:val="24"/>
        </w:rPr>
      </w:pPr>
      <w:r w:rsidRPr="00CB35E4">
        <w:rPr>
          <w:rFonts w:eastAsia="Times New Roman"/>
          <w:spacing w:val="1"/>
          <w:w w:val="110"/>
          <w:sz w:val="24"/>
        </w:rPr>
        <w:t>«Обе Договаривающиеся Стороны обязуются воздер</w:t>
      </w:r>
      <w:r w:rsidRPr="00CB35E4">
        <w:rPr>
          <w:rFonts w:eastAsia="Times New Roman"/>
          <w:spacing w:val="1"/>
          <w:w w:val="110"/>
          <w:sz w:val="24"/>
        </w:rPr>
        <w:softHyphen/>
      </w:r>
      <w:r w:rsidRPr="00CB35E4">
        <w:rPr>
          <w:rFonts w:eastAsia="Times New Roman"/>
          <w:spacing w:val="2"/>
          <w:w w:val="110"/>
          <w:sz w:val="24"/>
        </w:rPr>
        <w:t xml:space="preserve">живаться от всякого насилия, от всякого агрессивного действия и всякого нападения... Договор заключается </w:t>
      </w:r>
      <w:r w:rsidRPr="00CB35E4">
        <w:rPr>
          <w:rFonts w:eastAsia="Times New Roman"/>
          <w:spacing w:val="1"/>
          <w:w w:val="110"/>
          <w:sz w:val="24"/>
        </w:rPr>
        <w:t xml:space="preserve">сроком на десять лет... </w:t>
      </w:r>
      <w:proofErr w:type="gramStart"/>
      <w:r w:rsidRPr="00CB35E4">
        <w:rPr>
          <w:rFonts w:eastAsia="Times New Roman"/>
          <w:spacing w:val="1"/>
          <w:w w:val="110"/>
          <w:sz w:val="24"/>
        </w:rPr>
        <w:t>Составлен</w:t>
      </w:r>
      <w:proofErr w:type="gramEnd"/>
      <w:r w:rsidRPr="00CB35E4">
        <w:rPr>
          <w:rFonts w:eastAsia="Times New Roman"/>
          <w:spacing w:val="1"/>
          <w:w w:val="110"/>
          <w:sz w:val="24"/>
        </w:rPr>
        <w:t xml:space="preserve"> в двух оригиналах на </w:t>
      </w:r>
      <w:r w:rsidRPr="00CB35E4">
        <w:rPr>
          <w:rFonts w:eastAsia="Times New Roman"/>
          <w:spacing w:val="5"/>
          <w:w w:val="110"/>
          <w:sz w:val="24"/>
        </w:rPr>
        <w:t>немецком и русском языках в Москве».</w:t>
      </w:r>
    </w:p>
    <w:p w:rsidR="00CB35E4" w:rsidRPr="00CB35E4" w:rsidRDefault="00811173" w:rsidP="00811173">
      <w:pPr>
        <w:shd w:val="clear" w:color="auto" w:fill="FFFFFF"/>
        <w:tabs>
          <w:tab w:val="left" w:pos="389"/>
        </w:tabs>
        <w:spacing w:before="77" w:line="235" w:lineRule="exact"/>
        <w:rPr>
          <w:sz w:val="24"/>
        </w:rPr>
      </w:pPr>
      <w:r>
        <w:rPr>
          <w:b/>
          <w:bCs/>
          <w:spacing w:val="86"/>
          <w:w w:val="110"/>
          <w:sz w:val="24"/>
        </w:rPr>
        <w:t>1</w:t>
      </w:r>
      <w:r w:rsidR="00CB35E4" w:rsidRPr="00CB35E4">
        <w:rPr>
          <w:b/>
          <w:bCs/>
          <w:spacing w:val="86"/>
          <w:w w:val="110"/>
          <w:sz w:val="24"/>
        </w:rPr>
        <w:t>1.</w:t>
      </w:r>
      <w:r w:rsidR="00CB35E4" w:rsidRPr="00CB35E4">
        <w:rPr>
          <w:b/>
          <w:bCs/>
          <w:sz w:val="24"/>
        </w:rPr>
        <w:tab/>
      </w:r>
      <w:r w:rsidR="00CB35E4" w:rsidRPr="00CB35E4">
        <w:rPr>
          <w:rFonts w:eastAsia="Times New Roman"/>
          <w:b/>
          <w:bCs/>
          <w:w w:val="110"/>
          <w:sz w:val="24"/>
        </w:rPr>
        <w:t>О чем идет речь?</w:t>
      </w:r>
    </w:p>
    <w:p w:rsidR="00CB35E4" w:rsidRPr="00CB35E4" w:rsidRDefault="00CB35E4" w:rsidP="00CB35E4">
      <w:pPr>
        <w:shd w:val="clear" w:color="auto" w:fill="FFFFFF"/>
        <w:spacing w:before="10" w:line="235" w:lineRule="exact"/>
        <w:ind w:left="408" w:right="29"/>
        <w:jc w:val="both"/>
        <w:rPr>
          <w:rFonts w:eastAsia="Times New Roman"/>
          <w:spacing w:val="5"/>
          <w:w w:val="110"/>
          <w:sz w:val="24"/>
        </w:rPr>
      </w:pPr>
      <w:r w:rsidRPr="00CB35E4">
        <w:rPr>
          <w:rFonts w:eastAsia="Times New Roman"/>
          <w:w w:val="110"/>
          <w:sz w:val="24"/>
        </w:rPr>
        <w:t xml:space="preserve">Один из видов борьбы народных масс за свободу своей </w:t>
      </w:r>
      <w:r w:rsidRPr="00CB35E4">
        <w:rPr>
          <w:rFonts w:eastAsia="Times New Roman"/>
          <w:spacing w:val="3"/>
          <w:w w:val="110"/>
          <w:sz w:val="24"/>
        </w:rPr>
        <w:t>Родины, которая ведется на территории, занятой про</w:t>
      </w:r>
      <w:r w:rsidRPr="00CB35E4">
        <w:rPr>
          <w:rFonts w:eastAsia="Times New Roman"/>
          <w:spacing w:val="3"/>
          <w:w w:val="110"/>
          <w:sz w:val="24"/>
        </w:rPr>
        <w:softHyphen/>
      </w:r>
      <w:r w:rsidRPr="00CB35E4">
        <w:rPr>
          <w:rFonts w:eastAsia="Times New Roman"/>
          <w:spacing w:val="1"/>
          <w:w w:val="110"/>
          <w:sz w:val="24"/>
        </w:rPr>
        <w:t>тивником; в борьбе участвуют местное население, час</w:t>
      </w:r>
      <w:r w:rsidRPr="00CB35E4">
        <w:rPr>
          <w:rFonts w:eastAsia="Times New Roman"/>
          <w:spacing w:val="1"/>
          <w:w w:val="110"/>
          <w:sz w:val="24"/>
        </w:rPr>
        <w:softHyphen/>
        <w:t>ти регулярных войск, действующие в тылу врага. Про</w:t>
      </w:r>
      <w:r w:rsidRPr="00CB35E4">
        <w:rPr>
          <w:rFonts w:eastAsia="Times New Roman"/>
          <w:spacing w:val="1"/>
          <w:w w:val="110"/>
          <w:sz w:val="24"/>
        </w:rPr>
        <w:softHyphen/>
      </w:r>
      <w:r w:rsidRPr="00CB35E4">
        <w:rPr>
          <w:rFonts w:eastAsia="Times New Roman"/>
          <w:spacing w:val="3"/>
          <w:w w:val="110"/>
          <w:sz w:val="24"/>
        </w:rPr>
        <w:t>является в различных формах: вооруженной борьбе, саботаже, диверсиях, разведке, разоблачениях дейст</w:t>
      </w:r>
      <w:r w:rsidRPr="00CB35E4">
        <w:rPr>
          <w:rFonts w:eastAsia="Times New Roman"/>
          <w:spacing w:val="3"/>
          <w:w w:val="110"/>
          <w:sz w:val="24"/>
        </w:rPr>
        <w:softHyphen/>
      </w:r>
      <w:r w:rsidRPr="00CB35E4">
        <w:rPr>
          <w:rFonts w:eastAsia="Times New Roman"/>
          <w:spacing w:val="5"/>
          <w:w w:val="110"/>
          <w:sz w:val="24"/>
        </w:rPr>
        <w:t>вий противника, пропаганде и агитации,</w:t>
      </w:r>
    </w:p>
    <w:p w:rsidR="00CB35E4" w:rsidRPr="00CB35E4" w:rsidRDefault="00CB35E4" w:rsidP="00811173">
      <w:pPr>
        <w:shd w:val="clear" w:color="auto" w:fill="FFFFFF"/>
        <w:tabs>
          <w:tab w:val="left" w:pos="389"/>
        </w:tabs>
        <w:spacing w:before="101"/>
        <w:rPr>
          <w:sz w:val="24"/>
        </w:rPr>
      </w:pPr>
      <w:r w:rsidRPr="00CB35E4">
        <w:rPr>
          <w:b/>
          <w:bCs/>
          <w:w w:val="110"/>
          <w:sz w:val="24"/>
        </w:rPr>
        <w:t>12.</w:t>
      </w:r>
      <w:r w:rsidRPr="00CB35E4">
        <w:rPr>
          <w:b/>
          <w:bCs/>
          <w:sz w:val="24"/>
        </w:rPr>
        <w:tab/>
      </w:r>
      <w:r w:rsidRPr="00CB35E4">
        <w:rPr>
          <w:rFonts w:eastAsia="Times New Roman"/>
          <w:b/>
          <w:bCs/>
          <w:spacing w:val="-1"/>
          <w:w w:val="110"/>
          <w:sz w:val="24"/>
        </w:rPr>
        <w:t>О ком идет речь?</w:t>
      </w:r>
    </w:p>
    <w:p w:rsidR="00CB35E4" w:rsidRDefault="00CB35E4" w:rsidP="00CB35E4">
      <w:pPr>
        <w:shd w:val="clear" w:color="auto" w:fill="FFFFFF"/>
        <w:spacing w:before="125" w:line="230" w:lineRule="exact"/>
        <w:ind w:left="336" w:right="14"/>
        <w:jc w:val="both"/>
        <w:rPr>
          <w:rFonts w:eastAsia="Times New Roman"/>
          <w:sz w:val="24"/>
        </w:rPr>
      </w:pPr>
      <w:r w:rsidRPr="00CB35E4">
        <w:rPr>
          <w:rFonts w:eastAsia="Times New Roman"/>
          <w:w w:val="110"/>
          <w:sz w:val="24"/>
        </w:rPr>
        <w:t xml:space="preserve">С 1920-х гг. в Красной армии. Один из выдвиженцев Сталина генерал (в сорок один год — генерал-лейтенант). </w:t>
      </w:r>
      <w:r w:rsidRPr="00CB35E4">
        <w:rPr>
          <w:rFonts w:eastAsia="Times New Roman"/>
          <w:spacing w:val="-1"/>
          <w:w w:val="110"/>
          <w:sz w:val="24"/>
        </w:rPr>
        <w:t xml:space="preserve">В боях под Киевом и Москвой зарекомендовал себя как способный командир. В годы Великой Отечественной </w:t>
      </w:r>
      <w:r w:rsidRPr="00CB35E4">
        <w:rPr>
          <w:rFonts w:eastAsia="Times New Roman"/>
          <w:w w:val="110"/>
          <w:sz w:val="24"/>
        </w:rPr>
        <w:t>войны командовал корпусом и армией, являлся зам. ко</w:t>
      </w:r>
      <w:r w:rsidRPr="00CB35E4">
        <w:rPr>
          <w:rFonts w:eastAsia="Times New Roman"/>
          <w:w w:val="110"/>
          <w:sz w:val="24"/>
        </w:rPr>
        <w:softHyphen/>
      </w:r>
      <w:r w:rsidRPr="00CB35E4">
        <w:rPr>
          <w:rFonts w:eastAsia="Times New Roman"/>
          <w:spacing w:val="-6"/>
          <w:w w:val="110"/>
          <w:sz w:val="24"/>
        </w:rPr>
        <w:t xml:space="preserve">мандующего </w:t>
      </w:r>
      <w:proofErr w:type="spellStart"/>
      <w:r w:rsidRPr="00CB35E4">
        <w:rPr>
          <w:rFonts w:eastAsia="Times New Roman"/>
          <w:spacing w:val="-6"/>
          <w:w w:val="110"/>
          <w:sz w:val="24"/>
        </w:rPr>
        <w:t>Волховским</w:t>
      </w:r>
      <w:proofErr w:type="spellEnd"/>
      <w:r w:rsidRPr="00CB35E4">
        <w:rPr>
          <w:rFonts w:eastAsia="Times New Roman"/>
          <w:spacing w:val="-6"/>
          <w:w w:val="110"/>
          <w:sz w:val="24"/>
        </w:rPr>
        <w:t xml:space="preserve"> фронтом, командиром 2-й Удар</w:t>
      </w:r>
      <w:r w:rsidRPr="00CB35E4">
        <w:rPr>
          <w:rFonts w:eastAsia="Times New Roman"/>
          <w:spacing w:val="-6"/>
          <w:w w:val="110"/>
          <w:sz w:val="24"/>
        </w:rPr>
        <w:softHyphen/>
      </w:r>
      <w:r w:rsidRPr="00CB35E4">
        <w:rPr>
          <w:rFonts w:eastAsia="Times New Roman"/>
          <w:w w:val="110"/>
          <w:sz w:val="24"/>
        </w:rPr>
        <w:t>ной армии, оказавшейся весной 1942 г. в окружении под</w:t>
      </w:r>
      <w:r w:rsidRPr="00CB35E4">
        <w:rPr>
          <w:rFonts w:eastAsia="Times New Roman"/>
        </w:rPr>
        <w:t xml:space="preserve"> </w:t>
      </w:r>
      <w:r w:rsidRPr="00CB35E4">
        <w:rPr>
          <w:rFonts w:eastAsia="Times New Roman"/>
          <w:sz w:val="24"/>
        </w:rPr>
        <w:t xml:space="preserve">Ленинградом. Попал в плен (по другим данным — сдался </w:t>
      </w:r>
      <w:r w:rsidRPr="00CB35E4">
        <w:rPr>
          <w:rFonts w:eastAsia="Times New Roman"/>
          <w:spacing w:val="4"/>
          <w:sz w:val="24"/>
        </w:rPr>
        <w:t xml:space="preserve">добровольно). Возглавил «Комитет освобождения народов </w:t>
      </w:r>
      <w:r w:rsidRPr="00CB35E4">
        <w:rPr>
          <w:rFonts w:eastAsia="Times New Roman"/>
          <w:spacing w:val="5"/>
          <w:sz w:val="24"/>
        </w:rPr>
        <w:t>России» и «Русскую освободительную армию». По приго</w:t>
      </w:r>
      <w:r w:rsidRPr="00CB35E4">
        <w:rPr>
          <w:rFonts w:eastAsia="Times New Roman"/>
          <w:spacing w:val="5"/>
          <w:sz w:val="24"/>
        </w:rPr>
        <w:softHyphen/>
      </w:r>
      <w:r w:rsidRPr="00CB35E4">
        <w:rPr>
          <w:rFonts w:eastAsia="Times New Roman"/>
          <w:sz w:val="24"/>
        </w:rPr>
        <w:t xml:space="preserve">вору Военной коллегии Верховного суда в 1946 г. </w:t>
      </w:r>
      <w:r w:rsidR="00811173" w:rsidRPr="00CB35E4">
        <w:rPr>
          <w:rFonts w:eastAsia="Times New Roman"/>
          <w:sz w:val="24"/>
        </w:rPr>
        <w:t>П</w:t>
      </w:r>
      <w:r w:rsidRPr="00CB35E4">
        <w:rPr>
          <w:rFonts w:eastAsia="Times New Roman"/>
          <w:sz w:val="24"/>
        </w:rPr>
        <w:t>овешен</w:t>
      </w:r>
    </w:p>
    <w:p w:rsidR="00CB35E4" w:rsidRPr="00CB35E4" w:rsidRDefault="00811173" w:rsidP="00811173">
      <w:pPr>
        <w:shd w:val="clear" w:color="auto" w:fill="FFFFFF"/>
        <w:spacing w:before="134" w:line="336" w:lineRule="exact"/>
        <w:ind w:right="2534"/>
        <w:rPr>
          <w:rFonts w:eastAsia="Times New Roman"/>
          <w:b/>
          <w:i/>
          <w:iCs/>
          <w:spacing w:val="2"/>
          <w:w w:val="126"/>
          <w:sz w:val="24"/>
          <w:u w:val="single"/>
        </w:rPr>
      </w:pPr>
      <w:r>
        <w:rPr>
          <w:rFonts w:eastAsia="Times New Roman"/>
          <w:b/>
          <w:bCs/>
          <w:i/>
          <w:iCs/>
          <w:spacing w:val="-1"/>
          <w:w w:val="118"/>
          <w:sz w:val="28"/>
        </w:rPr>
        <w:lastRenderedPageBreak/>
        <w:t xml:space="preserve">                                  </w:t>
      </w:r>
      <w:r w:rsidR="007A4E30">
        <w:rPr>
          <w:rFonts w:eastAsia="Times New Roman"/>
          <w:b/>
          <w:i/>
          <w:iCs/>
          <w:spacing w:val="2"/>
          <w:w w:val="126"/>
          <w:sz w:val="24"/>
          <w:u w:val="single"/>
        </w:rPr>
        <w:t>Приказ № 227</w:t>
      </w:r>
    </w:p>
    <w:p w:rsidR="00CB35E4" w:rsidRPr="00CB35E4" w:rsidRDefault="00CB35E4" w:rsidP="00CB35E4">
      <w:pPr>
        <w:shd w:val="clear" w:color="auto" w:fill="FFFFFF"/>
        <w:spacing w:before="134" w:line="336" w:lineRule="exact"/>
        <w:ind w:right="2534" w:firstLine="336"/>
        <w:jc w:val="center"/>
        <w:rPr>
          <w:b/>
          <w:i/>
          <w:sz w:val="24"/>
        </w:rPr>
      </w:pPr>
      <w:r w:rsidRPr="00CB35E4">
        <w:rPr>
          <w:rFonts w:eastAsia="Times New Roman"/>
          <w:b/>
          <w:i/>
          <w:spacing w:val="6"/>
          <w:w w:val="109"/>
          <w:sz w:val="24"/>
        </w:rPr>
        <w:t>Выберите правильный ответ</w:t>
      </w:r>
    </w:p>
    <w:p w:rsidR="00CB35E4" w:rsidRPr="00CB35E4" w:rsidRDefault="00CB35E4" w:rsidP="00CB35E4">
      <w:pPr>
        <w:shd w:val="clear" w:color="auto" w:fill="FFFFFF"/>
        <w:tabs>
          <w:tab w:val="left" w:pos="341"/>
        </w:tabs>
        <w:spacing w:before="77" w:line="245" w:lineRule="exact"/>
        <w:ind w:left="341" w:hanging="336"/>
        <w:rPr>
          <w:sz w:val="24"/>
        </w:rPr>
      </w:pPr>
      <w:r w:rsidRPr="00CB35E4">
        <w:rPr>
          <w:b/>
          <w:spacing w:val="74"/>
          <w:w w:val="109"/>
          <w:sz w:val="24"/>
        </w:rPr>
        <w:t>1</w:t>
      </w:r>
      <w:r w:rsidRPr="00CB35E4">
        <w:rPr>
          <w:spacing w:val="74"/>
          <w:w w:val="109"/>
          <w:sz w:val="24"/>
        </w:rPr>
        <w:t>.</w:t>
      </w:r>
      <w:r w:rsidRPr="00CB35E4">
        <w:rPr>
          <w:sz w:val="24"/>
        </w:rPr>
        <w:tab/>
      </w:r>
      <w:r w:rsidRPr="00B12491">
        <w:rPr>
          <w:rFonts w:eastAsia="Times New Roman"/>
          <w:b/>
          <w:spacing w:val="4"/>
          <w:w w:val="109"/>
          <w:sz w:val="24"/>
        </w:rPr>
        <w:t xml:space="preserve">Договор о ненападении со стороны Германии и СССР </w:t>
      </w:r>
      <w:r w:rsidRPr="00B12491">
        <w:rPr>
          <w:rFonts w:eastAsia="Times New Roman"/>
          <w:b/>
          <w:spacing w:val="2"/>
          <w:w w:val="109"/>
          <w:sz w:val="24"/>
        </w:rPr>
        <w:t>подписали:</w:t>
      </w:r>
    </w:p>
    <w:p w:rsidR="00CB35E4" w:rsidRPr="00CB35E4" w:rsidRDefault="00CB35E4" w:rsidP="00CB35E4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14" w:line="245" w:lineRule="exact"/>
        <w:ind w:left="346"/>
        <w:rPr>
          <w:w w:val="109"/>
          <w:sz w:val="24"/>
        </w:rPr>
      </w:pPr>
      <w:r w:rsidRPr="00CB35E4">
        <w:rPr>
          <w:rFonts w:eastAsia="Times New Roman"/>
          <w:spacing w:val="6"/>
          <w:w w:val="109"/>
          <w:sz w:val="24"/>
        </w:rPr>
        <w:t>А. Гитлер, И. Сталин</w:t>
      </w:r>
    </w:p>
    <w:p w:rsidR="00CB35E4" w:rsidRPr="00CB35E4" w:rsidRDefault="00CB35E4" w:rsidP="00CB35E4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45" w:lineRule="exact"/>
        <w:ind w:left="346"/>
        <w:rPr>
          <w:w w:val="109"/>
          <w:sz w:val="24"/>
        </w:rPr>
      </w:pPr>
      <w:r w:rsidRPr="00CB35E4">
        <w:rPr>
          <w:rFonts w:eastAsia="Times New Roman"/>
          <w:spacing w:val="3"/>
          <w:w w:val="109"/>
          <w:sz w:val="24"/>
        </w:rPr>
        <w:t>В. Молотов, И. Риббентроп</w:t>
      </w:r>
    </w:p>
    <w:p w:rsidR="00CB35E4" w:rsidRPr="00CB35E4" w:rsidRDefault="00CB35E4" w:rsidP="00CB35E4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45" w:lineRule="exact"/>
        <w:ind w:left="346"/>
        <w:rPr>
          <w:w w:val="109"/>
          <w:sz w:val="24"/>
        </w:rPr>
      </w:pPr>
      <w:r w:rsidRPr="00CB35E4">
        <w:rPr>
          <w:rFonts w:eastAsia="Times New Roman"/>
          <w:spacing w:val="5"/>
          <w:w w:val="109"/>
          <w:sz w:val="24"/>
        </w:rPr>
        <w:t>И. Сталин, И. Риббентроп</w:t>
      </w:r>
    </w:p>
    <w:p w:rsidR="00CB35E4" w:rsidRPr="00CB35E4" w:rsidRDefault="00CB35E4" w:rsidP="00CB35E4">
      <w:pPr>
        <w:numPr>
          <w:ilvl w:val="0"/>
          <w:numId w:val="8"/>
        </w:numPr>
        <w:shd w:val="clear" w:color="auto" w:fill="FFFFFF"/>
        <w:tabs>
          <w:tab w:val="left" w:pos="590"/>
        </w:tabs>
        <w:spacing w:line="245" w:lineRule="exact"/>
        <w:ind w:left="346"/>
        <w:rPr>
          <w:w w:val="109"/>
          <w:sz w:val="24"/>
        </w:rPr>
      </w:pPr>
      <w:r w:rsidRPr="00CB35E4">
        <w:rPr>
          <w:rFonts w:eastAsia="Times New Roman"/>
          <w:spacing w:val="5"/>
          <w:w w:val="109"/>
          <w:sz w:val="24"/>
        </w:rPr>
        <w:t>М. Литвинов, И. Риббентроп</w:t>
      </w:r>
    </w:p>
    <w:p w:rsidR="00A21D95" w:rsidRPr="00B12491" w:rsidRDefault="00CB35E4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b/>
          <w:bCs/>
          <w:color w:val="000000"/>
          <w:sz w:val="24"/>
          <w:szCs w:val="24"/>
        </w:rPr>
      </w:pPr>
      <w:r w:rsidRPr="00B12491">
        <w:rPr>
          <w:b/>
          <w:w w:val="109"/>
          <w:sz w:val="24"/>
        </w:rPr>
        <w:t>2.</w:t>
      </w:r>
      <w:r w:rsidRPr="00B12491">
        <w:rPr>
          <w:b/>
          <w:sz w:val="24"/>
        </w:rPr>
        <w:tab/>
      </w:r>
      <w:r w:rsidR="00A21D95" w:rsidRPr="00B12491">
        <w:rPr>
          <w:rFonts w:eastAsia="Times New Roman"/>
          <w:b/>
          <w:bCs/>
          <w:color w:val="000000"/>
          <w:sz w:val="24"/>
          <w:szCs w:val="24"/>
        </w:rPr>
        <w:t>Какое произведение было создано в блокадном Ленинграде?</w:t>
      </w:r>
    </w:p>
    <w:p w:rsid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 w:rsidRPr="00A21D95">
        <w:rPr>
          <w:rFonts w:eastAsia="Times New Roman"/>
          <w:b/>
          <w:bCs/>
          <w:color w:val="000000"/>
          <w:sz w:val="24"/>
          <w:szCs w:val="24"/>
        </w:rPr>
        <w:t xml:space="preserve">      </w:t>
      </w:r>
      <w:r w:rsidRPr="00A21D95">
        <w:rPr>
          <w:rFonts w:eastAsia="Times New Roman"/>
          <w:bCs/>
          <w:color w:val="000000"/>
          <w:sz w:val="24"/>
          <w:szCs w:val="24"/>
        </w:rPr>
        <w:t>1)</w:t>
      </w:r>
      <w:r w:rsidRPr="00A21D95">
        <w:rPr>
          <w:rFonts w:eastAsia="Times New Roman"/>
          <w:color w:val="000000"/>
          <w:sz w:val="24"/>
          <w:szCs w:val="24"/>
        </w:rPr>
        <w:t xml:space="preserve"> поэма А.Т. Твардовского «Василий Теркин»</w:t>
      </w:r>
    </w:p>
    <w:p w:rsid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Pr="00A21D95">
        <w:rPr>
          <w:w w:val="110"/>
          <w:sz w:val="24"/>
          <w:szCs w:val="24"/>
        </w:rPr>
        <w:t>2)</w:t>
      </w:r>
      <w:r w:rsidRPr="00A21D95">
        <w:rPr>
          <w:rFonts w:eastAsia="Times New Roman"/>
          <w:color w:val="000000"/>
          <w:sz w:val="24"/>
          <w:szCs w:val="24"/>
        </w:rPr>
        <w:t xml:space="preserve"> роман К.М. Симонова «Живые и мертвые</w:t>
      </w:r>
      <w:r>
        <w:rPr>
          <w:rFonts w:eastAsia="Times New Roman"/>
          <w:color w:val="000000"/>
          <w:sz w:val="24"/>
          <w:szCs w:val="24"/>
        </w:rPr>
        <w:t>»</w:t>
      </w:r>
    </w:p>
    <w:p w:rsidR="00A21D95" w:rsidRP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</w:t>
      </w:r>
      <w:r w:rsidRPr="00A21D95">
        <w:rPr>
          <w:rFonts w:eastAsia="Times New Roman"/>
          <w:color w:val="000000"/>
          <w:sz w:val="24"/>
          <w:szCs w:val="24"/>
        </w:rPr>
        <w:t>3) рассказ М.А. Шолохова «Судьба человека»</w:t>
      </w:r>
    </w:p>
    <w:p w:rsidR="00A21D95" w:rsidRPr="00A21D95" w:rsidRDefault="00A21D95" w:rsidP="00A21D95">
      <w:pPr>
        <w:shd w:val="clear" w:color="auto" w:fill="FFFFFF"/>
        <w:tabs>
          <w:tab w:val="left" w:pos="346"/>
        </w:tabs>
        <w:spacing w:before="144" w:line="160" w:lineRule="exact"/>
        <w:rPr>
          <w:w w:val="110"/>
          <w:sz w:val="24"/>
          <w:szCs w:val="24"/>
        </w:rPr>
      </w:pPr>
      <w:r w:rsidRPr="00A21D95">
        <w:rPr>
          <w:rFonts w:eastAsia="Times New Roman"/>
          <w:color w:val="000000"/>
          <w:sz w:val="24"/>
          <w:szCs w:val="24"/>
        </w:rPr>
        <w:t xml:space="preserve">      4) Седьмая симфония Д.Д. Шостаковича</w:t>
      </w:r>
    </w:p>
    <w:p w:rsidR="00CB35E4" w:rsidRPr="00B12491" w:rsidRDefault="00CB35E4" w:rsidP="00A21D95">
      <w:pPr>
        <w:shd w:val="clear" w:color="auto" w:fill="FFFFFF"/>
        <w:tabs>
          <w:tab w:val="left" w:pos="341"/>
        </w:tabs>
        <w:spacing w:before="96" w:line="245" w:lineRule="exact"/>
        <w:ind w:left="341" w:hanging="336"/>
        <w:rPr>
          <w:b/>
          <w:sz w:val="24"/>
        </w:rPr>
      </w:pPr>
      <w:r w:rsidRPr="00CB35E4">
        <w:rPr>
          <w:b/>
          <w:w w:val="109"/>
          <w:sz w:val="24"/>
        </w:rPr>
        <w:t>3.</w:t>
      </w:r>
      <w:r w:rsidRPr="00CB35E4">
        <w:rPr>
          <w:sz w:val="24"/>
        </w:rPr>
        <w:tab/>
      </w:r>
      <w:r w:rsidRPr="00B12491">
        <w:rPr>
          <w:rFonts w:eastAsia="Times New Roman"/>
          <w:b/>
          <w:spacing w:val="6"/>
          <w:w w:val="109"/>
          <w:sz w:val="24"/>
        </w:rPr>
        <w:t>Союз государств, возникший в ходе</w:t>
      </w:r>
      <w:proofErr w:type="gramStart"/>
      <w:r w:rsidRPr="00B12491">
        <w:rPr>
          <w:rFonts w:eastAsia="Times New Roman"/>
          <w:b/>
          <w:spacing w:val="6"/>
          <w:w w:val="109"/>
          <w:sz w:val="24"/>
        </w:rPr>
        <w:t xml:space="preserve"> В</w:t>
      </w:r>
      <w:proofErr w:type="gramEnd"/>
      <w:r w:rsidRPr="00B12491">
        <w:rPr>
          <w:rFonts w:eastAsia="Times New Roman"/>
          <w:b/>
          <w:spacing w:val="6"/>
          <w:w w:val="109"/>
          <w:sz w:val="24"/>
        </w:rPr>
        <w:t>торой мировой</w:t>
      </w:r>
      <w:r w:rsidRPr="00B12491">
        <w:rPr>
          <w:rFonts w:eastAsia="Times New Roman"/>
          <w:b/>
          <w:spacing w:val="6"/>
          <w:w w:val="109"/>
          <w:sz w:val="24"/>
        </w:rPr>
        <w:br/>
      </w:r>
      <w:r w:rsidRPr="00B12491">
        <w:rPr>
          <w:rFonts w:eastAsia="Times New Roman"/>
          <w:b/>
          <w:spacing w:val="3"/>
          <w:w w:val="109"/>
          <w:sz w:val="24"/>
        </w:rPr>
        <w:t>войны в борьбе против фашистского блока:</w:t>
      </w:r>
    </w:p>
    <w:p w:rsidR="00CB35E4" w:rsidRPr="00CB35E4" w:rsidRDefault="00CB35E4" w:rsidP="00CB35E4">
      <w:pPr>
        <w:numPr>
          <w:ilvl w:val="0"/>
          <w:numId w:val="9"/>
        </w:numPr>
        <w:shd w:val="clear" w:color="auto" w:fill="FFFFFF"/>
        <w:tabs>
          <w:tab w:val="left" w:pos="595"/>
        </w:tabs>
        <w:spacing w:before="14"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5"/>
          <w:w w:val="109"/>
          <w:sz w:val="24"/>
        </w:rPr>
        <w:t>движение Сопротивления</w:t>
      </w:r>
    </w:p>
    <w:p w:rsidR="00CB35E4" w:rsidRPr="00CB35E4" w:rsidRDefault="00CB35E4" w:rsidP="00CB35E4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7"/>
          <w:w w:val="109"/>
          <w:sz w:val="24"/>
        </w:rPr>
        <w:t>антигитлеровская коалиция</w:t>
      </w:r>
    </w:p>
    <w:p w:rsidR="00CB35E4" w:rsidRPr="00CB35E4" w:rsidRDefault="00CB35E4" w:rsidP="00CB35E4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7"/>
          <w:w w:val="109"/>
          <w:sz w:val="24"/>
        </w:rPr>
        <w:t>Лига Наций</w:t>
      </w:r>
    </w:p>
    <w:p w:rsidR="00CB35E4" w:rsidRPr="00CB35E4" w:rsidRDefault="00CB35E4" w:rsidP="00CB35E4">
      <w:pPr>
        <w:numPr>
          <w:ilvl w:val="0"/>
          <w:numId w:val="9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5"/>
          <w:w w:val="109"/>
          <w:sz w:val="24"/>
        </w:rPr>
        <w:t>антифашистское движение</w:t>
      </w:r>
    </w:p>
    <w:p w:rsidR="00CB35E4" w:rsidRPr="00CB35E4" w:rsidRDefault="00CB35E4" w:rsidP="00CB35E4">
      <w:p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</w:p>
    <w:p w:rsidR="00CB35E4" w:rsidRPr="00CB35E4" w:rsidRDefault="00811173" w:rsidP="00CB35E4">
      <w:pPr>
        <w:shd w:val="clear" w:color="auto" w:fill="FFFFFF"/>
        <w:tabs>
          <w:tab w:val="left" w:pos="341"/>
        </w:tabs>
        <w:spacing w:before="106"/>
        <w:ind w:left="5"/>
        <w:rPr>
          <w:sz w:val="24"/>
        </w:rPr>
      </w:pPr>
      <w:r>
        <w:rPr>
          <w:b/>
          <w:w w:val="109"/>
          <w:sz w:val="24"/>
        </w:rPr>
        <w:t>4</w:t>
      </w:r>
      <w:r w:rsidR="00CB35E4" w:rsidRPr="00CB35E4">
        <w:rPr>
          <w:b/>
          <w:w w:val="109"/>
          <w:sz w:val="24"/>
        </w:rPr>
        <w:t>.</w:t>
      </w:r>
      <w:r w:rsidR="00CB35E4" w:rsidRPr="00CB35E4">
        <w:rPr>
          <w:sz w:val="24"/>
        </w:rPr>
        <w:tab/>
      </w:r>
      <w:r w:rsidR="00CB35E4" w:rsidRPr="00B12491">
        <w:rPr>
          <w:rFonts w:eastAsia="Times New Roman"/>
          <w:b/>
          <w:spacing w:val="4"/>
          <w:w w:val="109"/>
          <w:sz w:val="24"/>
        </w:rPr>
        <w:t>Событие, которое произошло позже других:</w:t>
      </w:r>
    </w:p>
    <w:p w:rsidR="00CB35E4" w:rsidRPr="00CB35E4" w:rsidRDefault="00CB35E4" w:rsidP="00CB35E4">
      <w:pPr>
        <w:numPr>
          <w:ilvl w:val="0"/>
          <w:numId w:val="12"/>
        </w:numPr>
        <w:shd w:val="clear" w:color="auto" w:fill="FFFFFF"/>
        <w:tabs>
          <w:tab w:val="left" w:pos="595"/>
        </w:tabs>
        <w:spacing w:before="19"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8"/>
          <w:w w:val="109"/>
          <w:sz w:val="24"/>
        </w:rPr>
        <w:t>Атлантическая хартия</w:t>
      </w:r>
    </w:p>
    <w:p w:rsidR="00CB35E4" w:rsidRPr="00CB35E4" w:rsidRDefault="00CB35E4" w:rsidP="00CB35E4">
      <w:pPr>
        <w:numPr>
          <w:ilvl w:val="0"/>
          <w:numId w:val="12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6"/>
          <w:w w:val="109"/>
          <w:sz w:val="24"/>
        </w:rPr>
        <w:t>Потсдамская конференция</w:t>
      </w:r>
    </w:p>
    <w:p w:rsidR="00CB35E4" w:rsidRPr="00CB35E4" w:rsidRDefault="00CB35E4" w:rsidP="00CB35E4">
      <w:pPr>
        <w:numPr>
          <w:ilvl w:val="0"/>
          <w:numId w:val="12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6"/>
          <w:w w:val="109"/>
          <w:sz w:val="24"/>
        </w:rPr>
        <w:t>Тегеранская конференция</w:t>
      </w:r>
    </w:p>
    <w:p w:rsidR="00CB35E4" w:rsidRPr="00CB35E4" w:rsidRDefault="00CB35E4" w:rsidP="00CB35E4">
      <w:pPr>
        <w:numPr>
          <w:ilvl w:val="0"/>
          <w:numId w:val="12"/>
        </w:num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  <w:r w:rsidRPr="00CB35E4">
        <w:rPr>
          <w:rFonts w:eastAsia="Times New Roman"/>
          <w:spacing w:val="7"/>
          <w:w w:val="109"/>
          <w:sz w:val="24"/>
        </w:rPr>
        <w:t>Ялтинская конференция</w:t>
      </w:r>
    </w:p>
    <w:p w:rsidR="00CB35E4" w:rsidRPr="00CB35E4" w:rsidRDefault="00CB35E4" w:rsidP="00CB35E4">
      <w:pPr>
        <w:shd w:val="clear" w:color="auto" w:fill="FFFFFF"/>
        <w:tabs>
          <w:tab w:val="left" w:pos="595"/>
        </w:tabs>
        <w:spacing w:line="245" w:lineRule="exact"/>
        <w:ind w:left="350"/>
        <w:rPr>
          <w:w w:val="109"/>
          <w:sz w:val="24"/>
        </w:rPr>
      </w:pPr>
    </w:p>
    <w:p w:rsidR="00CB35E4" w:rsidRPr="00CB35E4" w:rsidRDefault="00CB35E4" w:rsidP="00CB35E4">
      <w:pPr>
        <w:shd w:val="clear" w:color="auto" w:fill="FFFFFF"/>
        <w:spacing w:before="149"/>
        <w:ind w:left="5"/>
        <w:jc w:val="center"/>
        <w:rPr>
          <w:b/>
          <w:sz w:val="24"/>
        </w:rPr>
      </w:pPr>
      <w:r w:rsidRPr="00CB35E4">
        <w:rPr>
          <w:rFonts w:eastAsia="Times New Roman"/>
          <w:b/>
          <w:spacing w:val="10"/>
          <w:w w:val="109"/>
          <w:sz w:val="24"/>
        </w:rPr>
        <w:t>По какому принципу образованы ряды?</w:t>
      </w:r>
    </w:p>
    <w:p w:rsidR="00CB35E4" w:rsidRPr="00CB35E4" w:rsidRDefault="00CB35E4" w:rsidP="00A21D95">
      <w:pPr>
        <w:shd w:val="clear" w:color="auto" w:fill="FFFFFF"/>
        <w:tabs>
          <w:tab w:val="left" w:pos="341"/>
        </w:tabs>
        <w:spacing w:line="259" w:lineRule="exact"/>
        <w:rPr>
          <w:rFonts w:eastAsia="Times New Roman"/>
          <w:spacing w:val="-1"/>
          <w:w w:val="109"/>
          <w:sz w:val="24"/>
        </w:rPr>
      </w:pPr>
      <w:r w:rsidRPr="00CB35E4">
        <w:rPr>
          <w:b/>
          <w:w w:val="109"/>
          <w:sz w:val="24"/>
        </w:rPr>
        <w:t>6</w:t>
      </w:r>
      <w:r w:rsidRPr="00CB35E4">
        <w:rPr>
          <w:w w:val="109"/>
          <w:sz w:val="24"/>
        </w:rPr>
        <w:t>.</w:t>
      </w:r>
      <w:r w:rsidRPr="00CB35E4">
        <w:rPr>
          <w:sz w:val="24"/>
        </w:rPr>
        <w:tab/>
      </w:r>
      <w:r w:rsidRPr="00CB35E4">
        <w:rPr>
          <w:rFonts w:eastAsia="Times New Roman"/>
          <w:spacing w:val="-1"/>
          <w:w w:val="109"/>
          <w:sz w:val="24"/>
        </w:rPr>
        <w:t xml:space="preserve">Леня Голиков, Марат </w:t>
      </w:r>
      <w:proofErr w:type="spellStart"/>
      <w:r w:rsidRPr="00CB35E4">
        <w:rPr>
          <w:rFonts w:eastAsia="Times New Roman"/>
          <w:spacing w:val="-1"/>
          <w:w w:val="109"/>
          <w:sz w:val="24"/>
        </w:rPr>
        <w:t>Казей</w:t>
      </w:r>
      <w:proofErr w:type="spellEnd"/>
      <w:r w:rsidRPr="00CB35E4">
        <w:rPr>
          <w:rFonts w:eastAsia="Times New Roman"/>
          <w:spacing w:val="-1"/>
          <w:w w:val="109"/>
          <w:sz w:val="24"/>
        </w:rPr>
        <w:t>, Валя Котик, Зина Портнова</w:t>
      </w:r>
    </w:p>
    <w:p w:rsidR="00CB35E4" w:rsidRPr="00CB35E4" w:rsidRDefault="00CB35E4" w:rsidP="00A21D95">
      <w:pPr>
        <w:shd w:val="clear" w:color="auto" w:fill="FFFFFF"/>
        <w:tabs>
          <w:tab w:val="left" w:pos="341"/>
        </w:tabs>
        <w:spacing w:line="259" w:lineRule="exact"/>
        <w:rPr>
          <w:rFonts w:eastAsia="Times New Roman"/>
          <w:spacing w:val="4"/>
          <w:w w:val="109"/>
          <w:sz w:val="24"/>
        </w:rPr>
      </w:pPr>
      <w:r w:rsidRPr="00CB35E4">
        <w:rPr>
          <w:rFonts w:eastAsia="Times New Roman"/>
          <w:b/>
          <w:spacing w:val="6"/>
          <w:w w:val="109"/>
          <w:sz w:val="24"/>
        </w:rPr>
        <w:t>7.</w:t>
      </w:r>
      <w:r w:rsidRPr="00CB35E4">
        <w:rPr>
          <w:rFonts w:eastAsia="Times New Roman"/>
          <w:spacing w:val="6"/>
          <w:w w:val="109"/>
          <w:sz w:val="24"/>
        </w:rPr>
        <w:t xml:space="preserve"> О. </w:t>
      </w:r>
      <w:proofErr w:type="spellStart"/>
      <w:r w:rsidRPr="00CB35E4">
        <w:rPr>
          <w:rFonts w:eastAsia="Times New Roman"/>
          <w:spacing w:val="6"/>
          <w:w w:val="109"/>
          <w:sz w:val="24"/>
        </w:rPr>
        <w:t>Берггольц</w:t>
      </w:r>
      <w:proofErr w:type="spellEnd"/>
      <w:r w:rsidRPr="00CB35E4">
        <w:rPr>
          <w:rFonts w:eastAsia="Times New Roman"/>
          <w:spacing w:val="6"/>
          <w:w w:val="109"/>
          <w:sz w:val="24"/>
        </w:rPr>
        <w:t xml:space="preserve">, К. Симонов, А. Прокофьев, А. </w:t>
      </w:r>
      <w:proofErr w:type="spellStart"/>
      <w:r w:rsidRPr="00CB35E4">
        <w:rPr>
          <w:rFonts w:eastAsia="Times New Roman"/>
          <w:spacing w:val="6"/>
          <w:w w:val="109"/>
          <w:sz w:val="24"/>
        </w:rPr>
        <w:t>Сурков</w:t>
      </w:r>
      <w:proofErr w:type="gramStart"/>
      <w:r w:rsidRPr="00CB35E4">
        <w:rPr>
          <w:rFonts w:eastAsia="Times New Roman"/>
          <w:spacing w:val="6"/>
          <w:w w:val="109"/>
          <w:sz w:val="24"/>
        </w:rPr>
        <w:t>,</w:t>
      </w:r>
      <w:r w:rsidRPr="00CB35E4">
        <w:rPr>
          <w:rFonts w:eastAsia="Times New Roman"/>
          <w:spacing w:val="4"/>
          <w:w w:val="109"/>
          <w:sz w:val="24"/>
        </w:rPr>
        <w:t>А</w:t>
      </w:r>
      <w:proofErr w:type="spellEnd"/>
      <w:proofErr w:type="gramEnd"/>
      <w:r w:rsidRPr="00CB35E4">
        <w:rPr>
          <w:rFonts w:eastAsia="Times New Roman"/>
          <w:spacing w:val="4"/>
          <w:w w:val="109"/>
          <w:sz w:val="24"/>
        </w:rPr>
        <w:t>. Твардовский</w:t>
      </w:r>
    </w:p>
    <w:p w:rsidR="00CB35E4" w:rsidRPr="00B12491" w:rsidRDefault="00CB35E4" w:rsidP="00CB35E4">
      <w:pPr>
        <w:rPr>
          <w:b/>
          <w:sz w:val="24"/>
        </w:rPr>
      </w:pPr>
      <w:r w:rsidRPr="00B12491">
        <w:rPr>
          <w:b/>
          <w:sz w:val="24"/>
        </w:rPr>
        <w:t xml:space="preserve">8. </w:t>
      </w:r>
      <w:r w:rsidRPr="00B12491">
        <w:rPr>
          <w:rFonts w:eastAsia="Times New Roman"/>
          <w:b/>
          <w:spacing w:val="11"/>
          <w:w w:val="109"/>
          <w:sz w:val="24"/>
        </w:rPr>
        <w:t>Что является лишним в ряду?</w:t>
      </w:r>
    </w:p>
    <w:p w:rsidR="00CB35E4" w:rsidRPr="00CB35E4" w:rsidRDefault="00BE1188" w:rsidP="00CB35E4">
      <w:pPr>
        <w:shd w:val="clear" w:color="auto" w:fill="FFFFFF"/>
        <w:spacing w:before="34"/>
        <w:ind w:left="360"/>
        <w:rPr>
          <w:sz w:val="24"/>
        </w:rPr>
      </w:pPr>
      <w:r>
        <w:rPr>
          <w:rFonts w:eastAsia="Times New Roman"/>
          <w:spacing w:val="3"/>
          <w:w w:val="109"/>
          <w:sz w:val="24"/>
        </w:rPr>
        <w:t xml:space="preserve">          </w:t>
      </w:r>
      <w:r w:rsidR="00CB35E4" w:rsidRPr="00CB35E4">
        <w:rPr>
          <w:rFonts w:eastAsia="Times New Roman"/>
          <w:spacing w:val="3"/>
          <w:w w:val="109"/>
          <w:sz w:val="24"/>
        </w:rPr>
        <w:t>Коренной перелом в ходе войны:</w:t>
      </w:r>
    </w:p>
    <w:p w:rsidR="00CB35E4" w:rsidRPr="00CB35E4" w:rsidRDefault="00CB35E4" w:rsidP="00CB35E4">
      <w:pPr>
        <w:numPr>
          <w:ilvl w:val="0"/>
          <w:numId w:val="13"/>
        </w:numPr>
        <w:shd w:val="clear" w:color="auto" w:fill="FFFFFF"/>
        <w:tabs>
          <w:tab w:val="left" w:pos="581"/>
          <w:tab w:val="left" w:pos="3182"/>
        </w:tabs>
        <w:ind w:left="355"/>
        <w:rPr>
          <w:w w:val="109"/>
          <w:sz w:val="24"/>
        </w:rPr>
      </w:pPr>
      <w:r w:rsidRPr="00CB35E4">
        <w:rPr>
          <w:rFonts w:eastAsia="Times New Roman"/>
          <w:spacing w:val="1"/>
          <w:w w:val="109"/>
          <w:sz w:val="24"/>
        </w:rPr>
        <w:t>битва за Москву</w:t>
      </w:r>
      <w:r w:rsidRPr="00CB35E4">
        <w:rPr>
          <w:rFonts w:eastAsia="Times New Roman"/>
          <w:sz w:val="24"/>
        </w:rPr>
        <w:tab/>
      </w:r>
      <w:r w:rsidRPr="00CB35E4">
        <w:rPr>
          <w:rFonts w:eastAsia="Times New Roman"/>
          <w:w w:val="109"/>
          <w:sz w:val="24"/>
        </w:rPr>
        <w:t>3) форсирование Днепра</w:t>
      </w:r>
    </w:p>
    <w:p w:rsidR="00CB35E4" w:rsidRPr="00CB35E4" w:rsidRDefault="00CB35E4" w:rsidP="00CB35E4">
      <w:pPr>
        <w:numPr>
          <w:ilvl w:val="0"/>
          <w:numId w:val="13"/>
        </w:numPr>
        <w:shd w:val="clear" w:color="auto" w:fill="FFFFFF"/>
        <w:tabs>
          <w:tab w:val="left" w:pos="581"/>
        </w:tabs>
        <w:spacing w:before="10"/>
        <w:ind w:left="355"/>
        <w:rPr>
          <w:w w:val="109"/>
          <w:sz w:val="24"/>
        </w:rPr>
      </w:pPr>
      <w:r w:rsidRPr="00CB35E4">
        <w:rPr>
          <w:rFonts w:eastAsia="Times New Roman"/>
          <w:w w:val="109"/>
          <w:sz w:val="24"/>
        </w:rPr>
        <w:t>Сталинградская битва       4) Курская битва</w:t>
      </w:r>
    </w:p>
    <w:p w:rsidR="00CB35E4" w:rsidRPr="00CB35E4" w:rsidRDefault="00CB35E4" w:rsidP="00CB35E4">
      <w:pPr>
        <w:shd w:val="clear" w:color="auto" w:fill="FFFFFF"/>
        <w:tabs>
          <w:tab w:val="left" w:pos="341"/>
        </w:tabs>
        <w:spacing w:before="144" w:line="230" w:lineRule="exact"/>
        <w:rPr>
          <w:sz w:val="24"/>
        </w:rPr>
      </w:pPr>
      <w:r w:rsidRPr="00CB35E4">
        <w:rPr>
          <w:b/>
          <w:w w:val="109"/>
          <w:sz w:val="24"/>
        </w:rPr>
        <w:t>9</w:t>
      </w:r>
      <w:r w:rsidRPr="00CB35E4">
        <w:rPr>
          <w:w w:val="109"/>
          <w:sz w:val="24"/>
        </w:rPr>
        <w:t>.</w:t>
      </w:r>
      <w:r w:rsidRPr="00CB35E4">
        <w:rPr>
          <w:sz w:val="24"/>
        </w:rPr>
        <w:tab/>
      </w:r>
      <w:r w:rsidRPr="00B12491">
        <w:rPr>
          <w:rFonts w:eastAsia="Times New Roman"/>
          <w:b/>
          <w:spacing w:val="4"/>
          <w:w w:val="109"/>
          <w:sz w:val="24"/>
        </w:rPr>
        <w:t>Установите соответствие:</w:t>
      </w:r>
    </w:p>
    <w:p w:rsidR="00CB35E4" w:rsidRPr="00CB35E4" w:rsidRDefault="00CB35E4" w:rsidP="00CB35E4">
      <w:pPr>
        <w:numPr>
          <w:ilvl w:val="0"/>
          <w:numId w:val="14"/>
        </w:numPr>
        <w:shd w:val="clear" w:color="auto" w:fill="FFFFFF"/>
        <w:tabs>
          <w:tab w:val="left" w:pos="653"/>
        </w:tabs>
        <w:spacing w:line="230" w:lineRule="exact"/>
        <w:ind w:left="384"/>
        <w:rPr>
          <w:w w:val="109"/>
          <w:sz w:val="24"/>
        </w:rPr>
      </w:pPr>
      <w:r w:rsidRPr="00CB35E4">
        <w:rPr>
          <w:rFonts w:eastAsia="Times New Roman"/>
          <w:spacing w:val="8"/>
          <w:w w:val="109"/>
          <w:sz w:val="24"/>
        </w:rPr>
        <w:t>геноцид       А) руководящая роль какого-либо го</w:t>
      </w:r>
      <w:r w:rsidR="00BE1188" w:rsidRPr="00CB35E4">
        <w:rPr>
          <w:rFonts w:eastAsia="Times New Roman"/>
          <w:spacing w:val="7"/>
          <w:w w:val="109"/>
          <w:sz w:val="24"/>
        </w:rPr>
        <w:t>сударства по отношению</w:t>
      </w:r>
    </w:p>
    <w:p w:rsidR="00CB35E4" w:rsidRPr="00CB35E4" w:rsidRDefault="00CB35E4" w:rsidP="00CB35E4">
      <w:pPr>
        <w:numPr>
          <w:ilvl w:val="0"/>
          <w:numId w:val="14"/>
        </w:numPr>
        <w:shd w:val="clear" w:color="auto" w:fill="FFFFFF"/>
        <w:tabs>
          <w:tab w:val="left" w:pos="653"/>
        </w:tabs>
        <w:spacing w:line="230" w:lineRule="exact"/>
        <w:ind w:left="384"/>
        <w:rPr>
          <w:w w:val="109"/>
          <w:sz w:val="24"/>
        </w:rPr>
      </w:pPr>
      <w:r w:rsidRPr="00CB35E4">
        <w:rPr>
          <w:rFonts w:eastAsia="Times New Roman"/>
          <w:spacing w:val="7"/>
          <w:w w:val="109"/>
          <w:sz w:val="24"/>
        </w:rPr>
        <w:t>депортация       к другим</w:t>
      </w:r>
      <w:r w:rsidR="00BE1188">
        <w:rPr>
          <w:rFonts w:eastAsia="Times New Roman"/>
          <w:spacing w:val="7"/>
          <w:w w:val="109"/>
          <w:sz w:val="24"/>
        </w:rPr>
        <w:t xml:space="preserve"> странам</w:t>
      </w:r>
    </w:p>
    <w:p w:rsidR="00CB35E4" w:rsidRPr="00CB35E4" w:rsidRDefault="00CB35E4" w:rsidP="00CB35E4">
      <w:pPr>
        <w:numPr>
          <w:ilvl w:val="0"/>
          <w:numId w:val="14"/>
        </w:numPr>
        <w:shd w:val="clear" w:color="auto" w:fill="FFFFFF"/>
        <w:tabs>
          <w:tab w:val="left" w:pos="653"/>
        </w:tabs>
        <w:spacing w:before="24"/>
        <w:ind w:left="384"/>
        <w:rPr>
          <w:w w:val="109"/>
          <w:sz w:val="24"/>
        </w:rPr>
      </w:pPr>
      <w:r w:rsidRPr="00CB35E4">
        <w:rPr>
          <w:rFonts w:eastAsia="Times New Roman"/>
          <w:spacing w:val="7"/>
          <w:w w:val="109"/>
          <w:sz w:val="24"/>
        </w:rPr>
        <w:t xml:space="preserve">гегемония </w:t>
      </w:r>
      <w:r w:rsidR="00BE1188">
        <w:rPr>
          <w:rFonts w:eastAsia="Times New Roman"/>
          <w:spacing w:val="7"/>
          <w:w w:val="109"/>
          <w:sz w:val="24"/>
        </w:rPr>
        <w:t xml:space="preserve"> </w:t>
      </w:r>
      <w:r w:rsidRPr="00CB35E4">
        <w:rPr>
          <w:rFonts w:eastAsia="Times New Roman"/>
          <w:spacing w:val="7"/>
          <w:w w:val="109"/>
          <w:sz w:val="24"/>
        </w:rPr>
        <w:t xml:space="preserve"> </w:t>
      </w:r>
      <w:r w:rsidR="00BE1188">
        <w:rPr>
          <w:rFonts w:eastAsia="Times New Roman"/>
          <w:spacing w:val="7"/>
          <w:w w:val="109"/>
          <w:sz w:val="24"/>
        </w:rPr>
        <w:t xml:space="preserve">Б) уничтожение определенных групп населения по </w:t>
      </w:r>
      <w:proofErr w:type="gramStart"/>
      <w:r w:rsidR="00BE1188">
        <w:rPr>
          <w:rFonts w:eastAsia="Times New Roman"/>
          <w:spacing w:val="7"/>
          <w:w w:val="109"/>
          <w:sz w:val="24"/>
        </w:rPr>
        <w:t>расовым</w:t>
      </w:r>
      <w:proofErr w:type="gramEnd"/>
    </w:p>
    <w:p w:rsidR="00CB35E4" w:rsidRPr="00CB35E4" w:rsidRDefault="00CB35E4" w:rsidP="00CB35E4">
      <w:pPr>
        <w:numPr>
          <w:ilvl w:val="0"/>
          <w:numId w:val="14"/>
        </w:numPr>
        <w:shd w:val="clear" w:color="auto" w:fill="FFFFFF"/>
        <w:tabs>
          <w:tab w:val="left" w:pos="653"/>
        </w:tabs>
        <w:spacing w:line="230" w:lineRule="exact"/>
        <w:ind w:left="384"/>
        <w:rPr>
          <w:w w:val="109"/>
          <w:sz w:val="24"/>
        </w:rPr>
      </w:pPr>
      <w:r w:rsidRPr="00CB35E4">
        <w:rPr>
          <w:rFonts w:eastAsia="Times New Roman"/>
          <w:spacing w:val="5"/>
          <w:w w:val="109"/>
          <w:sz w:val="24"/>
        </w:rPr>
        <w:t xml:space="preserve">эвакуация   </w:t>
      </w:r>
      <w:r w:rsidR="00BE1188">
        <w:rPr>
          <w:rFonts w:eastAsia="Times New Roman"/>
          <w:spacing w:val="5"/>
          <w:w w:val="109"/>
          <w:sz w:val="24"/>
        </w:rPr>
        <w:t xml:space="preserve">     национальным и иным мотивам</w:t>
      </w:r>
    </w:p>
    <w:p w:rsidR="00CB35E4" w:rsidRPr="00CB35E4" w:rsidRDefault="00CB35E4" w:rsidP="00CB35E4">
      <w:pPr>
        <w:numPr>
          <w:ilvl w:val="0"/>
          <w:numId w:val="14"/>
        </w:numPr>
        <w:shd w:val="clear" w:color="auto" w:fill="FFFFFF"/>
        <w:tabs>
          <w:tab w:val="left" w:pos="653"/>
          <w:tab w:val="left" w:pos="2208"/>
        </w:tabs>
        <w:spacing w:line="230" w:lineRule="exact"/>
        <w:ind w:left="384"/>
        <w:rPr>
          <w:w w:val="109"/>
          <w:sz w:val="24"/>
        </w:rPr>
      </w:pPr>
      <w:r w:rsidRPr="00CB35E4">
        <w:rPr>
          <w:rFonts w:eastAsia="Times New Roman"/>
          <w:w w:val="109"/>
          <w:sz w:val="24"/>
        </w:rPr>
        <w:t>холокост</w:t>
      </w:r>
      <w:r w:rsidR="00BE1188">
        <w:rPr>
          <w:rFonts w:eastAsia="Times New Roman"/>
          <w:sz w:val="24"/>
        </w:rPr>
        <w:t xml:space="preserve">       В) систематическое уничтожение нацистами и их пособниками</w:t>
      </w:r>
    </w:p>
    <w:p w:rsidR="00CB35E4" w:rsidRPr="00CB35E4" w:rsidRDefault="00BE1188" w:rsidP="00BE1188">
      <w:pPr>
        <w:shd w:val="clear" w:color="auto" w:fill="FFFFFF"/>
        <w:spacing w:before="5" w:line="230" w:lineRule="exact"/>
        <w:ind w:left="2213"/>
        <w:rPr>
          <w:sz w:val="24"/>
        </w:rPr>
      </w:pPr>
      <w:r>
        <w:rPr>
          <w:rFonts w:eastAsia="Times New Roman"/>
          <w:spacing w:val="1"/>
          <w:w w:val="109"/>
          <w:sz w:val="24"/>
        </w:rPr>
        <w:t xml:space="preserve">   значительной части еврейского населения Европы</w:t>
      </w:r>
    </w:p>
    <w:p w:rsidR="00CB35E4" w:rsidRPr="00CB35E4" w:rsidRDefault="00BE1188" w:rsidP="00CB35E4">
      <w:pPr>
        <w:shd w:val="clear" w:color="auto" w:fill="FFFFFF"/>
        <w:spacing w:line="230" w:lineRule="exact"/>
        <w:ind w:left="1939"/>
        <w:rPr>
          <w:sz w:val="24"/>
        </w:rPr>
      </w:pPr>
      <w:r>
        <w:rPr>
          <w:rFonts w:eastAsia="Times New Roman"/>
          <w:spacing w:val="-3"/>
          <w:w w:val="109"/>
          <w:sz w:val="24"/>
        </w:rPr>
        <w:t xml:space="preserve">   </w:t>
      </w:r>
      <w:r w:rsidR="00CB35E4" w:rsidRPr="00CB35E4">
        <w:rPr>
          <w:rFonts w:eastAsia="Times New Roman"/>
          <w:spacing w:val="-3"/>
          <w:w w:val="109"/>
          <w:sz w:val="24"/>
        </w:rPr>
        <w:t>Г) насильственное переселение народов</w:t>
      </w:r>
    </w:p>
    <w:p w:rsidR="00CB35E4" w:rsidRPr="00CB35E4" w:rsidRDefault="00CB35E4" w:rsidP="00CB35E4">
      <w:pPr>
        <w:shd w:val="clear" w:color="auto" w:fill="FFFFFF"/>
        <w:tabs>
          <w:tab w:val="left" w:pos="413"/>
        </w:tabs>
        <w:spacing w:before="125" w:line="254" w:lineRule="exact"/>
        <w:ind w:left="413" w:hanging="331"/>
        <w:rPr>
          <w:rFonts w:eastAsia="Times New Roman"/>
          <w:spacing w:val="5"/>
          <w:w w:val="109"/>
          <w:sz w:val="24"/>
        </w:rPr>
      </w:pPr>
      <w:r w:rsidRPr="00CB35E4">
        <w:rPr>
          <w:b/>
          <w:w w:val="109"/>
          <w:sz w:val="24"/>
        </w:rPr>
        <w:t>10</w:t>
      </w:r>
      <w:r w:rsidRPr="00CB35E4">
        <w:rPr>
          <w:w w:val="109"/>
          <w:sz w:val="24"/>
        </w:rPr>
        <w:t>.</w:t>
      </w:r>
      <w:r w:rsidRPr="00CB35E4">
        <w:rPr>
          <w:sz w:val="24"/>
        </w:rPr>
        <w:tab/>
      </w:r>
      <w:r w:rsidRPr="00B12491">
        <w:rPr>
          <w:rFonts w:eastAsia="Times New Roman"/>
          <w:b/>
          <w:spacing w:val="6"/>
          <w:w w:val="109"/>
          <w:sz w:val="24"/>
        </w:rPr>
        <w:t>В честь какого события был издан приказ Верховно</w:t>
      </w:r>
      <w:r w:rsidRPr="00B12491">
        <w:rPr>
          <w:rFonts w:eastAsia="Times New Roman"/>
          <w:b/>
          <w:spacing w:val="6"/>
          <w:w w:val="109"/>
          <w:sz w:val="24"/>
        </w:rPr>
        <w:softHyphen/>
      </w:r>
      <w:r w:rsidRPr="00B12491">
        <w:rPr>
          <w:rFonts w:eastAsia="Times New Roman"/>
          <w:b/>
          <w:spacing w:val="5"/>
          <w:w w:val="109"/>
          <w:sz w:val="24"/>
        </w:rPr>
        <w:t>го Главнокомандующего?</w:t>
      </w:r>
    </w:p>
    <w:p w:rsidR="00CB35E4" w:rsidRPr="00CB35E4" w:rsidRDefault="00CB35E4" w:rsidP="00A21D95">
      <w:pPr>
        <w:shd w:val="clear" w:color="auto" w:fill="FFFFFF"/>
        <w:spacing w:before="19" w:line="230" w:lineRule="exact"/>
        <w:ind w:right="48"/>
        <w:jc w:val="both"/>
        <w:rPr>
          <w:rFonts w:eastAsia="Times New Roman"/>
          <w:w w:val="109"/>
          <w:sz w:val="24"/>
        </w:rPr>
      </w:pPr>
      <w:r w:rsidRPr="00CB35E4">
        <w:rPr>
          <w:rFonts w:eastAsia="Times New Roman"/>
          <w:w w:val="109"/>
          <w:sz w:val="24"/>
        </w:rPr>
        <w:t xml:space="preserve">«Сегодня, 5 августа, в 24 часа столица нашей Родины </w:t>
      </w:r>
      <w:r w:rsidRPr="00CB35E4">
        <w:rPr>
          <w:rFonts w:eastAsia="Times New Roman"/>
          <w:spacing w:val="-1"/>
          <w:w w:val="109"/>
          <w:sz w:val="24"/>
        </w:rPr>
        <w:t xml:space="preserve">Москва будет салютовать нашим доблестным войскам... </w:t>
      </w:r>
      <w:r w:rsidRPr="00CB35E4">
        <w:rPr>
          <w:rFonts w:eastAsia="Times New Roman"/>
          <w:w w:val="109"/>
          <w:sz w:val="24"/>
        </w:rPr>
        <w:t>двенадцатью артиллерийскими залпами из 120 орудий».</w:t>
      </w:r>
    </w:p>
    <w:p w:rsidR="00CB35E4" w:rsidRPr="00CB35E4" w:rsidRDefault="00CB35E4" w:rsidP="00A21D95">
      <w:pPr>
        <w:shd w:val="clear" w:color="auto" w:fill="FFFFFF"/>
        <w:tabs>
          <w:tab w:val="left" w:pos="413"/>
        </w:tabs>
        <w:spacing w:before="130" w:line="230" w:lineRule="exact"/>
        <w:rPr>
          <w:sz w:val="24"/>
        </w:rPr>
      </w:pPr>
      <w:r w:rsidRPr="00CB35E4">
        <w:rPr>
          <w:b/>
          <w:spacing w:val="88"/>
          <w:w w:val="109"/>
          <w:sz w:val="24"/>
        </w:rPr>
        <w:t>11</w:t>
      </w:r>
      <w:r w:rsidRPr="00CB35E4">
        <w:rPr>
          <w:spacing w:val="88"/>
          <w:w w:val="109"/>
          <w:sz w:val="24"/>
        </w:rPr>
        <w:t>.</w:t>
      </w:r>
      <w:r w:rsidRPr="00B12491">
        <w:rPr>
          <w:b/>
          <w:sz w:val="24"/>
        </w:rPr>
        <w:tab/>
      </w:r>
      <w:r w:rsidRPr="00B12491">
        <w:rPr>
          <w:rFonts w:eastAsia="Times New Roman"/>
          <w:b/>
          <w:spacing w:val="7"/>
          <w:w w:val="109"/>
          <w:sz w:val="24"/>
        </w:rPr>
        <w:t>О чем идет речь?</w:t>
      </w:r>
    </w:p>
    <w:p w:rsidR="00CB35E4" w:rsidRPr="00CB35E4" w:rsidRDefault="00CB35E4" w:rsidP="00CB35E4">
      <w:pPr>
        <w:shd w:val="clear" w:color="auto" w:fill="FFFFFF"/>
        <w:spacing w:line="230" w:lineRule="exact"/>
        <w:ind w:left="437" w:right="34"/>
        <w:jc w:val="both"/>
        <w:rPr>
          <w:rFonts w:eastAsia="Times New Roman"/>
          <w:spacing w:val="5"/>
          <w:w w:val="109"/>
          <w:sz w:val="24"/>
        </w:rPr>
      </w:pPr>
      <w:r w:rsidRPr="00CB35E4">
        <w:rPr>
          <w:rFonts w:eastAsia="Times New Roman"/>
          <w:spacing w:val="3"/>
          <w:w w:val="109"/>
          <w:sz w:val="24"/>
        </w:rPr>
        <w:t>Одна из крупнейших битв во</w:t>
      </w:r>
      <w:proofErr w:type="gramStart"/>
      <w:r w:rsidRPr="00CB35E4">
        <w:rPr>
          <w:rFonts w:eastAsia="Times New Roman"/>
          <w:spacing w:val="3"/>
          <w:w w:val="109"/>
          <w:sz w:val="24"/>
        </w:rPr>
        <w:t xml:space="preserve"> В</w:t>
      </w:r>
      <w:proofErr w:type="gramEnd"/>
      <w:r w:rsidRPr="00CB35E4">
        <w:rPr>
          <w:rFonts w:eastAsia="Times New Roman"/>
          <w:spacing w:val="3"/>
          <w:w w:val="109"/>
          <w:sz w:val="24"/>
        </w:rPr>
        <w:t xml:space="preserve">торой мировой войне, </w:t>
      </w:r>
      <w:r w:rsidRPr="00CB35E4">
        <w:rPr>
          <w:rFonts w:eastAsia="Times New Roman"/>
          <w:w w:val="109"/>
          <w:sz w:val="24"/>
        </w:rPr>
        <w:t>продолжавшаяся 200 дней. В результате полной побе</w:t>
      </w:r>
      <w:r w:rsidRPr="00CB35E4">
        <w:rPr>
          <w:rFonts w:eastAsia="Times New Roman"/>
          <w:w w:val="109"/>
          <w:sz w:val="24"/>
        </w:rPr>
        <w:softHyphen/>
      </w:r>
      <w:r w:rsidRPr="00CB35E4">
        <w:rPr>
          <w:rFonts w:eastAsia="Times New Roman"/>
          <w:spacing w:val="1"/>
          <w:w w:val="109"/>
          <w:sz w:val="24"/>
        </w:rPr>
        <w:t>ды в этом сражении одна из противоборствующих сто</w:t>
      </w:r>
      <w:r w:rsidRPr="00CB35E4">
        <w:rPr>
          <w:rFonts w:eastAsia="Times New Roman"/>
          <w:spacing w:val="1"/>
          <w:w w:val="109"/>
          <w:sz w:val="24"/>
        </w:rPr>
        <w:softHyphen/>
      </w:r>
      <w:r w:rsidRPr="00CB35E4">
        <w:rPr>
          <w:rFonts w:eastAsia="Times New Roman"/>
          <w:spacing w:val="5"/>
          <w:w w:val="109"/>
          <w:sz w:val="24"/>
        </w:rPr>
        <w:t>рон захватила стратегическую инициативу в войне.</w:t>
      </w:r>
    </w:p>
    <w:p w:rsidR="00CB35E4" w:rsidRPr="00CB35E4" w:rsidRDefault="00CB35E4" w:rsidP="00A21D95">
      <w:pPr>
        <w:shd w:val="clear" w:color="auto" w:fill="FFFFFF"/>
        <w:tabs>
          <w:tab w:val="left" w:pos="413"/>
        </w:tabs>
        <w:spacing w:before="115" w:line="235" w:lineRule="exact"/>
        <w:rPr>
          <w:sz w:val="24"/>
        </w:rPr>
      </w:pPr>
      <w:r w:rsidRPr="00CB35E4">
        <w:rPr>
          <w:b/>
          <w:w w:val="109"/>
          <w:sz w:val="24"/>
        </w:rPr>
        <w:t>12</w:t>
      </w:r>
      <w:r w:rsidRPr="00CB35E4">
        <w:rPr>
          <w:w w:val="109"/>
          <w:sz w:val="24"/>
        </w:rPr>
        <w:t>.</w:t>
      </w:r>
      <w:r w:rsidRPr="00CB35E4">
        <w:rPr>
          <w:sz w:val="24"/>
        </w:rPr>
        <w:tab/>
      </w:r>
      <w:r w:rsidRPr="00B12491">
        <w:rPr>
          <w:rFonts w:eastAsia="Times New Roman"/>
          <w:b/>
          <w:spacing w:val="7"/>
          <w:w w:val="109"/>
          <w:sz w:val="24"/>
        </w:rPr>
        <w:t>О ком идет речь?</w:t>
      </w:r>
    </w:p>
    <w:p w:rsidR="00CB35E4" w:rsidRPr="00CB35E4" w:rsidRDefault="00CB35E4" w:rsidP="00CB35E4">
      <w:pPr>
        <w:rPr>
          <w:rFonts w:eastAsia="Times New Roman"/>
          <w:spacing w:val="-1"/>
          <w:w w:val="109"/>
          <w:sz w:val="24"/>
        </w:rPr>
      </w:pPr>
      <w:r w:rsidRPr="00CB35E4">
        <w:rPr>
          <w:rFonts w:eastAsia="Times New Roman"/>
          <w:w w:val="109"/>
          <w:sz w:val="24"/>
        </w:rPr>
        <w:t>В годы Великой Отечественной войны — зам. начальни</w:t>
      </w:r>
      <w:r w:rsidRPr="00CB35E4">
        <w:rPr>
          <w:rFonts w:eastAsia="Times New Roman"/>
          <w:w w:val="109"/>
          <w:sz w:val="24"/>
        </w:rPr>
        <w:softHyphen/>
      </w:r>
      <w:r w:rsidRPr="00CB35E4">
        <w:rPr>
          <w:rFonts w:eastAsia="Times New Roman"/>
          <w:spacing w:val="2"/>
          <w:w w:val="109"/>
          <w:sz w:val="24"/>
        </w:rPr>
        <w:t>ка, начальник Генерального штаба, зам. наркома обо</w:t>
      </w:r>
      <w:r w:rsidRPr="00CB35E4">
        <w:rPr>
          <w:rFonts w:eastAsia="Times New Roman"/>
          <w:spacing w:val="2"/>
          <w:w w:val="109"/>
          <w:sz w:val="24"/>
        </w:rPr>
        <w:softHyphen/>
      </w:r>
      <w:r w:rsidRPr="00CB35E4">
        <w:rPr>
          <w:rFonts w:eastAsia="Times New Roman"/>
          <w:spacing w:val="1"/>
          <w:w w:val="109"/>
          <w:sz w:val="24"/>
        </w:rPr>
        <w:t>роны СССР. Координировал действия ряда фронтов в стратегических операциях, особенно там, где складыва</w:t>
      </w:r>
      <w:r w:rsidRPr="00CB35E4">
        <w:rPr>
          <w:rFonts w:eastAsia="Times New Roman"/>
          <w:spacing w:val="1"/>
          <w:w w:val="109"/>
          <w:sz w:val="24"/>
        </w:rPr>
        <w:softHyphen/>
      </w:r>
      <w:r w:rsidRPr="00CB35E4">
        <w:rPr>
          <w:rFonts w:eastAsia="Times New Roman"/>
          <w:spacing w:val="2"/>
          <w:w w:val="109"/>
          <w:sz w:val="24"/>
        </w:rPr>
        <w:t>лась наиболее сложная обстановка. Начав войну гене</w:t>
      </w:r>
      <w:r w:rsidRPr="00CB35E4">
        <w:rPr>
          <w:rFonts w:eastAsia="Times New Roman"/>
          <w:spacing w:val="2"/>
          <w:w w:val="109"/>
          <w:sz w:val="24"/>
        </w:rPr>
        <w:softHyphen/>
      </w:r>
      <w:r w:rsidRPr="00CB35E4">
        <w:rPr>
          <w:rFonts w:eastAsia="Times New Roman"/>
          <w:spacing w:val="-2"/>
          <w:w w:val="109"/>
          <w:sz w:val="24"/>
        </w:rPr>
        <w:t>рал-майором, через полтора года стал Маршалом Совет</w:t>
      </w:r>
      <w:r w:rsidRPr="00CB35E4">
        <w:rPr>
          <w:rFonts w:eastAsia="Times New Roman"/>
          <w:spacing w:val="-2"/>
          <w:w w:val="109"/>
          <w:sz w:val="24"/>
        </w:rPr>
        <w:softHyphen/>
      </w:r>
      <w:r w:rsidRPr="00CB35E4">
        <w:rPr>
          <w:rFonts w:eastAsia="Times New Roman"/>
          <w:w w:val="109"/>
          <w:sz w:val="24"/>
        </w:rPr>
        <w:t>ского Союза. С июня 1945 г. — командующий советски</w:t>
      </w:r>
      <w:r w:rsidRPr="00CB35E4">
        <w:rPr>
          <w:rFonts w:eastAsia="Times New Roman"/>
          <w:w w:val="109"/>
          <w:sz w:val="24"/>
        </w:rPr>
        <w:softHyphen/>
      </w:r>
      <w:r w:rsidRPr="00CB35E4">
        <w:rPr>
          <w:rFonts w:eastAsia="Times New Roman"/>
          <w:spacing w:val="-1"/>
          <w:w w:val="109"/>
          <w:sz w:val="24"/>
        </w:rPr>
        <w:t>ми войсками на Дальнем Востоке. Дважды Герой Совет</w:t>
      </w:r>
      <w:r w:rsidRPr="00CB35E4">
        <w:rPr>
          <w:rFonts w:eastAsia="Times New Roman"/>
          <w:spacing w:val="-1"/>
          <w:w w:val="109"/>
          <w:sz w:val="24"/>
        </w:rPr>
        <w:softHyphen/>
      </w:r>
      <w:r w:rsidRPr="00CB35E4">
        <w:rPr>
          <w:rFonts w:eastAsia="Times New Roman"/>
          <w:w w:val="109"/>
          <w:sz w:val="24"/>
        </w:rPr>
        <w:t xml:space="preserve">ского Союза, кавалер двух высших военных орденов — </w:t>
      </w:r>
      <w:r w:rsidRPr="00CB35E4">
        <w:rPr>
          <w:rFonts w:eastAsia="Times New Roman"/>
          <w:spacing w:val="-1"/>
          <w:w w:val="109"/>
          <w:sz w:val="24"/>
        </w:rPr>
        <w:t>орденов «Победа». Автор мемуаров «Дело всей жизни».</w:t>
      </w:r>
    </w:p>
    <w:p w:rsidR="00CB35E4" w:rsidRPr="00CB35E4" w:rsidRDefault="00CB35E4" w:rsidP="00CB35E4">
      <w:pPr>
        <w:rPr>
          <w:sz w:val="28"/>
        </w:rPr>
      </w:pPr>
    </w:p>
    <w:p w:rsidR="00811173" w:rsidRDefault="00811173" w:rsidP="00CB35E4">
      <w:pPr>
        <w:rPr>
          <w:b/>
          <w:sz w:val="24"/>
        </w:rPr>
      </w:pPr>
    </w:p>
    <w:p w:rsidR="00811173" w:rsidRDefault="00811173" w:rsidP="00CB35E4">
      <w:pPr>
        <w:rPr>
          <w:b/>
          <w:sz w:val="24"/>
        </w:rPr>
      </w:pPr>
    </w:p>
    <w:p w:rsidR="00CB35E4" w:rsidRDefault="00CB35E4" w:rsidP="00CB35E4">
      <w:pPr>
        <w:rPr>
          <w:b/>
          <w:sz w:val="24"/>
        </w:rPr>
      </w:pPr>
      <w:r w:rsidRPr="00BE1188">
        <w:rPr>
          <w:b/>
          <w:sz w:val="24"/>
        </w:rPr>
        <w:t>Ответы</w:t>
      </w:r>
    </w:p>
    <w:p w:rsidR="00BE1188" w:rsidRPr="00BE1188" w:rsidRDefault="00BE1188" w:rsidP="00CB35E4">
      <w:pPr>
        <w:rPr>
          <w:b/>
          <w:sz w:val="24"/>
        </w:rPr>
      </w:pP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1 вариант</w:t>
      </w:r>
      <w:r w:rsidR="007A4E30">
        <w:rPr>
          <w:sz w:val="24"/>
        </w:rPr>
        <w:t xml:space="preserve"> 270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 xml:space="preserve">1 — 3; </w:t>
      </w:r>
      <w:r w:rsidR="00BE1188">
        <w:rPr>
          <w:sz w:val="24"/>
        </w:rPr>
        <w:t xml:space="preserve"> </w:t>
      </w:r>
      <w:r w:rsidR="00A21D95">
        <w:rPr>
          <w:sz w:val="24"/>
        </w:rPr>
        <w:t xml:space="preserve"> 2 —</w:t>
      </w:r>
      <w:proofErr w:type="gramStart"/>
      <w:r w:rsidR="00A21D95">
        <w:rPr>
          <w:sz w:val="24"/>
        </w:rPr>
        <w:t xml:space="preserve"> </w:t>
      </w:r>
      <w:r w:rsidRPr="00CB35E4">
        <w:rPr>
          <w:sz w:val="24"/>
        </w:rPr>
        <w:t>;</w:t>
      </w:r>
      <w:proofErr w:type="gramEnd"/>
      <w:r w:rsidRPr="00CB35E4">
        <w:rPr>
          <w:sz w:val="24"/>
        </w:rPr>
        <w:t xml:space="preserve">  </w:t>
      </w:r>
      <w:r w:rsidR="00BE1188">
        <w:rPr>
          <w:sz w:val="24"/>
        </w:rPr>
        <w:t xml:space="preserve"> </w:t>
      </w:r>
      <w:r w:rsidRPr="00CB35E4">
        <w:rPr>
          <w:sz w:val="24"/>
        </w:rPr>
        <w:t xml:space="preserve">3 — 3;  </w:t>
      </w:r>
      <w:r w:rsidR="00BE1188">
        <w:rPr>
          <w:sz w:val="24"/>
        </w:rPr>
        <w:t xml:space="preserve"> </w:t>
      </w:r>
      <w:r w:rsidRPr="00CB35E4">
        <w:rPr>
          <w:sz w:val="24"/>
        </w:rPr>
        <w:t xml:space="preserve">;  </w:t>
      </w:r>
      <w:r w:rsidR="00BE1188">
        <w:rPr>
          <w:sz w:val="24"/>
        </w:rPr>
        <w:t xml:space="preserve"> </w:t>
      </w:r>
      <w:r w:rsidR="00811173">
        <w:rPr>
          <w:sz w:val="24"/>
        </w:rPr>
        <w:t>4</w:t>
      </w:r>
      <w:r w:rsidRPr="00CB35E4">
        <w:rPr>
          <w:sz w:val="24"/>
        </w:rPr>
        <w:t xml:space="preserve"> — 4;  </w:t>
      </w:r>
      <w:r w:rsidR="00BE1188">
        <w:rPr>
          <w:sz w:val="24"/>
        </w:rPr>
        <w:t xml:space="preserve"> </w:t>
      </w:r>
      <w:r w:rsidRPr="00CB35E4">
        <w:rPr>
          <w:sz w:val="24"/>
        </w:rPr>
        <w:t>6 — блокада Ле</w:t>
      </w:r>
      <w:r w:rsidRPr="00CB35E4">
        <w:rPr>
          <w:sz w:val="24"/>
        </w:rPr>
        <w:softHyphen/>
        <w:t>нинграда;</w:t>
      </w:r>
    </w:p>
    <w:p w:rsidR="00BE1188" w:rsidRDefault="00CB35E4" w:rsidP="00CB35E4">
      <w:pPr>
        <w:rPr>
          <w:sz w:val="24"/>
        </w:rPr>
      </w:pPr>
      <w:r w:rsidRPr="00CB35E4">
        <w:rPr>
          <w:sz w:val="24"/>
        </w:rPr>
        <w:t>7 - - авторы известных лирических песен вре</w:t>
      </w:r>
      <w:r w:rsidRPr="00CB35E4">
        <w:rPr>
          <w:sz w:val="24"/>
        </w:rPr>
        <w:softHyphen/>
        <w:t xml:space="preserve">мен Великой Отечественной войны;  8 — 2;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 xml:space="preserve"> 9 — 1—В, 2— А, 3—Б, 4—нет, 5—Г;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10 — Договор о ненападении Герма</w:t>
      </w:r>
      <w:r w:rsidRPr="00CB35E4">
        <w:rPr>
          <w:sz w:val="24"/>
        </w:rPr>
        <w:softHyphen/>
        <w:t xml:space="preserve">нии и СССР 23 августа 1939 г.; </w:t>
      </w:r>
    </w:p>
    <w:p w:rsidR="00CB35E4" w:rsidRPr="00CB35E4" w:rsidRDefault="00CB35E4" w:rsidP="00CB35E4">
      <w:pPr>
        <w:rPr>
          <w:sz w:val="18"/>
        </w:rPr>
      </w:pPr>
      <w:r w:rsidRPr="00CB35E4">
        <w:rPr>
          <w:sz w:val="24"/>
        </w:rPr>
        <w:t>11 — о партизанском дви</w:t>
      </w:r>
      <w:r w:rsidRPr="00CB35E4">
        <w:rPr>
          <w:sz w:val="24"/>
        </w:rPr>
        <w:softHyphen/>
        <w:t>жении;  12 — А. Власов</w:t>
      </w:r>
    </w:p>
    <w:p w:rsidR="00CB35E4" w:rsidRDefault="00CB35E4" w:rsidP="00CB35E4">
      <w:pPr>
        <w:rPr>
          <w:sz w:val="24"/>
        </w:rPr>
      </w:pPr>
    </w:p>
    <w:p w:rsidR="00BE1188" w:rsidRPr="00CB35E4" w:rsidRDefault="00BE1188" w:rsidP="00CB35E4">
      <w:pPr>
        <w:rPr>
          <w:sz w:val="24"/>
        </w:rPr>
      </w:pP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2 вариант</w:t>
      </w:r>
      <w:r w:rsidR="007A4E30">
        <w:rPr>
          <w:sz w:val="24"/>
        </w:rPr>
        <w:t xml:space="preserve"> 227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 xml:space="preserve">1 — 2; </w:t>
      </w:r>
      <w:r w:rsidR="00BE1188">
        <w:rPr>
          <w:sz w:val="24"/>
        </w:rPr>
        <w:t xml:space="preserve">      </w:t>
      </w:r>
      <w:r w:rsidR="00A21D95">
        <w:rPr>
          <w:sz w:val="24"/>
        </w:rPr>
        <w:t>2 —</w:t>
      </w:r>
      <w:proofErr w:type="gramStart"/>
      <w:r w:rsidR="00A21D95">
        <w:rPr>
          <w:sz w:val="24"/>
        </w:rPr>
        <w:t xml:space="preserve"> </w:t>
      </w:r>
      <w:r w:rsidRPr="00CB35E4">
        <w:rPr>
          <w:sz w:val="24"/>
        </w:rPr>
        <w:t>;</w:t>
      </w:r>
      <w:proofErr w:type="gramEnd"/>
      <w:r w:rsidRPr="00CB35E4">
        <w:rPr>
          <w:sz w:val="24"/>
        </w:rPr>
        <w:t xml:space="preserve"> </w:t>
      </w:r>
      <w:r w:rsidR="00BE1188">
        <w:rPr>
          <w:sz w:val="24"/>
        </w:rPr>
        <w:t xml:space="preserve">        </w:t>
      </w:r>
      <w:r w:rsidRPr="00CB35E4">
        <w:rPr>
          <w:sz w:val="24"/>
        </w:rPr>
        <w:t xml:space="preserve">3 — 2;  </w:t>
      </w:r>
      <w:r w:rsidR="00BE1188">
        <w:rPr>
          <w:sz w:val="24"/>
        </w:rPr>
        <w:t xml:space="preserve">       </w:t>
      </w:r>
      <w:r w:rsidR="00811173">
        <w:rPr>
          <w:sz w:val="24"/>
        </w:rPr>
        <w:t>4</w:t>
      </w:r>
      <w:r w:rsidRPr="00CB35E4">
        <w:rPr>
          <w:sz w:val="24"/>
        </w:rPr>
        <w:t xml:space="preserve"> — 2;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6 — юные герои-ан</w:t>
      </w:r>
      <w:r w:rsidRPr="00CB35E4">
        <w:rPr>
          <w:sz w:val="24"/>
        </w:rPr>
        <w:softHyphen/>
        <w:t xml:space="preserve">тифашисты (пионеры), Герои Советского Союза;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7 — авто</w:t>
      </w:r>
      <w:r w:rsidRPr="00CB35E4">
        <w:rPr>
          <w:sz w:val="24"/>
        </w:rPr>
        <w:softHyphen/>
        <w:t>ры известных поэтических произведений времен войны;</w:t>
      </w:r>
    </w:p>
    <w:p w:rsidR="00BE1188" w:rsidRDefault="00CB35E4" w:rsidP="00CB35E4">
      <w:pPr>
        <w:rPr>
          <w:sz w:val="24"/>
        </w:rPr>
      </w:pPr>
      <w:r w:rsidRPr="00CB35E4">
        <w:rPr>
          <w:sz w:val="24"/>
        </w:rPr>
        <w:t>8 — 1, 3;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 xml:space="preserve">9 — 1—Б, 2—В, 3—А, 4—нет, 5—В;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10 — осво</w:t>
      </w:r>
      <w:r w:rsidRPr="00CB35E4">
        <w:rPr>
          <w:sz w:val="24"/>
        </w:rPr>
        <w:softHyphen/>
        <w:t xml:space="preserve">бождение 5 августа 1943 года </w:t>
      </w:r>
      <w:proofErr w:type="gramStart"/>
      <w:r w:rsidRPr="00CB35E4">
        <w:rPr>
          <w:sz w:val="24"/>
        </w:rPr>
        <w:t>г</w:t>
      </w:r>
      <w:proofErr w:type="gramEnd"/>
      <w:r w:rsidRPr="00CB35E4">
        <w:rPr>
          <w:sz w:val="24"/>
        </w:rPr>
        <w:t xml:space="preserve">. Орла и Белгорода; </w:t>
      </w:r>
    </w:p>
    <w:p w:rsidR="00CB35E4" w:rsidRPr="00CB35E4" w:rsidRDefault="00CB35E4" w:rsidP="00CB35E4">
      <w:pPr>
        <w:rPr>
          <w:sz w:val="24"/>
        </w:rPr>
      </w:pPr>
      <w:r w:rsidRPr="00CB35E4">
        <w:rPr>
          <w:sz w:val="24"/>
        </w:rPr>
        <w:t>11 — Ста</w:t>
      </w:r>
      <w:r w:rsidRPr="00CB35E4">
        <w:rPr>
          <w:sz w:val="24"/>
        </w:rPr>
        <w:softHyphen/>
        <w:t>линградская битва; 12 — А. М. Василевский.</w:t>
      </w:r>
    </w:p>
    <w:p w:rsidR="00CB35E4" w:rsidRDefault="00CB35E4" w:rsidP="00CB35E4">
      <w:pPr>
        <w:rPr>
          <w:sz w:val="28"/>
        </w:rPr>
      </w:pPr>
    </w:p>
    <w:p w:rsidR="00CB35E4" w:rsidRPr="00CB35E4" w:rsidRDefault="00CB35E4"/>
    <w:p w:rsidR="00AB4047" w:rsidRPr="00CB35E4" w:rsidRDefault="00AB4047"/>
    <w:sectPr w:rsidR="00AB4047" w:rsidRPr="00CB35E4" w:rsidSect="00CB35E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E"/>
    <w:multiLevelType w:val="singleLevel"/>
    <w:tmpl w:val="C5ACD06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0E753DF3"/>
    <w:multiLevelType w:val="singleLevel"/>
    <w:tmpl w:val="A198E8F6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1CB92B1B"/>
    <w:multiLevelType w:val="singleLevel"/>
    <w:tmpl w:val="C82CE43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223910F8"/>
    <w:multiLevelType w:val="singleLevel"/>
    <w:tmpl w:val="3946A52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2FF042EC"/>
    <w:multiLevelType w:val="singleLevel"/>
    <w:tmpl w:val="261ED54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6226B6F"/>
    <w:multiLevelType w:val="singleLevel"/>
    <w:tmpl w:val="A19E97C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3CAA7463"/>
    <w:multiLevelType w:val="singleLevel"/>
    <w:tmpl w:val="AE8E226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45092AA7"/>
    <w:multiLevelType w:val="singleLevel"/>
    <w:tmpl w:val="AE8E226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9475A07"/>
    <w:multiLevelType w:val="singleLevel"/>
    <w:tmpl w:val="FE4E78D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4F70519D"/>
    <w:multiLevelType w:val="singleLevel"/>
    <w:tmpl w:val="51C684A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512832F3"/>
    <w:multiLevelType w:val="singleLevel"/>
    <w:tmpl w:val="B32660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3D7486E"/>
    <w:multiLevelType w:val="singleLevel"/>
    <w:tmpl w:val="F370BF1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2">
    <w:nsid w:val="7EBC486A"/>
    <w:multiLevelType w:val="singleLevel"/>
    <w:tmpl w:val="0672C64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CB35E4"/>
    <w:rsid w:val="004D720B"/>
    <w:rsid w:val="007A4E30"/>
    <w:rsid w:val="007B2A99"/>
    <w:rsid w:val="00811173"/>
    <w:rsid w:val="00A21D95"/>
    <w:rsid w:val="00AB4047"/>
    <w:rsid w:val="00B12491"/>
    <w:rsid w:val="00BE1188"/>
    <w:rsid w:val="00CB35E4"/>
    <w:rsid w:val="00DF27B6"/>
    <w:rsid w:val="00E0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4"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E4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5E4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126A-5686-4DB9-B725-F5A5F4E5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Пользователь</cp:lastModifiedBy>
  <cp:revision>4</cp:revision>
  <dcterms:created xsi:type="dcterms:W3CDTF">2013-04-02T15:01:00Z</dcterms:created>
  <dcterms:modified xsi:type="dcterms:W3CDTF">2013-04-02T15:06:00Z</dcterms:modified>
</cp:coreProperties>
</file>