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B" w:rsidRDefault="00DF2AFB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Введение </w:t>
      </w:r>
    </w:p>
    <w:p w:rsidR="00DF2AFB" w:rsidRPr="00DF2AFB" w:rsidRDefault="00DF2AFB" w:rsidP="00DF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меня назначили учителем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меня встал вопрос: как правильно научить детей рисовать природу? В то время мне на «глаза» попалась замечательная книга «Уроки  рисования. Пейзаж»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мне очень помогла, и я решила поделиться советами из этой книги. Я сама применяю это на практике и получается даже неплохо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советую вам тоже попробовать. </w:t>
      </w:r>
    </w:p>
    <w:p w:rsidR="00DF2AFB" w:rsidRPr="00DF2AFB" w:rsidRDefault="00DF2AFB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01D" w:rsidRDefault="00DF2AFB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2AFB">
        <w:rPr>
          <w:rFonts w:ascii="Times New Roman" w:hAnsi="Times New Roman" w:cs="Times New Roman"/>
          <w:b/>
          <w:sz w:val="40"/>
          <w:szCs w:val="40"/>
        </w:rPr>
        <w:t>Фломастеры и акварель</w:t>
      </w:r>
    </w:p>
    <w:p w:rsidR="0027501D" w:rsidRDefault="0027501D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AFB" w:rsidRPr="00DF2AFB" w:rsidRDefault="0027501D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C01A608" wp14:editId="464B7AD1">
            <wp:extent cx="4610100" cy="3187700"/>
            <wp:effectExtent l="0" t="0" r="0" b="0"/>
            <wp:docPr id="1" name="Рисунок 1" descr="D:\DOKUM\ДОКУМЕНТЫ\презен из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\ДОКУМЕНТЫ\презен изо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нарисовать дождь? Очень просто. Мы нарисуем не дождь, а 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волическое его изображение. Потому что целью является передача впечатления от дождя, а не вырисовывание струй и капель.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 рукой оказались простые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школьно-оформительские краски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кисточка неизвестной породы (и не того размера, что надо), бумага совсем не снежной белизны - и дождь за окном. Как сейчас, когда я это пишу.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Воздушная перспектива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известное дело, заключается в том, что отдаленные предметы имеют голубой (синий) оттенок - потому что воздух в толще дает такой цвет. А предметы ближние имеют в пасмурную погоду цвет почти естественный (из-за отсветов неба - 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синеватый, но в такие тонкости вдаваться мы не станем). Ну, значит, рисуем - очень-очень быстро - пейзаж за окном серым фломастером. Когда-то он был черным и сочным, а теперь почти высох, и отлично подойдет для задания живописным пятнам границ.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Бумага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проклеена хорошо, поэтому второй фломастер почти не впитывается. Он-то как раз яркий, влажный, ярко-голубой - рисуем задний план и хватаемся за кисть и банку с водой, пока не просохло. Банка, кстати, должна быть весьма большой, чтобы пигмент из промытых кистей оседал на дно и не портил воду. Так что детсадовский </w:t>
      </w:r>
      <w:proofErr w:type="spell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непроливающийся</w:t>
      </w:r>
      <w:proofErr w:type="spell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стаканчик вам не подойдет - оставьте его для детских занятий. Вам нужна литровая банка, а лучше трехлитровая. И еще тряпочка (метровый кусок туалетной бумаги тоже подойдет) - отжимать кисть.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Набираем в кисть воду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рисуем дождь - под сорок пять градусов. Рисуем не по всей бумаге, оставляя сухие места - они дадут нам просветы в облаках. Набираем много серо-черной краски и рисуем тучи, просто "ударяя" - с движением поперек - по мокрому листу. Или проводя - очень быстро! - толстые линии, они растекутся. Бумага при этом держится горизонтально или с небольшим наклоном. Можно еще рисовать быстрыми штрихами, если кисточка недостаточно большого номера. Я так и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сделал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общем-то. Это видно по рисунку туч.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Пока вода не высохла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добавляем теней на стены домов и обозначаем цвет построек на уже размытом заднем плане. Еще внесем разнообразие в цветовую гамму - пусть деревце станет красно-желтым. Осень же.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большое дерево на </w:t>
      </w: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переднем плане дорисуем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когда все высохнет. Ствол - густой черно-коричневой краской. Листья -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черно-зеленой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(очень специфический цвет). Но следите, чтобы пятна даже темных оттенков оставались прозрачными! Непрозрачная акварель допускается, если вы понимаете, зачем это нужно, и знаете меру - иначе краска просто </w:t>
      </w:r>
      <w:proofErr w:type="spell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осыпется</w:t>
      </w:r>
      <w:proofErr w:type="spell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бумаги после высыхания.</w:t>
      </w:r>
    </w:p>
    <w:p w:rsidR="0027501D" w:rsidRDefault="00DF2AFB" w:rsidP="0027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 и не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акварель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получилась, а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рисунок в смешанной технике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фломастеры, размытые частично водой, играли в работе едва ли не основную роль.</w:t>
      </w:r>
      <w:r w:rsidR="0027501D" w:rsidRPr="0027501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27501D" w:rsidRDefault="0027501D" w:rsidP="0027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7501D" w:rsidRDefault="0027501D" w:rsidP="0027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7501D" w:rsidRDefault="0027501D" w:rsidP="0027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7501D" w:rsidRPr="00DF2AFB" w:rsidRDefault="0027501D" w:rsidP="0027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Рисуем зиму</w:t>
      </w:r>
    </w:p>
    <w:p w:rsid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01D" w:rsidRPr="00DF2AFB" w:rsidRDefault="0027501D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9343DBF" wp14:editId="4431AAD8">
            <wp:extent cx="4483100" cy="3073400"/>
            <wp:effectExtent l="0" t="0" r="0" b="0"/>
            <wp:docPr id="2" name="Рисунок 2" descr="D:\DOKUM\ДОКУМЕНТЫ\презен из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\ДОКУМЕНТЫ\презен изо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этот раз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бумага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попалась самая обыкновенная - из дешевого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альбома для рисования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Применив определенные ухищрения, можно добиться того, чтобы даже некачественная бумага осталась плоской после употребления большого количества воды для </w:t>
      </w: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акварельной живописи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Но я не старался - это просто набросок. Впрочем, такие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наброски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обычно самые живые и свежие по производимому впечатлению.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Цвета не самые мной любимые, но оттенки выбраны хитрые, сложные, соответствующие зиме. Кстати,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краски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тоже дешевые, как и бумага.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 среди выпускаемых отечественными предприятиями дешевых акварельных красок не проблема отыскать "медовую" акварель правильной густоты и с хорошей </w:t>
      </w:r>
      <w:proofErr w:type="spell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укрывистостью</w:t>
      </w:r>
      <w:proofErr w:type="spell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ну а количество цветов не так важно.</w:t>
      </w:r>
      <w:proofErr w:type="gramEnd"/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Видите ли, когда цветов в коробке акварели мало, вы будете вынуждены их смешивать. </w:t>
      </w: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Оттенки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получаемые при смешении, красивы и интересны - примерно в половине комбинаций. Остальные - просто грязные. А когда коробочек с акварелью больше двенадцати, возникает соблазн тупо выбрать три-пять готовых красок и рисовать, рисовать... Можно и так.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лучше действительно выбрать пару "главных" цветов (и необязательно это чистые цвета!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могут быть оливковый и серовато-синий, почему нет?), а прочие получать, смешивая их с другими красками - так акварельный рисунок станет выглядеть богаче.</w:t>
      </w:r>
      <w:proofErr w:type="gramEnd"/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Вернемся к бумаге. Не будучи особенно белой,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 xml:space="preserve">рисовальная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бумага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 не менее отлично подходит для изображения снега. В начале работы я все равно покрываю ее водой, всю - чтобы смыть излишки клея. Заодно и небо нарисовать можно.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Дальше будем изображать тени. Тени и деревья. Деревья будут жить там, где мы добавим в мокрую тень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красно-коричнево-медной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красочки</w:t>
      </w:r>
      <w:proofErr w:type="spell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Этой же краской изобразим полоски лесов и холмов на горизонте - в жизни цвет совсем другой, но мы сейчас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рисуем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 не фотографируем. Фотография, кстати, тоже может выдать на-гора такие цвета, о которых вы и не помыслили бы, но это тема другой статьи.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того, как краска на кучах деревьев просохнет, тонкой кисточкой нарисуем стволы и обозначим большие ветки. Предварительно - или как получится - надобно усилить цвет речной воды и одновременно нарисовать кусты на берегу, плавно переходящие в свое отражение. Как нарисованы кусты - хорошо видно на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увеличенном фрагменте акварели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зимней речки готов. Высушите его, положите в тяжелую стопку бумаги и не доставайте </w:t>
      </w:r>
      <w:proofErr w:type="spell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миниму</w:t>
      </w:r>
      <w:proofErr w:type="spell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неделю. А после вы уже будете готовы посмотреть на картинку свежим взглядом и подумать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было сделано не так хорошо, как можно было бы сделать.</w:t>
      </w:r>
    </w:p>
    <w:p w:rsidR="0027501D" w:rsidRDefault="0027501D" w:rsidP="002750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01D" w:rsidRPr="00DF2AFB" w:rsidRDefault="0027501D" w:rsidP="002750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2AFB">
        <w:rPr>
          <w:rFonts w:ascii="Times New Roman" w:hAnsi="Times New Roman" w:cs="Times New Roman"/>
          <w:b/>
          <w:sz w:val="40"/>
          <w:szCs w:val="40"/>
        </w:rPr>
        <w:t>Рисуем море</w:t>
      </w:r>
    </w:p>
    <w:p w:rsidR="0027501D" w:rsidRDefault="0027501D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01D" w:rsidRPr="0027501D" w:rsidRDefault="0027501D" w:rsidP="00275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E8213C7" wp14:editId="5F3DB838">
            <wp:extent cx="4559300" cy="3213100"/>
            <wp:effectExtent l="0" t="0" r="0" b="6350"/>
            <wp:docPr id="3" name="Рисунок 3" descr="D:\DOKUM\ДОКУМЕНТЫ\презен из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\ДОКУМЕНТЫ\презен изо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Если присмотреться,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акварельная бумага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этого рисунка расположена "неправильно" - текстура поверхности не вполне располагает к длительному высыханию и способствует стеканию краски вниз. Однако в данном случае воды было использовано так много, что расположение листа несущественно. К тому же основное положение бумаги было - горизонтальное, а не с наклоном.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Краски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использовано не так много, как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воды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поэтому рисунок остался прозрачным, но приобрел некоторую - и довольно заметную "воздушность" атмосферы, чего, собственно, я и добивался.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Выбранная гамма любопытна. Само по себе сочетание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сине-зеленого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розового и коричневого гармонично (на мой вкус - и надеюсь, на ваш тоже). Однако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розовый и коричневый использованы только для контрастных акцентов на небе и мокрых бетонных волноломах. И ни один цвет не соответствует полностью природному, естественному цвету неба, морской воды и камней. Но оттенки близки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реальным - измените немного голубовато-зеленый, и он станет настоящим цветом моря в шторм. Уберите насыщенность из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коричневого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получите покрытые водорослями железобетонные блоки. А без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розовато-красного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рисунок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был бы намного скучнее.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видим, что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белой бумаги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совсем не осталось. Изначально почти весь лист был залит краской цвета морской волны, в которую добавлялась вода, еще вода, краска, розовая краска в верхней части рисунка, часть жидкости убиралась кисточкой. Высыхая, растворенный в воде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пигмент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оставлял линии, образовавшие рисунок моря. Как это все делалось, описать трудно, да и нужды нет, потому что за вас рисует вода.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Сине-зеленый цвет просвечивает сквозь коричневый, а густо-коричневым нарисованы металлические ржавые петли, за которые бетонные плиты поднимались краном.</w:t>
      </w:r>
      <w:proofErr w:type="gramEnd"/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вместе представляет собой </w:t>
      </w: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пример акварельного рисунка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почти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абстрактного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нереального, но дающего превосходное впечатление шторма на морском берегу и влажного, полного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водяных брызг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воздуха. Это намного больше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живопись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чем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рисунок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надо было только наметить линию горизонта и контуры волнореза.</w:t>
      </w:r>
    </w:p>
    <w:p w:rsidR="0027501D" w:rsidRDefault="0027501D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01D" w:rsidRDefault="0027501D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01D" w:rsidRDefault="0027501D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AFB" w:rsidRDefault="00DF2AFB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2AFB">
        <w:rPr>
          <w:rFonts w:ascii="Times New Roman" w:hAnsi="Times New Roman" w:cs="Times New Roman"/>
          <w:b/>
          <w:sz w:val="40"/>
          <w:szCs w:val="40"/>
        </w:rPr>
        <w:lastRenderedPageBreak/>
        <w:t>Луна и озеро</w:t>
      </w:r>
    </w:p>
    <w:p w:rsidR="0027501D" w:rsidRDefault="0027501D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505200" cy="4686300"/>
            <wp:effectExtent l="0" t="0" r="0" b="0"/>
            <wp:docPr id="4" name="Рисунок 4" descr="D:\DOKUM\ДОКУМЕНТЫ\презен из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\ДОКУМЕНТЫ\презен изо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1D" w:rsidRPr="00DF2AFB" w:rsidRDefault="0027501D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Отражение Луны, видимое одновременно с Луной - это самая обыкновенная лунная дорожка. </w:t>
      </w: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Нарисовать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проще простого - подцветить бумагу выбранным оттенком. В данном случае это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лимонно-желтый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Очертания луны предварительно стоит наметить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карандашом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Карандаш с готовой акварели не надо даже пытаться стереть!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Просто поверьте, что так и надо сделать. Линии будут незаметны, а кто заметит - тот, при достаточном понимании вопроса, сочтет их частью работы. Конечно, здесь карандаш не играет большой роли, но какое-то упорядочение в цветные затеки он привносит.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первом этапе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работы красками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надо намочить лист и в момент, когда лужицы просохли, но бумага еще сырая, нанести краску - желтую на Луну и лунную дорожку, светло-коричневую на доски, черно-зеленую на небо. Небо не должно быть непрозрачно-темным, в этом заключается смысл рисования акварелью.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Стволы деревьев и снег на горах, видимых на заднем плане, оставляем белым. Не вполне белым, а почти белым. Чисто белый цвет визуально приобретет оттенок,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дополнительный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общему тону рисунка, а это нам совсем не нужно. Все цветовые контрасты в по-настоящему стильной и изящной работе должны иметь место только внутри заданной гаммы, больше того - во всякий цвет необходимо подмешать немного фонового. Хотя бы за счет предварительно </w:t>
      </w:r>
      <w:proofErr w:type="spell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затонированой</w:t>
      </w:r>
      <w:proofErr w:type="spell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бумаги.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начнет просыхать основной красочный слой, можно усилить оттенки в требуемых местах и нарисовать облака, кусты и прочие детали, границы которых должны быть слегка размытыми.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когда высохнет </w:t>
      </w: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весь рисунок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обозначим коричневой краской ветки деревьев, тени на поручнях и щели между досками мостков.</w:t>
      </w:r>
    </w:p>
    <w:p w:rsidR="0027501D" w:rsidRPr="0027501D" w:rsidRDefault="00DF2AFB" w:rsidP="00275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Как рисовать звезды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обсуждать не станем - в ясную лунную ночь их обычно не видно :) Получившуюся </w:t>
      </w: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акварель можно просто вставить в деревянную некрашеную рамку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она и без полей будет хорошо гармонировать с довольно темным рисунком.</w:t>
      </w:r>
      <w:proofErr w:type="gramEnd"/>
    </w:p>
    <w:p w:rsidR="00DF2AFB" w:rsidRDefault="00DF2AFB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2AFB">
        <w:rPr>
          <w:rFonts w:ascii="Times New Roman" w:hAnsi="Times New Roman" w:cs="Times New Roman"/>
          <w:b/>
          <w:sz w:val="40"/>
          <w:szCs w:val="40"/>
        </w:rPr>
        <w:t>Деревья</w:t>
      </w:r>
    </w:p>
    <w:p w:rsidR="0027501D" w:rsidRDefault="0027501D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01D" w:rsidRPr="00DF2AFB" w:rsidRDefault="0027501D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6948A54" wp14:editId="5B8B8923">
            <wp:extent cx="3797300" cy="3771900"/>
            <wp:effectExtent l="0" t="0" r="0" b="0"/>
            <wp:docPr id="5" name="Рисунок 5" descr="D:\DOKUM\ДОКУМЕНТЫ\презен из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\ДОКУМЕНТЫ\презен изо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Сейчас мы нарисуем отдельно стоящие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деревья на фоне леса и облачного неба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Небо будем рисовать "снизу вверх". Сначала в нижней части рисунка выкрасим фон, он же основной оттенок переднего плана - светло-коричневый. На уровне закатного неба используем густо-оранжевый цвет - он создает впечатление источника света за счет своего исключительно теплого оттенка. Аналогичную роль может сыграть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желтый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но ярко-желтый имеет меньше связи с естественным цветом неба над горизонтом при закате.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Рядом с </w:t>
      </w:r>
      <w:proofErr w:type="spell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полупросохшей</w:t>
      </w:r>
      <w:proofErr w:type="spell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оранжевой полосой рисуем серовато-голубое небо и растягиваем цвет вверх - получится почти белое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облако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Повторяем операцию с более темными оттенками голубого и сине-</w:t>
      </w:r>
      <w:proofErr w:type="spell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фиолетовго</w:t>
      </w:r>
      <w:proofErr w:type="spell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еще два раза. На что это похоже и бывает ли так в природе - размышлять нет необходимости. Задача заключалась в создании настроения для всей работы и фона для силуэтов деревьев.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Деревья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будут не совсем силуэтами, определенное количество цвета мы все же используем. Сложность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рисования деревьев акварелью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предсказуема - деревья состоят из очень большого количества листьев и веток, и в какой-то момент мы должны будем прекратить детализировать рисунок и изобразить просто цветное пятно. Размытое пятно заменит тонкие ветки или мелкие листья далеко отстоящего дерева.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Короче говоря, для каждой породы деревьев необходимо изобрести свой хитрый прием.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 </w:t>
      </w: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ствол березы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следует оставить светлую полосу - не белую, а светлую. А затем нарисовать всем известные черные полоски поперек ствола. Ветки березы спадают вниз, это также надо учесть.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Ну, а листья при изображении дерева целиком рисовать надо так подробно, насколько хватит терпения :)</w:t>
      </w:r>
      <w:proofErr w:type="gramEnd"/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Ствол сосны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имеет красноватый оттенок, полоски коры на нем вертикальные и сгущаются в нижней части. Мы не японцы, хвоинки вырисовывать не станем, просто обозначим ярусы еще не отвалившихся ветвей оттенком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темно-зеленого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Хорошо, если эти зеленые пятна слегка растекутся.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Ель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рисовать проще всего. Один цвет, простой силуэт. Так же изображены ели на заднем плане. А слева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задний план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представлен массивом деревьев неопределенной породы - коричневые заливки, намеки на стволы и немного коричневато-оранжевых листьев.</w:t>
      </w:r>
    </w:p>
    <w:p w:rsid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Попрактиковавшись и поработав над изучением силуэтов различных деревьев по фотографиям, вы сможете собирать подобные </w:t>
      </w: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пейзажи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как 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из конструктора. А затем, когда вы перестанете думать,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как и что рисовать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появится новая свобода в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акварельной живописи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501D" w:rsidRPr="00DF2AFB" w:rsidRDefault="0027501D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AFB" w:rsidRDefault="00DF2AFB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2AFB">
        <w:rPr>
          <w:rFonts w:ascii="Times New Roman" w:hAnsi="Times New Roman" w:cs="Times New Roman"/>
          <w:b/>
          <w:sz w:val="40"/>
          <w:szCs w:val="40"/>
        </w:rPr>
        <w:t>Облака горы и вода</w:t>
      </w:r>
    </w:p>
    <w:p w:rsidR="0027501D" w:rsidRPr="00DF2AFB" w:rsidRDefault="0027501D" w:rsidP="00DF2A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267200" cy="4241800"/>
            <wp:effectExtent l="0" t="0" r="0" b="6350"/>
            <wp:docPr id="6" name="Рисунок 6" descr="D:\DOKUM\ДОКУМЕНТЫ\презен из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KUM\ДОКУМЕНТЫ\презен изо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самом деле,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закатное небо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содержит в себе и красный, и желтый, и зеленоватый оттенки, переходя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темный сине-фиолетовый. Такое небо мы и нарисуем - с точностью до того, что оттенки возьмем светлые. И сразу начнем изображать облака. Подразумевается, что контуры гор, холмов и границы реки уже намечены карандашом - кстати, стесняться с карандашом не надо, берите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мягкий карандаш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проводите заметные линии, а то под краской потом вообще их не увидите.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Набрав темной сине-серой краски, </w:t>
      </w: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рисуем облака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верхней половине картинки - размытые. Должна быть перспектива облачного слоя, это придаст дополнительную глубину рисунку. Постепенно переходим к облакам над горизонтом. Они расположены уже не так, рисуются разбавленной краской и о размытии границ заботиться не надо.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затем разводим много светло-голубой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акварели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закрашиваем все участки неба между облаками, которые должны стать голубыми, 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оставляя "подсвеченные" границы туч. Где должно закончиться такое небо - посмотрите по рисунку, оно незаметно переходит в красновато-серые облака.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 река была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мокрой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надо было обозначить отражения прибрежного рельефа, но это не поздно сделать и теперь. А дальше переходим к скалам и холмам.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Рисуются скалы, холмы и камни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так. После того как краской залит определенный участок работы, в мокрое пятно надо добавить насыщенной акварели других цветов.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смешивать даже красный с синим и коричневым :) Добавив еще чистой воды, дождемся высыхания - вода рисует за нас.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Получится разноцветное пятно с четкими границами и случайными переходами цвета и яркости внутри. Пока вода сохнет, можно аналогичным образом поработать с соседними, еще не прорисованными участками бумаги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сталось развести немного ярко-рыжего и "посадить деревья".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более интересного общего вида получившегося пейзажа возьмем </w:t>
      </w:r>
      <w:r w:rsidRPr="00DF2AFB">
        <w:rPr>
          <w:rFonts w:ascii="Times New Roman" w:eastAsia="Times New Roman" w:hAnsi="Times New Roman" w:cs="Times New Roman"/>
          <w:b/>
          <w:bCs/>
          <w:color w:val="7D361C"/>
          <w:sz w:val="28"/>
          <w:szCs w:val="28"/>
          <w:lang w:eastAsia="ru-RU"/>
        </w:rPr>
        <w:t>серебристую акварель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(алюминиевая пудра и </w:t>
      </w:r>
      <w:proofErr w:type="gramStart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обыкновенное</w:t>
      </w:r>
      <w:proofErr w:type="gramEnd"/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связующее для акварели, краска продается в магазинах уже готовой, в стандартных ванночках) и положим несколько мазков на скалы на переднем плане.</w:t>
      </w:r>
    </w:p>
    <w:p w:rsidR="00DF2AFB" w:rsidRPr="00DF2AFB" w:rsidRDefault="00DF2AFB" w:rsidP="00DF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FB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lang w:eastAsia="ru-RU"/>
        </w:rPr>
        <w:t>Рамка к этому пейзажу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подойдет тонкая, лакированная или просто мореная темно-коричневая. </w:t>
      </w:r>
      <w:r w:rsidRPr="00DF2AFB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Паспарту</w:t>
      </w:r>
      <w:r w:rsidRPr="00D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делать не надо.</w:t>
      </w:r>
    </w:p>
    <w:p w:rsidR="009D1045" w:rsidRDefault="009D1045"/>
    <w:sectPr w:rsidR="009D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E5"/>
    <w:rsid w:val="0027501D"/>
    <w:rsid w:val="009552E5"/>
    <w:rsid w:val="009D1045"/>
    <w:rsid w:val="00D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пользовател</cp:lastModifiedBy>
  <cp:revision>3</cp:revision>
  <dcterms:created xsi:type="dcterms:W3CDTF">2011-10-31T12:16:00Z</dcterms:created>
  <dcterms:modified xsi:type="dcterms:W3CDTF">2011-10-31T12:45:00Z</dcterms:modified>
</cp:coreProperties>
</file>