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94" w:rsidRPr="00EA6A9B" w:rsidRDefault="00CA1E94" w:rsidP="00D33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6A9B">
        <w:rPr>
          <w:rFonts w:ascii="Times New Roman" w:hAnsi="Times New Roman"/>
          <w:b/>
          <w:sz w:val="28"/>
          <w:szCs w:val="28"/>
        </w:rPr>
        <w:t>Задача № 1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Четверо друзей — Алик, Володя, Миша и Юра — собрались в доме у Миши. Мальчики оживленно беседовали о том, как они провели лето.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Ну, Балашов, ты, наконец, научился плавать? — спросил Володя.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О, еще как, — ответил Балашов, — могу теперь потягаться в плавании с тобой и Аликом.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Посмотрите, какой я гербарий собрал, — сказал Петров, прерывая разговор друзей, и достал из шкафа большую папку.</w:t>
      </w:r>
    </w:p>
    <w:p w:rsidR="00CA1E94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 xml:space="preserve">   Всем, особенно Лунину и Алику, гербарий очень понравился. А Симонов обещал показать товарищам собранную им коллекцию минералов. 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и фамилию каждого мальчика.</w:t>
      </w:r>
    </w:p>
    <w:p w:rsidR="00CA1E94" w:rsidRDefault="00CA1E94" w:rsidP="00D3399F">
      <w:pPr>
        <w:spacing w:after="0" w:line="240" w:lineRule="auto"/>
      </w:pPr>
    </w:p>
    <w:p w:rsidR="00CA1E94" w:rsidRPr="00EA6A9B" w:rsidRDefault="00CA1E94" w:rsidP="00D33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6A9B">
        <w:rPr>
          <w:rFonts w:ascii="Times New Roman" w:hAnsi="Times New Roman"/>
          <w:b/>
          <w:sz w:val="28"/>
          <w:szCs w:val="28"/>
        </w:rPr>
        <w:t>Задача № 1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Четверо друзей — Алик, Володя, Миша и Юра — собрались в доме у Миши. Мальчики оживленно беседовали о том, как они провели лето.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Ну, Балашов, ты, наконец, научился плавать? — спросил Володя.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О, еще как, — ответил Балашов, — могу теперь потягаться в плавании с тобой и Аликом.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Посмотрите, какой я гербарий собрал, — сказал Петров, прерывая разговор друзей, и достал из шкафа большую папку.</w:t>
      </w:r>
    </w:p>
    <w:p w:rsidR="00CA1E94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 xml:space="preserve">   Всем, особенно Лунину и Алику, гербарий очень понравился. А Симонов обещал показать товарищам собранную им коллекцию минералов. </w:t>
      </w:r>
    </w:p>
    <w:p w:rsidR="00CA1E94" w:rsidRPr="00EA6A9B" w:rsidRDefault="00CA1E94" w:rsidP="00DA1F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и фамилию каждого мальчика.</w:t>
      </w:r>
    </w:p>
    <w:p w:rsidR="00CA1E94" w:rsidRDefault="00CA1E94" w:rsidP="00DA1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94" w:rsidRPr="00EA6A9B" w:rsidRDefault="00CA1E94" w:rsidP="00D33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6A9B">
        <w:rPr>
          <w:rFonts w:ascii="Times New Roman" w:hAnsi="Times New Roman"/>
          <w:b/>
          <w:sz w:val="28"/>
          <w:szCs w:val="28"/>
        </w:rPr>
        <w:t>Задача № 1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Четверо друзей — Алик, Володя, Миша и Юра — собрались в доме у Миши. Мальчики оживленно беседовали о том, как они провели лето.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Ну, Балашов, ты, наконец, научился плавать? — спросил Володя.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О, еще как, — ответил Балашов, — могу теперь потягаться в плавании с тобой и Аликом.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Посмотрите, какой я гербарий собрал, — сказал Петров, прерывая разговор друзей, и достал из шкафа большую папку.</w:t>
      </w:r>
    </w:p>
    <w:p w:rsidR="00CA1E94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 xml:space="preserve">   Всем, особенно Лунину и Алику, гербарий очень понравился. А Симонов обещал показать товарищам собранную им коллекцию минералов.</w:t>
      </w:r>
    </w:p>
    <w:p w:rsidR="00CA1E94" w:rsidRPr="00EA6A9B" w:rsidRDefault="00CA1E94" w:rsidP="00DA1F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и фамилию каждого мальчика.</w:t>
      </w:r>
    </w:p>
    <w:p w:rsidR="00CA1E94" w:rsidRDefault="00CA1E94" w:rsidP="00DA1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94" w:rsidRPr="00EA6A9B" w:rsidRDefault="00CA1E94" w:rsidP="00D33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6A9B">
        <w:rPr>
          <w:rFonts w:ascii="Times New Roman" w:hAnsi="Times New Roman"/>
          <w:b/>
          <w:sz w:val="28"/>
          <w:szCs w:val="28"/>
        </w:rPr>
        <w:t>Задача № 1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Четверо друзей — Алик, Володя, Миша и Юра — собрались в доме у Миши. Мальчики оживленно беседовали о том, как они провели лето.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Ну, Балашов, ты, наконец, научился плавать? — спросил Володя.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О, еще как, — ответил Балашов, — могу теперь потягаться в плавании с тобой и Аликом.</w:t>
      </w:r>
    </w:p>
    <w:p w:rsidR="00CA1E94" w:rsidRPr="00EA6A9B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>— Посмотрите, какой я гербарий собрал, — сказал Петров, прерывая разговор друзей, и достал из шкафа большую папку.</w:t>
      </w:r>
    </w:p>
    <w:p w:rsidR="00CA1E94" w:rsidRDefault="00CA1E94" w:rsidP="00D3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sz w:val="28"/>
          <w:szCs w:val="28"/>
        </w:rPr>
        <w:t xml:space="preserve">   Всем, особенно Лунину и Алику, гербарий очень понравился. А Симонов обещал показать товарищам собранную им коллекцию минералов.</w:t>
      </w:r>
    </w:p>
    <w:p w:rsidR="00CA1E94" w:rsidRDefault="00CA1E94" w:rsidP="00DA1F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и фамилию каждого мальчика.</w:t>
      </w:r>
    </w:p>
    <w:p w:rsidR="00752A14" w:rsidRPr="00EA6A9B" w:rsidRDefault="00752A14" w:rsidP="00DA1F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1E94" w:rsidRPr="00EA6A9B" w:rsidRDefault="00CA1E94" w:rsidP="00D33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b/>
          <w:bCs/>
          <w:sz w:val="28"/>
          <w:szCs w:val="28"/>
        </w:rPr>
        <w:lastRenderedPageBreak/>
        <w:t>Назовите имя и фамилию каждого мальчика.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A6A9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94" w:rsidRPr="001B4C36" w:rsidRDefault="00CA1E94" w:rsidP="00D33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A6A9B">
        <w:rPr>
          <w:rFonts w:ascii="Times New Roman" w:hAnsi="Times New Roman"/>
          <w:b/>
          <w:bCs/>
          <w:sz w:val="28"/>
          <w:szCs w:val="28"/>
        </w:rPr>
        <w:t>Назовите имя и фамилию каждого мальчика.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E94" w:rsidRPr="00EA6A9B" w:rsidRDefault="00CA1E94" w:rsidP="00D33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Pr="00EA6A9B" w:rsidRDefault="00CA1E94" w:rsidP="00D33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b/>
          <w:bCs/>
          <w:sz w:val="28"/>
          <w:szCs w:val="28"/>
        </w:rPr>
        <w:t>Назовите имя и фамилию каждого мальчика.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Default="00CA1E94" w:rsidP="00D339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1E94" w:rsidRPr="00EA6A9B" w:rsidRDefault="00CA1E94" w:rsidP="00D33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6A9B">
        <w:rPr>
          <w:rFonts w:ascii="Times New Roman" w:hAnsi="Times New Roman"/>
          <w:b/>
          <w:bCs/>
          <w:sz w:val="28"/>
          <w:szCs w:val="28"/>
        </w:rPr>
        <w:t>Назовите имя и фамилию каждого мальчика.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E94" w:rsidRPr="001E2BA1" w:rsidTr="001E2BA1"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A1E94" w:rsidRPr="001E2BA1" w:rsidRDefault="00CA1E94" w:rsidP="001E2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E94" w:rsidRPr="00C704F1" w:rsidRDefault="00CA1E94" w:rsidP="00C704F1">
      <w:r>
        <w:br w:type="page"/>
      </w:r>
      <w:r w:rsidRPr="00B7582F">
        <w:rPr>
          <w:rFonts w:ascii="Times New Roman" w:hAnsi="Times New Roman"/>
          <w:b/>
          <w:bCs/>
          <w:sz w:val="28"/>
          <w:szCs w:val="28"/>
        </w:rPr>
        <w:lastRenderedPageBreak/>
        <w:t>Задача № 2.</w:t>
      </w:r>
    </w:p>
    <w:p w:rsidR="00CA1E94" w:rsidRPr="00835E39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5E39">
        <w:rPr>
          <w:rFonts w:ascii="Times New Roman" w:hAnsi="Times New Roman"/>
          <w:bCs/>
          <w:sz w:val="28"/>
          <w:szCs w:val="28"/>
        </w:rPr>
        <w:t xml:space="preserve">Маша, Оля, Лена и Валя — замечательные девочки. Каждая из них играет на каком-нибудь музыкальном инструменте и говорит на одном из иностранных языков. Инструменты и языки у них разные. Маша играет на рояле. Девочка, которая говорит по-французски, играет на скрипке. Оля играет на виолончели. Маша не знает итальянского языка, а Оля не владеет английским. Лена не играет на арфе, а виолончелистка не говорит по-итальянски. </w:t>
      </w:r>
    </w:p>
    <w:p w:rsidR="00CA1E94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582F">
        <w:rPr>
          <w:rFonts w:ascii="Times New Roman" w:hAnsi="Times New Roman"/>
          <w:bCs/>
          <w:sz w:val="28"/>
          <w:szCs w:val="28"/>
        </w:rPr>
        <w:t>Нужно определить, на каком инструменте играет каждая из девочек и каким иностранным языком она владеет.</w:t>
      </w:r>
    </w:p>
    <w:p w:rsidR="00CA1E94" w:rsidRPr="00B7582F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E94" w:rsidRPr="00B7582F" w:rsidRDefault="00CA1E94" w:rsidP="00B7582F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7582F">
        <w:rPr>
          <w:rFonts w:ascii="Times New Roman" w:hAnsi="Times New Roman"/>
          <w:b/>
          <w:bCs/>
          <w:sz w:val="28"/>
          <w:szCs w:val="28"/>
        </w:rPr>
        <w:t>Задача № 2.</w:t>
      </w:r>
    </w:p>
    <w:p w:rsidR="00CA1E94" w:rsidRPr="00835E39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5E39">
        <w:rPr>
          <w:rFonts w:ascii="Times New Roman" w:hAnsi="Times New Roman"/>
          <w:bCs/>
          <w:sz w:val="28"/>
          <w:szCs w:val="28"/>
        </w:rPr>
        <w:t xml:space="preserve">Маша, Оля, Лена и Валя — замечательные девочки. Каждая из них играет на каком-нибудь музыкальном инструменте и говорит на одном из иностранных языков. Инструменты и языки у них разные. Маша играет на рояле. Девочка, которая говорит по-французски, играет на скрипке. Оля играет на виолончели. Маша не знает итальянского языка, а Оля не владеет английским. Лена не играет на арфе, а виолончелистка не говорит по-итальянски. </w:t>
      </w:r>
    </w:p>
    <w:p w:rsidR="00CA1E94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582F">
        <w:rPr>
          <w:rFonts w:ascii="Times New Roman" w:hAnsi="Times New Roman"/>
          <w:bCs/>
          <w:sz w:val="28"/>
          <w:szCs w:val="28"/>
        </w:rPr>
        <w:t>Нужно определить, на каком инструменте играет каждая из девочек и каким иностранным языком она владеет.</w:t>
      </w:r>
    </w:p>
    <w:p w:rsidR="00CA1E94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E94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E94" w:rsidRPr="00B7582F" w:rsidRDefault="00CA1E94" w:rsidP="00B7582F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7582F">
        <w:rPr>
          <w:rFonts w:ascii="Times New Roman" w:hAnsi="Times New Roman"/>
          <w:b/>
          <w:bCs/>
          <w:sz w:val="28"/>
          <w:szCs w:val="28"/>
        </w:rPr>
        <w:t>Задача № 2.</w:t>
      </w:r>
    </w:p>
    <w:p w:rsidR="00CA1E94" w:rsidRPr="00835E39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5E39">
        <w:rPr>
          <w:rFonts w:ascii="Times New Roman" w:hAnsi="Times New Roman"/>
          <w:bCs/>
          <w:sz w:val="28"/>
          <w:szCs w:val="28"/>
        </w:rPr>
        <w:t xml:space="preserve">Маша, Оля, Лена и Валя — замечательные девочки. Каждая из них играет на каком-нибудь музыкальном инструменте и говорит на одном из иностранных языков. Инструменты и языки у них разные. Маша играет на рояле. Девочка, которая говорит по-французски, играет на скрипке. Оля играет на виолончели. Маша не знает итальянского языка, а Оля не владеет английским. Лена не играет на арфе, а виолончелистка не говорит по-итальянски. </w:t>
      </w:r>
    </w:p>
    <w:p w:rsidR="00CA1E94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582F">
        <w:rPr>
          <w:rFonts w:ascii="Times New Roman" w:hAnsi="Times New Roman"/>
          <w:bCs/>
          <w:sz w:val="28"/>
          <w:szCs w:val="28"/>
        </w:rPr>
        <w:t>Нужно определить, на каком инструменте играет каждая из девочек и каким иностранным языком она владеет.</w:t>
      </w:r>
    </w:p>
    <w:p w:rsidR="00CA1E94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E94" w:rsidRPr="00B7582F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E94" w:rsidRPr="00B7582F" w:rsidRDefault="00CA1E94" w:rsidP="00B7582F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7582F">
        <w:rPr>
          <w:rFonts w:ascii="Times New Roman" w:hAnsi="Times New Roman"/>
          <w:b/>
          <w:bCs/>
          <w:sz w:val="28"/>
          <w:szCs w:val="28"/>
        </w:rPr>
        <w:t>Задача № 2.</w:t>
      </w:r>
    </w:p>
    <w:p w:rsidR="00CA1E94" w:rsidRPr="00835E39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5E39">
        <w:rPr>
          <w:rFonts w:ascii="Times New Roman" w:hAnsi="Times New Roman"/>
          <w:bCs/>
          <w:sz w:val="28"/>
          <w:szCs w:val="28"/>
        </w:rPr>
        <w:t xml:space="preserve">Маша, Оля, Лена и Валя — замечательные девочки. Каждая из них играет на каком-нибудь музыкальном инструменте и говорит на одном из иностранных языков. Инструменты и языки у них разные. Маша играет на рояле. Девочка, которая говорит по-французски, играет на скрипке. Оля играет на виолончели. Маша не знает итальянского языка, а Оля не владеет английским. Лена не играет на арфе, а виолончелистка не говорит по-итальянски. </w:t>
      </w:r>
    </w:p>
    <w:p w:rsidR="00CA1E94" w:rsidRPr="00B7582F" w:rsidRDefault="00CA1E94" w:rsidP="00B758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582F">
        <w:rPr>
          <w:rFonts w:ascii="Times New Roman" w:hAnsi="Times New Roman"/>
          <w:bCs/>
          <w:sz w:val="28"/>
          <w:szCs w:val="28"/>
        </w:rPr>
        <w:t>Нужно определить, на каком инструменте играет каждая из девочек и каким иностранным языком она владеет.</w:t>
      </w:r>
    </w:p>
    <w:p w:rsidR="00CA1E94" w:rsidRDefault="00CA1E94" w:rsidP="00B7582F">
      <w:pPr>
        <w:spacing w:after="0" w:line="240" w:lineRule="auto"/>
      </w:pPr>
    </w:p>
    <w:p w:rsidR="00CA1E94" w:rsidRPr="00B7582F" w:rsidRDefault="00CA1E94" w:rsidP="00B758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82F">
        <w:rPr>
          <w:rFonts w:ascii="Times New Roman" w:hAnsi="Times New Roman"/>
          <w:b/>
          <w:sz w:val="28"/>
          <w:szCs w:val="28"/>
        </w:rPr>
        <w:lastRenderedPageBreak/>
        <w:t>Таблица №2</w:t>
      </w:r>
    </w:p>
    <w:tbl>
      <w:tblPr>
        <w:tblW w:w="8138" w:type="dxa"/>
        <w:tblCellSpacing w:w="0" w:type="dxa"/>
        <w:tblInd w:w="1121" w:type="dxa"/>
        <w:tblCellMar>
          <w:left w:w="0" w:type="dxa"/>
          <w:right w:w="0" w:type="dxa"/>
        </w:tblCellMar>
        <w:tblLook w:val="0000"/>
      </w:tblPr>
      <w:tblGrid>
        <w:gridCol w:w="2329"/>
        <w:gridCol w:w="2215"/>
        <w:gridCol w:w="982"/>
        <w:gridCol w:w="815"/>
        <w:gridCol w:w="862"/>
        <w:gridCol w:w="935"/>
      </w:tblGrid>
      <w:tr w:rsidR="00CA1E94" w:rsidRPr="001E2BA1" w:rsidTr="00DC6CE8">
        <w:trPr>
          <w:trHeight w:val="420"/>
          <w:tblCellSpacing w:w="0" w:type="dxa"/>
        </w:trPr>
        <w:tc>
          <w:tcPr>
            <w:tcW w:w="4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45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1E94" w:rsidRDefault="00CA1E94" w:rsidP="00B7582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CA1E94" w:rsidRPr="00B7582F" w:rsidRDefault="00CA1E94" w:rsidP="00B7582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B7582F">
        <w:rPr>
          <w:rFonts w:ascii="Times New Roman" w:hAnsi="Times New Roman"/>
          <w:b/>
          <w:bCs/>
          <w:sz w:val="28"/>
          <w:szCs w:val="28"/>
        </w:rPr>
        <w:t>Таблица №2</w:t>
      </w:r>
    </w:p>
    <w:tbl>
      <w:tblPr>
        <w:tblW w:w="8138" w:type="dxa"/>
        <w:tblCellSpacing w:w="0" w:type="dxa"/>
        <w:tblInd w:w="1121" w:type="dxa"/>
        <w:tblCellMar>
          <w:left w:w="0" w:type="dxa"/>
          <w:right w:w="0" w:type="dxa"/>
        </w:tblCellMar>
        <w:tblLook w:val="0000"/>
      </w:tblPr>
      <w:tblGrid>
        <w:gridCol w:w="2329"/>
        <w:gridCol w:w="2215"/>
        <w:gridCol w:w="982"/>
        <w:gridCol w:w="815"/>
        <w:gridCol w:w="862"/>
        <w:gridCol w:w="935"/>
      </w:tblGrid>
      <w:tr w:rsidR="00CA1E94" w:rsidRPr="001E2BA1" w:rsidTr="00DC6CE8">
        <w:trPr>
          <w:trHeight w:val="420"/>
          <w:tblCellSpacing w:w="0" w:type="dxa"/>
        </w:trPr>
        <w:tc>
          <w:tcPr>
            <w:tcW w:w="4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45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1E94" w:rsidRDefault="00CA1E94" w:rsidP="00B7582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CA1E94" w:rsidRPr="00B7582F" w:rsidRDefault="00CA1E94" w:rsidP="00B7582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B7582F">
        <w:rPr>
          <w:rFonts w:ascii="Times New Roman" w:hAnsi="Times New Roman"/>
          <w:b/>
          <w:bCs/>
          <w:sz w:val="28"/>
          <w:szCs w:val="28"/>
        </w:rPr>
        <w:t>Таблица №2</w:t>
      </w:r>
    </w:p>
    <w:tbl>
      <w:tblPr>
        <w:tblW w:w="8138" w:type="dxa"/>
        <w:tblCellSpacing w:w="0" w:type="dxa"/>
        <w:tblInd w:w="1121" w:type="dxa"/>
        <w:tblCellMar>
          <w:left w:w="0" w:type="dxa"/>
          <w:right w:w="0" w:type="dxa"/>
        </w:tblCellMar>
        <w:tblLook w:val="0000"/>
      </w:tblPr>
      <w:tblGrid>
        <w:gridCol w:w="2329"/>
        <w:gridCol w:w="2215"/>
        <w:gridCol w:w="982"/>
        <w:gridCol w:w="815"/>
        <w:gridCol w:w="862"/>
        <w:gridCol w:w="935"/>
      </w:tblGrid>
      <w:tr w:rsidR="00CA1E94" w:rsidRPr="001E2BA1" w:rsidTr="00DC6CE8">
        <w:trPr>
          <w:trHeight w:val="420"/>
          <w:tblCellSpacing w:w="0" w:type="dxa"/>
        </w:trPr>
        <w:tc>
          <w:tcPr>
            <w:tcW w:w="4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45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E94" w:rsidRPr="001E2BA1" w:rsidTr="00DC6CE8">
        <w:trPr>
          <w:trHeight w:val="420"/>
          <w:tblCellSpacing w:w="0" w:type="dxa"/>
        </w:trPr>
        <w:tc>
          <w:tcPr>
            <w:tcW w:w="232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A1E94" w:rsidRPr="001E2BA1" w:rsidRDefault="00CA1E94" w:rsidP="00DC6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A1E94" w:rsidRPr="001E2BA1" w:rsidRDefault="00CA1E94" w:rsidP="00DC6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1E94" w:rsidRDefault="00CA1E94" w:rsidP="00B7582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CA1E94" w:rsidRPr="00B76DA9" w:rsidRDefault="00CA1E94" w:rsidP="00D339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DA9">
        <w:rPr>
          <w:rFonts w:ascii="Times New Roman" w:hAnsi="Times New Roman"/>
          <w:b/>
          <w:sz w:val="28"/>
          <w:szCs w:val="28"/>
        </w:rPr>
        <w:lastRenderedPageBreak/>
        <w:t>Задача №3</w:t>
      </w:r>
    </w:p>
    <w:p w:rsidR="00CA1E94" w:rsidRPr="00B76DA9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 xml:space="preserve">В небольшом городке живут пятеро друзей: Иванов, Петров, Сидоров, Гришин и Алексеев. Профессии у них разные: один – маляр, другой – мельник, третий – плотник, четвертый – почтальон, пятый парикмахер. Петров и Гришин никогда не держали в руках малярной кисти. Иванов и Гришин все собираются посетить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на футбол для себя и для мельника. </w:t>
      </w:r>
    </w:p>
    <w:p w:rsidR="00CA1E94" w:rsidRDefault="00CA1E94" w:rsidP="00B76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>Определите профессию каждого из друзей.</w:t>
      </w:r>
      <w:r w:rsidRPr="00B76DA9">
        <w:rPr>
          <w:rFonts w:ascii="Times New Roman" w:hAnsi="Times New Roman"/>
          <w:b/>
          <w:sz w:val="28"/>
          <w:szCs w:val="28"/>
        </w:rPr>
        <w:t xml:space="preserve"> </w:t>
      </w:r>
    </w:p>
    <w:p w:rsidR="00CA1E94" w:rsidRDefault="00CA1E94" w:rsidP="00B76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E94" w:rsidRPr="00B76DA9" w:rsidRDefault="00CA1E94" w:rsidP="00B76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DA9">
        <w:rPr>
          <w:rFonts w:ascii="Times New Roman" w:hAnsi="Times New Roman"/>
          <w:b/>
          <w:sz w:val="28"/>
          <w:szCs w:val="28"/>
        </w:rPr>
        <w:t>Задача №3</w:t>
      </w:r>
    </w:p>
    <w:p w:rsidR="00CA1E94" w:rsidRPr="00B76DA9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 xml:space="preserve">В небольшом городке живут пятеро друзей: Иванов, Петров, Сидоров, Гришин и Алексеев. Профессии у них разные: один – маляр, другой – мельник, третий – плотник, четвертый – почтальон, пятый парикмахер. Петров и Гришин никогда не держали в руках малярной кисти. Иванов и Гришин все собираются посетить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на футбол для себя и для мельника. </w:t>
      </w:r>
    </w:p>
    <w:p w:rsidR="00CA1E94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>Определите профессию каждого из друзей.</w:t>
      </w:r>
    </w:p>
    <w:p w:rsidR="00CA1E94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1E94" w:rsidRPr="00B76DA9" w:rsidRDefault="00CA1E94" w:rsidP="00B76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DA9">
        <w:rPr>
          <w:rFonts w:ascii="Times New Roman" w:hAnsi="Times New Roman"/>
          <w:b/>
          <w:sz w:val="28"/>
          <w:szCs w:val="28"/>
        </w:rPr>
        <w:t>Задача №3</w:t>
      </w:r>
    </w:p>
    <w:p w:rsidR="00CA1E94" w:rsidRPr="00B76DA9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 xml:space="preserve">В небольшом городке живут пятеро друзей: Иванов, Петров, Сидоров, Гришин и Алексеев. Профессии у них разные: один – маляр, другой – мельник, третий – плотник, четвертый – почтальон, пятый парикмахер. Петров и Гришин никогда не держали в руках малярной кисти. Иванов и Гришин все собираются посетить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на футбол для себя и для мельника. </w:t>
      </w:r>
    </w:p>
    <w:p w:rsidR="00CA1E94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>Определите профессию каждого из друзей.</w:t>
      </w:r>
    </w:p>
    <w:p w:rsidR="00CA1E94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1E94" w:rsidRPr="00B76DA9" w:rsidRDefault="00CA1E94" w:rsidP="00B76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DA9">
        <w:rPr>
          <w:rFonts w:ascii="Times New Roman" w:hAnsi="Times New Roman"/>
          <w:b/>
          <w:sz w:val="28"/>
          <w:szCs w:val="28"/>
        </w:rPr>
        <w:t>Задача №3</w:t>
      </w:r>
    </w:p>
    <w:p w:rsidR="00CA1E94" w:rsidRPr="00B76DA9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 xml:space="preserve">В небольшом городке живут пятеро друзей: Иванов, Петров, Сидоров, Гришин и Алексеев. Профессии у них разные: один – маляр, другой – мельник, третий – плотник, четвертый – почтальон, пятый парикмахер. Петров и Гришин никогда не держали в руках малярной кисти. Иванов и Гришин все собираются посетить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на футбол для себя и для мельника. </w:t>
      </w:r>
    </w:p>
    <w:p w:rsidR="00CA1E94" w:rsidRPr="00B76DA9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76DA9">
        <w:rPr>
          <w:rFonts w:ascii="Times New Roman" w:hAnsi="Times New Roman"/>
          <w:sz w:val="28"/>
          <w:szCs w:val="28"/>
        </w:rPr>
        <w:t>Определите профессию каждого из друзей.</w:t>
      </w:r>
    </w:p>
    <w:p w:rsidR="00CA1E94" w:rsidRPr="00B76DA9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1E94" w:rsidRPr="00B76DA9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1E94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1E94" w:rsidRDefault="00CA1E94" w:rsidP="00B76DA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1E94" w:rsidRDefault="00CA1E94" w:rsidP="00C704F1">
      <w:pPr>
        <w:spacing w:after="0" w:line="240" w:lineRule="auto"/>
      </w:pPr>
    </w:p>
    <w:p w:rsidR="00CA1E94" w:rsidRPr="00384108" w:rsidRDefault="00CA1E94" w:rsidP="00384108">
      <w:pPr>
        <w:spacing w:before="120" w:after="120"/>
        <w:ind w:left="35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84108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Задача № 3: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В симфонический оркестр приняли на работу трёх музыкантов: Брауна, Смита и </w:t>
      </w:r>
      <w:proofErr w:type="spellStart"/>
      <w:r w:rsidRPr="00384108">
        <w:rPr>
          <w:rFonts w:ascii="Times New Roman" w:hAnsi="Times New Roman"/>
          <w:sz w:val="28"/>
          <w:szCs w:val="28"/>
        </w:rPr>
        <w:t>Вессона</w:t>
      </w:r>
      <w:proofErr w:type="spellEnd"/>
      <w:r w:rsidRPr="00384108">
        <w:rPr>
          <w:rFonts w:ascii="Times New Roman" w:hAnsi="Times New Roman"/>
          <w:sz w:val="28"/>
          <w:szCs w:val="28"/>
        </w:rPr>
        <w:t xml:space="preserve">, умеющих играть на скрипке, флейте, альте, кларнете, гобое и трубе.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Известно, что: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Смит самый высокий;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играющий на скрипке меньше ростом играющего на флейте;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играющие на скрипке и флейте и Браун любят пиццу;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>когда между альтистом и трубачом возникает ссора, Смит мирит их;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Браун не умеет играть ни на трубе, ни на гобое. </w:t>
      </w:r>
    </w:p>
    <w:p w:rsidR="00CA1E94" w:rsidRPr="00384108" w:rsidRDefault="00CA1E94" w:rsidP="00384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>На каких инструментах играет каждый из музыкантов, если каждый владеет двумя инструментами?</w:t>
      </w:r>
    </w:p>
    <w:p w:rsidR="00CA1E94" w:rsidRDefault="00CA1E94" w:rsidP="00384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667" w:type="pct"/>
        <w:tblInd w:w="518" w:type="dxa"/>
        <w:tblLook w:val="0000"/>
      </w:tblPr>
      <w:tblGrid>
        <w:gridCol w:w="1469"/>
        <w:gridCol w:w="1395"/>
        <w:gridCol w:w="1432"/>
        <w:gridCol w:w="1458"/>
        <w:gridCol w:w="1647"/>
        <w:gridCol w:w="1538"/>
        <w:gridCol w:w="1317"/>
      </w:tblGrid>
      <w:tr w:rsidR="00CA1E94" w:rsidRPr="00304B98" w:rsidTr="00384108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rPr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E94" w:rsidRPr="00304B98" w:rsidTr="00384108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1E94" w:rsidRPr="00304B98" w:rsidTr="00384108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1E94" w:rsidRPr="00304B98" w:rsidTr="00384108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B98">
              <w:rPr>
                <w:sz w:val="24"/>
                <w:szCs w:val="24"/>
              </w:rPr>
              <w:t> </w:t>
            </w:r>
          </w:p>
        </w:tc>
        <w:tc>
          <w:tcPr>
            <w:tcW w:w="642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B98">
              <w:rPr>
                <w:sz w:val="24"/>
                <w:szCs w:val="24"/>
              </w:rPr>
              <w:t>  </w:t>
            </w:r>
          </w:p>
        </w:tc>
      </w:tr>
    </w:tbl>
    <w:p w:rsidR="00CA1E94" w:rsidRDefault="00CA1E94" w:rsidP="00384108">
      <w:pPr>
        <w:spacing w:before="120" w:after="120"/>
        <w:ind w:left="35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A1E94" w:rsidRPr="00384108" w:rsidRDefault="00CA1E94" w:rsidP="00384108">
      <w:pPr>
        <w:spacing w:before="120" w:after="120"/>
        <w:ind w:left="35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84108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Задача № 3: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В симфонический оркестр приняли на работу трёх музыкантов: Брауна, Смита и </w:t>
      </w:r>
      <w:proofErr w:type="spellStart"/>
      <w:r w:rsidRPr="00384108">
        <w:rPr>
          <w:rFonts w:ascii="Times New Roman" w:hAnsi="Times New Roman"/>
          <w:sz w:val="28"/>
          <w:szCs w:val="28"/>
        </w:rPr>
        <w:t>Вессона</w:t>
      </w:r>
      <w:proofErr w:type="spellEnd"/>
      <w:r w:rsidRPr="00384108">
        <w:rPr>
          <w:rFonts w:ascii="Times New Roman" w:hAnsi="Times New Roman"/>
          <w:sz w:val="28"/>
          <w:szCs w:val="28"/>
        </w:rPr>
        <w:t xml:space="preserve">, умеющих играть на скрипке, флейте, альте, кларнете, гобое и трубе.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Известно, что: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Смит самый высокий;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играющий на скрипке меньше ростом играющего на флейте;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играющие на скрипке и флейте и Браун любят пиццу; 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>когда между альтистом и трубачом возникает ссора, Смит мирит их;</w:t>
      </w:r>
    </w:p>
    <w:p w:rsidR="00CA1E94" w:rsidRPr="00384108" w:rsidRDefault="00CA1E94" w:rsidP="0038410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 xml:space="preserve">Браун не умеет играть ни на трубе, ни на гобое. </w:t>
      </w:r>
    </w:p>
    <w:p w:rsidR="00CA1E94" w:rsidRPr="00384108" w:rsidRDefault="00CA1E94" w:rsidP="00384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108">
        <w:rPr>
          <w:rFonts w:ascii="Times New Roman" w:hAnsi="Times New Roman"/>
          <w:sz w:val="28"/>
          <w:szCs w:val="28"/>
        </w:rPr>
        <w:t>На каких инструментах играет каждый из музыкантов, если каждый владеет двумя инструментами?</w:t>
      </w:r>
    </w:p>
    <w:p w:rsidR="00CA1E94" w:rsidRDefault="00CA1E94" w:rsidP="00384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667" w:type="pct"/>
        <w:tblInd w:w="518" w:type="dxa"/>
        <w:tblLook w:val="0000"/>
      </w:tblPr>
      <w:tblGrid>
        <w:gridCol w:w="1469"/>
        <w:gridCol w:w="1395"/>
        <w:gridCol w:w="1432"/>
        <w:gridCol w:w="1458"/>
        <w:gridCol w:w="1647"/>
        <w:gridCol w:w="1538"/>
        <w:gridCol w:w="1317"/>
      </w:tblGrid>
      <w:tr w:rsidR="00CA1E94" w:rsidRPr="00304B98" w:rsidTr="00FA18B0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rPr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E94" w:rsidRPr="00304B98" w:rsidTr="00FA18B0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1E94" w:rsidRPr="00304B98" w:rsidTr="00FA18B0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1E94" w:rsidRPr="00304B98" w:rsidTr="00FA18B0">
        <w:tc>
          <w:tcPr>
            <w:tcW w:w="716" w:type="pct"/>
          </w:tcPr>
          <w:p w:rsidR="00CA1E94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1E94" w:rsidRPr="00304B98" w:rsidRDefault="00CA1E94" w:rsidP="00FA18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B98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</w:tcPr>
          <w:p w:rsidR="00CA1E94" w:rsidRPr="00304B98" w:rsidRDefault="00CA1E94" w:rsidP="00FA1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B98">
              <w:rPr>
                <w:sz w:val="24"/>
                <w:szCs w:val="24"/>
              </w:rPr>
              <w:t>  </w:t>
            </w:r>
          </w:p>
        </w:tc>
      </w:tr>
    </w:tbl>
    <w:p w:rsidR="00CA1E94" w:rsidRDefault="00CA1E94" w:rsidP="00384108">
      <w:pPr>
        <w:spacing w:after="0"/>
        <w:rPr>
          <w:rFonts w:ascii="Times New Roman" w:hAnsi="Times New Roman"/>
          <w:sz w:val="28"/>
          <w:szCs w:val="28"/>
        </w:rPr>
      </w:pPr>
    </w:p>
    <w:p w:rsidR="00CA1E94" w:rsidRDefault="00CA1E94" w:rsidP="00C704F1">
      <w:pPr>
        <w:spacing w:after="0"/>
        <w:rPr>
          <w:rFonts w:ascii="Times New Roman" w:hAnsi="Times New Roman"/>
          <w:sz w:val="28"/>
          <w:szCs w:val="28"/>
        </w:rPr>
      </w:pPr>
    </w:p>
    <w:sectPr w:rsidR="00CA1E94" w:rsidSect="001B4C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915"/>
    <w:rsid w:val="001B4C36"/>
    <w:rsid w:val="001E2BA1"/>
    <w:rsid w:val="00296496"/>
    <w:rsid w:val="002F2A12"/>
    <w:rsid w:val="00304B98"/>
    <w:rsid w:val="00384108"/>
    <w:rsid w:val="00400FB9"/>
    <w:rsid w:val="00424F35"/>
    <w:rsid w:val="00547E62"/>
    <w:rsid w:val="006061D3"/>
    <w:rsid w:val="006A3915"/>
    <w:rsid w:val="006F3F21"/>
    <w:rsid w:val="00700C36"/>
    <w:rsid w:val="00752A14"/>
    <w:rsid w:val="00835E39"/>
    <w:rsid w:val="00AB5AD6"/>
    <w:rsid w:val="00AC1135"/>
    <w:rsid w:val="00B71733"/>
    <w:rsid w:val="00B7582F"/>
    <w:rsid w:val="00B76DA9"/>
    <w:rsid w:val="00BF5C7A"/>
    <w:rsid w:val="00C704F1"/>
    <w:rsid w:val="00C824AE"/>
    <w:rsid w:val="00CA1E94"/>
    <w:rsid w:val="00CB7197"/>
    <w:rsid w:val="00D3399F"/>
    <w:rsid w:val="00DA1FD3"/>
    <w:rsid w:val="00DC6CE8"/>
    <w:rsid w:val="00E46CDF"/>
    <w:rsid w:val="00E8466F"/>
    <w:rsid w:val="00EA6A9B"/>
    <w:rsid w:val="00EB3F3E"/>
    <w:rsid w:val="00FA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A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39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6A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1196</Words>
  <Characters>7264</Characters>
  <Application>Microsoft Office Word</Application>
  <DocSecurity>0</DocSecurity>
  <Lines>60</Lines>
  <Paragraphs>16</Paragraphs>
  <ScaleCrop>false</ScaleCrop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2012-01-15T20:53:00Z</cp:lastPrinted>
  <dcterms:created xsi:type="dcterms:W3CDTF">2012-01-14T13:21:00Z</dcterms:created>
  <dcterms:modified xsi:type="dcterms:W3CDTF">2012-01-15T20:54:00Z</dcterms:modified>
</cp:coreProperties>
</file>