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№1</w:t>
      </w:r>
    </w:p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Из перечисленных химических элементов наибольший радиус у атома:</w:t>
      </w:r>
    </w:p>
    <w:p w:rsidR="005B64D4" w:rsidRPr="005B64D4" w:rsidRDefault="005B64D4" w:rsidP="005B64D4">
      <w:pPr>
        <w:jc w:val="both"/>
        <w:rPr>
          <w:sz w:val="48"/>
          <w:szCs w:val="48"/>
        </w:rPr>
      </w:pPr>
      <w:r w:rsidRPr="005B64D4">
        <w:rPr>
          <w:sz w:val="48"/>
          <w:szCs w:val="48"/>
        </w:rPr>
        <w:t>А)  йода</w:t>
      </w:r>
      <w:r>
        <w:rPr>
          <w:sz w:val="48"/>
          <w:szCs w:val="48"/>
        </w:rPr>
        <w:t xml:space="preserve">    </w:t>
      </w:r>
      <w:r w:rsidRPr="005B64D4">
        <w:rPr>
          <w:sz w:val="48"/>
          <w:szCs w:val="48"/>
        </w:rPr>
        <w:t xml:space="preserve"> Б)  брома</w:t>
      </w:r>
      <w:r>
        <w:rPr>
          <w:sz w:val="48"/>
          <w:szCs w:val="48"/>
        </w:rPr>
        <w:t xml:space="preserve">      </w:t>
      </w:r>
      <w:r w:rsidRPr="005B64D4">
        <w:rPr>
          <w:sz w:val="48"/>
          <w:szCs w:val="48"/>
        </w:rPr>
        <w:t xml:space="preserve"> В) </w:t>
      </w:r>
      <w:r>
        <w:rPr>
          <w:sz w:val="48"/>
          <w:szCs w:val="48"/>
        </w:rPr>
        <w:t xml:space="preserve">фтора    </w:t>
      </w:r>
      <w:r w:rsidRPr="005B64D4">
        <w:rPr>
          <w:sz w:val="48"/>
          <w:szCs w:val="48"/>
        </w:rPr>
        <w:t xml:space="preserve"> Г) хлора    </w:t>
      </w:r>
    </w:p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№2</w:t>
      </w:r>
    </w:p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Из перечисленных веществ наиболее ярко выраженные окислительные свойства имеет:</w:t>
      </w:r>
    </w:p>
    <w:p w:rsidR="005B64D4" w:rsidRPr="005B64D4" w:rsidRDefault="005B64D4" w:rsidP="005B64D4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А)   бром     </w:t>
      </w:r>
      <w:r w:rsidRPr="005B64D4">
        <w:rPr>
          <w:sz w:val="48"/>
          <w:szCs w:val="48"/>
        </w:rPr>
        <w:t xml:space="preserve"> Б)  </w:t>
      </w:r>
      <w:r>
        <w:rPr>
          <w:sz w:val="48"/>
          <w:szCs w:val="48"/>
        </w:rPr>
        <w:t xml:space="preserve">  фтор         В) йод     </w:t>
      </w:r>
      <w:r w:rsidRPr="005B64D4">
        <w:rPr>
          <w:sz w:val="48"/>
          <w:szCs w:val="48"/>
        </w:rPr>
        <w:t xml:space="preserve"> Г) хлор</w:t>
      </w:r>
    </w:p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№3</w:t>
      </w:r>
    </w:p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Тип химической связи в молекуле хлора:</w:t>
      </w:r>
    </w:p>
    <w:p w:rsidR="005B64D4" w:rsidRPr="005B64D4" w:rsidRDefault="005B64D4" w:rsidP="005B64D4">
      <w:pPr>
        <w:jc w:val="both"/>
        <w:rPr>
          <w:sz w:val="48"/>
          <w:szCs w:val="48"/>
        </w:rPr>
      </w:pPr>
      <w:r w:rsidRPr="005B64D4">
        <w:rPr>
          <w:sz w:val="48"/>
          <w:szCs w:val="48"/>
        </w:rPr>
        <w:t>А)</w:t>
      </w:r>
      <w:r>
        <w:rPr>
          <w:sz w:val="48"/>
          <w:szCs w:val="48"/>
        </w:rPr>
        <w:t xml:space="preserve"> Ионная.       </w:t>
      </w:r>
      <w:r w:rsidRPr="005B64D4">
        <w:rPr>
          <w:sz w:val="48"/>
          <w:szCs w:val="48"/>
        </w:rPr>
        <w:t>Б) Ковалентная неполярная.</w:t>
      </w:r>
    </w:p>
    <w:p w:rsidR="005B64D4" w:rsidRPr="005B64D4" w:rsidRDefault="005B64D4" w:rsidP="005B64D4">
      <w:pPr>
        <w:jc w:val="both"/>
        <w:rPr>
          <w:sz w:val="48"/>
          <w:szCs w:val="48"/>
        </w:rPr>
      </w:pPr>
      <w:r w:rsidRPr="005B64D4">
        <w:rPr>
          <w:sz w:val="48"/>
          <w:szCs w:val="48"/>
        </w:rPr>
        <w:t>В</w:t>
      </w:r>
      <w:proofErr w:type="gramStart"/>
      <w:r w:rsidRPr="005B64D4">
        <w:rPr>
          <w:sz w:val="48"/>
          <w:szCs w:val="48"/>
        </w:rPr>
        <w:t>)</w:t>
      </w:r>
      <w:r>
        <w:rPr>
          <w:sz w:val="48"/>
          <w:szCs w:val="48"/>
        </w:rPr>
        <w:t>К</w:t>
      </w:r>
      <w:proofErr w:type="gramEnd"/>
      <w:r>
        <w:rPr>
          <w:sz w:val="48"/>
          <w:szCs w:val="48"/>
        </w:rPr>
        <w:t xml:space="preserve">овалентная </w:t>
      </w:r>
      <w:r w:rsidRPr="005B64D4">
        <w:rPr>
          <w:sz w:val="48"/>
          <w:szCs w:val="48"/>
        </w:rPr>
        <w:t>поля</w:t>
      </w:r>
      <w:r>
        <w:rPr>
          <w:sz w:val="48"/>
          <w:szCs w:val="48"/>
        </w:rPr>
        <w:t xml:space="preserve">рная </w:t>
      </w:r>
      <w:r w:rsidRPr="005B64D4">
        <w:rPr>
          <w:sz w:val="48"/>
          <w:szCs w:val="48"/>
        </w:rPr>
        <w:t xml:space="preserve">  Г) Металлическая.</w:t>
      </w:r>
    </w:p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№4</w:t>
      </w:r>
    </w:p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Спиртовой раствор этого галогена применяют для обработки ран:</w:t>
      </w:r>
    </w:p>
    <w:p w:rsidR="005B64D4" w:rsidRPr="005B64D4" w:rsidRDefault="005B64D4" w:rsidP="005B64D4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А)   бром     </w:t>
      </w:r>
      <w:r w:rsidRPr="005B64D4">
        <w:rPr>
          <w:sz w:val="48"/>
          <w:szCs w:val="48"/>
        </w:rPr>
        <w:t xml:space="preserve"> Б)</w:t>
      </w:r>
      <w:r>
        <w:rPr>
          <w:sz w:val="48"/>
          <w:szCs w:val="48"/>
        </w:rPr>
        <w:t xml:space="preserve">    фтор         В) йод      </w:t>
      </w:r>
      <w:r w:rsidRPr="005B64D4">
        <w:rPr>
          <w:sz w:val="48"/>
          <w:szCs w:val="48"/>
        </w:rPr>
        <w:t xml:space="preserve"> Г) хлор</w:t>
      </w:r>
    </w:p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№5</w:t>
      </w:r>
    </w:p>
    <w:p w:rsidR="005B64D4" w:rsidRPr="005B64D4" w:rsidRDefault="005B64D4" w:rsidP="005B64D4">
      <w:pPr>
        <w:jc w:val="both"/>
        <w:rPr>
          <w:b/>
          <w:i/>
          <w:sz w:val="48"/>
          <w:szCs w:val="48"/>
        </w:rPr>
      </w:pPr>
      <w:r w:rsidRPr="005B64D4">
        <w:rPr>
          <w:b/>
          <w:i/>
          <w:sz w:val="48"/>
          <w:szCs w:val="48"/>
        </w:rPr>
        <w:t>Бром   взаимодействует с веществом, формула которого:</w:t>
      </w:r>
    </w:p>
    <w:p w:rsidR="005B64D4" w:rsidRPr="005B64D4" w:rsidRDefault="005B64D4" w:rsidP="005B64D4">
      <w:pPr>
        <w:jc w:val="both"/>
        <w:rPr>
          <w:sz w:val="48"/>
          <w:szCs w:val="48"/>
        </w:rPr>
      </w:pPr>
      <w:r w:rsidRPr="005B64D4">
        <w:rPr>
          <w:sz w:val="48"/>
          <w:szCs w:val="48"/>
        </w:rPr>
        <w:t xml:space="preserve">А) </w:t>
      </w:r>
      <w:proofErr w:type="spellStart"/>
      <w:r w:rsidRPr="005B64D4">
        <w:rPr>
          <w:sz w:val="48"/>
          <w:szCs w:val="48"/>
          <w:lang w:val="en-US"/>
        </w:rPr>
        <w:t>NaBr</w:t>
      </w:r>
      <w:proofErr w:type="spellEnd"/>
      <w:r w:rsidRPr="005B64D4">
        <w:rPr>
          <w:sz w:val="48"/>
          <w:szCs w:val="48"/>
        </w:rPr>
        <w:t xml:space="preserve">          Б) </w:t>
      </w:r>
      <w:proofErr w:type="spellStart"/>
      <w:r w:rsidRPr="005B64D4">
        <w:rPr>
          <w:sz w:val="48"/>
          <w:szCs w:val="48"/>
          <w:lang w:val="en-US"/>
        </w:rPr>
        <w:t>NaCl</w:t>
      </w:r>
      <w:proofErr w:type="spellEnd"/>
      <w:r w:rsidRPr="005B64D4">
        <w:rPr>
          <w:sz w:val="48"/>
          <w:szCs w:val="48"/>
        </w:rPr>
        <w:t xml:space="preserve">         В) </w:t>
      </w:r>
      <w:r w:rsidRPr="005B64D4">
        <w:rPr>
          <w:sz w:val="48"/>
          <w:szCs w:val="48"/>
          <w:lang w:val="en-US"/>
        </w:rPr>
        <w:t>H</w:t>
      </w:r>
      <w:r w:rsidRPr="005B64D4">
        <w:rPr>
          <w:sz w:val="48"/>
          <w:szCs w:val="48"/>
          <w:vertAlign w:val="subscript"/>
        </w:rPr>
        <w:t>2</w:t>
      </w:r>
      <w:r w:rsidRPr="005B64D4">
        <w:rPr>
          <w:sz w:val="48"/>
          <w:szCs w:val="48"/>
        </w:rPr>
        <w:t xml:space="preserve">          Г) </w:t>
      </w:r>
      <w:proofErr w:type="spellStart"/>
      <w:r w:rsidRPr="005B64D4">
        <w:rPr>
          <w:sz w:val="48"/>
          <w:szCs w:val="48"/>
          <w:lang w:val="en-US"/>
        </w:rPr>
        <w:t>HBr</w:t>
      </w:r>
      <w:proofErr w:type="spellEnd"/>
    </w:p>
    <w:p w:rsidR="000E7194" w:rsidRPr="005B64D4" w:rsidRDefault="000E7194" w:rsidP="005B64D4">
      <w:pPr>
        <w:pStyle w:val="a3"/>
        <w:ind w:left="1145" w:firstLine="0"/>
        <w:rPr>
          <w:sz w:val="48"/>
          <w:szCs w:val="48"/>
        </w:rPr>
      </w:pPr>
    </w:p>
    <w:sectPr w:rsidR="000E7194" w:rsidRPr="005B64D4" w:rsidSect="000E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8EB"/>
    <w:multiLevelType w:val="hybridMultilevel"/>
    <w:tmpl w:val="A578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E309F"/>
    <w:multiLevelType w:val="hybridMultilevel"/>
    <w:tmpl w:val="1AE64B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4D4"/>
    <w:rsid w:val="00037519"/>
    <w:rsid w:val="000E7194"/>
    <w:rsid w:val="005B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D4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D4"/>
    <w:pPr>
      <w:spacing w:after="200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2010-12-03T23:58:00Z</dcterms:created>
  <dcterms:modified xsi:type="dcterms:W3CDTF">2010-12-04T00:08:00Z</dcterms:modified>
</cp:coreProperties>
</file>