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3A5" w:rsidRPr="0088509D" w:rsidRDefault="0088509D" w:rsidP="003163A5">
      <w:pPr>
        <w:jc w:val="center"/>
        <w:rPr>
          <w:b/>
          <w:bCs/>
          <w:iCs w:val="0"/>
          <w:sz w:val="28"/>
          <w:szCs w:val="28"/>
        </w:rPr>
      </w:pPr>
      <w:r w:rsidRPr="0088509D">
        <w:rPr>
          <w:b/>
          <w:sz w:val="28"/>
          <w:szCs w:val="28"/>
        </w:rPr>
        <w:t xml:space="preserve"> </w:t>
      </w:r>
      <w:r w:rsidR="003163A5" w:rsidRPr="0088509D">
        <w:rPr>
          <w:b/>
          <w:bCs/>
          <w:iCs w:val="0"/>
          <w:sz w:val="28"/>
          <w:szCs w:val="28"/>
        </w:rPr>
        <w:t>«Искусство родного края» на английском языке</w:t>
      </w:r>
    </w:p>
    <w:p w:rsidR="003163A5" w:rsidRDefault="003163A5" w:rsidP="003163A5">
      <w:pPr>
        <w:jc w:val="center"/>
        <w:rPr>
          <w:b/>
          <w:bCs/>
          <w:iCs w:val="0"/>
          <w:sz w:val="28"/>
          <w:szCs w:val="28"/>
        </w:rPr>
      </w:pPr>
      <w:r w:rsidRPr="0088509D">
        <w:rPr>
          <w:b/>
          <w:bCs/>
          <w:iCs w:val="0"/>
          <w:sz w:val="28"/>
          <w:szCs w:val="28"/>
        </w:rPr>
        <w:t xml:space="preserve">  8 кл</w:t>
      </w:r>
      <w:r w:rsidR="0088509D" w:rsidRPr="0088509D">
        <w:rPr>
          <w:b/>
          <w:bCs/>
          <w:iCs w:val="0"/>
          <w:sz w:val="28"/>
          <w:szCs w:val="28"/>
        </w:rPr>
        <w:t>асс</w:t>
      </w:r>
      <w:r w:rsidRPr="0088509D">
        <w:rPr>
          <w:b/>
          <w:bCs/>
          <w:iCs w:val="0"/>
          <w:sz w:val="28"/>
          <w:szCs w:val="28"/>
        </w:rPr>
        <w:t xml:space="preserve"> </w:t>
      </w:r>
    </w:p>
    <w:p w:rsidR="00FA658B" w:rsidRPr="0088509D" w:rsidRDefault="00FA658B" w:rsidP="003163A5">
      <w:pPr>
        <w:jc w:val="center"/>
        <w:rPr>
          <w:b/>
          <w:bCs/>
          <w:iCs w:val="0"/>
          <w:sz w:val="28"/>
          <w:szCs w:val="28"/>
        </w:rPr>
      </w:pPr>
      <w:r>
        <w:rPr>
          <w:b/>
          <w:bCs/>
          <w:iCs w:val="0"/>
          <w:sz w:val="28"/>
          <w:szCs w:val="28"/>
        </w:rPr>
        <w:t>Пояснительная записка</w:t>
      </w:r>
    </w:p>
    <w:p w:rsidR="0088509D" w:rsidRPr="0018174C" w:rsidRDefault="003163A5" w:rsidP="0088509D">
      <w:pPr>
        <w:spacing w:before="100" w:beforeAutospacing="1" w:after="100" w:afterAutospacing="1"/>
        <w:ind w:firstLine="708"/>
        <w:jc w:val="both"/>
      </w:pPr>
      <w:r w:rsidRPr="00F82EBD">
        <w:rPr>
          <w:b/>
          <w:iCs w:val="0"/>
        </w:rPr>
        <w:t xml:space="preserve">   </w:t>
      </w:r>
      <w:r w:rsidR="0088509D" w:rsidRPr="0018174C">
        <w:t xml:space="preserve">Возрастание роли регионального компонента в структуре художественно-эстетических знаний становится характерной приметой сегодняшнего времени. Обучение искусству, обращенное к региональному материалу, формирует бережное отношение </w:t>
      </w:r>
      <w:proofErr w:type="gramStart"/>
      <w:r w:rsidR="0088509D" w:rsidRPr="0018174C">
        <w:t>обучающихся</w:t>
      </w:r>
      <w:proofErr w:type="gramEnd"/>
      <w:r w:rsidR="0088509D" w:rsidRPr="0018174C">
        <w:t xml:space="preserve"> к национально-культурным ценностям. Главное в воспитании национального самосознания при обучении искусству состоит в том, чтобы показать, что искусство обеспечивает для каждого соотечественника возможность приобщиться к исторической судьбе народа, испытать эстетическое наслаждение от участия в культурной жизни своей малой родины, Кузбасса.</w:t>
      </w:r>
    </w:p>
    <w:p w:rsidR="00351264" w:rsidRDefault="003163A5" w:rsidP="0088509D">
      <w:pPr>
        <w:spacing w:before="100" w:beforeAutospacing="1" w:after="100" w:afterAutospacing="1"/>
        <w:ind w:firstLine="567"/>
        <w:jc w:val="both"/>
        <w:rPr>
          <w:iCs w:val="0"/>
        </w:rPr>
      </w:pPr>
      <w:proofErr w:type="gramStart"/>
      <w:r w:rsidRPr="00F82EBD">
        <w:rPr>
          <w:iCs w:val="0"/>
        </w:rPr>
        <w:t>В М</w:t>
      </w:r>
      <w:r w:rsidR="00A030EE" w:rsidRPr="00F82EBD">
        <w:rPr>
          <w:iCs w:val="0"/>
        </w:rPr>
        <w:t>Б</w:t>
      </w:r>
      <w:r w:rsidRPr="00F82EBD">
        <w:rPr>
          <w:iCs w:val="0"/>
        </w:rPr>
        <w:t>ОУ СОШ №72,</w:t>
      </w:r>
      <w:r w:rsidR="009F5044">
        <w:rPr>
          <w:iCs w:val="0"/>
        </w:rPr>
        <w:t xml:space="preserve"> имеющей статус школы с углубленным изучением английского языка и </w:t>
      </w:r>
      <w:r w:rsidRPr="00F82EBD">
        <w:rPr>
          <w:iCs w:val="0"/>
        </w:rPr>
        <w:t xml:space="preserve"> реализующей  программу основного общего образования, часы из учебного предмета </w:t>
      </w:r>
      <w:r w:rsidR="00A030EE" w:rsidRPr="00F82EBD">
        <w:rPr>
          <w:iCs w:val="0"/>
        </w:rPr>
        <w:t xml:space="preserve"> </w:t>
      </w:r>
      <w:r w:rsidRPr="00F82EBD">
        <w:rPr>
          <w:iCs w:val="0"/>
        </w:rPr>
        <w:t>«Искусство»  перенесены в область «Иностранные языки» для организации изучения обучающимися содержания краеведческой на</w:t>
      </w:r>
      <w:r w:rsidR="009C1A7E" w:rsidRPr="00F82EBD">
        <w:rPr>
          <w:iCs w:val="0"/>
        </w:rPr>
        <w:t>правленности</w:t>
      </w:r>
      <w:r w:rsidR="009F5044">
        <w:rPr>
          <w:iCs w:val="0"/>
        </w:rPr>
        <w:t xml:space="preserve"> в рамках углубления по предмету.</w:t>
      </w:r>
      <w:r w:rsidR="009C1A7E" w:rsidRPr="00F82EBD">
        <w:rPr>
          <w:iCs w:val="0"/>
        </w:rPr>
        <w:t xml:space="preserve">. </w:t>
      </w:r>
      <w:r w:rsidRPr="00F82EBD">
        <w:rPr>
          <w:iCs w:val="0"/>
        </w:rPr>
        <w:t>Указанные часы  используются для преподавания модуля «Искусство родного края» в рамках  учебного предмета «английский яз</w:t>
      </w:r>
      <w:r w:rsidR="009C1A7E" w:rsidRPr="00F82EBD">
        <w:rPr>
          <w:iCs w:val="0"/>
        </w:rPr>
        <w:t xml:space="preserve">ык». </w:t>
      </w:r>
      <w:proofErr w:type="gramEnd"/>
    </w:p>
    <w:p w:rsidR="003163A5" w:rsidRDefault="009C1A7E" w:rsidP="0088509D">
      <w:pPr>
        <w:spacing w:before="100" w:beforeAutospacing="1" w:after="100" w:afterAutospacing="1"/>
        <w:ind w:firstLine="567"/>
        <w:jc w:val="both"/>
        <w:rPr>
          <w:iCs w:val="0"/>
        </w:rPr>
      </w:pPr>
      <w:r w:rsidRPr="00F82EBD">
        <w:rPr>
          <w:iCs w:val="0"/>
        </w:rPr>
        <w:t>В учебном плане выделено 35 часов</w:t>
      </w:r>
      <w:r w:rsidR="003163A5" w:rsidRPr="00F82EBD">
        <w:rPr>
          <w:iCs w:val="0"/>
        </w:rPr>
        <w:t xml:space="preserve"> английского языка для преподавания </w:t>
      </w:r>
      <w:r w:rsidR="0088509D">
        <w:rPr>
          <w:iCs w:val="0"/>
        </w:rPr>
        <w:t xml:space="preserve">курса </w:t>
      </w:r>
      <w:r w:rsidR="003163A5" w:rsidRPr="00F82EBD">
        <w:rPr>
          <w:iCs w:val="0"/>
        </w:rPr>
        <w:t xml:space="preserve">«Искусство родного края» на английском языке  в рамках  программы углубленного изучения </w:t>
      </w:r>
      <w:r w:rsidR="00D5543A">
        <w:rPr>
          <w:iCs w:val="0"/>
        </w:rPr>
        <w:t>английского языка</w:t>
      </w:r>
      <w:r w:rsidR="003163A5" w:rsidRPr="00F82EBD">
        <w:rPr>
          <w:iCs w:val="0"/>
        </w:rPr>
        <w:t>.</w:t>
      </w:r>
    </w:p>
    <w:p w:rsidR="000021B3" w:rsidRPr="00F82EBD" w:rsidRDefault="000021B3" w:rsidP="00C46949">
      <w:pPr>
        <w:widowControl w:val="0"/>
        <w:autoSpaceDE w:val="0"/>
        <w:autoSpaceDN w:val="0"/>
        <w:adjustRightInd w:val="0"/>
        <w:jc w:val="both"/>
        <w:rPr>
          <w:b/>
          <w:bCs/>
          <w:i/>
          <w:iCs w:val="0"/>
        </w:rPr>
      </w:pPr>
      <w:r w:rsidRPr="00F82EBD">
        <w:rPr>
          <w:b/>
          <w:bCs/>
          <w:i/>
        </w:rPr>
        <w:t xml:space="preserve">Национально-региональный компонент включает информационный материал: </w:t>
      </w:r>
    </w:p>
    <w:p w:rsidR="000021B3" w:rsidRPr="00F82EBD" w:rsidRDefault="000021B3" w:rsidP="00C46949">
      <w:pPr>
        <w:widowControl w:val="0"/>
        <w:autoSpaceDE w:val="0"/>
        <w:autoSpaceDN w:val="0"/>
        <w:adjustRightInd w:val="0"/>
        <w:jc w:val="both"/>
      </w:pPr>
      <w:r w:rsidRPr="00F82EBD">
        <w:rPr>
          <w:i/>
        </w:rPr>
        <w:t>Профессиональное и самодеятельное творчество художников.</w:t>
      </w:r>
      <w:r w:rsidRPr="00F82EBD">
        <w:t xml:space="preserve"> Современное станковое и декоративно – прикладное искусство Кузбасса. Формы существования народного искусства. Развитие культуры Кузбасса. О поколениях художников Кемеровской области.</w:t>
      </w:r>
    </w:p>
    <w:p w:rsidR="000021B3" w:rsidRPr="00F82EBD" w:rsidRDefault="000021B3" w:rsidP="00C46949">
      <w:pPr>
        <w:widowControl w:val="0"/>
        <w:autoSpaceDE w:val="0"/>
        <w:autoSpaceDN w:val="0"/>
        <w:adjustRightInd w:val="0"/>
        <w:jc w:val="both"/>
      </w:pPr>
      <w:r w:rsidRPr="00F82EBD">
        <w:rPr>
          <w:i/>
        </w:rPr>
        <w:t xml:space="preserve">Архитектурный облик городов Кемеровской области. </w:t>
      </w:r>
      <w:r w:rsidRPr="00F82EBD">
        <w:t xml:space="preserve">Образы городов в произведениях художников. Исторические памятники и современный облик городов родного края. Храмы Кузбасса.  </w:t>
      </w:r>
    </w:p>
    <w:p w:rsidR="000021B3" w:rsidRDefault="000021B3" w:rsidP="00C46949">
      <w:pPr>
        <w:widowControl w:val="0"/>
        <w:tabs>
          <w:tab w:val="left" w:pos="900"/>
        </w:tabs>
        <w:autoSpaceDE w:val="0"/>
        <w:autoSpaceDN w:val="0"/>
        <w:adjustRightInd w:val="0"/>
        <w:jc w:val="both"/>
      </w:pPr>
      <w:r w:rsidRPr="00F82EBD">
        <w:rPr>
          <w:i/>
        </w:rPr>
        <w:t>Творчество народов Кузбасса</w:t>
      </w:r>
      <w:r w:rsidRPr="00F82EBD">
        <w:rPr>
          <w:b/>
          <w:bCs/>
          <w:i/>
        </w:rPr>
        <w:t xml:space="preserve">. </w:t>
      </w:r>
      <w:r w:rsidRPr="00F82EBD">
        <w:t xml:space="preserve">Материальная и духовная культура, обрядовые традиции </w:t>
      </w:r>
      <w:r w:rsidRPr="00F82EBD">
        <w:rPr>
          <w:b/>
          <w:bCs/>
        </w:rPr>
        <w:t xml:space="preserve"> </w:t>
      </w:r>
      <w:r w:rsidRPr="00F82EBD">
        <w:t xml:space="preserve">народов, проживающих в  Кемеровской области и Сибири. Образы  разных народов (русских, </w:t>
      </w:r>
      <w:proofErr w:type="spellStart"/>
      <w:r w:rsidRPr="00F82EBD">
        <w:t>телеутов</w:t>
      </w:r>
      <w:proofErr w:type="spellEnd"/>
      <w:r w:rsidRPr="00F82EBD">
        <w:t>, шорцев, алтайцев, татар и др.) в произведениях Кузбасских художников.</w:t>
      </w:r>
    </w:p>
    <w:p w:rsidR="00351264" w:rsidRDefault="00351264" w:rsidP="00C46949">
      <w:pPr>
        <w:widowControl w:val="0"/>
        <w:tabs>
          <w:tab w:val="left" w:pos="900"/>
        </w:tabs>
        <w:autoSpaceDE w:val="0"/>
        <w:autoSpaceDN w:val="0"/>
        <w:adjustRightInd w:val="0"/>
        <w:jc w:val="both"/>
      </w:pPr>
    </w:p>
    <w:p w:rsidR="00351264" w:rsidRPr="0018174C" w:rsidRDefault="00351264" w:rsidP="00C46949">
      <w:pPr>
        <w:widowControl w:val="0"/>
        <w:autoSpaceDE w:val="0"/>
        <w:autoSpaceDN w:val="0"/>
        <w:adjustRightInd w:val="0"/>
        <w:spacing w:before="100" w:after="100"/>
        <w:jc w:val="both"/>
      </w:pPr>
      <w:r w:rsidRPr="0018174C">
        <w:rPr>
          <w:b/>
          <w:bCs/>
          <w:i/>
        </w:rPr>
        <w:t xml:space="preserve">Визуальный материал, </w:t>
      </w:r>
      <w:r w:rsidRPr="0018174C">
        <w:t>включающий репродукции с произведений искусств художников, фотографии видов городов, природы нашей области, презентации, отражающие художественную культуру Кемеровской области и др.</w:t>
      </w:r>
    </w:p>
    <w:p w:rsidR="003163A5" w:rsidRPr="00F82EBD" w:rsidRDefault="009C1A7E" w:rsidP="0088509D">
      <w:pPr>
        <w:spacing w:before="100" w:beforeAutospacing="1" w:after="100" w:afterAutospacing="1"/>
        <w:rPr>
          <w:b/>
        </w:rPr>
      </w:pPr>
      <w:r w:rsidRPr="00F82EBD">
        <w:rPr>
          <w:b/>
        </w:rPr>
        <w:t>Цель курса</w:t>
      </w:r>
      <w:r w:rsidR="003163A5" w:rsidRPr="00F82EBD">
        <w:rPr>
          <w:b/>
        </w:rPr>
        <w:t>:</w:t>
      </w:r>
    </w:p>
    <w:p w:rsidR="003163A5" w:rsidRPr="00F82EBD" w:rsidRDefault="003163A5" w:rsidP="0088509D">
      <w:pPr>
        <w:spacing w:before="100" w:beforeAutospacing="1" w:after="100" w:afterAutospacing="1"/>
        <w:ind w:firstLine="567"/>
        <w:rPr>
          <w:b/>
          <w:bCs/>
        </w:rPr>
      </w:pPr>
      <w:r w:rsidRPr="00F82EBD">
        <w:t xml:space="preserve">На первый план при изучении  предмета «Искусство родного края  на английском языке» выносится задача восприятия учащимися произведений искусства Кемеровской области, раскрытия перед ними исторического развития, особенностей образного языка искусства, формирования и развития художественно-образного мышления </w:t>
      </w:r>
      <w:r w:rsidRPr="00F82EBD">
        <w:rPr>
          <w:b/>
          <w:bCs/>
        </w:rPr>
        <w:t xml:space="preserve">средствами английского языка. </w:t>
      </w:r>
    </w:p>
    <w:p w:rsidR="003163A5" w:rsidRPr="00F82EBD" w:rsidRDefault="003163A5" w:rsidP="0088509D">
      <w:pPr>
        <w:spacing w:before="100" w:beforeAutospacing="1" w:after="100" w:afterAutospacing="1"/>
        <w:rPr>
          <w:b/>
          <w:bCs/>
        </w:rPr>
      </w:pPr>
      <w:r w:rsidRPr="00F82EBD">
        <w:rPr>
          <w:b/>
          <w:bCs/>
        </w:rPr>
        <w:t>Задачи:</w:t>
      </w:r>
    </w:p>
    <w:p w:rsidR="003163A5" w:rsidRDefault="003163A5" w:rsidP="00C46949">
      <w:pPr>
        <w:spacing w:before="100" w:beforeAutospacing="1" w:after="100" w:afterAutospacing="1"/>
        <w:ind w:firstLine="567"/>
        <w:jc w:val="both"/>
      </w:pPr>
      <w:r w:rsidRPr="00F82EBD">
        <w:lastRenderedPageBreak/>
        <w:t xml:space="preserve">Особое место отводится изучению искусства коренных народов Кузбасса (Шорцев, </w:t>
      </w:r>
      <w:proofErr w:type="spellStart"/>
      <w:r w:rsidRPr="00F82EBD">
        <w:t>Телеутов</w:t>
      </w:r>
      <w:proofErr w:type="spellEnd"/>
      <w:r w:rsidRPr="00F82EBD">
        <w:t>). Искусство, в котором звучит родное слово, запечатлены чувства и устремления земляков, ближе, понятнее и воспринимается  острее.  Это позволяет создать условия для диалога между культурами; помогает выявить общее и своеобразное, обусловленное исторической судьбой, психологическим складом, традициями, своеобразием духовной жизни коренного народа Кузбасса и других народов; способствует достижению социальной консолидации и согласия в условиях социального, этнического, религиозного и культурного разнообразия современного общества.</w:t>
      </w:r>
    </w:p>
    <w:p w:rsidR="002F35DC" w:rsidRPr="0018174C" w:rsidRDefault="002F35DC" w:rsidP="002F35DC">
      <w:pPr>
        <w:widowControl w:val="0"/>
        <w:autoSpaceDE w:val="0"/>
        <w:autoSpaceDN w:val="0"/>
        <w:adjustRightInd w:val="0"/>
        <w:ind w:firstLine="708"/>
        <w:jc w:val="both"/>
      </w:pPr>
      <w:r w:rsidRPr="0018174C">
        <w:t>Региональный компонент на уроке</w:t>
      </w:r>
      <w:r w:rsidRPr="0018174C">
        <w:rPr>
          <w:b/>
          <w:bCs/>
          <w:i/>
        </w:rPr>
        <w:t xml:space="preserve"> </w:t>
      </w:r>
      <w:r w:rsidRPr="002F35DC">
        <w:rPr>
          <w:bCs/>
        </w:rPr>
        <w:t>английского языка</w:t>
      </w:r>
      <w:r>
        <w:rPr>
          <w:bCs/>
        </w:rPr>
        <w:t xml:space="preserve"> носит </w:t>
      </w:r>
      <w:r w:rsidRPr="0018174C">
        <w:t xml:space="preserve"> интегрированны</w:t>
      </w:r>
      <w:r>
        <w:t>й</w:t>
      </w:r>
      <w:r w:rsidRPr="0018174C">
        <w:t xml:space="preserve"> </w:t>
      </w:r>
      <w:r>
        <w:t>характер, строится</w:t>
      </w:r>
      <w:r w:rsidRPr="0018174C">
        <w:t xml:space="preserve"> по материалам музык</w:t>
      </w:r>
      <w:r>
        <w:t>альной и художественной культуры</w:t>
      </w:r>
      <w:r w:rsidRPr="0018174C">
        <w:t xml:space="preserve"> Кузбасса</w:t>
      </w:r>
      <w:r>
        <w:t>.</w:t>
      </w:r>
      <w:r w:rsidRPr="0018174C">
        <w:t xml:space="preserve"> Тематическое содержание программы не исключает встречи с ведущими мастерами и художниками, другими творческими людьми </w:t>
      </w:r>
      <w:r>
        <w:t xml:space="preserve">города Новокузнецка. Предусмотрено </w:t>
      </w:r>
      <w:r w:rsidRPr="0018174C">
        <w:t xml:space="preserve">посещение с </w:t>
      </w:r>
      <w:proofErr w:type="gramStart"/>
      <w:r w:rsidRPr="0018174C">
        <w:t>обучающимися</w:t>
      </w:r>
      <w:proofErr w:type="gramEnd"/>
      <w:r w:rsidRPr="0018174C">
        <w:t xml:space="preserve"> учреждений культуры (</w:t>
      </w:r>
      <w:r>
        <w:t>библиотеки,</w:t>
      </w:r>
      <w:r w:rsidRPr="0018174C">
        <w:t xml:space="preserve"> музеев, выставок).  Активизации деятельности </w:t>
      </w:r>
      <w:proofErr w:type="gramStart"/>
      <w:r w:rsidRPr="0018174C">
        <w:t>обучающихся</w:t>
      </w:r>
      <w:proofErr w:type="gramEnd"/>
      <w:r w:rsidRPr="0018174C">
        <w:t xml:space="preserve"> на уроке будут способствовать познавательно-творческие задания (письменные работы</w:t>
      </w:r>
      <w:r>
        <w:t>, презентации</w:t>
      </w:r>
      <w:r w:rsidRPr="0018174C">
        <w:t>)</w:t>
      </w:r>
      <w:r>
        <w:t>.</w:t>
      </w:r>
      <w:r w:rsidRPr="0018174C">
        <w:t xml:space="preserve"> </w:t>
      </w:r>
      <w:r>
        <w:t xml:space="preserve">Это </w:t>
      </w:r>
      <w:r w:rsidRPr="0018174C">
        <w:t xml:space="preserve">позволит пополнить знания, умения и навыки </w:t>
      </w:r>
      <w:proofErr w:type="gramStart"/>
      <w:r w:rsidRPr="0018174C">
        <w:t>обучающихся</w:t>
      </w:r>
      <w:proofErr w:type="gramEnd"/>
      <w:r w:rsidRPr="0018174C">
        <w:t xml:space="preserve"> дополнительной информацией, новыми  впечатлениями, возможностью творческого самовыражения.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64574" w:rsidRDefault="00C64574" w:rsidP="0088509D">
      <w:pPr>
        <w:ind w:firstLine="567"/>
      </w:pPr>
    </w:p>
    <w:p w:rsidR="003163A5" w:rsidRPr="00F82EBD" w:rsidRDefault="003163A5" w:rsidP="00C46949">
      <w:pPr>
        <w:ind w:firstLine="567"/>
        <w:jc w:val="both"/>
      </w:pPr>
      <w:r w:rsidRPr="00F82EBD">
        <w:t xml:space="preserve">Уровень владения языковой компетенцией учащихся 8 классов позволяет  достигнуть следующих результатов: </w:t>
      </w:r>
    </w:p>
    <w:p w:rsidR="003163A5" w:rsidRPr="00F82EBD" w:rsidRDefault="003163A5" w:rsidP="00C46949">
      <w:pPr>
        <w:numPr>
          <w:ilvl w:val="0"/>
          <w:numId w:val="1"/>
        </w:numPr>
        <w:jc w:val="both"/>
      </w:pPr>
      <w:r w:rsidRPr="00F82EBD">
        <w:t>Формирование представления о культурном пространстве Кемеровской области;</w:t>
      </w:r>
    </w:p>
    <w:p w:rsidR="003163A5" w:rsidRPr="00F82EBD" w:rsidRDefault="003163A5" w:rsidP="00C46949">
      <w:pPr>
        <w:numPr>
          <w:ilvl w:val="0"/>
          <w:numId w:val="1"/>
        </w:numPr>
        <w:jc w:val="both"/>
      </w:pPr>
      <w:r w:rsidRPr="00F82EBD">
        <w:t xml:space="preserve">Развитие образного восприятия и освоение способов художественного, творческого самовыражения личности; </w:t>
      </w:r>
    </w:p>
    <w:p w:rsidR="003163A5" w:rsidRPr="00F82EBD" w:rsidRDefault="003163A5" w:rsidP="00C46949">
      <w:pPr>
        <w:numPr>
          <w:ilvl w:val="0"/>
          <w:numId w:val="1"/>
        </w:numPr>
        <w:jc w:val="both"/>
      </w:pPr>
      <w:r w:rsidRPr="00F82EBD">
        <w:t>Развитие критического мышления, способности аргументировать свою точку зрения по поводу произведений искусства Кузбасса;</w:t>
      </w:r>
    </w:p>
    <w:p w:rsidR="003163A5" w:rsidRPr="00F82EBD" w:rsidRDefault="003163A5" w:rsidP="00C46949">
      <w:pPr>
        <w:numPr>
          <w:ilvl w:val="0"/>
          <w:numId w:val="1"/>
        </w:numPr>
        <w:jc w:val="both"/>
      </w:pPr>
      <w:proofErr w:type="gramStart"/>
      <w:r w:rsidRPr="00F82EBD">
        <w:t>Представлять место</w:t>
      </w:r>
      <w:proofErr w:type="gramEnd"/>
      <w:r w:rsidRPr="00F82EBD">
        <w:t xml:space="preserve"> и роль искусства в жизни человека и общества;</w:t>
      </w:r>
    </w:p>
    <w:p w:rsidR="003163A5" w:rsidRPr="00F82EBD" w:rsidRDefault="003163A5" w:rsidP="00C46949">
      <w:pPr>
        <w:numPr>
          <w:ilvl w:val="0"/>
          <w:numId w:val="1"/>
        </w:numPr>
        <w:jc w:val="both"/>
      </w:pPr>
      <w:r w:rsidRPr="00F82EBD">
        <w:t>Различать изученные виды и жанры искусств;</w:t>
      </w:r>
    </w:p>
    <w:p w:rsidR="003163A5" w:rsidRPr="00F82EBD" w:rsidRDefault="003163A5" w:rsidP="00C46949">
      <w:pPr>
        <w:numPr>
          <w:ilvl w:val="0"/>
          <w:numId w:val="1"/>
        </w:numPr>
        <w:jc w:val="both"/>
        <w:rPr>
          <w:lang w:val="en-US"/>
        </w:rPr>
      </w:pPr>
      <w:r w:rsidRPr="00F82EBD">
        <w:t>Описывать явления искусства</w:t>
      </w:r>
      <w:r w:rsidRPr="00F82EBD">
        <w:rPr>
          <w:lang w:val="en-US"/>
        </w:rPr>
        <w:t>;</w:t>
      </w:r>
    </w:p>
    <w:p w:rsidR="003163A5" w:rsidRPr="00F82EBD" w:rsidRDefault="003163A5" w:rsidP="00C46949">
      <w:pPr>
        <w:numPr>
          <w:ilvl w:val="0"/>
          <w:numId w:val="1"/>
        </w:numPr>
        <w:jc w:val="both"/>
      </w:pPr>
      <w:r w:rsidRPr="00F82EBD">
        <w:t>Классифицировать изученные объекты и явления культуры;</w:t>
      </w:r>
    </w:p>
    <w:p w:rsidR="003163A5" w:rsidRPr="00F82EBD" w:rsidRDefault="003163A5" w:rsidP="00C46949">
      <w:pPr>
        <w:numPr>
          <w:ilvl w:val="0"/>
          <w:numId w:val="1"/>
        </w:numPr>
        <w:jc w:val="both"/>
      </w:pPr>
      <w:r w:rsidRPr="00F82EBD">
        <w:t>Уважать культуру другого народа, осваивать духовно-нравственный потенциал, накопленный в произведениях искусства, проявлять эмоционально-ценностное отношение к искусству и к жизни, ориентироваться в системе моральных норм и ценностей, представленных в произведениях искусства;</w:t>
      </w:r>
    </w:p>
    <w:p w:rsidR="003163A5" w:rsidRPr="00F82EBD" w:rsidRDefault="003163A5" w:rsidP="00C46949">
      <w:pPr>
        <w:numPr>
          <w:ilvl w:val="0"/>
          <w:numId w:val="1"/>
        </w:numPr>
        <w:jc w:val="both"/>
      </w:pPr>
      <w:r w:rsidRPr="00F82EBD">
        <w:t>Формировать  коммуникативную, информационную и социально-эстетическую компетентности, в том числе  овладевать культурой устной и письменной речи средствами английского языка;</w:t>
      </w:r>
    </w:p>
    <w:p w:rsidR="003163A5" w:rsidRPr="00F82EBD" w:rsidRDefault="003163A5" w:rsidP="00C46949">
      <w:pPr>
        <w:numPr>
          <w:ilvl w:val="0"/>
          <w:numId w:val="1"/>
        </w:numPr>
        <w:jc w:val="both"/>
      </w:pPr>
      <w:r w:rsidRPr="00F82EBD">
        <w:t>Развивать в себе индивидуальный художественный вкус, интеллектуальную и эмоциональную сферы;</w:t>
      </w:r>
    </w:p>
    <w:p w:rsidR="00351264" w:rsidRDefault="00351264" w:rsidP="003163A5">
      <w:pPr>
        <w:spacing w:after="200"/>
        <w:rPr>
          <w:b/>
          <w:bCs/>
        </w:rPr>
      </w:pPr>
    </w:p>
    <w:p w:rsidR="009F5044" w:rsidRPr="009F5044" w:rsidRDefault="003163A5" w:rsidP="009F5044">
      <w:pPr>
        <w:pStyle w:val="a8"/>
        <w:rPr>
          <w:i/>
        </w:rPr>
      </w:pPr>
      <w:r w:rsidRPr="00505C55">
        <w:rPr>
          <w:sz w:val="28"/>
          <w:szCs w:val="28"/>
        </w:rPr>
        <w:t xml:space="preserve">Требования к уровню подготовки </w:t>
      </w:r>
      <w:r w:rsidR="00505C55">
        <w:rPr>
          <w:sz w:val="28"/>
          <w:szCs w:val="28"/>
        </w:rPr>
        <w:t>обу</w:t>
      </w:r>
      <w:r w:rsidRPr="00505C55">
        <w:rPr>
          <w:sz w:val="28"/>
          <w:szCs w:val="28"/>
        </w:rPr>
        <w:t>ча</w:t>
      </w:r>
      <w:r w:rsidR="00505C55">
        <w:rPr>
          <w:sz w:val="28"/>
          <w:szCs w:val="28"/>
        </w:rPr>
        <w:t>ю</w:t>
      </w:r>
      <w:r w:rsidRPr="00505C55">
        <w:rPr>
          <w:sz w:val="28"/>
          <w:szCs w:val="28"/>
        </w:rPr>
        <w:t>щихся:</w:t>
      </w:r>
      <w:r w:rsidRPr="00505C55">
        <w:br/>
      </w:r>
      <w:r w:rsidR="009F5044" w:rsidRPr="009F5044">
        <w:rPr>
          <w:i/>
        </w:rPr>
        <w:t>в области «Искусство»</w:t>
      </w:r>
    </w:p>
    <w:p w:rsidR="00576B44" w:rsidRPr="009F5044" w:rsidRDefault="003163A5" w:rsidP="009F5044">
      <w:pPr>
        <w:pStyle w:val="a8"/>
        <w:rPr>
          <w:i/>
        </w:rPr>
      </w:pPr>
      <w:r w:rsidRPr="009F5044">
        <w:rPr>
          <w:i/>
        </w:rPr>
        <w:t>Уровень воспроизведения и описания информации:</w:t>
      </w:r>
    </w:p>
    <w:p w:rsidR="00357BFC" w:rsidRDefault="007305F8" w:rsidP="00C46949">
      <w:pPr>
        <w:pStyle w:val="a7"/>
        <w:numPr>
          <w:ilvl w:val="0"/>
          <w:numId w:val="4"/>
        </w:numPr>
        <w:spacing w:after="200"/>
        <w:jc w:val="both"/>
      </w:pPr>
      <w:r>
        <w:t>Уметь</w:t>
      </w:r>
      <w:r w:rsidR="00357BFC">
        <w:t xml:space="preserve"> описывать </w:t>
      </w:r>
      <w:r w:rsidR="00357BFC" w:rsidRPr="00F82EBD">
        <w:t xml:space="preserve"> национальны</w:t>
      </w:r>
      <w:r w:rsidR="00357BFC">
        <w:t>й</w:t>
      </w:r>
      <w:r w:rsidR="00357BFC" w:rsidRPr="00F82EBD">
        <w:t xml:space="preserve"> состав населения Кузбасса</w:t>
      </w:r>
      <w:r w:rsidR="00357BFC">
        <w:t>,</w:t>
      </w:r>
      <w:r w:rsidR="00357BFC" w:rsidRPr="00F82EBD">
        <w:t xml:space="preserve"> занятия людей Кемеровской области</w:t>
      </w:r>
      <w:r w:rsidR="00357BFC">
        <w:t xml:space="preserve"> </w:t>
      </w:r>
      <w:r w:rsidR="00357BFC" w:rsidRPr="00F82EBD">
        <w:t>(в городе и на селе).</w:t>
      </w:r>
      <w:r w:rsidR="00357BFC">
        <w:t xml:space="preserve"> </w:t>
      </w:r>
    </w:p>
    <w:p w:rsidR="00357BFC" w:rsidRDefault="00576B44" w:rsidP="00C46949">
      <w:pPr>
        <w:pStyle w:val="a7"/>
        <w:numPr>
          <w:ilvl w:val="0"/>
          <w:numId w:val="4"/>
        </w:numPr>
        <w:spacing w:after="200"/>
        <w:jc w:val="both"/>
      </w:pPr>
      <w:r w:rsidRPr="00F82EBD">
        <w:t xml:space="preserve">Различать малые народы </w:t>
      </w:r>
      <w:proofErr w:type="spellStart"/>
      <w:r w:rsidRPr="00F82EBD">
        <w:t>Телеутов</w:t>
      </w:r>
      <w:proofErr w:type="spellEnd"/>
      <w:r>
        <w:t xml:space="preserve"> и Шорцев</w:t>
      </w:r>
      <w:r w:rsidR="007305F8">
        <w:t>, описывать их уклад жизни, национальные праздники.</w:t>
      </w:r>
    </w:p>
    <w:p w:rsidR="00357BFC" w:rsidRDefault="007305F8" w:rsidP="00C46949">
      <w:pPr>
        <w:pStyle w:val="a7"/>
        <w:numPr>
          <w:ilvl w:val="0"/>
          <w:numId w:val="4"/>
        </w:numPr>
        <w:spacing w:after="200"/>
        <w:jc w:val="both"/>
      </w:pPr>
      <w:r>
        <w:t>Уметь о</w:t>
      </w:r>
      <w:r w:rsidR="00357BFC" w:rsidRPr="00F82EBD">
        <w:t>писывать возможности национального парка-музея под открытым небом (наскальные рисунки, этнографический музей «</w:t>
      </w:r>
      <w:proofErr w:type="spellStart"/>
      <w:r w:rsidR="00357BFC" w:rsidRPr="00F82EBD">
        <w:t>Шорский</w:t>
      </w:r>
      <w:proofErr w:type="spellEnd"/>
      <w:r w:rsidR="00357BFC" w:rsidRPr="00F82EBD">
        <w:t xml:space="preserve"> Улус»).</w:t>
      </w:r>
    </w:p>
    <w:p w:rsidR="00357BFC" w:rsidRDefault="00357BFC" w:rsidP="00C46949">
      <w:pPr>
        <w:pStyle w:val="a7"/>
        <w:numPr>
          <w:ilvl w:val="0"/>
          <w:numId w:val="4"/>
        </w:numPr>
        <w:spacing w:after="200"/>
        <w:jc w:val="both"/>
      </w:pPr>
      <w:r w:rsidRPr="00F82EBD">
        <w:t>Различать учреждения культуры города Новокузнецка и их возможности</w:t>
      </w:r>
      <w:r w:rsidR="00505C55">
        <w:t>.</w:t>
      </w:r>
    </w:p>
    <w:p w:rsidR="007305F8" w:rsidRDefault="007305F8" w:rsidP="00C46949">
      <w:pPr>
        <w:pStyle w:val="a7"/>
        <w:numPr>
          <w:ilvl w:val="0"/>
          <w:numId w:val="4"/>
        </w:numPr>
        <w:spacing w:after="200"/>
        <w:jc w:val="both"/>
      </w:pPr>
      <w:r w:rsidRPr="00F82EBD">
        <w:t>Классифицировать виды и жанры искусств.</w:t>
      </w:r>
    </w:p>
    <w:p w:rsidR="007305F8" w:rsidRDefault="007305F8" w:rsidP="00C46949">
      <w:pPr>
        <w:pStyle w:val="a7"/>
        <w:numPr>
          <w:ilvl w:val="0"/>
          <w:numId w:val="4"/>
        </w:numPr>
        <w:spacing w:after="200"/>
        <w:jc w:val="both"/>
      </w:pPr>
      <w:r>
        <w:lastRenderedPageBreak/>
        <w:t>Уметь описывать</w:t>
      </w:r>
      <w:r w:rsidRPr="00F82EBD">
        <w:t xml:space="preserve"> современные черты и направления развития искусства (кинематограф, телевидение, компьютерное искусство, дизайн, архитектура). Сравнивать новые виды искусства (альтернативная музыка, кино). </w:t>
      </w:r>
    </w:p>
    <w:p w:rsidR="007305F8" w:rsidRDefault="007305F8" w:rsidP="00C46949">
      <w:pPr>
        <w:pStyle w:val="a7"/>
        <w:numPr>
          <w:ilvl w:val="0"/>
          <w:numId w:val="4"/>
        </w:numPr>
        <w:spacing w:after="200"/>
        <w:jc w:val="both"/>
      </w:pPr>
      <w:r w:rsidRPr="00F82EBD">
        <w:t>Описывать талантливых и одаренных молодых людей Кузбасса</w:t>
      </w:r>
      <w:r>
        <w:t>.</w:t>
      </w:r>
    </w:p>
    <w:p w:rsidR="00576B44" w:rsidRPr="00505C55" w:rsidRDefault="003163A5" w:rsidP="00C46949">
      <w:pPr>
        <w:spacing w:after="200"/>
        <w:jc w:val="both"/>
        <w:rPr>
          <w:b/>
          <w:bCs/>
          <w:i/>
        </w:rPr>
      </w:pPr>
      <w:r w:rsidRPr="00576B44">
        <w:rPr>
          <w:b/>
          <w:bCs/>
        </w:rPr>
        <w:br/>
      </w:r>
      <w:r w:rsidRPr="00505C55">
        <w:rPr>
          <w:b/>
          <w:bCs/>
          <w:i/>
        </w:rPr>
        <w:t>Интеллектуальный уровень:</w:t>
      </w:r>
    </w:p>
    <w:p w:rsidR="00357BFC" w:rsidRDefault="00357BFC" w:rsidP="00C46949">
      <w:pPr>
        <w:pStyle w:val="a7"/>
        <w:numPr>
          <w:ilvl w:val="0"/>
          <w:numId w:val="5"/>
        </w:numPr>
        <w:snapToGrid w:val="0"/>
        <w:jc w:val="both"/>
      </w:pPr>
      <w:r w:rsidRPr="00F82EBD">
        <w:t>Познакомить</w:t>
      </w:r>
      <w:r>
        <w:t>ся</w:t>
      </w:r>
      <w:r w:rsidRPr="00F82EBD">
        <w:t xml:space="preserve"> с народными и художественными промыслами края</w:t>
      </w:r>
      <w:r>
        <w:t>.</w:t>
      </w:r>
      <w:r w:rsidRPr="00F82EBD">
        <w:t xml:space="preserve"> </w:t>
      </w:r>
    </w:p>
    <w:p w:rsidR="00576B44" w:rsidRPr="00F82EBD" w:rsidRDefault="00357BFC" w:rsidP="00C46949">
      <w:pPr>
        <w:pStyle w:val="a7"/>
        <w:numPr>
          <w:ilvl w:val="0"/>
          <w:numId w:val="5"/>
        </w:numPr>
        <w:snapToGrid w:val="0"/>
        <w:jc w:val="both"/>
      </w:pPr>
      <w:r>
        <w:t>Ох</w:t>
      </w:r>
      <w:r w:rsidR="00576B44" w:rsidRPr="00F82EBD">
        <w:t xml:space="preserve">арактеризовать своеобразие и самобытность культуры коренных народов Кузбасса. Понимать </w:t>
      </w:r>
      <w:proofErr w:type="spellStart"/>
      <w:r w:rsidR="00576B44" w:rsidRPr="00F82EBD">
        <w:t>Шорский</w:t>
      </w:r>
      <w:proofErr w:type="spellEnd"/>
      <w:r w:rsidR="00576B44" w:rsidRPr="00F82EBD">
        <w:t xml:space="preserve"> фольклор, легенды. </w:t>
      </w:r>
    </w:p>
    <w:p w:rsidR="00357BFC" w:rsidRDefault="00357BFC" w:rsidP="00C46949">
      <w:pPr>
        <w:pStyle w:val="a7"/>
        <w:numPr>
          <w:ilvl w:val="0"/>
          <w:numId w:val="5"/>
        </w:numPr>
        <w:spacing w:after="200"/>
        <w:jc w:val="both"/>
      </w:pPr>
      <w:r w:rsidRPr="00F82EBD">
        <w:t>Понимать и эмоционально воспринимать шедевры изоб</w:t>
      </w:r>
      <w:r>
        <w:t>разительного искусства, дизайна, архитектуры.</w:t>
      </w:r>
    </w:p>
    <w:p w:rsidR="00576B44" w:rsidRPr="00505C55" w:rsidRDefault="000B0088" w:rsidP="003163A5">
      <w:pPr>
        <w:spacing w:after="200"/>
        <w:rPr>
          <w:b/>
          <w:bCs/>
          <w:i/>
        </w:rPr>
      </w:pPr>
      <w:r w:rsidRPr="00576B44">
        <w:rPr>
          <w:color w:val="FF0000"/>
        </w:rPr>
        <w:t xml:space="preserve"> </w:t>
      </w:r>
      <w:r w:rsidR="003163A5" w:rsidRPr="00576B44">
        <w:rPr>
          <w:color w:val="FF0000"/>
        </w:rPr>
        <w:br/>
      </w:r>
      <w:r w:rsidR="003163A5" w:rsidRPr="00505C55">
        <w:rPr>
          <w:b/>
          <w:bCs/>
          <w:i/>
        </w:rPr>
        <w:t>Творческий уровень:</w:t>
      </w:r>
    </w:p>
    <w:p w:rsidR="00505C55" w:rsidRDefault="007305F8" w:rsidP="00C46949">
      <w:pPr>
        <w:pStyle w:val="a7"/>
        <w:numPr>
          <w:ilvl w:val="0"/>
          <w:numId w:val="9"/>
        </w:numPr>
        <w:jc w:val="both"/>
      </w:pPr>
      <w:r w:rsidRPr="00505C55">
        <w:t>Формулировать выводы на основе собранного материала.</w:t>
      </w:r>
      <w:r w:rsidR="00505C55" w:rsidRPr="00505C55">
        <w:t xml:space="preserve"> Систематизировать данные об искусстве и техническом прогрессе.</w:t>
      </w:r>
    </w:p>
    <w:p w:rsidR="00505C55" w:rsidRDefault="007305F8" w:rsidP="00C46949">
      <w:pPr>
        <w:pStyle w:val="a7"/>
        <w:numPr>
          <w:ilvl w:val="0"/>
          <w:numId w:val="9"/>
        </w:numPr>
        <w:jc w:val="both"/>
      </w:pPr>
      <w:r w:rsidRPr="00505C55">
        <w:t>Применять полученные знания в познавательно-творческих заданиях</w:t>
      </w:r>
      <w:r w:rsidR="00505C55" w:rsidRPr="00505C55">
        <w:t xml:space="preserve"> </w:t>
      </w:r>
      <w:r w:rsidRPr="00505C55">
        <w:t xml:space="preserve"> (письменные работы, презентации)</w:t>
      </w:r>
      <w:r w:rsidR="00505C55">
        <w:t>.</w:t>
      </w:r>
    </w:p>
    <w:p w:rsidR="003163A5" w:rsidRDefault="003163A5" w:rsidP="00C46949">
      <w:pPr>
        <w:pStyle w:val="a7"/>
        <w:numPr>
          <w:ilvl w:val="0"/>
          <w:numId w:val="9"/>
        </w:numPr>
        <w:jc w:val="both"/>
      </w:pPr>
      <w:r w:rsidRPr="00505C55">
        <w:t xml:space="preserve">Использовать знания в ситуации разработки проекта </w:t>
      </w:r>
      <w:r w:rsidR="00505C55" w:rsidRPr="00505C55">
        <w:t>«Творческий Кузбасс»</w:t>
      </w:r>
    </w:p>
    <w:p w:rsidR="00505C55" w:rsidRDefault="00505C55" w:rsidP="00505C55">
      <w:pPr>
        <w:pStyle w:val="a7"/>
      </w:pPr>
    </w:p>
    <w:p w:rsidR="00505C55" w:rsidRDefault="00505C55" w:rsidP="00505C55">
      <w:pPr>
        <w:jc w:val="center"/>
        <w:rPr>
          <w:b/>
        </w:rPr>
      </w:pPr>
      <w:r w:rsidRPr="0018174C">
        <w:rPr>
          <w:b/>
        </w:rPr>
        <w:t xml:space="preserve">Примерные темы </w:t>
      </w:r>
      <w:r>
        <w:rPr>
          <w:b/>
        </w:rPr>
        <w:t>познавательно-творческих</w:t>
      </w:r>
      <w:r w:rsidRPr="0018174C">
        <w:rPr>
          <w:b/>
        </w:rPr>
        <w:t xml:space="preserve"> задани</w:t>
      </w:r>
      <w:r>
        <w:rPr>
          <w:b/>
        </w:rPr>
        <w:t>й</w:t>
      </w:r>
      <w:r w:rsidRPr="0018174C">
        <w:rPr>
          <w:b/>
        </w:rPr>
        <w:t xml:space="preserve"> </w:t>
      </w:r>
    </w:p>
    <w:p w:rsidR="00505C55" w:rsidRPr="0018174C" w:rsidRDefault="00505C55" w:rsidP="00505C55">
      <w:pPr>
        <w:jc w:val="center"/>
        <w:rPr>
          <w:b/>
        </w:rPr>
      </w:pPr>
      <w:r w:rsidRPr="0018174C">
        <w:rPr>
          <w:b/>
        </w:rPr>
        <w:t>по региональному компоненту</w:t>
      </w:r>
    </w:p>
    <w:p w:rsidR="00505C55" w:rsidRPr="0018174C" w:rsidRDefault="00505C55" w:rsidP="00505C55">
      <w:pPr>
        <w:jc w:val="center"/>
        <w:rPr>
          <w:b/>
        </w:rPr>
      </w:pPr>
    </w:p>
    <w:p w:rsidR="00505C55" w:rsidRPr="0018174C" w:rsidRDefault="00505C55" w:rsidP="00C46949">
      <w:pPr>
        <w:numPr>
          <w:ilvl w:val="0"/>
          <w:numId w:val="3"/>
        </w:numPr>
        <w:tabs>
          <w:tab w:val="clear" w:pos="720"/>
          <w:tab w:val="num" w:pos="567"/>
        </w:tabs>
        <w:suppressAutoHyphens w:val="0"/>
        <w:ind w:left="0" w:firstLine="0"/>
        <w:jc w:val="both"/>
      </w:pPr>
      <w:r w:rsidRPr="0018174C">
        <w:t>Написать эссе или небольшое сочинение о любимом уголке парка, сквера, дворика</w:t>
      </w:r>
      <w:r>
        <w:t>.</w:t>
      </w:r>
      <w:r w:rsidRPr="0018174C">
        <w:t xml:space="preserve"> </w:t>
      </w:r>
    </w:p>
    <w:p w:rsidR="00505C55" w:rsidRPr="0018174C" w:rsidRDefault="00505C55" w:rsidP="00C46949">
      <w:pPr>
        <w:numPr>
          <w:ilvl w:val="0"/>
          <w:numId w:val="3"/>
        </w:numPr>
        <w:tabs>
          <w:tab w:val="clear" w:pos="720"/>
          <w:tab w:val="num" w:pos="567"/>
        </w:tabs>
        <w:suppressAutoHyphens w:val="0"/>
        <w:ind w:left="0" w:firstLine="0"/>
        <w:jc w:val="both"/>
      </w:pPr>
      <w:r w:rsidRPr="0018174C">
        <w:t>Найти сведения о творчестве местного художника</w:t>
      </w:r>
      <w:r>
        <w:t>.</w:t>
      </w:r>
    </w:p>
    <w:p w:rsidR="00505C55" w:rsidRPr="0018174C" w:rsidRDefault="00505C55" w:rsidP="00C46949">
      <w:pPr>
        <w:numPr>
          <w:ilvl w:val="0"/>
          <w:numId w:val="3"/>
        </w:numPr>
        <w:tabs>
          <w:tab w:val="clear" w:pos="720"/>
          <w:tab w:val="num" w:pos="567"/>
        </w:tabs>
        <w:suppressAutoHyphens w:val="0"/>
        <w:ind w:left="0" w:firstLine="0"/>
        <w:jc w:val="both"/>
      </w:pPr>
      <w:r w:rsidRPr="0018174C">
        <w:t>Найти сведения об истории создания картины, скульптуры, архитектуры родного края</w:t>
      </w:r>
      <w:r>
        <w:t>.</w:t>
      </w:r>
    </w:p>
    <w:p w:rsidR="00505C55" w:rsidRPr="0018174C" w:rsidRDefault="00505C55" w:rsidP="00C46949">
      <w:pPr>
        <w:numPr>
          <w:ilvl w:val="0"/>
          <w:numId w:val="3"/>
        </w:numPr>
        <w:tabs>
          <w:tab w:val="clear" w:pos="720"/>
          <w:tab w:val="num" w:pos="567"/>
        </w:tabs>
        <w:suppressAutoHyphens w:val="0"/>
        <w:ind w:left="0" w:firstLine="0"/>
        <w:jc w:val="both"/>
      </w:pPr>
      <w:r w:rsidRPr="0018174C">
        <w:t>Подготовить фото или набросок старинной вещи (музейный экспонат, предмет в вашем доме)</w:t>
      </w:r>
      <w:r>
        <w:t>.</w:t>
      </w:r>
    </w:p>
    <w:p w:rsidR="00505C55" w:rsidRPr="0018174C" w:rsidRDefault="00505C55" w:rsidP="00C46949">
      <w:pPr>
        <w:numPr>
          <w:ilvl w:val="0"/>
          <w:numId w:val="3"/>
        </w:numPr>
        <w:tabs>
          <w:tab w:val="clear" w:pos="720"/>
          <w:tab w:val="num" w:pos="567"/>
        </w:tabs>
        <w:suppressAutoHyphens w:val="0"/>
        <w:ind w:left="0" w:firstLine="0"/>
        <w:jc w:val="both"/>
      </w:pPr>
      <w:r w:rsidRPr="0018174C">
        <w:t>Подобрать фото, зарисовки, открытки из истории родного города</w:t>
      </w:r>
      <w:r>
        <w:t>.</w:t>
      </w:r>
    </w:p>
    <w:p w:rsidR="00505C55" w:rsidRPr="0018174C" w:rsidRDefault="00505C55" w:rsidP="00C46949">
      <w:pPr>
        <w:numPr>
          <w:ilvl w:val="0"/>
          <w:numId w:val="3"/>
        </w:numPr>
        <w:tabs>
          <w:tab w:val="clear" w:pos="720"/>
          <w:tab w:val="num" w:pos="567"/>
        </w:tabs>
        <w:suppressAutoHyphens w:val="0"/>
        <w:ind w:left="0" w:firstLine="0"/>
        <w:jc w:val="both"/>
      </w:pPr>
      <w:r w:rsidRPr="0018174C">
        <w:t>Принести фотографии с видами города</w:t>
      </w:r>
      <w:r>
        <w:t>.</w:t>
      </w:r>
    </w:p>
    <w:p w:rsidR="00505C55" w:rsidRDefault="00505C55" w:rsidP="00C46949">
      <w:pPr>
        <w:spacing w:after="200"/>
        <w:jc w:val="both"/>
      </w:pPr>
    </w:p>
    <w:p w:rsidR="009F5044" w:rsidRDefault="009F5044" w:rsidP="00C46949">
      <w:pPr>
        <w:spacing w:after="200"/>
        <w:jc w:val="both"/>
      </w:pPr>
      <w:r>
        <w:t>В области предмета «Английский язык»</w:t>
      </w:r>
    </w:p>
    <w:p w:rsidR="009F5044" w:rsidRDefault="009F5044" w:rsidP="00C46949">
      <w:pPr>
        <w:spacing w:after="200"/>
        <w:jc w:val="both"/>
        <w:rPr>
          <w:b/>
        </w:rPr>
      </w:pPr>
      <w:r w:rsidRPr="009F5044">
        <w:rPr>
          <w:b/>
        </w:rPr>
        <w:t>Речевая компетенция:</w:t>
      </w:r>
    </w:p>
    <w:p w:rsidR="009F5044" w:rsidRDefault="009F5044" w:rsidP="00C46949">
      <w:pPr>
        <w:spacing w:after="200"/>
        <w:jc w:val="both"/>
        <w:rPr>
          <w:b/>
        </w:rPr>
      </w:pPr>
      <w:proofErr w:type="spellStart"/>
      <w:r>
        <w:rPr>
          <w:b/>
        </w:rPr>
        <w:t>Аудирование</w:t>
      </w:r>
      <w:proofErr w:type="spellEnd"/>
    </w:p>
    <w:p w:rsidR="009F5044" w:rsidRDefault="009F5044" w:rsidP="009F5044">
      <w:pPr>
        <w:autoSpaceDE w:val="0"/>
        <w:jc w:val="both"/>
      </w:pPr>
      <w:r>
        <w:t>_ выбирать главные факты, опускать второстепенные;</w:t>
      </w:r>
    </w:p>
    <w:p w:rsidR="009F5044" w:rsidRDefault="009F5044" w:rsidP="009F5044">
      <w:pPr>
        <w:autoSpaceDE w:val="0"/>
        <w:jc w:val="both"/>
      </w:pPr>
      <w:r>
        <w:t>_ выборочно понимать необходимую информацию в сообщениях прагматического характера (объявления, прогноз погоды и пр.) с опорой на языковую догадку, контекст;</w:t>
      </w:r>
    </w:p>
    <w:p w:rsidR="009F5044" w:rsidRDefault="009F5044" w:rsidP="009F5044">
      <w:pPr>
        <w:autoSpaceDE w:val="0"/>
        <w:jc w:val="both"/>
      </w:pPr>
      <w:r>
        <w:t>_ игнорировать незнакомый языковой материал, несущественный для понимания.</w:t>
      </w:r>
    </w:p>
    <w:p w:rsidR="009F5044" w:rsidRDefault="009F5044" w:rsidP="009F5044">
      <w:pPr>
        <w:autoSpaceDE w:val="0"/>
        <w:jc w:val="both"/>
      </w:pPr>
      <w:r>
        <w:t xml:space="preserve">Время звучания текстов для </w:t>
      </w:r>
      <w:proofErr w:type="spellStart"/>
      <w:r>
        <w:t>аудирования</w:t>
      </w:r>
      <w:proofErr w:type="spellEnd"/>
      <w:r>
        <w:t xml:space="preserve"> до 6 минут(2% незнакомых слов на догадку, 1% о значении нельзя догадаться, но незнание не мешает пониманию).</w:t>
      </w:r>
    </w:p>
    <w:p w:rsidR="009F5044" w:rsidRDefault="009F5044" w:rsidP="00C46949">
      <w:pPr>
        <w:spacing w:after="200"/>
        <w:jc w:val="both"/>
        <w:rPr>
          <w:b/>
        </w:rPr>
      </w:pPr>
      <w:r>
        <w:rPr>
          <w:b/>
        </w:rPr>
        <w:t>Чтение</w:t>
      </w:r>
    </w:p>
    <w:p w:rsidR="009F5044" w:rsidRPr="008302E6" w:rsidRDefault="009F5044" w:rsidP="009F5044">
      <w:pPr>
        <w:widowControl w:val="0"/>
        <w:numPr>
          <w:ilvl w:val="0"/>
          <w:numId w:val="10"/>
        </w:numPr>
        <w:shd w:val="clear" w:color="auto" w:fill="FFFFFF"/>
        <w:tabs>
          <w:tab w:val="left" w:pos="456"/>
        </w:tabs>
        <w:suppressAutoHyphens w:val="0"/>
        <w:autoSpaceDE w:val="0"/>
        <w:autoSpaceDN w:val="0"/>
        <w:adjustRightInd w:val="0"/>
        <w:ind w:right="5"/>
        <w:rPr>
          <w:spacing w:val="-4"/>
        </w:rPr>
      </w:pPr>
      <w:r w:rsidRPr="008302E6">
        <w:rPr>
          <w:spacing w:val="-4"/>
        </w:rPr>
        <w:t xml:space="preserve">  определять тему, содержание текста по заголовку;</w:t>
      </w:r>
    </w:p>
    <w:p w:rsidR="009F5044" w:rsidRPr="008302E6" w:rsidRDefault="009F5044" w:rsidP="009F5044">
      <w:pPr>
        <w:widowControl w:val="0"/>
        <w:numPr>
          <w:ilvl w:val="0"/>
          <w:numId w:val="10"/>
        </w:numPr>
        <w:shd w:val="clear" w:color="auto" w:fill="FFFFFF"/>
        <w:tabs>
          <w:tab w:val="left" w:pos="456"/>
        </w:tabs>
        <w:suppressAutoHyphens w:val="0"/>
        <w:autoSpaceDE w:val="0"/>
        <w:autoSpaceDN w:val="0"/>
        <w:adjustRightInd w:val="0"/>
        <w:rPr>
          <w:spacing w:val="-4"/>
        </w:rPr>
      </w:pPr>
      <w:r w:rsidRPr="008302E6">
        <w:rPr>
          <w:spacing w:val="-4"/>
        </w:rPr>
        <w:t xml:space="preserve">  выделять основную мысль;</w:t>
      </w:r>
    </w:p>
    <w:p w:rsidR="009F5044" w:rsidRPr="008302E6" w:rsidRDefault="009F5044" w:rsidP="009F5044">
      <w:pPr>
        <w:widowControl w:val="0"/>
        <w:numPr>
          <w:ilvl w:val="0"/>
          <w:numId w:val="10"/>
        </w:numPr>
        <w:shd w:val="clear" w:color="auto" w:fill="FFFFFF"/>
        <w:tabs>
          <w:tab w:val="left" w:pos="456"/>
        </w:tabs>
        <w:suppressAutoHyphens w:val="0"/>
        <w:autoSpaceDE w:val="0"/>
        <w:autoSpaceDN w:val="0"/>
        <w:adjustRightInd w:val="0"/>
        <w:ind w:right="10"/>
        <w:rPr>
          <w:spacing w:val="-4"/>
        </w:rPr>
      </w:pPr>
      <w:r w:rsidRPr="008302E6">
        <w:rPr>
          <w:spacing w:val="-4"/>
        </w:rPr>
        <w:t xml:space="preserve">  выбирать главные факты из текста, опуская второстепенные;</w:t>
      </w:r>
    </w:p>
    <w:p w:rsidR="009F5044" w:rsidRPr="008302E6" w:rsidRDefault="009F5044" w:rsidP="009F5044">
      <w:pPr>
        <w:widowControl w:val="0"/>
        <w:numPr>
          <w:ilvl w:val="0"/>
          <w:numId w:val="10"/>
        </w:numPr>
        <w:shd w:val="clear" w:color="auto" w:fill="FFFFFF"/>
        <w:tabs>
          <w:tab w:val="left" w:pos="456"/>
        </w:tabs>
        <w:suppressAutoHyphens w:val="0"/>
        <w:autoSpaceDE w:val="0"/>
        <w:autoSpaceDN w:val="0"/>
        <w:adjustRightInd w:val="0"/>
        <w:ind w:right="5"/>
        <w:rPr>
          <w:spacing w:val="-4"/>
        </w:rPr>
      </w:pPr>
      <w:r w:rsidRPr="008302E6">
        <w:rPr>
          <w:spacing w:val="-4"/>
        </w:rPr>
        <w:t xml:space="preserve">  устанавливать логическую последова</w:t>
      </w:r>
      <w:r w:rsidRPr="008302E6">
        <w:rPr>
          <w:spacing w:val="-4"/>
        </w:rPr>
        <w:softHyphen/>
        <w:t>тельность основных фактов/событий в тексте.</w:t>
      </w:r>
    </w:p>
    <w:p w:rsidR="009F5044" w:rsidRPr="008302E6" w:rsidRDefault="009F5044" w:rsidP="009F5044">
      <w:pPr>
        <w:shd w:val="clear" w:color="auto" w:fill="FFFFFF"/>
        <w:ind w:left="336"/>
        <w:rPr>
          <w:b/>
          <w:spacing w:val="-4"/>
        </w:rPr>
      </w:pPr>
      <w:r w:rsidRPr="008302E6">
        <w:rPr>
          <w:b/>
          <w:spacing w:val="-4"/>
        </w:rPr>
        <w:lastRenderedPageBreak/>
        <w:t>Объем текста - до 500 слов.</w:t>
      </w:r>
    </w:p>
    <w:p w:rsidR="009F5044" w:rsidRDefault="009F5044" w:rsidP="00C46949">
      <w:pPr>
        <w:spacing w:after="200"/>
        <w:jc w:val="both"/>
        <w:rPr>
          <w:b/>
        </w:rPr>
      </w:pPr>
      <w:r>
        <w:rPr>
          <w:b/>
        </w:rPr>
        <w:t>Письмо</w:t>
      </w:r>
    </w:p>
    <w:p w:rsidR="009F5044" w:rsidRDefault="009F5044" w:rsidP="009F5044">
      <w:pPr>
        <w:pStyle w:val="a8"/>
      </w:pPr>
      <w:r w:rsidRPr="008302E6">
        <w:t>делать выписки из текста;</w:t>
      </w:r>
    </w:p>
    <w:p w:rsidR="009F5044" w:rsidRDefault="009F5044" w:rsidP="009F5044">
      <w:pPr>
        <w:pStyle w:val="a8"/>
      </w:pPr>
      <w:r>
        <w:t>Писать</w:t>
      </w:r>
      <w:r w:rsidRPr="0018174C">
        <w:t xml:space="preserve"> эссе или небольшое сочинение о любимом уголке парка, сквера, дворика</w:t>
      </w:r>
      <w:r>
        <w:t>.</w:t>
      </w:r>
    </w:p>
    <w:p w:rsidR="009F5044" w:rsidRDefault="009F5044" w:rsidP="009F5044">
      <w:pPr>
        <w:pStyle w:val="a8"/>
      </w:pPr>
    </w:p>
    <w:p w:rsidR="009F5044" w:rsidRDefault="009F5044" w:rsidP="009F5044">
      <w:pPr>
        <w:pStyle w:val="a8"/>
        <w:rPr>
          <w:b/>
        </w:rPr>
      </w:pPr>
      <w:r w:rsidRPr="009F5044">
        <w:rPr>
          <w:b/>
        </w:rPr>
        <w:t>Говорение</w:t>
      </w:r>
    </w:p>
    <w:p w:rsidR="009F5044" w:rsidRDefault="009F5044" w:rsidP="009F5044">
      <w:pPr>
        <w:pStyle w:val="a7"/>
        <w:numPr>
          <w:ilvl w:val="0"/>
          <w:numId w:val="4"/>
        </w:numPr>
        <w:spacing w:after="200"/>
        <w:jc w:val="both"/>
      </w:pPr>
      <w:r>
        <w:t>Уметь описывать</w:t>
      </w:r>
      <w:r w:rsidRPr="00F82EBD">
        <w:t xml:space="preserve"> современные черты и направления развития искусства (кинематограф, телевидение, компьютерное искусство, дизайн, архитектура). Сравнивать новые виды искусства (альтернативная музыка, кино). </w:t>
      </w:r>
    </w:p>
    <w:p w:rsidR="009F5044" w:rsidRDefault="009F5044" w:rsidP="009F5044">
      <w:pPr>
        <w:pStyle w:val="a7"/>
        <w:numPr>
          <w:ilvl w:val="0"/>
          <w:numId w:val="4"/>
        </w:numPr>
        <w:spacing w:after="200"/>
        <w:jc w:val="both"/>
      </w:pPr>
      <w:r w:rsidRPr="00F82EBD">
        <w:t>Описывать талантливых и одаренных молодых людей Кузбасса</w:t>
      </w:r>
      <w:r>
        <w:t>.</w:t>
      </w:r>
    </w:p>
    <w:p w:rsidR="009F5044" w:rsidRDefault="009F5044" w:rsidP="009F5044">
      <w:pPr>
        <w:autoSpaceDE w:val="0"/>
        <w:ind w:left="360"/>
        <w:jc w:val="both"/>
      </w:pPr>
      <w:r>
        <w:t>Объем монологического высказывания — 10—12 фраз.</w:t>
      </w:r>
    </w:p>
    <w:p w:rsidR="009F5044" w:rsidRPr="009F5044" w:rsidRDefault="009F5044" w:rsidP="009F5044">
      <w:pPr>
        <w:pStyle w:val="a8"/>
        <w:rPr>
          <w:b/>
        </w:rPr>
      </w:pPr>
    </w:p>
    <w:p w:rsidR="009F5044" w:rsidRPr="009F5044" w:rsidRDefault="009F5044" w:rsidP="009F5044">
      <w:pPr>
        <w:pStyle w:val="a8"/>
        <w:rPr>
          <w:b/>
        </w:rPr>
      </w:pPr>
    </w:p>
    <w:p w:rsidR="003163A5" w:rsidRPr="00F82EBD" w:rsidRDefault="003163A5" w:rsidP="003163A5">
      <w:pPr>
        <w:spacing w:after="200"/>
      </w:pPr>
      <w:r w:rsidRPr="00576B44">
        <w:t xml:space="preserve">Форма оценивания  - </w:t>
      </w:r>
      <w:proofErr w:type="spellStart"/>
      <w:r w:rsidRPr="00576B44">
        <w:t>безотметочная</w:t>
      </w:r>
      <w:proofErr w:type="spellEnd"/>
      <w:r w:rsidRPr="00576B44">
        <w:t xml:space="preserve"> « зачтено — не зачтено» по полугодиям.</w:t>
      </w:r>
    </w:p>
    <w:p w:rsidR="000B0088" w:rsidRPr="00F82EBD" w:rsidRDefault="000B0088" w:rsidP="003163A5">
      <w:pPr>
        <w:spacing w:after="200"/>
      </w:pPr>
    </w:p>
    <w:p w:rsidR="000B0088" w:rsidRPr="00B95518" w:rsidRDefault="00AD1D36" w:rsidP="008C0E09">
      <w:pPr>
        <w:spacing w:after="200" w:line="276" w:lineRule="auto"/>
        <w:jc w:val="center"/>
        <w:rPr>
          <w:b/>
        </w:rPr>
      </w:pPr>
      <w:r w:rsidRPr="00B95518">
        <w:rPr>
          <w:b/>
        </w:rPr>
        <w:t>Календарно-тематическое планирование</w:t>
      </w:r>
    </w:p>
    <w:p w:rsidR="008C0E09" w:rsidRPr="00B95518" w:rsidRDefault="008C0E09" w:rsidP="008C0E09">
      <w:pPr>
        <w:spacing w:line="276" w:lineRule="auto"/>
        <w:jc w:val="center"/>
        <w:rPr>
          <w:b/>
          <w:bCs/>
          <w:iCs w:val="0"/>
        </w:rPr>
      </w:pPr>
      <w:r w:rsidRPr="00B95518">
        <w:rPr>
          <w:b/>
          <w:bCs/>
          <w:iCs w:val="0"/>
        </w:rPr>
        <w:t>«Искусство родного края» на английском языке</w:t>
      </w:r>
    </w:p>
    <w:p w:rsidR="008C0E09" w:rsidRPr="00B95518" w:rsidRDefault="008C0E09" w:rsidP="008C0E09">
      <w:pPr>
        <w:spacing w:line="276" w:lineRule="auto"/>
        <w:jc w:val="center"/>
        <w:rPr>
          <w:b/>
          <w:bCs/>
          <w:iCs w:val="0"/>
        </w:rPr>
      </w:pPr>
      <w:r w:rsidRPr="00B95518">
        <w:rPr>
          <w:b/>
          <w:bCs/>
          <w:iCs w:val="0"/>
        </w:rPr>
        <w:t xml:space="preserve">  8 класс </w:t>
      </w:r>
    </w:p>
    <w:p w:rsidR="000B0088" w:rsidRPr="00F82EBD" w:rsidRDefault="000B0088" w:rsidP="003163A5">
      <w:pPr>
        <w:spacing w:after="200"/>
      </w:pPr>
      <w:bookmarkStart w:id="0" w:name="_GoBack"/>
      <w:bookmarkEnd w:id="0"/>
    </w:p>
    <w:tbl>
      <w:tblPr>
        <w:tblW w:w="10207" w:type="dxa"/>
        <w:tblInd w:w="-601" w:type="dxa"/>
        <w:tblLayout w:type="fixed"/>
        <w:tblLook w:val="0000"/>
      </w:tblPr>
      <w:tblGrid>
        <w:gridCol w:w="1187"/>
        <w:gridCol w:w="4508"/>
        <w:gridCol w:w="4512"/>
      </w:tblGrid>
      <w:tr w:rsidR="003163A5" w:rsidRPr="00F82EBD" w:rsidTr="00F03686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3A5" w:rsidRPr="00F82EBD" w:rsidRDefault="003163A5" w:rsidP="007A6637">
            <w:pPr>
              <w:snapToGrid w:val="0"/>
              <w:jc w:val="center"/>
              <w:rPr>
                <w:b/>
              </w:rPr>
            </w:pPr>
            <w:r w:rsidRPr="00F82EBD">
              <w:rPr>
                <w:b/>
              </w:rPr>
              <w:t>Количество часов</w:t>
            </w:r>
          </w:p>
          <w:p w:rsidR="003163A5" w:rsidRPr="00F82EBD" w:rsidRDefault="009C1A7E" w:rsidP="007A6637">
            <w:pPr>
              <w:jc w:val="center"/>
              <w:rPr>
                <w:b/>
              </w:rPr>
            </w:pPr>
            <w:r w:rsidRPr="00F82EBD">
              <w:rPr>
                <w:b/>
              </w:rPr>
              <w:t>Всего 35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3A5" w:rsidRPr="00F82EBD" w:rsidRDefault="003163A5" w:rsidP="007A6637">
            <w:pPr>
              <w:snapToGrid w:val="0"/>
              <w:jc w:val="center"/>
              <w:rPr>
                <w:b/>
              </w:rPr>
            </w:pPr>
            <w:r w:rsidRPr="00F82EBD">
              <w:rPr>
                <w:b/>
              </w:rPr>
              <w:t>Тема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3A5" w:rsidRPr="00F82EBD" w:rsidRDefault="009C1A7E" w:rsidP="007A6637">
            <w:pPr>
              <w:snapToGrid w:val="0"/>
              <w:jc w:val="center"/>
              <w:rPr>
                <w:b/>
              </w:rPr>
            </w:pPr>
            <w:r w:rsidRPr="00F82EBD">
              <w:rPr>
                <w:b/>
              </w:rPr>
              <w:t>Характеристика учебной деятельности</w:t>
            </w:r>
          </w:p>
        </w:tc>
      </w:tr>
      <w:tr w:rsidR="003163A5" w:rsidRPr="00F82EBD" w:rsidTr="00F03686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3A5" w:rsidRPr="00F82EBD" w:rsidRDefault="003163A5" w:rsidP="007A6637">
            <w:pPr>
              <w:snapToGrid w:val="0"/>
            </w:pPr>
            <w:r w:rsidRPr="00F82EBD">
              <w:t>1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3A5" w:rsidRPr="00F82EBD" w:rsidRDefault="003163A5" w:rsidP="007A6637">
            <w:pPr>
              <w:snapToGrid w:val="0"/>
            </w:pPr>
            <w:r w:rsidRPr="00F82EBD">
              <w:t>Географическое положение Кемеровской области, природа, животный и растительный мир</w:t>
            </w:r>
            <w:proofErr w:type="gramStart"/>
            <w:r w:rsidRPr="00F82EBD">
              <w:t xml:space="preserve"> .</w:t>
            </w:r>
            <w:proofErr w:type="gramEnd"/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3A5" w:rsidRPr="00F82EBD" w:rsidRDefault="003163A5" w:rsidP="007A6637">
            <w:pPr>
              <w:snapToGrid w:val="0"/>
            </w:pPr>
            <w:r w:rsidRPr="00F82EBD">
              <w:t>Сформировать представление о территории области, ее флоре и фауне.</w:t>
            </w:r>
          </w:p>
        </w:tc>
      </w:tr>
      <w:tr w:rsidR="003163A5" w:rsidRPr="00F82EBD" w:rsidTr="00F03686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3A5" w:rsidRPr="00F82EBD" w:rsidRDefault="003163A5" w:rsidP="007A6637">
            <w:pPr>
              <w:snapToGrid w:val="0"/>
            </w:pPr>
            <w:r w:rsidRPr="00F82EBD">
              <w:t>1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3A5" w:rsidRPr="00F82EBD" w:rsidRDefault="003163A5" w:rsidP="007A6637">
            <w:pPr>
              <w:snapToGrid w:val="0"/>
            </w:pPr>
            <w:r w:rsidRPr="00F82EBD">
              <w:t>Коренные народы Кузбасса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3A5" w:rsidRPr="00F82EBD" w:rsidRDefault="003163A5" w:rsidP="007A6637">
            <w:pPr>
              <w:snapToGrid w:val="0"/>
            </w:pPr>
            <w:r w:rsidRPr="00F82EBD">
              <w:t>Дать первичные сведения о коренных жителях области.</w:t>
            </w:r>
            <w:r w:rsidR="004D6297" w:rsidRPr="00F82EBD">
              <w:t xml:space="preserve"> Различать малые народы </w:t>
            </w:r>
            <w:proofErr w:type="spellStart"/>
            <w:r w:rsidR="004D6297" w:rsidRPr="00F82EBD">
              <w:t>Телеутов</w:t>
            </w:r>
            <w:proofErr w:type="spellEnd"/>
            <w:r w:rsidRPr="00F82EBD">
              <w:t xml:space="preserve"> и Шорцев.</w:t>
            </w:r>
          </w:p>
        </w:tc>
      </w:tr>
      <w:tr w:rsidR="003163A5" w:rsidRPr="00F82EBD" w:rsidTr="00F03686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3A5" w:rsidRPr="00F82EBD" w:rsidRDefault="003163A5" w:rsidP="007A6637">
            <w:pPr>
              <w:snapToGrid w:val="0"/>
            </w:pPr>
            <w:r w:rsidRPr="00F82EBD">
              <w:t>1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97" w:rsidRPr="00F82EBD" w:rsidRDefault="003163A5" w:rsidP="004D6297">
            <w:pPr>
              <w:ind w:right="-829"/>
              <w:jc w:val="both"/>
            </w:pPr>
            <w:r w:rsidRPr="00F82EBD">
              <w:t>Быт коренных народов Кузбасса</w:t>
            </w:r>
            <w:r w:rsidR="004D6297" w:rsidRPr="00F82EBD">
              <w:t xml:space="preserve">. </w:t>
            </w:r>
          </w:p>
          <w:p w:rsidR="004D6297" w:rsidRPr="00F82EBD" w:rsidRDefault="004D6297" w:rsidP="004D6297">
            <w:pPr>
              <w:ind w:right="-829"/>
              <w:jc w:val="both"/>
              <w:rPr>
                <w:spacing w:val="-2"/>
              </w:rPr>
            </w:pPr>
            <w:r w:rsidRPr="00F82EBD">
              <w:rPr>
                <w:spacing w:val="-2"/>
              </w:rPr>
              <w:t xml:space="preserve">Ремесла народов </w:t>
            </w:r>
          </w:p>
          <w:p w:rsidR="004D6297" w:rsidRPr="00F82EBD" w:rsidRDefault="004D6297" w:rsidP="004D6297">
            <w:pPr>
              <w:ind w:right="-829"/>
              <w:jc w:val="both"/>
              <w:rPr>
                <w:spacing w:val="-2"/>
              </w:rPr>
            </w:pPr>
            <w:proofErr w:type="gramStart"/>
            <w:r w:rsidRPr="00F82EBD">
              <w:rPr>
                <w:spacing w:val="-2"/>
              </w:rPr>
              <w:t xml:space="preserve">(русские, </w:t>
            </w:r>
            <w:proofErr w:type="spellStart"/>
            <w:r w:rsidRPr="00F82EBD">
              <w:rPr>
                <w:spacing w:val="-2"/>
              </w:rPr>
              <w:t>телеуты</w:t>
            </w:r>
            <w:proofErr w:type="spellEnd"/>
            <w:r w:rsidRPr="00F82EBD">
              <w:rPr>
                <w:spacing w:val="-2"/>
              </w:rPr>
              <w:t xml:space="preserve">, шорцы, </w:t>
            </w:r>
            <w:proofErr w:type="gramEnd"/>
          </w:p>
          <w:p w:rsidR="004D6297" w:rsidRPr="00F82EBD" w:rsidRDefault="004D6297" w:rsidP="004D6297">
            <w:pPr>
              <w:ind w:right="-829"/>
              <w:jc w:val="both"/>
              <w:rPr>
                <w:spacing w:val="-2"/>
              </w:rPr>
            </w:pPr>
            <w:r w:rsidRPr="00F82EBD">
              <w:rPr>
                <w:spacing w:val="-2"/>
              </w:rPr>
              <w:t xml:space="preserve">алтайцы, татары и др.) </w:t>
            </w:r>
          </w:p>
          <w:p w:rsidR="004D6297" w:rsidRPr="00F82EBD" w:rsidRDefault="004D6297" w:rsidP="004D6297">
            <w:pPr>
              <w:ind w:right="-829"/>
              <w:jc w:val="both"/>
              <w:rPr>
                <w:spacing w:val="-2"/>
              </w:rPr>
            </w:pPr>
            <w:proofErr w:type="gramStart"/>
            <w:r w:rsidRPr="00F82EBD">
              <w:rPr>
                <w:spacing w:val="-2"/>
              </w:rPr>
              <w:t>проживающих</w:t>
            </w:r>
            <w:proofErr w:type="gramEnd"/>
            <w:r w:rsidRPr="00F82EBD">
              <w:rPr>
                <w:spacing w:val="-2"/>
              </w:rPr>
              <w:t xml:space="preserve"> в Кузбассе.</w:t>
            </w:r>
          </w:p>
          <w:p w:rsidR="003163A5" w:rsidRPr="00F82EBD" w:rsidRDefault="003163A5" w:rsidP="007A6637">
            <w:pPr>
              <w:snapToGrid w:val="0"/>
            </w:pP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3A5" w:rsidRPr="00F82EBD" w:rsidRDefault="003163A5" w:rsidP="007A6637">
            <w:pPr>
              <w:snapToGrid w:val="0"/>
            </w:pPr>
            <w:r w:rsidRPr="00F82EBD">
              <w:t>Описывать уклад жизни Шорцев.</w:t>
            </w:r>
          </w:p>
        </w:tc>
      </w:tr>
      <w:tr w:rsidR="003163A5" w:rsidRPr="00F82EBD" w:rsidTr="00F03686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3A5" w:rsidRPr="00F82EBD" w:rsidRDefault="004D6297" w:rsidP="007A6637">
            <w:pPr>
              <w:snapToGrid w:val="0"/>
            </w:pPr>
            <w:r w:rsidRPr="00F82EBD">
              <w:t>2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97" w:rsidRPr="00F82EBD" w:rsidRDefault="004D6297" w:rsidP="004D6297">
            <w:pPr>
              <w:ind w:right="-829"/>
              <w:jc w:val="both"/>
              <w:rPr>
                <w:spacing w:val="-2"/>
              </w:rPr>
            </w:pPr>
            <w:r w:rsidRPr="00F82EBD">
              <w:rPr>
                <w:spacing w:val="-2"/>
              </w:rPr>
              <w:t xml:space="preserve">Материальная и духовная </w:t>
            </w:r>
          </w:p>
          <w:p w:rsidR="004D6297" w:rsidRPr="00F82EBD" w:rsidRDefault="004D6297" w:rsidP="004D6297">
            <w:pPr>
              <w:ind w:right="-829"/>
              <w:jc w:val="both"/>
              <w:rPr>
                <w:spacing w:val="-2"/>
              </w:rPr>
            </w:pPr>
            <w:r w:rsidRPr="00F82EBD">
              <w:rPr>
                <w:spacing w:val="-2"/>
              </w:rPr>
              <w:t xml:space="preserve">культура народов </w:t>
            </w:r>
            <w:proofErr w:type="gramStart"/>
            <w:r w:rsidRPr="00F82EBD">
              <w:rPr>
                <w:spacing w:val="-2"/>
              </w:rPr>
              <w:t>Кемеровской</w:t>
            </w:r>
            <w:proofErr w:type="gramEnd"/>
            <w:r w:rsidRPr="00F82EBD">
              <w:rPr>
                <w:spacing w:val="-2"/>
              </w:rPr>
              <w:t xml:space="preserve"> </w:t>
            </w:r>
          </w:p>
          <w:p w:rsidR="004D6297" w:rsidRPr="00F82EBD" w:rsidRDefault="004D6297" w:rsidP="004D6297">
            <w:pPr>
              <w:ind w:right="-829"/>
              <w:jc w:val="both"/>
              <w:rPr>
                <w:spacing w:val="-2"/>
              </w:rPr>
            </w:pPr>
            <w:r w:rsidRPr="00F82EBD">
              <w:rPr>
                <w:spacing w:val="-2"/>
              </w:rPr>
              <w:t>области.</w:t>
            </w:r>
          </w:p>
          <w:p w:rsidR="004D6297" w:rsidRPr="00F82EBD" w:rsidRDefault="004D6297" w:rsidP="004D6297">
            <w:pPr>
              <w:ind w:right="-829"/>
              <w:jc w:val="both"/>
            </w:pPr>
            <w:r w:rsidRPr="00F82EBD">
              <w:t xml:space="preserve">Экскурсия в </w:t>
            </w:r>
            <w:proofErr w:type="gramStart"/>
            <w:r w:rsidRPr="00F82EBD">
              <w:t>краеведческий</w:t>
            </w:r>
            <w:proofErr w:type="gramEnd"/>
            <w:r w:rsidRPr="00F82EBD">
              <w:t xml:space="preserve"> </w:t>
            </w:r>
          </w:p>
          <w:p w:rsidR="003163A5" w:rsidRPr="00F82EBD" w:rsidRDefault="004D6297" w:rsidP="004D6297">
            <w:pPr>
              <w:snapToGrid w:val="0"/>
            </w:pPr>
            <w:r w:rsidRPr="00F82EBD">
              <w:t>Музей.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3A5" w:rsidRPr="00F82EBD" w:rsidRDefault="003163A5" w:rsidP="007A6637">
            <w:pPr>
              <w:snapToGrid w:val="0"/>
            </w:pPr>
            <w:r w:rsidRPr="00F82EBD">
              <w:t xml:space="preserve">Характеризовать своеобразие и самобытность культуры коренных народов Кузбасса. Понимать </w:t>
            </w:r>
            <w:proofErr w:type="spellStart"/>
            <w:r w:rsidRPr="00F82EBD">
              <w:t>Шорский</w:t>
            </w:r>
            <w:proofErr w:type="spellEnd"/>
            <w:r w:rsidRPr="00F82EBD">
              <w:t xml:space="preserve"> фольклор, легенды. </w:t>
            </w:r>
          </w:p>
          <w:p w:rsidR="003163A5" w:rsidRPr="00F82EBD" w:rsidRDefault="003163A5" w:rsidP="007A6637"/>
        </w:tc>
      </w:tr>
      <w:tr w:rsidR="003163A5" w:rsidRPr="00F82EBD" w:rsidTr="00F03686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3A5" w:rsidRPr="00F82EBD" w:rsidRDefault="003163A5" w:rsidP="007A6637">
            <w:pPr>
              <w:snapToGrid w:val="0"/>
            </w:pPr>
            <w:r w:rsidRPr="00F82EBD">
              <w:t>1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3A5" w:rsidRPr="00F82EBD" w:rsidRDefault="003163A5" w:rsidP="007A6637">
            <w:pPr>
              <w:snapToGrid w:val="0"/>
            </w:pPr>
            <w:r w:rsidRPr="00F82EBD">
              <w:t>Обычаи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3A5" w:rsidRPr="00F82EBD" w:rsidRDefault="003163A5" w:rsidP="007A6637">
            <w:pPr>
              <w:snapToGrid w:val="0"/>
            </w:pPr>
            <w:r w:rsidRPr="00F82EBD">
              <w:t xml:space="preserve">Эмоционально воспринимать и различать </w:t>
            </w:r>
            <w:proofErr w:type="spellStart"/>
            <w:r w:rsidRPr="00F82EBD">
              <w:t>Шорские</w:t>
            </w:r>
            <w:proofErr w:type="spellEnd"/>
            <w:r w:rsidRPr="00F82EBD">
              <w:t xml:space="preserve"> праздники </w:t>
            </w:r>
            <w:proofErr w:type="spellStart"/>
            <w:r w:rsidRPr="00F82EBD">
              <w:t>Ольгудек</w:t>
            </w:r>
            <w:proofErr w:type="spellEnd"/>
            <w:r w:rsidRPr="00F82EBD">
              <w:t xml:space="preserve">, </w:t>
            </w:r>
            <w:proofErr w:type="spellStart"/>
            <w:r w:rsidRPr="00F82EBD">
              <w:t>Кен-Кыс</w:t>
            </w:r>
            <w:proofErr w:type="spellEnd"/>
            <w:r w:rsidRPr="00F82EBD">
              <w:t xml:space="preserve">, </w:t>
            </w:r>
            <w:proofErr w:type="spellStart"/>
            <w:r w:rsidRPr="00F82EBD">
              <w:t>Пайрам</w:t>
            </w:r>
            <w:proofErr w:type="spellEnd"/>
            <w:r w:rsidRPr="00F82EBD">
              <w:t xml:space="preserve">. </w:t>
            </w:r>
          </w:p>
        </w:tc>
      </w:tr>
      <w:tr w:rsidR="004D6297" w:rsidRPr="00F82EBD" w:rsidTr="00F03686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97" w:rsidRPr="00F82EBD" w:rsidRDefault="004D6297" w:rsidP="007A6637">
            <w:pPr>
              <w:snapToGrid w:val="0"/>
            </w:pPr>
            <w:r w:rsidRPr="00F82EBD">
              <w:t>2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97" w:rsidRPr="00F82EBD" w:rsidRDefault="004D6297" w:rsidP="007A6637">
            <w:pPr>
              <w:snapToGrid w:val="0"/>
            </w:pPr>
            <w:r w:rsidRPr="00F82EBD">
              <w:t xml:space="preserve">Посещение библиотеки им. Гоголя. Прослушивание лекции и просмотр фильма </w:t>
            </w:r>
            <w:r w:rsidR="000B0088" w:rsidRPr="00F82EBD">
              <w:t>«Все о Шорцах».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297" w:rsidRPr="00F82EBD" w:rsidRDefault="000B0088" w:rsidP="007A6637">
            <w:pPr>
              <w:snapToGrid w:val="0"/>
            </w:pPr>
            <w:r w:rsidRPr="00F82EBD">
              <w:t>Обобщить и систематизировать знания о Шорцах.</w:t>
            </w:r>
          </w:p>
        </w:tc>
      </w:tr>
      <w:tr w:rsidR="003163A5" w:rsidRPr="00F82EBD" w:rsidTr="00F03686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3A5" w:rsidRPr="00F82EBD" w:rsidRDefault="004D6297" w:rsidP="007A6637">
            <w:pPr>
              <w:snapToGrid w:val="0"/>
            </w:pPr>
            <w:r w:rsidRPr="00F82EBD">
              <w:lastRenderedPageBreak/>
              <w:t>2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FAA" w:rsidRDefault="008B7FAA" w:rsidP="007A6637">
            <w:pPr>
              <w:snapToGrid w:val="0"/>
            </w:pPr>
          </w:p>
          <w:p w:rsidR="0088509D" w:rsidRDefault="003163A5" w:rsidP="007A6637">
            <w:pPr>
              <w:snapToGrid w:val="0"/>
            </w:pPr>
            <w:r w:rsidRPr="00F82EBD">
              <w:t xml:space="preserve">Население Кемеровской области. </w:t>
            </w:r>
          </w:p>
          <w:p w:rsidR="003163A5" w:rsidRPr="00F82EBD" w:rsidRDefault="003163A5" w:rsidP="007A6637">
            <w:pPr>
              <w:snapToGrid w:val="0"/>
            </w:pPr>
            <w:r w:rsidRPr="00F82EBD">
              <w:t xml:space="preserve">Народности Кузбасса. 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3A5" w:rsidRPr="00F82EBD" w:rsidRDefault="003163A5" w:rsidP="007A6637">
            <w:pPr>
              <w:snapToGrid w:val="0"/>
              <w:spacing w:before="280" w:after="280"/>
            </w:pPr>
            <w:r w:rsidRPr="00F82EBD">
              <w:t>Сформировать понятия о населении Кузбасса. Познакомить с национальным составом населения Кузбасса. Чем занимаются люди в городе и на селе. Дать первичные сведения о занятиях людей Кемеровской област</w:t>
            </w:r>
            <w:proofErr w:type="gramStart"/>
            <w:r w:rsidRPr="00F82EBD">
              <w:t>и(</w:t>
            </w:r>
            <w:proofErr w:type="gramEnd"/>
            <w:r w:rsidRPr="00F82EBD">
              <w:t>в городе и на селе). Познакомить с народными и художественными промыслами края.</w:t>
            </w:r>
          </w:p>
        </w:tc>
      </w:tr>
      <w:tr w:rsidR="003163A5" w:rsidRPr="00F82EBD" w:rsidTr="00F03686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3A5" w:rsidRPr="00F82EBD" w:rsidRDefault="003163A5" w:rsidP="007A6637">
            <w:pPr>
              <w:snapToGrid w:val="0"/>
            </w:pPr>
            <w:r w:rsidRPr="00F82EBD">
              <w:t>1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3A5" w:rsidRPr="00F82EBD" w:rsidRDefault="003163A5" w:rsidP="007A6637">
            <w:pPr>
              <w:snapToGrid w:val="0"/>
            </w:pPr>
            <w:r w:rsidRPr="00F82EBD">
              <w:t>Тест № 1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3A5" w:rsidRPr="00F82EBD" w:rsidRDefault="003163A5" w:rsidP="007A6637">
            <w:pPr>
              <w:snapToGrid w:val="0"/>
            </w:pPr>
          </w:p>
        </w:tc>
      </w:tr>
      <w:tr w:rsidR="003163A5" w:rsidRPr="00F82EBD" w:rsidTr="00F03686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3A5" w:rsidRPr="00F82EBD" w:rsidRDefault="003163A5" w:rsidP="007A6637">
            <w:pPr>
              <w:snapToGrid w:val="0"/>
            </w:pPr>
            <w:r w:rsidRPr="00F82EBD">
              <w:t>3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3A5" w:rsidRPr="00F82EBD" w:rsidRDefault="003163A5" w:rsidP="0088509D">
            <w:pPr>
              <w:snapToGrid w:val="0"/>
            </w:pPr>
            <w:r w:rsidRPr="00F82EBD">
              <w:t>Национальный парк Кузбасса «</w:t>
            </w:r>
            <w:proofErr w:type="gramStart"/>
            <w:r w:rsidRPr="00F82EBD">
              <w:t>Томская</w:t>
            </w:r>
            <w:proofErr w:type="gramEnd"/>
            <w:r w:rsidRPr="00F82EBD">
              <w:t xml:space="preserve"> </w:t>
            </w:r>
            <w:proofErr w:type="spellStart"/>
            <w:r w:rsidRPr="00F82EBD">
              <w:t>Писан</w:t>
            </w:r>
            <w:r w:rsidR="0088509D">
              <w:t>н</w:t>
            </w:r>
            <w:r w:rsidRPr="00F82EBD">
              <w:t>ица</w:t>
            </w:r>
            <w:proofErr w:type="spellEnd"/>
            <w:r w:rsidRPr="00F82EBD">
              <w:t>»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3A5" w:rsidRPr="00F82EBD" w:rsidRDefault="003163A5" w:rsidP="007A6637">
            <w:pPr>
              <w:snapToGrid w:val="0"/>
            </w:pPr>
            <w:r w:rsidRPr="00F82EBD">
              <w:t>Описывать возможности национального парка-музея под открытым небом (наскальные рисунки, этнографический музей «</w:t>
            </w:r>
            <w:proofErr w:type="spellStart"/>
            <w:r w:rsidRPr="00F82EBD">
              <w:t>Шорский</w:t>
            </w:r>
            <w:proofErr w:type="spellEnd"/>
            <w:r w:rsidRPr="00F82EBD">
              <w:t xml:space="preserve"> Улус»).</w:t>
            </w:r>
          </w:p>
        </w:tc>
      </w:tr>
      <w:tr w:rsidR="003163A5" w:rsidRPr="00F82EBD" w:rsidTr="00F03686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3A5" w:rsidRPr="00F82EBD" w:rsidRDefault="00F00C81" w:rsidP="007A6637">
            <w:pPr>
              <w:snapToGrid w:val="0"/>
            </w:pPr>
            <w:r w:rsidRPr="00F82EBD">
              <w:t>4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3A5" w:rsidRPr="00F82EBD" w:rsidRDefault="003163A5" w:rsidP="007A6637">
            <w:pPr>
              <w:snapToGrid w:val="0"/>
            </w:pPr>
            <w:r w:rsidRPr="00F82EBD">
              <w:t>Новокузнецк глазами творческих людей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3A5" w:rsidRPr="00F82EBD" w:rsidRDefault="003163A5" w:rsidP="007A6637">
            <w:pPr>
              <w:snapToGrid w:val="0"/>
            </w:pPr>
            <w:proofErr w:type="gramStart"/>
            <w:r w:rsidRPr="00F82EBD">
              <w:t>Различать учреждения культуры города Новокузнецка и их возможности (джаз-клуб «Геликон», Новокузнецкий Драматический театр, молодежный театр «</w:t>
            </w:r>
            <w:proofErr w:type="spellStart"/>
            <w:r w:rsidRPr="00F82EBD">
              <w:t>Синтезис</w:t>
            </w:r>
            <w:proofErr w:type="spellEnd"/>
            <w:r w:rsidRPr="00F82EBD">
              <w:t xml:space="preserve">», Новокузнецкий Художественный музей, музей Ф.М. Достоевского, салон «Художник», Дом Творческих Союзов, Выставочный зал Союза художников, библиотека им. Н.В. Гоголя, Планетарий). </w:t>
            </w:r>
            <w:proofErr w:type="gramEnd"/>
          </w:p>
        </w:tc>
      </w:tr>
      <w:tr w:rsidR="00F00C81" w:rsidRPr="00F82EBD" w:rsidTr="00F03686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0C81" w:rsidRPr="00F82EBD" w:rsidRDefault="00F00C81" w:rsidP="007A6637">
            <w:pPr>
              <w:snapToGrid w:val="0"/>
            </w:pPr>
            <w:r w:rsidRPr="00F82EBD">
              <w:t>2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0C81" w:rsidRPr="00F82EBD" w:rsidRDefault="00F00C81" w:rsidP="00F00C81">
            <w:pPr>
              <w:ind w:right="-829"/>
            </w:pPr>
            <w:r w:rsidRPr="00F82EBD">
              <w:t xml:space="preserve">Художники Кузбасса – </w:t>
            </w:r>
          </w:p>
          <w:p w:rsidR="00F00C81" w:rsidRPr="00F82EBD" w:rsidRDefault="00F00C81" w:rsidP="00F00C81">
            <w:pPr>
              <w:ind w:right="-829"/>
            </w:pPr>
            <w:r w:rsidRPr="00F82EBD">
              <w:t>иллюстраторы книг, дизайнеры журналов и    буклетов.</w:t>
            </w:r>
          </w:p>
          <w:p w:rsidR="00F00C81" w:rsidRPr="00F82EBD" w:rsidRDefault="00F00C81" w:rsidP="00F00C81">
            <w:pPr>
              <w:ind w:right="-829"/>
            </w:pPr>
            <w:r w:rsidRPr="00F82EBD">
              <w:t>Встреча с художником.</w:t>
            </w:r>
          </w:p>
          <w:p w:rsidR="00F00C81" w:rsidRPr="00F82EBD" w:rsidRDefault="00F00C81" w:rsidP="00F00C81">
            <w:pPr>
              <w:ind w:right="-829"/>
            </w:pP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0C81" w:rsidRPr="00F82EBD" w:rsidRDefault="00561C2A" w:rsidP="007A6637">
            <w:pPr>
              <w:snapToGrid w:val="0"/>
            </w:pPr>
            <w:r w:rsidRPr="00F82EBD">
              <w:t>Понимать и эмоционально воспринимать шедевры изобразительного искусства, дизайна.</w:t>
            </w:r>
          </w:p>
        </w:tc>
      </w:tr>
      <w:tr w:rsidR="004D6297" w:rsidRPr="00F82EBD" w:rsidTr="00F03686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97" w:rsidRPr="00F82EBD" w:rsidRDefault="004D6297" w:rsidP="007A6637">
            <w:pPr>
              <w:snapToGrid w:val="0"/>
            </w:pPr>
            <w:r w:rsidRPr="00F82EBD">
              <w:t>1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97" w:rsidRPr="00F82EBD" w:rsidRDefault="004D6297" w:rsidP="004D6297">
            <w:pPr>
              <w:ind w:right="-829"/>
            </w:pPr>
            <w:r w:rsidRPr="00F82EBD">
              <w:t xml:space="preserve">Экскурсия в музей </w:t>
            </w:r>
          </w:p>
          <w:p w:rsidR="004D6297" w:rsidRPr="00F82EBD" w:rsidRDefault="008B7FAA" w:rsidP="004D6297">
            <w:pPr>
              <w:ind w:right="-829"/>
            </w:pPr>
            <w:r>
              <w:t>изобразительного искусства</w:t>
            </w:r>
            <w:r w:rsidRPr="00EA3FAF">
              <w:t>/</w:t>
            </w:r>
            <w:r w:rsidR="004D6297" w:rsidRPr="00F82EBD">
              <w:t xml:space="preserve"> выставочный зал</w:t>
            </w:r>
            <w:r w:rsidRPr="00EA3FAF">
              <w:t>/</w:t>
            </w:r>
            <w:r w:rsidR="004D6297" w:rsidRPr="00F82EBD">
              <w:t xml:space="preserve"> картинную галерею.</w:t>
            </w:r>
          </w:p>
          <w:p w:rsidR="004D6297" w:rsidRPr="00F82EBD" w:rsidRDefault="004D6297" w:rsidP="007A6637">
            <w:pPr>
              <w:snapToGrid w:val="0"/>
            </w:pP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297" w:rsidRPr="00F82EBD" w:rsidRDefault="004D6297" w:rsidP="007A6637">
            <w:pPr>
              <w:snapToGrid w:val="0"/>
            </w:pPr>
            <w:r w:rsidRPr="00F82EBD">
              <w:t>Систематизировать данные об искусстве, эмоционально воспринимать произведения искусства.</w:t>
            </w:r>
          </w:p>
        </w:tc>
      </w:tr>
      <w:tr w:rsidR="003163A5" w:rsidRPr="00F82EBD" w:rsidTr="00F03686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3A5" w:rsidRPr="00F82EBD" w:rsidRDefault="000B0088" w:rsidP="007A6637">
            <w:pPr>
              <w:snapToGrid w:val="0"/>
            </w:pPr>
            <w:r w:rsidRPr="00F82EBD">
              <w:t>1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3A5" w:rsidRPr="00F82EBD" w:rsidRDefault="003163A5" w:rsidP="007A6637">
            <w:pPr>
              <w:snapToGrid w:val="0"/>
            </w:pPr>
            <w:r w:rsidRPr="00F82EBD">
              <w:t>Молодежь Кузбасса в науке, культуре и технике</w:t>
            </w:r>
            <w:r w:rsidR="00BA4A8F" w:rsidRPr="00F82EBD">
              <w:t>.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3A5" w:rsidRPr="00F82EBD" w:rsidRDefault="003163A5" w:rsidP="007A6637">
            <w:pPr>
              <w:snapToGrid w:val="0"/>
            </w:pPr>
            <w:r w:rsidRPr="00F82EBD">
              <w:t>Систематизировать данные об искусстве и техническом прогрессе. Характеризовать современные черты и направления развития искусства (кинематограф, телевидение, компьютерное искусство, дизайн, архитектура). Сравнивать новые виды искусства (альтернативная музыка, кино). Описывать талантливых и одаренных молодых людей Кузбасса.</w:t>
            </w:r>
          </w:p>
        </w:tc>
      </w:tr>
      <w:tr w:rsidR="00BA4A8F" w:rsidRPr="00F82EBD" w:rsidTr="00F03686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A8F" w:rsidRPr="00F82EBD" w:rsidRDefault="00BA4A8F" w:rsidP="007A6637">
            <w:pPr>
              <w:snapToGrid w:val="0"/>
              <w:rPr>
                <w:lang w:val="en-US"/>
              </w:rPr>
            </w:pPr>
            <w:r w:rsidRPr="00F82EBD">
              <w:rPr>
                <w:lang w:val="en-US"/>
              </w:rPr>
              <w:t>1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A8F" w:rsidRPr="00F82EBD" w:rsidRDefault="00BA4A8F" w:rsidP="007A6637">
            <w:pPr>
              <w:snapToGrid w:val="0"/>
            </w:pPr>
            <w:r w:rsidRPr="00F82EBD">
              <w:t>Архитектурный облик городов Кемеровской области.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A8F" w:rsidRPr="00F82EBD" w:rsidRDefault="00BA4A8F" w:rsidP="007A6637">
            <w:pPr>
              <w:snapToGrid w:val="0"/>
            </w:pPr>
            <w:r w:rsidRPr="00F82EBD">
              <w:t>Понимать и эмоционально воспринимать шедевры архитектуры  Кузбасса.</w:t>
            </w:r>
          </w:p>
        </w:tc>
      </w:tr>
      <w:tr w:rsidR="006471E4" w:rsidRPr="00F82EBD" w:rsidTr="00F03686">
        <w:trPr>
          <w:trHeight w:val="2404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1E4" w:rsidRPr="00F82EBD" w:rsidRDefault="006471E4" w:rsidP="007A6637">
            <w:pPr>
              <w:snapToGrid w:val="0"/>
            </w:pPr>
            <w:r w:rsidRPr="00F82EBD">
              <w:lastRenderedPageBreak/>
              <w:t>1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0C81" w:rsidRPr="00F82EBD" w:rsidRDefault="00F00C81" w:rsidP="00F00C81">
            <w:pPr>
              <w:ind w:right="-829"/>
              <w:jc w:val="both"/>
            </w:pPr>
            <w:r w:rsidRPr="00F82EBD">
              <w:t xml:space="preserve">Государственные символы.  </w:t>
            </w:r>
          </w:p>
          <w:p w:rsidR="00F00C81" w:rsidRPr="00F82EBD" w:rsidRDefault="00F00C81" w:rsidP="00F00C81">
            <w:pPr>
              <w:ind w:right="-829"/>
              <w:jc w:val="both"/>
            </w:pPr>
            <w:r w:rsidRPr="00F82EBD">
              <w:t xml:space="preserve">Гимн, Флаг и Герб </w:t>
            </w:r>
          </w:p>
          <w:p w:rsidR="00F00C81" w:rsidRPr="00F82EBD" w:rsidRDefault="00F00C81" w:rsidP="00F00C81">
            <w:pPr>
              <w:ind w:right="-829"/>
              <w:jc w:val="both"/>
            </w:pPr>
            <w:r w:rsidRPr="00F82EBD">
              <w:t>Кемеровской области.</w:t>
            </w:r>
          </w:p>
          <w:p w:rsidR="006471E4" w:rsidRPr="00F82EBD" w:rsidRDefault="006471E4" w:rsidP="00F00C81">
            <w:pPr>
              <w:snapToGrid w:val="0"/>
            </w:pP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0C81" w:rsidRPr="00F82EBD" w:rsidRDefault="00F00C81" w:rsidP="00F00C81">
            <w:pPr>
              <w:ind w:right="-828"/>
            </w:pPr>
            <w:r w:rsidRPr="00F82EBD">
              <w:t xml:space="preserve">Иметь представление о символики </w:t>
            </w:r>
          </w:p>
          <w:p w:rsidR="00F00C81" w:rsidRPr="00F82EBD" w:rsidRDefault="00F00C81" w:rsidP="00F00C81">
            <w:pPr>
              <w:ind w:right="-828"/>
              <w:rPr>
                <w:iCs w:val="0"/>
              </w:rPr>
            </w:pPr>
            <w:r w:rsidRPr="00F82EBD">
              <w:t xml:space="preserve">Кемеровской области. Уметь составлять                из простых геометрических </w:t>
            </w:r>
          </w:p>
          <w:p w:rsidR="00F00C81" w:rsidRPr="00F82EBD" w:rsidRDefault="00F00C81" w:rsidP="00F00C81">
            <w:pPr>
              <w:ind w:right="-828"/>
              <w:rPr>
                <w:iCs w:val="0"/>
              </w:rPr>
            </w:pPr>
            <w:r w:rsidRPr="00F82EBD">
              <w:t>форм  рисунки-</w:t>
            </w:r>
          </w:p>
          <w:p w:rsidR="00F00C81" w:rsidRPr="00F82EBD" w:rsidRDefault="00F00C81" w:rsidP="00F00C81">
            <w:pPr>
              <w:ind w:right="-829"/>
              <w:jc w:val="both"/>
              <w:rPr>
                <w:iCs w:val="0"/>
              </w:rPr>
            </w:pPr>
            <w:r w:rsidRPr="00F82EBD">
              <w:t>образы. Символы твоей семьи,</w:t>
            </w:r>
          </w:p>
          <w:p w:rsidR="006471E4" w:rsidRPr="00F82EBD" w:rsidRDefault="00F00C81" w:rsidP="00F00C81">
            <w:pPr>
              <w:snapToGrid w:val="0"/>
            </w:pPr>
            <w:r w:rsidRPr="00F82EBD">
              <w:t>класса, школы.</w:t>
            </w:r>
          </w:p>
        </w:tc>
      </w:tr>
      <w:tr w:rsidR="00457B5C" w:rsidRPr="00F82EBD" w:rsidTr="00F03686">
        <w:trPr>
          <w:trHeight w:val="1265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B5C" w:rsidRPr="00F82EBD" w:rsidRDefault="00457B5C" w:rsidP="007A6637">
            <w:pPr>
              <w:snapToGrid w:val="0"/>
            </w:pPr>
            <w:r w:rsidRPr="00F82EBD">
              <w:t>2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088" w:rsidRPr="00F82EBD" w:rsidRDefault="000B0088" w:rsidP="000B0088">
            <w:pPr>
              <w:ind w:right="-829"/>
              <w:rPr>
                <w:bCs/>
              </w:rPr>
            </w:pPr>
            <w:r w:rsidRPr="00F82EBD">
              <w:rPr>
                <w:bCs/>
              </w:rPr>
              <w:t xml:space="preserve">Экскурсия по городу, </w:t>
            </w:r>
          </w:p>
          <w:p w:rsidR="000B0088" w:rsidRPr="00F82EBD" w:rsidRDefault="000B0088" w:rsidP="000B0088">
            <w:pPr>
              <w:ind w:right="-829"/>
            </w:pPr>
            <w:r w:rsidRPr="00F82EBD">
              <w:t>микрорайону, улицы.</w:t>
            </w:r>
          </w:p>
          <w:p w:rsidR="000B0088" w:rsidRPr="00F82EBD" w:rsidRDefault="000B0088" w:rsidP="000B0088">
            <w:pPr>
              <w:ind w:right="-829"/>
              <w:jc w:val="both"/>
              <w:rPr>
                <w:bCs/>
              </w:rPr>
            </w:pPr>
            <w:r w:rsidRPr="00F82EBD">
              <w:rPr>
                <w:bCs/>
              </w:rPr>
              <w:t>Встреча с архитектором.</w:t>
            </w:r>
          </w:p>
          <w:p w:rsidR="00457B5C" w:rsidRPr="00F82EBD" w:rsidRDefault="00457B5C" w:rsidP="00457B5C">
            <w:pPr>
              <w:ind w:right="-829"/>
              <w:jc w:val="both"/>
            </w:pP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B5C" w:rsidRPr="00F82EBD" w:rsidRDefault="000B0088" w:rsidP="00F00C81">
            <w:pPr>
              <w:ind w:right="-828"/>
            </w:pPr>
            <w:r w:rsidRPr="00F82EBD">
              <w:t xml:space="preserve">Различать учреждения культуры города Новокузнецка и их возможности. </w:t>
            </w:r>
          </w:p>
        </w:tc>
      </w:tr>
      <w:tr w:rsidR="003163A5" w:rsidRPr="00F82EBD" w:rsidTr="00F03686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3A5" w:rsidRPr="00F82EBD" w:rsidRDefault="003163A5" w:rsidP="007A6637">
            <w:pPr>
              <w:snapToGrid w:val="0"/>
            </w:pPr>
            <w:r w:rsidRPr="00F82EBD">
              <w:t>5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3A5" w:rsidRPr="00F82EBD" w:rsidRDefault="003163A5" w:rsidP="007A6637">
            <w:pPr>
              <w:snapToGrid w:val="0"/>
            </w:pPr>
            <w:r w:rsidRPr="00F82EBD">
              <w:t>Творческие люди Кузбасса.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3A5" w:rsidRPr="00F82EBD" w:rsidRDefault="003163A5" w:rsidP="007A6637">
            <w:pPr>
              <w:snapToGrid w:val="0"/>
            </w:pPr>
            <w:r w:rsidRPr="00F82EBD">
              <w:t>Классифицировать виды и жанры искусств. Характеризовать искусство художников, поэтов, музыкантов, ремесленников. Сопоставлять и анализировать различные образцы искусства, эмоционально их воспринимать.</w:t>
            </w:r>
          </w:p>
        </w:tc>
      </w:tr>
      <w:tr w:rsidR="003163A5" w:rsidRPr="00F82EBD" w:rsidTr="00F03686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3A5" w:rsidRPr="00F82EBD" w:rsidRDefault="003163A5" w:rsidP="007A6637">
            <w:pPr>
              <w:snapToGrid w:val="0"/>
            </w:pPr>
            <w:r w:rsidRPr="00F82EBD">
              <w:t>1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3A5" w:rsidRPr="00F82EBD" w:rsidRDefault="003163A5" w:rsidP="007A6637">
            <w:pPr>
              <w:snapToGrid w:val="0"/>
            </w:pPr>
            <w:r w:rsidRPr="00F82EBD">
              <w:t>Тест № 2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3A5" w:rsidRPr="00F82EBD" w:rsidRDefault="003163A5" w:rsidP="007A6637">
            <w:pPr>
              <w:snapToGrid w:val="0"/>
            </w:pPr>
          </w:p>
        </w:tc>
      </w:tr>
      <w:tr w:rsidR="003163A5" w:rsidRPr="00F82EBD" w:rsidTr="00F03686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3A5" w:rsidRPr="00F82EBD" w:rsidRDefault="009C1A7E" w:rsidP="007A6637">
            <w:pPr>
              <w:snapToGrid w:val="0"/>
            </w:pPr>
            <w:r w:rsidRPr="00F82EBD">
              <w:t>2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3A5" w:rsidRPr="00F82EBD" w:rsidRDefault="009C1A7E" w:rsidP="007A6637">
            <w:pPr>
              <w:snapToGrid w:val="0"/>
            </w:pPr>
            <w:r w:rsidRPr="00F82EBD">
              <w:t>Проектная работа « Творческий Кузбасс»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3A5" w:rsidRPr="00F82EBD" w:rsidRDefault="003163A5" w:rsidP="007A6637">
            <w:pPr>
              <w:snapToGrid w:val="0"/>
            </w:pPr>
          </w:p>
        </w:tc>
      </w:tr>
      <w:tr w:rsidR="003163A5" w:rsidRPr="00F82EBD" w:rsidTr="00F03686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3A5" w:rsidRPr="00F82EBD" w:rsidRDefault="000B0088" w:rsidP="007A6637">
            <w:pPr>
              <w:snapToGrid w:val="0"/>
            </w:pPr>
            <w:r w:rsidRPr="00F82EBD">
              <w:t>1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3A5" w:rsidRPr="00F82EBD" w:rsidRDefault="003163A5" w:rsidP="007A6637">
            <w:pPr>
              <w:snapToGrid w:val="0"/>
            </w:pPr>
            <w:r w:rsidRPr="00F82EBD">
              <w:t xml:space="preserve">Повторение 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3A5" w:rsidRPr="00F82EBD" w:rsidRDefault="003163A5" w:rsidP="007A6637">
            <w:pPr>
              <w:snapToGrid w:val="0"/>
            </w:pPr>
          </w:p>
        </w:tc>
      </w:tr>
    </w:tbl>
    <w:p w:rsidR="003163A5" w:rsidRPr="00F82EBD" w:rsidRDefault="003163A5" w:rsidP="003163A5"/>
    <w:p w:rsidR="000B0088" w:rsidRDefault="000B0088" w:rsidP="000B0088">
      <w:pPr>
        <w:ind w:right="-829"/>
        <w:jc w:val="center"/>
        <w:rPr>
          <w:b/>
          <w:bCs/>
        </w:rPr>
      </w:pPr>
      <w:r w:rsidRPr="00F82EBD">
        <w:rPr>
          <w:b/>
          <w:bCs/>
        </w:rPr>
        <w:t>Литература</w:t>
      </w:r>
    </w:p>
    <w:p w:rsidR="00BF5B43" w:rsidRPr="00BF5B43" w:rsidRDefault="00BF5B43" w:rsidP="00BF5B43">
      <w:pPr>
        <w:shd w:val="clear" w:color="auto" w:fill="FFFFFF"/>
        <w:tabs>
          <w:tab w:val="left" w:pos="1736"/>
        </w:tabs>
        <w:rPr>
          <w:i/>
        </w:rPr>
      </w:pPr>
      <w:r w:rsidRPr="00BF5B43">
        <w:rPr>
          <w:bCs/>
        </w:rPr>
        <w:t xml:space="preserve">Методические рекомендации по </w:t>
      </w:r>
      <w:r w:rsidRPr="00BF5B43">
        <w:t>организации учебного процесса в образовательных учреждениях Кемеровской области по изобразительному искусству  в условиях модернизации образования и введения ФГОС:</w:t>
      </w:r>
      <w:r w:rsidRPr="00BF5B43">
        <w:rPr>
          <w:bCs/>
        </w:rPr>
        <w:t xml:space="preserve"> реализация национально-регионального компонента</w:t>
      </w:r>
      <w:r>
        <w:t xml:space="preserve">– </w:t>
      </w:r>
      <w:proofErr w:type="gramStart"/>
      <w:r>
        <w:t>Ке</w:t>
      </w:r>
      <w:proofErr w:type="gramEnd"/>
      <w:r>
        <w:t xml:space="preserve">мерово: </w:t>
      </w:r>
      <w:proofErr w:type="spellStart"/>
      <w:r w:rsidR="00236093">
        <w:t>Вертилецкая</w:t>
      </w:r>
      <w:proofErr w:type="spellEnd"/>
      <w:r w:rsidR="00236093">
        <w:t xml:space="preserve"> </w:t>
      </w:r>
      <w:r>
        <w:t xml:space="preserve"> </w:t>
      </w:r>
      <w:proofErr w:type="spellStart"/>
      <w:r w:rsidR="00236093">
        <w:t>И.Г.</w:t>
      </w:r>
      <w:r>
        <w:t>КРИПКиПРО</w:t>
      </w:r>
      <w:proofErr w:type="spellEnd"/>
      <w:r>
        <w:t>, 2011</w:t>
      </w:r>
      <w:r w:rsidRPr="00F82EBD">
        <w:t>.</w:t>
      </w:r>
    </w:p>
    <w:p w:rsidR="000B0088" w:rsidRPr="00F82EBD" w:rsidRDefault="000B0088" w:rsidP="000B0088">
      <w:pPr>
        <w:numPr>
          <w:ilvl w:val="0"/>
          <w:numId w:val="2"/>
        </w:numPr>
        <w:suppressAutoHyphens w:val="0"/>
        <w:autoSpaceDE w:val="0"/>
        <w:autoSpaceDN w:val="0"/>
        <w:ind w:left="0"/>
      </w:pPr>
      <w:r w:rsidRPr="00F82EBD">
        <w:t>Вострикова, И. Н. Храмы Кузбасса  [Текст] / И. Н. Вострикова.  – Новокузнецк: ИПК,  2006. – 34 с.</w:t>
      </w:r>
    </w:p>
    <w:p w:rsidR="000B0088" w:rsidRPr="00F82EBD" w:rsidRDefault="000B0088" w:rsidP="000B0088">
      <w:pPr>
        <w:numPr>
          <w:ilvl w:val="0"/>
          <w:numId w:val="2"/>
        </w:numPr>
        <w:suppressAutoHyphens w:val="0"/>
        <w:autoSpaceDE w:val="0"/>
        <w:autoSpaceDN w:val="0"/>
        <w:ind w:left="0"/>
      </w:pPr>
      <w:r w:rsidRPr="00F82EBD">
        <w:t>Вострикова, И. Н. Художественная Культура Кузбасса на уроках изобразительного искусства [Текст] / И. Н. Вострикова.  – Новокузнецк: ИПК,  2002. – 94 с.</w:t>
      </w:r>
    </w:p>
    <w:p w:rsidR="000B0088" w:rsidRPr="00F82EBD" w:rsidRDefault="000B0088" w:rsidP="000B0088">
      <w:pPr>
        <w:numPr>
          <w:ilvl w:val="0"/>
          <w:numId w:val="2"/>
        </w:numPr>
        <w:suppressAutoHyphens w:val="0"/>
        <w:ind w:left="0"/>
        <w:jc w:val="both"/>
      </w:pPr>
      <w:r w:rsidRPr="00F82EBD">
        <w:t xml:space="preserve">Вострикова, И. Н. Чтобы этот мир не потускнел. Этюды о художниках Кузбасса [Электронный ресурс] / И. Н. Вострикова, В. С. </w:t>
      </w:r>
      <w:proofErr w:type="spellStart"/>
      <w:r w:rsidRPr="00F82EBD">
        <w:t>Броздецкий</w:t>
      </w:r>
      <w:proofErr w:type="spellEnd"/>
      <w:r w:rsidRPr="00F82EBD">
        <w:t xml:space="preserve">, О. Л. Колпаков. Кемерово: </w:t>
      </w:r>
      <w:proofErr w:type="spellStart"/>
      <w:r w:rsidRPr="00F82EBD">
        <w:t>КРИПКиПРО</w:t>
      </w:r>
      <w:proofErr w:type="spellEnd"/>
      <w:r w:rsidRPr="00F82EBD">
        <w:t xml:space="preserve">, 2004. </w:t>
      </w:r>
    </w:p>
    <w:p w:rsidR="000B0088" w:rsidRPr="00F82EBD" w:rsidRDefault="000B0088" w:rsidP="000B0088">
      <w:pPr>
        <w:numPr>
          <w:ilvl w:val="0"/>
          <w:numId w:val="2"/>
        </w:numPr>
        <w:suppressAutoHyphens w:val="0"/>
        <w:ind w:left="0"/>
        <w:jc w:val="both"/>
      </w:pPr>
      <w:r w:rsidRPr="00F82EBD">
        <w:t xml:space="preserve">Гуров, Г. Е. Изобразительное искусство: дизайн и архитектура в жизни человека: 7 – 8 </w:t>
      </w:r>
      <w:proofErr w:type="spellStart"/>
      <w:r w:rsidRPr="00F82EBD">
        <w:t>кл</w:t>
      </w:r>
      <w:proofErr w:type="spellEnd"/>
      <w:r w:rsidRPr="00F82EBD">
        <w:t>.: метод</w:t>
      </w:r>
      <w:proofErr w:type="gramStart"/>
      <w:r w:rsidRPr="00F82EBD">
        <w:t>.</w:t>
      </w:r>
      <w:proofErr w:type="gramEnd"/>
      <w:r w:rsidRPr="00F82EBD">
        <w:t xml:space="preserve"> </w:t>
      </w:r>
      <w:proofErr w:type="gramStart"/>
      <w:r w:rsidRPr="00F82EBD">
        <w:t>п</w:t>
      </w:r>
      <w:proofErr w:type="gramEnd"/>
      <w:r w:rsidRPr="00F82EBD">
        <w:t xml:space="preserve">особие / Г. Е. Гуров, А. С. Питерских; под ред. Б. М. </w:t>
      </w:r>
      <w:proofErr w:type="spellStart"/>
      <w:r w:rsidRPr="00F82EBD">
        <w:t>Неменского</w:t>
      </w:r>
      <w:proofErr w:type="spellEnd"/>
      <w:r w:rsidRPr="00F82EBD">
        <w:t xml:space="preserve">. – М.: Просвещение, 2008 – 111 </w:t>
      </w:r>
      <w:proofErr w:type="gramStart"/>
      <w:r w:rsidRPr="00F82EBD">
        <w:t>с</w:t>
      </w:r>
      <w:proofErr w:type="gramEnd"/>
      <w:r w:rsidRPr="00F82EBD">
        <w:t>.</w:t>
      </w:r>
    </w:p>
    <w:p w:rsidR="000B0088" w:rsidRPr="00F82EBD" w:rsidRDefault="000B0088" w:rsidP="000B0088">
      <w:pPr>
        <w:numPr>
          <w:ilvl w:val="0"/>
          <w:numId w:val="2"/>
        </w:numPr>
        <w:suppressAutoHyphens w:val="0"/>
        <w:autoSpaceDE w:val="0"/>
        <w:autoSpaceDN w:val="0"/>
        <w:ind w:left="0"/>
      </w:pPr>
      <w:r w:rsidRPr="00F82EBD">
        <w:t xml:space="preserve">Изобразительное искусство [Текст]:  1-9 классы: программа общеобразовательных учреждений, учебное издание / под руководством Б. М. </w:t>
      </w:r>
      <w:proofErr w:type="spellStart"/>
      <w:r w:rsidRPr="00F82EBD">
        <w:t>Неменского</w:t>
      </w:r>
      <w:proofErr w:type="spellEnd"/>
      <w:r w:rsidRPr="00F82EBD">
        <w:t xml:space="preserve">. - 4-е изд. – М.: Просвещение, 2011. -           141 </w:t>
      </w:r>
      <w:proofErr w:type="gramStart"/>
      <w:r w:rsidRPr="00F82EBD">
        <w:t>с</w:t>
      </w:r>
      <w:proofErr w:type="gramEnd"/>
      <w:r w:rsidRPr="00F82EBD">
        <w:t>.</w:t>
      </w:r>
    </w:p>
    <w:p w:rsidR="000B0088" w:rsidRPr="00F82EBD" w:rsidRDefault="000B0088" w:rsidP="000B0088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</w:tabs>
        <w:suppressAutoHyphens w:val="0"/>
        <w:autoSpaceDE w:val="0"/>
        <w:autoSpaceDN w:val="0"/>
        <w:adjustRightInd w:val="0"/>
        <w:ind w:left="0"/>
        <w:jc w:val="both"/>
      </w:pPr>
      <w:r w:rsidRPr="00F82EBD">
        <w:rPr>
          <w:color w:val="000000"/>
        </w:rPr>
        <w:t xml:space="preserve">Кемеровская роспись по металлу. </w:t>
      </w:r>
      <w:r w:rsidRPr="00F82EBD">
        <w:t>[</w:t>
      </w:r>
      <w:r w:rsidRPr="00F82EBD">
        <w:rPr>
          <w:color w:val="000000"/>
        </w:rPr>
        <w:t>Электронный ресурс</w:t>
      </w:r>
      <w:r w:rsidRPr="00F82EBD">
        <w:t xml:space="preserve"> </w:t>
      </w:r>
      <w:r w:rsidRPr="00F82EBD">
        <w:rPr>
          <w:lang w:val="en-US"/>
        </w:rPr>
        <w:t>DVD</w:t>
      </w:r>
      <w:r w:rsidRPr="00F82EBD">
        <w:t>]</w:t>
      </w:r>
      <w:r w:rsidRPr="00F82EBD">
        <w:rPr>
          <w:color w:val="000000"/>
        </w:rPr>
        <w:t xml:space="preserve"> Учебный </w:t>
      </w:r>
      <w:r w:rsidRPr="00F82EBD">
        <w:t>фильм  (0:25)</w:t>
      </w:r>
    </w:p>
    <w:p w:rsidR="000B0088" w:rsidRPr="00F82EBD" w:rsidRDefault="000B0088" w:rsidP="000B0088">
      <w:pPr>
        <w:numPr>
          <w:ilvl w:val="0"/>
          <w:numId w:val="2"/>
        </w:numPr>
        <w:suppressAutoHyphens w:val="0"/>
        <w:autoSpaceDE w:val="0"/>
        <w:autoSpaceDN w:val="0"/>
        <w:ind w:left="0"/>
      </w:pPr>
      <w:r w:rsidRPr="00F82EBD">
        <w:t>Новоселова, В. П. Региональный компонент в преподавании     изобразительного искусства [Текст] / В. П. Новосёлова, И. Н. Вострикова,     Н. В. Грачева и др.  – Кемерово: Кемеровский обл. ИУУ,  1994. – 34 с.</w:t>
      </w:r>
    </w:p>
    <w:p w:rsidR="000B0088" w:rsidRPr="00F82EBD" w:rsidRDefault="000B0088" w:rsidP="000B0088">
      <w:pPr>
        <w:numPr>
          <w:ilvl w:val="0"/>
          <w:numId w:val="2"/>
        </w:numPr>
        <w:suppressAutoHyphens w:val="0"/>
        <w:autoSpaceDE w:val="0"/>
        <w:autoSpaceDN w:val="0"/>
        <w:ind w:left="0"/>
      </w:pPr>
      <w:r w:rsidRPr="00F82EBD">
        <w:t xml:space="preserve">Новоселова, В. П. Учим видеть и рисовать на уроках изобразительного искусства [Текст] / В. П. Новосёлова.  – Кемерово: </w:t>
      </w:r>
      <w:proofErr w:type="spellStart"/>
      <w:r w:rsidRPr="00F82EBD">
        <w:t>КРИПКиПРО</w:t>
      </w:r>
      <w:proofErr w:type="spellEnd"/>
      <w:r w:rsidRPr="00F82EBD">
        <w:t>, 2009.            – 48 с.</w:t>
      </w:r>
    </w:p>
    <w:p w:rsidR="000B0088" w:rsidRPr="00F82EBD" w:rsidRDefault="000B0088" w:rsidP="000B0088">
      <w:pPr>
        <w:numPr>
          <w:ilvl w:val="0"/>
          <w:numId w:val="2"/>
        </w:numPr>
        <w:suppressAutoHyphens w:val="0"/>
        <w:autoSpaceDE w:val="0"/>
        <w:autoSpaceDN w:val="0"/>
        <w:ind w:left="0"/>
        <w:jc w:val="both"/>
      </w:pPr>
      <w:proofErr w:type="spellStart"/>
      <w:r w:rsidRPr="00F82EBD">
        <w:t>Оленич</w:t>
      </w:r>
      <w:proofErr w:type="spellEnd"/>
      <w:r w:rsidRPr="00F82EBD">
        <w:t xml:space="preserve">, Л. В. Современное изобразительное искусство Кузбасса [Текст] / Л. В. </w:t>
      </w:r>
      <w:proofErr w:type="spellStart"/>
      <w:r w:rsidRPr="00F82EBD">
        <w:t>Оленич</w:t>
      </w:r>
      <w:proofErr w:type="spellEnd"/>
      <w:r w:rsidRPr="00F82EBD">
        <w:t>. – Кемерово: Кемеровский обл. ИУУ,  1994. – 26 с.</w:t>
      </w:r>
    </w:p>
    <w:p w:rsidR="000B0088" w:rsidRPr="00F82EBD" w:rsidRDefault="000B0088" w:rsidP="000B0088">
      <w:pPr>
        <w:numPr>
          <w:ilvl w:val="0"/>
          <w:numId w:val="2"/>
        </w:numPr>
        <w:suppressAutoHyphens w:val="0"/>
        <w:ind w:left="0"/>
        <w:jc w:val="both"/>
      </w:pPr>
      <w:r w:rsidRPr="00F82EBD">
        <w:lastRenderedPageBreak/>
        <w:t xml:space="preserve">Питерских, А. С. Изобразительное искусство: дизайн и архитектура в жизни человека [Текст]: учеб. Для 7 – 8 </w:t>
      </w:r>
      <w:proofErr w:type="spellStart"/>
      <w:r w:rsidRPr="00F82EBD">
        <w:t>кл</w:t>
      </w:r>
      <w:proofErr w:type="spellEnd"/>
      <w:r w:rsidRPr="00F82EBD">
        <w:t xml:space="preserve">. </w:t>
      </w:r>
      <w:proofErr w:type="spellStart"/>
      <w:r w:rsidRPr="00F82EBD">
        <w:t>общеобразоват</w:t>
      </w:r>
      <w:proofErr w:type="spellEnd"/>
      <w:r w:rsidRPr="00F82EBD">
        <w:t xml:space="preserve">. учреждений / А. С. Питерских, Г. Е. Гуров; под ред. Б. М. </w:t>
      </w:r>
      <w:proofErr w:type="spellStart"/>
      <w:r w:rsidRPr="00F82EBD">
        <w:t>Неменского</w:t>
      </w:r>
      <w:proofErr w:type="spellEnd"/>
      <w:r w:rsidRPr="00F82EBD">
        <w:t xml:space="preserve">. – М.: Просвещение, 2008. – 175 с.: ил. </w:t>
      </w:r>
    </w:p>
    <w:p w:rsidR="000B0088" w:rsidRPr="00F82EBD" w:rsidRDefault="000B0088" w:rsidP="000B0088">
      <w:pPr>
        <w:numPr>
          <w:ilvl w:val="0"/>
          <w:numId w:val="2"/>
        </w:numPr>
        <w:suppressAutoHyphens w:val="0"/>
        <w:ind w:left="0"/>
        <w:jc w:val="both"/>
      </w:pPr>
      <w:r w:rsidRPr="00F82EBD">
        <w:t xml:space="preserve">Примерные программы по учебным предметам. Изобразительное искусство. 5-7 классы. Музыка. 5-7 классы. Искусство. 8-9 классы. – М.: Просвещение, 2010. – 48 </w:t>
      </w:r>
      <w:proofErr w:type="gramStart"/>
      <w:r w:rsidRPr="00F82EBD">
        <w:t>с</w:t>
      </w:r>
      <w:proofErr w:type="gramEnd"/>
      <w:r w:rsidRPr="00F82EBD">
        <w:t xml:space="preserve">. – (Стандарты второго поколения). </w:t>
      </w:r>
    </w:p>
    <w:p w:rsidR="000B0088" w:rsidRPr="00F82EBD" w:rsidRDefault="000B0088" w:rsidP="000B0088">
      <w:pPr>
        <w:numPr>
          <w:ilvl w:val="0"/>
          <w:numId w:val="2"/>
        </w:numPr>
        <w:suppressAutoHyphens w:val="0"/>
        <w:ind w:left="0"/>
        <w:jc w:val="both"/>
      </w:pPr>
      <w:r w:rsidRPr="00F82EBD">
        <w:t xml:space="preserve">Сергеева Г. П. Искусство. 8-9 классы: учеб. Для </w:t>
      </w:r>
      <w:proofErr w:type="spellStart"/>
      <w:r w:rsidRPr="00F82EBD">
        <w:t>общеобразоват</w:t>
      </w:r>
      <w:proofErr w:type="spellEnd"/>
      <w:r w:rsidRPr="00F82EBD">
        <w:t xml:space="preserve">. учреждений / Г. П. Сергеева, И. Э. </w:t>
      </w:r>
      <w:proofErr w:type="spellStart"/>
      <w:r w:rsidRPr="00F82EBD">
        <w:t>Кашекова</w:t>
      </w:r>
      <w:proofErr w:type="spellEnd"/>
      <w:r w:rsidRPr="00F82EBD">
        <w:t>, Е. Д. Критская. – М.: Просвещение, 2011. – 191 с.: ил.</w:t>
      </w:r>
    </w:p>
    <w:p w:rsidR="000B0088" w:rsidRPr="00F82EBD" w:rsidRDefault="000B0088" w:rsidP="000B0088"/>
    <w:p w:rsidR="00480FCB" w:rsidRPr="00F82EBD" w:rsidRDefault="00480FCB"/>
    <w:sectPr w:rsidR="00480FCB" w:rsidRPr="00F82EBD" w:rsidSect="00863D4B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4C5F" w:rsidRDefault="00B34C5F" w:rsidP="00B34C5F">
      <w:r>
        <w:separator/>
      </w:r>
    </w:p>
  </w:endnote>
  <w:endnote w:type="continuationSeparator" w:id="0">
    <w:p w:rsidR="00B34C5F" w:rsidRDefault="00B34C5F" w:rsidP="00B34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4C5F" w:rsidRDefault="00B34C5F" w:rsidP="00B34C5F">
      <w:r>
        <w:separator/>
      </w:r>
    </w:p>
  </w:footnote>
  <w:footnote w:type="continuationSeparator" w:id="0">
    <w:p w:rsidR="00B34C5F" w:rsidRDefault="00B34C5F" w:rsidP="00B34C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5FF" w:rsidRDefault="00086844">
    <w:pPr>
      <w:pStyle w:val="a3"/>
      <w:jc w:val="center"/>
    </w:pPr>
    <w:r>
      <w:fldChar w:fldCharType="begin"/>
    </w:r>
    <w:r w:rsidR="000B0088">
      <w:instrText xml:space="preserve"> PAGE   \* MERGEFORMAT </w:instrText>
    </w:r>
    <w:r>
      <w:fldChar w:fldCharType="separate"/>
    </w:r>
    <w:r w:rsidR="0012724A">
      <w:rPr>
        <w:noProof/>
      </w:rPr>
      <w:t>2</w:t>
    </w:r>
    <w:r>
      <w:rPr>
        <w:noProof/>
      </w:rPr>
      <w:fldChar w:fldCharType="end"/>
    </w:r>
  </w:p>
  <w:p w:rsidR="00E635FF" w:rsidRDefault="0012724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CBA73CB"/>
    <w:multiLevelType w:val="hybridMultilevel"/>
    <w:tmpl w:val="028ABF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A100C38"/>
    <w:multiLevelType w:val="hybridMultilevel"/>
    <w:tmpl w:val="097E6B96"/>
    <w:lvl w:ilvl="0" w:tplc="DAA6A29C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8954C7"/>
    <w:multiLevelType w:val="hybridMultilevel"/>
    <w:tmpl w:val="1E143C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75B3FCE"/>
    <w:multiLevelType w:val="hybridMultilevel"/>
    <w:tmpl w:val="EA66C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EB1738"/>
    <w:multiLevelType w:val="hybridMultilevel"/>
    <w:tmpl w:val="D44AC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0957EF"/>
    <w:multiLevelType w:val="hybridMultilevel"/>
    <w:tmpl w:val="72BE7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220273"/>
    <w:multiLevelType w:val="hybridMultilevel"/>
    <w:tmpl w:val="4AD8A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275A66"/>
    <w:multiLevelType w:val="hybridMultilevel"/>
    <w:tmpl w:val="66428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565362"/>
    <w:multiLevelType w:val="hybridMultilevel"/>
    <w:tmpl w:val="5888D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8"/>
  </w:num>
  <w:num w:numId="5">
    <w:abstractNumId w:val="7"/>
  </w:num>
  <w:num w:numId="6">
    <w:abstractNumId w:val="5"/>
  </w:num>
  <w:num w:numId="7">
    <w:abstractNumId w:val="9"/>
  </w:num>
  <w:num w:numId="8">
    <w:abstractNumId w:val="4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63A5"/>
    <w:rsid w:val="000021B3"/>
    <w:rsid w:val="00033731"/>
    <w:rsid w:val="00086844"/>
    <w:rsid w:val="000B0088"/>
    <w:rsid w:val="0012724A"/>
    <w:rsid w:val="001A1ACB"/>
    <w:rsid w:val="00236093"/>
    <w:rsid w:val="00237DBE"/>
    <w:rsid w:val="002A7718"/>
    <w:rsid w:val="002F35DC"/>
    <w:rsid w:val="003163A5"/>
    <w:rsid w:val="00351264"/>
    <w:rsid w:val="00357BFC"/>
    <w:rsid w:val="00457B5C"/>
    <w:rsid w:val="00480FCB"/>
    <w:rsid w:val="004D6297"/>
    <w:rsid w:val="00505C55"/>
    <w:rsid w:val="00561C2A"/>
    <w:rsid w:val="00576B44"/>
    <w:rsid w:val="006471E4"/>
    <w:rsid w:val="007305F8"/>
    <w:rsid w:val="00841EC4"/>
    <w:rsid w:val="0088509D"/>
    <w:rsid w:val="008B7FAA"/>
    <w:rsid w:val="008C0E09"/>
    <w:rsid w:val="009C1A7E"/>
    <w:rsid w:val="009F5044"/>
    <w:rsid w:val="00A030EE"/>
    <w:rsid w:val="00A947F8"/>
    <w:rsid w:val="00AD1D36"/>
    <w:rsid w:val="00B34C5F"/>
    <w:rsid w:val="00B60341"/>
    <w:rsid w:val="00B95518"/>
    <w:rsid w:val="00BA4A8F"/>
    <w:rsid w:val="00BF5B43"/>
    <w:rsid w:val="00C46949"/>
    <w:rsid w:val="00C548B0"/>
    <w:rsid w:val="00C64574"/>
    <w:rsid w:val="00D5543A"/>
    <w:rsid w:val="00EA3FAF"/>
    <w:rsid w:val="00F00C81"/>
    <w:rsid w:val="00F03686"/>
    <w:rsid w:val="00F82EBD"/>
    <w:rsid w:val="00FA658B"/>
    <w:rsid w:val="00FC6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3A5"/>
    <w:pPr>
      <w:suppressAutoHyphens/>
      <w:spacing w:after="0" w:line="240" w:lineRule="auto"/>
    </w:pPr>
    <w:rPr>
      <w:rFonts w:ascii="Times New Roman" w:eastAsia="Times New Roman" w:hAnsi="Times New Roman" w:cs="Times New Roman"/>
      <w:i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B0088"/>
    <w:pPr>
      <w:tabs>
        <w:tab w:val="center" w:pos="4677"/>
        <w:tab w:val="right" w:pos="9355"/>
      </w:tabs>
      <w:suppressAutoHyphens w:val="0"/>
    </w:pPr>
    <w:rPr>
      <w:iCs w:val="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B00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82EB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2EBD"/>
    <w:rPr>
      <w:rFonts w:ascii="Tahoma" w:eastAsia="Times New Roman" w:hAnsi="Tahoma" w:cs="Tahoma"/>
      <w:iCs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505C55"/>
    <w:pPr>
      <w:ind w:left="720"/>
      <w:contextualSpacing/>
    </w:pPr>
  </w:style>
  <w:style w:type="paragraph" w:styleId="a8">
    <w:name w:val="No Spacing"/>
    <w:uiPriority w:val="1"/>
    <w:qFormat/>
    <w:rsid w:val="009F5044"/>
    <w:pPr>
      <w:suppressAutoHyphens/>
      <w:spacing w:after="0" w:line="240" w:lineRule="auto"/>
    </w:pPr>
    <w:rPr>
      <w:rFonts w:ascii="Times New Roman" w:eastAsia="Times New Roman" w:hAnsi="Times New Roman" w:cs="Times New Roman"/>
      <w:iCs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3A5"/>
    <w:pPr>
      <w:suppressAutoHyphens/>
      <w:spacing w:after="0" w:line="240" w:lineRule="auto"/>
    </w:pPr>
    <w:rPr>
      <w:rFonts w:ascii="Times New Roman" w:eastAsia="Times New Roman" w:hAnsi="Times New Roman" w:cs="Times New Roman"/>
      <w:i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B0088"/>
    <w:pPr>
      <w:tabs>
        <w:tab w:val="center" w:pos="4677"/>
        <w:tab w:val="right" w:pos="9355"/>
      </w:tabs>
      <w:suppressAutoHyphens w:val="0"/>
    </w:pPr>
    <w:rPr>
      <w:iCs w:val="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B00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82EB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2EBD"/>
    <w:rPr>
      <w:rFonts w:ascii="Tahoma" w:eastAsia="Times New Roman" w:hAnsi="Tahoma" w:cs="Tahoma"/>
      <w:iCs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505C55"/>
    <w:pPr>
      <w:ind w:left="720"/>
      <w:contextualSpacing/>
    </w:pPr>
  </w:style>
  <w:style w:type="paragraph" w:styleId="a8">
    <w:name w:val="No Spacing"/>
    <w:uiPriority w:val="1"/>
    <w:qFormat/>
    <w:rsid w:val="009F5044"/>
    <w:pPr>
      <w:suppressAutoHyphens/>
      <w:spacing w:after="0" w:line="240" w:lineRule="auto"/>
    </w:pPr>
    <w:rPr>
      <w:rFonts w:ascii="Times New Roman" w:eastAsia="Times New Roman" w:hAnsi="Times New Roman" w:cs="Times New Roman"/>
      <w:i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2298</Words>
  <Characters>13105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2014-03-12T03:28:00Z</cp:lastPrinted>
  <dcterms:created xsi:type="dcterms:W3CDTF">2014-03-12T03:29:00Z</dcterms:created>
  <dcterms:modified xsi:type="dcterms:W3CDTF">2014-09-10T16:54:00Z</dcterms:modified>
</cp:coreProperties>
</file>