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E6" w:rsidRPr="008245E6" w:rsidRDefault="008245E6" w:rsidP="00E57EE2">
      <w:pPr>
        <w:spacing w:after="0" w:line="315" w:lineRule="atLeast"/>
        <w:ind w:left="-709" w:right="-284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245E6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Уважаемые родители!</w:t>
      </w:r>
    </w:p>
    <w:p w:rsidR="008245E6" w:rsidRPr="008245E6" w:rsidRDefault="008245E6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8245E6" w:rsidRPr="008245E6" w:rsidRDefault="008245E6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Вот несколько советов, которые помогут сделать обучение Вашего реб</w:t>
      </w:r>
      <w:r w:rsidR="00E57EE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енка английскому языку успешным.</w:t>
      </w:r>
    </w:p>
    <w:p w:rsidR="008245E6" w:rsidRPr="008245E6" w:rsidRDefault="008245E6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8245E6" w:rsidRDefault="00E57EE2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онтролируйте ребёнка и помогайте ему при выполнении письменных и устных домашних заданий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(но не выполняйте за ребёнка!);</w:t>
      </w:r>
    </w:p>
    <w:p w:rsidR="002F77C5" w:rsidRDefault="002F77C5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Никогда не говорите, что Вы не учили этот иностранный язык (английский или немецкий), поэтому бессильны. В случае непонимания, обратитесь за советом к учителю, вместо того, чтобы срочно  искать репетитора.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br/>
      </w:r>
      <w:r w:rsidRPr="00E57EE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Даже если Вы не знаете английского, попросите своего ребенка рассказать Вам, что нового он узнал на уроке, что объяснял учитель, пусть покажет Вам страницы в книгах, с которыми работал. Таким образом, будет тренироваться память и лучше запоминаться полученная информация</w:t>
      </w:r>
    </w:p>
    <w:p w:rsidR="00E57EE2" w:rsidRPr="008245E6" w:rsidRDefault="002F77C5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Если Вы приобрели 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решебник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то не рассказывайте об этом Вашему ребёнку, а тем более не показывайте его для списывания. Подчеркните ошибки, но не говорите правильный ответ.</w:t>
      </w:r>
    </w:p>
    <w:p w:rsidR="008245E6" w:rsidRDefault="00E57EE2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ледите за состоянием тетрадей и словарей;</w:t>
      </w:r>
    </w:p>
    <w:p w:rsidR="00E57EE2" w:rsidRPr="00E57EE2" w:rsidRDefault="00E57EE2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2F77C5" w:rsidRDefault="003113E2" w:rsidP="002F77C5">
      <w:pPr>
        <w:ind w:left="-709" w:right="-284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E57EE2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Проверьте,</w:t>
      </w:r>
      <w:r w:rsidR="00E57EE2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Pr="00E57EE2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пожалуйста,</w:t>
      </w:r>
      <w:r w:rsidR="00E57EE2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Pr="00E57EE2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наличие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E57EE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грамматических тетрадей и словарей и храните их до 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окончания</w:t>
      </w:r>
      <w:r w:rsidRPr="00E57EE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школы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. Это поможет вам </w:t>
      </w:r>
      <w:r w:rsidRPr="00E57EE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 детям</w:t>
      </w:r>
      <w:r w:rsidR="00E57EE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разобраться в системе языка.</w:t>
      </w:r>
      <w:r w:rsidR="008245E6" w:rsidRPr="00E57EE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Грамматический материал, который изучается на уроке, помещен </w:t>
      </w:r>
      <w:r w:rsidR="002F77C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 страницах учебника, как </w:t>
      </w:r>
      <w:proofErr w:type="gramStart"/>
      <w:r w:rsidR="002F77C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правило</w:t>
      </w:r>
      <w:proofErr w:type="gramEnd"/>
      <w:r w:rsidR="002F77C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конце.</w:t>
      </w:r>
    </w:p>
    <w:p w:rsidR="008245E6" w:rsidRPr="008245E6" w:rsidRDefault="002F77C5" w:rsidP="002F77C5">
      <w:pPr>
        <w:ind w:left="-709" w:right="-284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57EE2">
        <w:rPr>
          <w:rStyle w:val="a3"/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8EBC7"/>
        </w:rPr>
        <w:t xml:space="preserve"> </w:t>
      </w:r>
      <w:r w:rsidR="003113E2" w:rsidRPr="00E57EE2">
        <w:rPr>
          <w:rStyle w:val="a3"/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8EBC7"/>
        </w:rPr>
        <w:t>Не рассчитывайте только на изучение языка в классе</w:t>
      </w:r>
      <w:r w:rsidR="003113E2" w:rsidRPr="00E57EE2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8EBC7"/>
        </w:rPr>
        <w:t>.</w:t>
      </w:r>
      <w:r w:rsidR="003113E2" w:rsidRPr="00E57EE2">
        <w:rPr>
          <w:rStyle w:val="apple-converted-space"/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8EBC7"/>
        </w:rPr>
        <w:t> </w:t>
      </w:r>
    </w:p>
    <w:p w:rsidR="008245E6" w:rsidRDefault="00E57EE2" w:rsidP="00E57EE2">
      <w:pPr>
        <w:spacing w:after="0" w:line="315" w:lineRule="atLeast"/>
        <w:ind w:left="-709" w:right="-284"/>
        <w:rPr>
          <w:rStyle w:val="a3"/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8EBC7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В 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случае вынужденных пропусков занятий обращайтесь к учителю и пытайтесь помо</w:t>
      </w:r>
      <w:r w:rsidR="002F77C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чь ребёнку наверстать </w:t>
      </w:r>
      <w:proofErr w:type="gramStart"/>
      <w:r w:rsidR="002F77C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упущенное</w:t>
      </w:r>
      <w:proofErr w:type="gramEnd"/>
      <w:r w:rsidR="002F77C5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</w:p>
    <w:p w:rsidR="00E57EE2" w:rsidRPr="00E57EE2" w:rsidRDefault="00E57EE2" w:rsidP="00E57EE2">
      <w:pPr>
        <w:spacing w:after="0" w:line="315" w:lineRule="atLeast"/>
        <w:ind w:left="-709" w:right="-284"/>
        <w:rPr>
          <w:rStyle w:val="a3"/>
          <w:rFonts w:ascii="Times New Roman" w:hAnsi="Times New Roman" w:cs="Times New Roman"/>
          <w:b w:val="0"/>
          <w:color w:val="262626" w:themeColor="text1" w:themeTint="D9"/>
          <w:sz w:val="28"/>
          <w:szCs w:val="28"/>
          <w:shd w:val="clear" w:color="auto" w:fill="F8EBC7"/>
        </w:rPr>
      </w:pPr>
    </w:p>
    <w:p w:rsidR="008245E6" w:rsidRPr="008245E6" w:rsidRDefault="008245E6" w:rsidP="00E57EE2">
      <w:pPr>
        <w:spacing w:after="0" w:line="330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 процессе работы с текстом </w:t>
      </w:r>
      <w:r w:rsidRPr="008245E6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не требуйте от ребенка знания всех незнакомых слов.</w:t>
      </w:r>
      <w:r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Это не поможет, а помешает. По методическим установкам в тексте ДОЛЖНО быть от 5 до 15 процентов незнакомых слов, и ребенок может понимать текст и без них.</w:t>
      </w:r>
    </w:p>
    <w:p w:rsidR="008245E6" w:rsidRDefault="00E57EE2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риобретайте настольные игры, компьютерные диски с </w:t>
      </w:r>
      <w:r w:rsidR="00841BA2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иностранным</w:t>
      </w:r>
      <w:bookmarkStart w:id="0" w:name="_GoBack"/>
      <w:bookmarkEnd w:id="0"/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языком;</w:t>
      </w:r>
    </w:p>
    <w:p w:rsidR="00E57EE2" w:rsidRPr="008245E6" w:rsidRDefault="00E57EE2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8245E6" w:rsidRDefault="00E57EE2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</w:t>
      </w:r>
      <w:r w:rsidR="008245E6"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азработайте систему поощрений со стороны родителей.</w:t>
      </w:r>
    </w:p>
    <w:p w:rsidR="00E57EE2" w:rsidRPr="008245E6" w:rsidRDefault="00E57EE2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8245E6" w:rsidRPr="008245E6" w:rsidRDefault="008245E6" w:rsidP="00E57EE2">
      <w:pPr>
        <w:spacing w:after="0" w:line="315" w:lineRule="atLeast"/>
        <w:ind w:left="-709" w:right="-284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8245E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Желаю успехов Вам и Вашему ребёнку!</w:t>
      </w:r>
    </w:p>
    <w:p w:rsidR="005B1340" w:rsidRPr="00E57EE2" w:rsidRDefault="00E57EE2" w:rsidP="00E57EE2">
      <w:pPr>
        <w:ind w:left="-709" w:right="-284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                                                                                           </w:t>
      </w:r>
    </w:p>
    <w:sectPr w:rsidR="005B1340" w:rsidRPr="00E57EE2" w:rsidSect="00E57EE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38CA"/>
    <w:multiLevelType w:val="multilevel"/>
    <w:tmpl w:val="A01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C3977"/>
    <w:multiLevelType w:val="multilevel"/>
    <w:tmpl w:val="8AA42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E6"/>
    <w:rsid w:val="002A14CC"/>
    <w:rsid w:val="002F77C5"/>
    <w:rsid w:val="003113E2"/>
    <w:rsid w:val="005B1340"/>
    <w:rsid w:val="008245E6"/>
    <w:rsid w:val="00841BA2"/>
    <w:rsid w:val="00E5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45E6"/>
    <w:rPr>
      <w:b/>
      <w:bCs/>
    </w:rPr>
  </w:style>
  <w:style w:type="character" w:customStyle="1" w:styleId="apple-converted-space">
    <w:name w:val="apple-converted-space"/>
    <w:basedOn w:val="a0"/>
    <w:rsid w:val="008245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45E6"/>
    <w:rPr>
      <w:b/>
      <w:bCs/>
    </w:rPr>
  </w:style>
  <w:style w:type="character" w:customStyle="1" w:styleId="apple-converted-space">
    <w:name w:val="apple-converted-space"/>
    <w:basedOn w:val="a0"/>
    <w:rsid w:val="00824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53E3F-FC22-4297-A02D-1682A0F6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2013-11-29T19:42:00Z</cp:lastPrinted>
  <dcterms:created xsi:type="dcterms:W3CDTF">2013-11-29T19:14:00Z</dcterms:created>
  <dcterms:modified xsi:type="dcterms:W3CDTF">2014-09-10T16:59:00Z</dcterms:modified>
</cp:coreProperties>
</file>