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1701"/>
        <w:gridCol w:w="993"/>
        <w:gridCol w:w="633"/>
        <w:gridCol w:w="1776"/>
        <w:gridCol w:w="1161"/>
        <w:gridCol w:w="579"/>
        <w:gridCol w:w="1671"/>
        <w:gridCol w:w="6512"/>
      </w:tblGrid>
      <w:tr w:rsidR="0025152F" w:rsidTr="0025152F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25152F" w:rsidRPr="004E6035" w:rsidRDefault="0025152F" w:rsidP="005D18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35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701" w:type="dxa"/>
            <w:vAlign w:val="center"/>
          </w:tcPr>
          <w:p w:rsidR="0025152F" w:rsidRPr="004E6035" w:rsidRDefault="0025152F" w:rsidP="005D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35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развития западных стран</w:t>
            </w:r>
          </w:p>
        </w:tc>
        <w:tc>
          <w:tcPr>
            <w:tcW w:w="1626" w:type="dxa"/>
            <w:gridSpan w:val="2"/>
            <w:vAlign w:val="center"/>
          </w:tcPr>
          <w:p w:rsidR="0025152F" w:rsidRPr="004E6035" w:rsidRDefault="0025152F" w:rsidP="005D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35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развития России</w:t>
            </w:r>
          </w:p>
        </w:tc>
        <w:tc>
          <w:tcPr>
            <w:tcW w:w="1776" w:type="dxa"/>
            <w:vAlign w:val="center"/>
          </w:tcPr>
          <w:p w:rsidR="0025152F" w:rsidRPr="004E6035" w:rsidRDefault="0025152F" w:rsidP="005D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3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</w:t>
            </w:r>
          </w:p>
        </w:tc>
        <w:tc>
          <w:tcPr>
            <w:tcW w:w="9923" w:type="dxa"/>
            <w:gridSpan w:val="4"/>
            <w:vAlign w:val="center"/>
          </w:tcPr>
          <w:p w:rsidR="0025152F" w:rsidRPr="004E6035" w:rsidRDefault="0025152F" w:rsidP="005D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35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России (СССР)</w:t>
            </w:r>
          </w:p>
        </w:tc>
      </w:tr>
      <w:tr w:rsidR="0025152F" w:rsidTr="00E90F0C">
        <w:trPr>
          <w:cantSplit/>
          <w:trHeight w:val="1521"/>
        </w:trPr>
        <w:tc>
          <w:tcPr>
            <w:tcW w:w="675" w:type="dxa"/>
            <w:textDirection w:val="btLr"/>
          </w:tcPr>
          <w:p w:rsidR="0025152F" w:rsidRDefault="0025152F" w:rsidP="005D18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1918-1921 гг.</w:t>
            </w:r>
          </w:p>
        </w:tc>
        <w:tc>
          <w:tcPr>
            <w:tcW w:w="1701" w:type="dxa"/>
            <w:vAlign w:val="center"/>
          </w:tcPr>
          <w:p w:rsidR="0025152F" w:rsidRDefault="0025152F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Революционный подъем</w:t>
            </w:r>
          </w:p>
        </w:tc>
        <w:tc>
          <w:tcPr>
            <w:tcW w:w="1626" w:type="dxa"/>
            <w:gridSpan w:val="2"/>
            <w:vAlign w:val="center"/>
          </w:tcPr>
          <w:p w:rsidR="0025152F" w:rsidRDefault="0025152F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и интервенция</w:t>
            </w:r>
          </w:p>
        </w:tc>
        <w:tc>
          <w:tcPr>
            <w:tcW w:w="1776" w:type="dxa"/>
            <w:vAlign w:val="center"/>
          </w:tcPr>
          <w:p w:rsidR="0025152F" w:rsidRDefault="0025152F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войны. Версальский договор</w:t>
            </w:r>
          </w:p>
        </w:tc>
        <w:tc>
          <w:tcPr>
            <w:tcW w:w="9923" w:type="dxa"/>
            <w:gridSpan w:val="4"/>
          </w:tcPr>
          <w:p w:rsidR="0025152F" w:rsidRDefault="0025152F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 1919 г., курс на мировую революцию</w:t>
            </w:r>
          </w:p>
        </w:tc>
      </w:tr>
      <w:tr w:rsidR="00A93E78" w:rsidTr="00E90F0C">
        <w:trPr>
          <w:cantSplit/>
          <w:trHeight w:val="213"/>
        </w:trPr>
        <w:tc>
          <w:tcPr>
            <w:tcW w:w="675" w:type="dxa"/>
            <w:vMerge w:val="restart"/>
            <w:textDirection w:val="btLr"/>
          </w:tcPr>
          <w:p w:rsidR="00A93E78" w:rsidRDefault="00A93E78" w:rsidP="001B490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1922-1923 – конец 20-х гг.</w:t>
            </w:r>
          </w:p>
        </w:tc>
        <w:tc>
          <w:tcPr>
            <w:tcW w:w="1701" w:type="dxa"/>
            <w:vMerge w:val="restart"/>
            <w:vAlign w:val="center"/>
          </w:tcPr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Стабилизация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СССР. НЭП</w:t>
            </w:r>
          </w:p>
        </w:tc>
        <w:tc>
          <w:tcPr>
            <w:tcW w:w="1776" w:type="dxa"/>
            <w:vMerge w:val="restart"/>
            <w:vAlign w:val="center"/>
          </w:tcPr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9923" w:type="dxa"/>
            <w:gridSpan w:val="4"/>
          </w:tcPr>
          <w:p w:rsidR="00A93E78" w:rsidRPr="00D25AA3" w:rsidRDefault="00A93E78" w:rsidP="005D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A3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Преодоление изоляции</w:t>
            </w:r>
          </w:p>
        </w:tc>
      </w:tr>
      <w:tr w:rsidR="00A93E78" w:rsidTr="0025152F">
        <w:trPr>
          <w:cantSplit/>
          <w:trHeight w:val="1571"/>
        </w:trPr>
        <w:tc>
          <w:tcPr>
            <w:tcW w:w="675" w:type="dxa"/>
            <w:vMerge/>
            <w:textDirection w:val="btLr"/>
          </w:tcPr>
          <w:p w:rsidR="00A93E78" w:rsidRDefault="00A93E78" w:rsidP="005D18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E78" w:rsidRDefault="00A93E7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</w:tcPr>
          <w:p w:rsidR="00A93E78" w:rsidRDefault="00A93E7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A93E78" w:rsidRDefault="00A93E7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A93E78" w:rsidRDefault="00A93E78" w:rsidP="001A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1920 г. – первый мирный договор с Эстонией</w:t>
            </w:r>
          </w:p>
          <w:p w:rsidR="00A93E78" w:rsidRDefault="00A93E78" w:rsidP="001A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1921 г. -  торговой соглашение с Англией</w:t>
            </w:r>
            <w:proofErr w:type="gramEnd"/>
          </w:p>
          <w:p w:rsidR="00A93E78" w:rsidRDefault="00A93E78" w:rsidP="001A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1921 – договор о дружбе и сотрудничестве с Монголией</w:t>
            </w:r>
          </w:p>
          <w:p w:rsidR="00A93E78" w:rsidRDefault="00A93E78" w:rsidP="001A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1924 г. – «год признания СССР»: 2 февраля – с Англией, 7 февраля – Италией, 31 мая – Китаем, 28 октября – Францией, 16 ноября 1933 – США</w:t>
            </w:r>
            <w:proofErr w:type="gramEnd"/>
          </w:p>
        </w:tc>
      </w:tr>
      <w:tr w:rsidR="00A93E78" w:rsidTr="002A3622">
        <w:trPr>
          <w:cantSplit/>
          <w:trHeight w:val="404"/>
        </w:trPr>
        <w:tc>
          <w:tcPr>
            <w:tcW w:w="675" w:type="dxa"/>
            <w:vMerge/>
            <w:textDirection w:val="btLr"/>
          </w:tcPr>
          <w:p w:rsidR="00A93E78" w:rsidRDefault="00A93E78" w:rsidP="005D18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E78" w:rsidRDefault="00A93E7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</w:tcPr>
          <w:p w:rsidR="00A93E78" w:rsidRDefault="00A93E7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A93E78" w:rsidRDefault="00A93E7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A93E78" w:rsidRPr="00200276" w:rsidRDefault="00A93E78" w:rsidP="00251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 международных конференциях</w:t>
            </w:r>
          </w:p>
        </w:tc>
      </w:tr>
      <w:tr w:rsidR="00A93E78" w:rsidTr="001B4903">
        <w:trPr>
          <w:cantSplit/>
          <w:trHeight w:val="3675"/>
        </w:trPr>
        <w:tc>
          <w:tcPr>
            <w:tcW w:w="675" w:type="dxa"/>
            <w:vMerge/>
            <w:textDirection w:val="btLr"/>
          </w:tcPr>
          <w:p w:rsidR="00A93E78" w:rsidRDefault="00A93E78" w:rsidP="005D18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E78" w:rsidRDefault="00A93E7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</w:tcPr>
          <w:p w:rsidR="00A93E78" w:rsidRDefault="00A93E7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A93E78" w:rsidRDefault="00A93E7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A93E78" w:rsidRPr="00E90F0C" w:rsidRDefault="00A93E78" w:rsidP="00E9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0C">
              <w:rPr>
                <w:rFonts w:ascii="Times New Roman" w:hAnsi="Times New Roman" w:cs="Times New Roman"/>
                <w:b/>
                <w:sz w:val="24"/>
                <w:szCs w:val="24"/>
              </w:rPr>
              <w:t>Генуэзская конференция</w:t>
            </w: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апреля – 19 мая 1922)</w:t>
            </w: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78" w:rsidRPr="001B4903" w:rsidRDefault="00A93E78" w:rsidP="001B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03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</w:tcPr>
          <w:p w:rsidR="00A93E78" w:rsidRDefault="00A93E78" w:rsidP="001B4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путей решения экономических и финансовых вопросов в послевоенном мире.</w:t>
            </w:r>
          </w:p>
          <w:p w:rsidR="00A93E78" w:rsidRDefault="00A93E78" w:rsidP="001B4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Доминирование на конференции «русского вопроса». Делегацию возглавлял </w:t>
            </w:r>
            <w:r w:rsidRPr="001B4903">
              <w:rPr>
                <w:rFonts w:ascii="Times New Roman" w:hAnsi="Times New Roman" w:cs="Times New Roman"/>
                <w:b/>
                <w:sz w:val="24"/>
                <w:szCs w:val="24"/>
              </w:rPr>
              <w:t>Г.В. Чичерин</w:t>
            </w:r>
          </w:p>
          <w:p w:rsidR="00A93E78" w:rsidRDefault="00A93E78" w:rsidP="001B4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Требование западных госуда</w:t>
            </w:r>
            <w:proofErr w:type="gramStart"/>
            <w:r w:rsidRPr="00E90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рств к Р</w:t>
            </w:r>
            <w:proofErr w:type="gramEnd"/>
            <w:r w:rsidRPr="00E90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уплата долгов царского, - Временного правительства, белогвардейцев  -  18,5 млрд. золотых рублей, отменить монополию внешней торговли, возвращение или возмещение стоимости национализированных в России предприятий</w:t>
            </w:r>
          </w:p>
          <w:p w:rsidR="00A93E78" w:rsidRPr="00E90F0C" w:rsidRDefault="00A93E78" w:rsidP="001B4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Росси к западным государствам: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ущерба, причиненного интервенцией Антанты в годы Гражданской войны в России (39 млрд. золотых рублей), предоставление России помощи и выгодных кредитов, подписание с Россией торговых соглашений</w:t>
            </w:r>
          </w:p>
          <w:p w:rsidR="00A93E78" w:rsidRDefault="00A9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достигнуть не удалось.</w:t>
            </w:r>
          </w:p>
          <w:p w:rsidR="00A93E78" w:rsidRDefault="00A93E78" w:rsidP="001B4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903">
              <w:rPr>
                <w:rFonts w:ascii="Times New Roman" w:hAnsi="Times New Roman" w:cs="Times New Roman"/>
                <w:b/>
                <w:sz w:val="24"/>
                <w:szCs w:val="24"/>
              </w:rPr>
              <w:t>Раппальское</w:t>
            </w:r>
            <w:proofErr w:type="spellEnd"/>
            <w:r w:rsidRPr="001B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между РСФСР и Германией о восстановлении дипломатических отношений и развитии торгово-экономических связей, взаимный отказ от возмещения любого ущерба, причиненного друг другу в предыдущий период</w:t>
            </w:r>
          </w:p>
          <w:p w:rsidR="00A93E78" w:rsidRDefault="00A93E78" w:rsidP="0025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78" w:rsidTr="00A27A0F">
        <w:trPr>
          <w:cantSplit/>
          <w:trHeight w:val="1080"/>
        </w:trPr>
        <w:tc>
          <w:tcPr>
            <w:tcW w:w="675" w:type="dxa"/>
            <w:vMerge/>
            <w:textDirection w:val="btLr"/>
          </w:tcPr>
          <w:p w:rsidR="00A93E78" w:rsidRDefault="00A93E78" w:rsidP="001B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</w:tcPr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A93E78" w:rsidRDefault="00A93E78" w:rsidP="00E9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Гаагская конференция</w:t>
            </w:r>
          </w:p>
          <w:p w:rsidR="00A93E78" w:rsidRPr="001B4903" w:rsidRDefault="00A93E78" w:rsidP="00A2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03">
              <w:rPr>
                <w:rFonts w:ascii="Times New Roman" w:hAnsi="Times New Roman" w:cs="Times New Roman"/>
                <w:sz w:val="24"/>
                <w:szCs w:val="24"/>
              </w:rPr>
              <w:t>(16 июня – 19 июля 1922 г.)</w:t>
            </w:r>
          </w:p>
        </w:tc>
        <w:tc>
          <w:tcPr>
            <w:tcW w:w="8183" w:type="dxa"/>
            <w:gridSpan w:val="2"/>
          </w:tcPr>
          <w:p w:rsidR="00A93E78" w:rsidRDefault="00A9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экономического сотрудничества между Советской Россией и странами Запада. Проблема долгов царской России по-прежнему не решена.</w:t>
            </w:r>
          </w:p>
          <w:p w:rsidR="00A93E78" w:rsidRDefault="00A93E78" w:rsidP="0025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2F" w:rsidTr="005A6E98">
        <w:trPr>
          <w:cantSplit/>
          <w:trHeight w:val="1685"/>
        </w:trPr>
        <w:tc>
          <w:tcPr>
            <w:tcW w:w="675" w:type="dxa"/>
            <w:textDirection w:val="btLr"/>
          </w:tcPr>
          <w:p w:rsidR="0025152F" w:rsidRDefault="0025152F" w:rsidP="005D18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Рубеж 1920-1930-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vAlign w:val="center"/>
          </w:tcPr>
          <w:p w:rsidR="0025152F" w:rsidRDefault="0025152F" w:rsidP="005A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</w:t>
            </w:r>
          </w:p>
        </w:tc>
        <w:tc>
          <w:tcPr>
            <w:tcW w:w="1626" w:type="dxa"/>
            <w:gridSpan w:val="2"/>
            <w:vAlign w:val="center"/>
          </w:tcPr>
          <w:p w:rsidR="0025152F" w:rsidRDefault="0025152F" w:rsidP="005A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Индустриализация, коллективизация</w:t>
            </w:r>
          </w:p>
        </w:tc>
        <w:tc>
          <w:tcPr>
            <w:tcW w:w="1776" w:type="dxa"/>
            <w:vAlign w:val="center"/>
          </w:tcPr>
          <w:p w:rsidR="0025152F" w:rsidRDefault="0025152F" w:rsidP="005A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очаг войны – Япония</w:t>
            </w:r>
          </w:p>
        </w:tc>
        <w:tc>
          <w:tcPr>
            <w:tcW w:w="9923" w:type="dxa"/>
            <w:gridSpan w:val="4"/>
          </w:tcPr>
          <w:p w:rsidR="005A6E98" w:rsidRDefault="005A6E98" w:rsidP="005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7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международного рабочего и коммунистического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E98" w:rsidRDefault="005A6E98" w:rsidP="001A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Коммунистического интернацион6ала (Коминтерна) (1919-1943 гг.) - </w:t>
            </w:r>
            <w:r w:rsidRPr="00A27A0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коммунистических партий в различных странах мира, формирование массовых революционных организаций для активизации мирового революционного прогресса</w:t>
            </w:r>
          </w:p>
          <w:p w:rsidR="005A6E98" w:rsidRDefault="005A6E98" w:rsidP="001A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8F">
              <w:rPr>
                <w:rFonts w:ascii="Times New Roman" w:hAnsi="Times New Roman" w:cs="Times New Roman"/>
                <w:i/>
                <w:sz w:val="24"/>
                <w:szCs w:val="24"/>
              </w:rPr>
              <w:t>Последствия: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– дипломатический конфликт с Великобританией, которая обвинила СССР в поддержке британских профсоюзов, объявивших 4 мая всеобщую забастовку;</w:t>
            </w:r>
          </w:p>
          <w:p w:rsidR="005A6E98" w:rsidRDefault="005A6E98" w:rsidP="001A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A1D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1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Обострение отношений с Западом: 27 мая 1927 г. – разрыв дипломатических отношений СССР с Великобританией, требование Франции отозвать советского посла;</w:t>
            </w:r>
          </w:p>
          <w:p w:rsidR="0025152F" w:rsidRDefault="005A6E98" w:rsidP="001A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17 февраля 1929 г. – разрыв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китайских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дипломатических отношений, связанных с конфликтами на КВЖД</w:t>
            </w:r>
          </w:p>
          <w:p w:rsidR="005A6E98" w:rsidRDefault="005A6E98" w:rsidP="001A1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E7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национально-освободительного и антиколониального движения</w:t>
            </w:r>
          </w:p>
          <w:p w:rsidR="005A6E98" w:rsidRDefault="005A6E98" w:rsidP="001A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Дипломатическая, морально- политическая  и военная поддержка Китая, Турции, Ирана, Афганистана (договоры о дружбе с Афганистаном, Ираном, Турцией; июнь 1931 г. – договор о нейтралитете и взаимном ненападении между СССР и Афганистаном</w:t>
            </w:r>
            <w:proofErr w:type="gramEnd"/>
          </w:p>
          <w:p w:rsidR="005A6E98" w:rsidRDefault="005A6E98" w:rsidP="005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осуждение колониализма, посильная  поддержка антиколониальных движений в Индии, Иране, Афганистане, Китае.</w:t>
            </w:r>
          </w:p>
        </w:tc>
      </w:tr>
      <w:tr w:rsidR="005A6E98" w:rsidTr="005A6E98">
        <w:trPr>
          <w:cantSplit/>
          <w:trHeight w:val="306"/>
        </w:trPr>
        <w:tc>
          <w:tcPr>
            <w:tcW w:w="675" w:type="dxa"/>
            <w:vMerge w:val="restart"/>
            <w:textDirection w:val="btLr"/>
          </w:tcPr>
          <w:p w:rsidR="005A6E98" w:rsidRDefault="005A6E98" w:rsidP="005D18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1930- е гг.</w:t>
            </w:r>
          </w:p>
        </w:tc>
        <w:tc>
          <w:tcPr>
            <w:tcW w:w="1701" w:type="dxa"/>
            <w:vMerge w:val="restart"/>
          </w:tcPr>
          <w:p w:rsidR="005A6E98" w:rsidRDefault="005A6E9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фашистской диктатуры в Германии, постепенный выход США, Англии, Франции из кризиса с сохранением демократии</w:t>
            </w:r>
          </w:p>
        </w:tc>
        <w:tc>
          <w:tcPr>
            <w:tcW w:w="1626" w:type="dxa"/>
            <w:gridSpan w:val="2"/>
            <w:vMerge w:val="restart"/>
          </w:tcPr>
          <w:p w:rsidR="005A6E98" w:rsidRDefault="005A6E9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индустриализации, коллективизации</w:t>
            </w:r>
          </w:p>
        </w:tc>
        <w:tc>
          <w:tcPr>
            <w:tcW w:w="1776" w:type="dxa"/>
            <w:vMerge w:val="restart"/>
          </w:tcPr>
          <w:p w:rsidR="005A6E98" w:rsidRDefault="005A6E9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Разрушение Версальско-Вашингтонской системы, очаги войны в Европе (Германия, Италия)</w:t>
            </w:r>
          </w:p>
          <w:p w:rsidR="00746DEA" w:rsidRDefault="00746DEA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1935-1936 гг. – вторжение Италии в Эфиопию – вышла из Лиги Наций(1937)</w:t>
            </w:r>
          </w:p>
        </w:tc>
        <w:tc>
          <w:tcPr>
            <w:tcW w:w="9923" w:type="dxa"/>
            <w:gridSpan w:val="4"/>
          </w:tcPr>
          <w:p w:rsidR="005A6E98" w:rsidRPr="005A6E98" w:rsidRDefault="005A6E98" w:rsidP="005A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создание системы коллективной безопасности</w:t>
            </w:r>
          </w:p>
        </w:tc>
      </w:tr>
      <w:tr w:rsidR="005A6E98" w:rsidTr="0025152F">
        <w:trPr>
          <w:cantSplit/>
          <w:trHeight w:val="2715"/>
        </w:trPr>
        <w:tc>
          <w:tcPr>
            <w:tcW w:w="675" w:type="dxa"/>
            <w:vMerge/>
            <w:textDirection w:val="btLr"/>
          </w:tcPr>
          <w:p w:rsidR="005A6E98" w:rsidRDefault="005A6E98" w:rsidP="005D18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6E98" w:rsidRDefault="005A6E9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</w:tcPr>
          <w:p w:rsidR="005A6E98" w:rsidRDefault="005A6E9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5A6E98" w:rsidRDefault="005A6E98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5A6E98" w:rsidRPr="005A6E98" w:rsidRDefault="005A6E98" w:rsidP="005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 г. – выдвижение СССР на международной конференции в г. Женева идеи коллективной безопасности в Европе: предоставление помощи и защиты от агрессии каждому государству – члену системы коллективной безопасно</w:t>
            </w:r>
            <w:r w:rsidR="00FE3E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EB39BE">
              <w:rPr>
                <w:rFonts w:ascii="Times New Roman" w:hAnsi="Times New Roman" w:cs="Times New Roman"/>
                <w:sz w:val="24"/>
                <w:szCs w:val="24"/>
              </w:rPr>
              <w:t>, подвергшемуся нападению</w:t>
            </w:r>
          </w:p>
          <w:p w:rsidR="005A6E98" w:rsidRDefault="005A6E98" w:rsidP="005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 г. – заключены договоры о ненападении с Литвой (февраль), с Францией (ноябрь)</w:t>
            </w:r>
          </w:p>
          <w:p w:rsidR="00FE3EAC" w:rsidRDefault="00FE3EAC" w:rsidP="005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 1934 г. – принятие СССР в Лигу Наций (до декабря 1939 г.) -</w:t>
            </w:r>
            <w:r w:rsidRPr="00FE3EA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СССР итогов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войны, сближение с Англией и Францией</w:t>
            </w:r>
          </w:p>
          <w:p w:rsidR="00FE3EAC" w:rsidRDefault="00FE3EAC" w:rsidP="005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1935 г. – договоры о взаимной помощи между СССР, Францией (май), Чехословакией (май). Договоры содержали оговорку: если Чехословакия подвергнется нападению, то СССР окажет 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лишь при условии выступления Франции.</w:t>
            </w:r>
          </w:p>
          <w:p w:rsidR="003A4D0E" w:rsidRDefault="003A4D0E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 г. -  англо-германская и франко-германская декларация о ненападении</w:t>
            </w:r>
          </w:p>
          <w:p w:rsidR="003A4D0E" w:rsidRDefault="003A4D0E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 г. – начало переговоров между СССР, Францией и Великобританией о заключении трехстороннего пакта о взаимопомощи (апрель), продолжение переговоров в августе</w:t>
            </w:r>
          </w:p>
          <w:p w:rsidR="00A96E72" w:rsidRDefault="00A96E72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72" w:rsidRDefault="00A96E72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72" w:rsidRDefault="00A96E72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72" w:rsidRPr="00FE3EAC" w:rsidRDefault="00A96E72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0E" w:rsidTr="003A4D0E">
        <w:trPr>
          <w:cantSplit/>
          <w:trHeight w:val="255"/>
        </w:trPr>
        <w:tc>
          <w:tcPr>
            <w:tcW w:w="675" w:type="dxa"/>
            <w:vMerge w:val="restart"/>
            <w:textDirection w:val="btLr"/>
          </w:tcPr>
          <w:p w:rsidR="003A4D0E" w:rsidRDefault="003A4D0E" w:rsidP="005D18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A4D0E" w:rsidRDefault="003A4D0E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 w:val="restart"/>
          </w:tcPr>
          <w:p w:rsidR="003A4D0E" w:rsidRDefault="003A4D0E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3A4D0E" w:rsidRPr="001A1D8F" w:rsidRDefault="00746DEA" w:rsidP="005D18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D8F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 1936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итало-германское соглашение </w:t>
            </w:r>
            <w:r w:rsidRPr="001A1D8F">
              <w:rPr>
                <w:rFonts w:ascii="Times New Roman" w:hAnsi="Times New Roman" w:cs="Times New Roman"/>
                <w:i/>
                <w:sz w:val="24"/>
                <w:szCs w:val="24"/>
              </w:rPr>
              <w:t>(ось Берлин - Рим)</w:t>
            </w:r>
          </w:p>
          <w:p w:rsidR="00746DEA" w:rsidRDefault="00746DEA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8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07D96" w:rsidRPr="001A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1936</w:t>
            </w:r>
            <w:r w:rsidR="00407D9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407D96" w:rsidRPr="001A1D8F">
              <w:rPr>
                <w:rFonts w:ascii="Times New Roman" w:hAnsi="Times New Roman" w:cs="Times New Roman"/>
                <w:i/>
                <w:sz w:val="24"/>
                <w:szCs w:val="24"/>
              </w:rPr>
              <w:t>«Антикоминтерновский пакт»:</w:t>
            </w:r>
            <w:r w:rsidR="00407D96">
              <w:rPr>
                <w:rFonts w:ascii="Times New Roman" w:hAnsi="Times New Roman" w:cs="Times New Roman"/>
                <w:sz w:val="24"/>
                <w:szCs w:val="24"/>
              </w:rPr>
              <w:t xml:space="preserve"> Германия – Япония - Италия</w:t>
            </w:r>
          </w:p>
        </w:tc>
        <w:tc>
          <w:tcPr>
            <w:tcW w:w="9923" w:type="dxa"/>
            <w:gridSpan w:val="4"/>
          </w:tcPr>
          <w:p w:rsidR="003A4D0E" w:rsidRPr="003A4D0E" w:rsidRDefault="003A4D0E" w:rsidP="003A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сдерживание агрессии Германии и Японии</w:t>
            </w:r>
          </w:p>
        </w:tc>
      </w:tr>
      <w:tr w:rsidR="003A4D0E" w:rsidTr="0025152F">
        <w:trPr>
          <w:cantSplit/>
          <w:trHeight w:val="870"/>
        </w:trPr>
        <w:tc>
          <w:tcPr>
            <w:tcW w:w="675" w:type="dxa"/>
            <w:vMerge/>
            <w:textDirection w:val="btLr"/>
          </w:tcPr>
          <w:p w:rsidR="003A4D0E" w:rsidRDefault="003A4D0E" w:rsidP="005D18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D0E" w:rsidRDefault="003A4D0E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</w:tcPr>
          <w:p w:rsidR="003A4D0E" w:rsidRDefault="003A4D0E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3A4D0E" w:rsidRDefault="003A4D0E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3A4D0E" w:rsidRDefault="003A4D0E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1935 г.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конгресс Коминтерна (25 июля – 20 августа) принял решение о создании антифашистских </w:t>
            </w:r>
            <w:r w:rsidR="008A2CE0">
              <w:rPr>
                <w:rFonts w:ascii="Times New Roman" w:hAnsi="Times New Roman" w:cs="Times New Roman"/>
                <w:sz w:val="24"/>
                <w:szCs w:val="24"/>
              </w:rPr>
              <w:t>народных фронтов</w:t>
            </w:r>
          </w:p>
          <w:p w:rsidR="008A2CE0" w:rsidRDefault="008A2CE0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 г. – оказание помощи республиканской Испании, в которой развернулась гражданская война</w:t>
            </w:r>
            <w:r w:rsidR="00746DEA">
              <w:rPr>
                <w:rFonts w:ascii="Times New Roman" w:hAnsi="Times New Roman" w:cs="Times New Roman"/>
                <w:sz w:val="24"/>
                <w:szCs w:val="24"/>
              </w:rPr>
              <w:t xml:space="preserve"> и мятеж генерала Франко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(1936-1939 гг.);</w:t>
            </w:r>
            <w:r w:rsidR="00746DEA">
              <w:rPr>
                <w:rFonts w:ascii="Times New Roman" w:hAnsi="Times New Roman" w:cs="Times New Roman"/>
                <w:sz w:val="24"/>
                <w:szCs w:val="24"/>
              </w:rPr>
              <w:t xml:space="preserve"> Запад заявил о «невмешательстве»</w:t>
            </w:r>
          </w:p>
          <w:p w:rsidR="008A2CE0" w:rsidRDefault="008A2CE0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 г. – договор между СССР и Китаем о ненападении (август);</w:t>
            </w:r>
          </w:p>
          <w:p w:rsidR="008A2CE0" w:rsidRDefault="008A2CE0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 г. – торговый договор с Германией (март)</w:t>
            </w:r>
          </w:p>
          <w:p w:rsidR="008A2CE0" w:rsidRDefault="008A2CE0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Протест СССР в связи с «аншлюсом» Австрии к Германии (март);</w:t>
            </w:r>
          </w:p>
          <w:p w:rsidR="009D4B4C" w:rsidRDefault="009D4B4C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Протест СССР против Мюнхенского решения одобрить присоединение Судет к Германии (октябрь)</w:t>
            </w:r>
          </w:p>
          <w:p w:rsidR="008A2CE0" w:rsidRDefault="008A2CE0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июля – 11 августа 1938 г. – вооруженный конфликт между СССР и Японией в районе </w:t>
            </w:r>
            <w:r w:rsidRPr="00746DEA">
              <w:rPr>
                <w:rFonts w:ascii="Times New Roman" w:hAnsi="Times New Roman" w:cs="Times New Roman"/>
                <w:i/>
                <w:sz w:val="24"/>
                <w:szCs w:val="24"/>
              </w:rPr>
              <w:t>озера Хасан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(южнее Владивостока): контрудар советских войск</w:t>
            </w:r>
            <w:r w:rsidR="00746DEA">
              <w:rPr>
                <w:rFonts w:ascii="Times New Roman" w:hAnsi="Times New Roman" w:cs="Times New Roman"/>
                <w:sz w:val="24"/>
                <w:szCs w:val="24"/>
              </w:rPr>
              <w:t xml:space="preserve"> во главе с </w:t>
            </w:r>
            <w:r w:rsidR="00746DEA" w:rsidRPr="00746DEA">
              <w:rPr>
                <w:rFonts w:ascii="Times New Roman" w:hAnsi="Times New Roman" w:cs="Times New Roman"/>
                <w:i/>
                <w:sz w:val="24"/>
                <w:szCs w:val="24"/>
              </w:rPr>
              <w:t>К. Блюхером</w:t>
            </w:r>
            <w:r w:rsidR="00746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заставил японцев уйти с территории СССР;</w:t>
            </w:r>
          </w:p>
          <w:p w:rsidR="008A2CE0" w:rsidRDefault="008A2CE0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– 31 августа 1939 г. – бои советских войск под командованием </w:t>
            </w:r>
            <w:r w:rsidRPr="00746DEA">
              <w:rPr>
                <w:rFonts w:ascii="Times New Roman" w:hAnsi="Times New Roman" w:cs="Times New Roman"/>
                <w:i/>
                <w:sz w:val="24"/>
                <w:szCs w:val="24"/>
              </w:rPr>
              <w:t>Жукова Г.К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против японских агрессоров в Монголии в районе </w:t>
            </w:r>
            <w:r w:rsidRPr="00746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реки </w:t>
            </w:r>
            <w:proofErr w:type="spellStart"/>
            <w:r w:rsidRPr="00746DEA">
              <w:rPr>
                <w:rFonts w:ascii="Times New Roman" w:hAnsi="Times New Roman" w:cs="Times New Roman"/>
                <w:i/>
                <w:sz w:val="24"/>
                <w:szCs w:val="24"/>
              </w:rPr>
              <w:t>Халкин-Гол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2CE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советские войска дали отпор  японским частям;</w:t>
            </w:r>
          </w:p>
          <w:p w:rsidR="009D4B4C" w:rsidRPr="008A2CE0" w:rsidRDefault="009D4B4C" w:rsidP="003A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96" w:rsidTr="00407D96">
        <w:trPr>
          <w:cantSplit/>
          <w:trHeight w:val="765"/>
        </w:trPr>
        <w:tc>
          <w:tcPr>
            <w:tcW w:w="3369" w:type="dxa"/>
            <w:gridSpan w:val="3"/>
            <w:vMerge w:val="restart"/>
          </w:tcPr>
          <w:p w:rsidR="00407D96" w:rsidRPr="00A96E72" w:rsidRDefault="00407D96" w:rsidP="00A9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2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Военно-политическое сближение с Германией</w:t>
            </w:r>
          </w:p>
        </w:tc>
        <w:tc>
          <w:tcPr>
            <w:tcW w:w="12332" w:type="dxa"/>
            <w:gridSpan w:val="6"/>
          </w:tcPr>
          <w:p w:rsidR="00407D96" w:rsidRDefault="00407D96" w:rsidP="005D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EA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 1939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подписание в Москве руководителями внешнеполитических ведомств СССР и Германии В.М. Молотовым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И.Ребентропом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советско-германского пакта о ненападении (на 10 лет) и секретного протокола о разделе сфер интересов в Европе, получившего название </w:t>
            </w:r>
            <w:r w:rsidRPr="00746DEA">
              <w:rPr>
                <w:rFonts w:ascii="Times New Roman" w:hAnsi="Times New Roman" w:cs="Times New Roman"/>
                <w:b/>
                <w:sz w:val="24"/>
                <w:szCs w:val="24"/>
              </w:rPr>
              <w:t>«пакт Молотова-Риббентропа»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07D96" w:rsidTr="005A2163">
        <w:trPr>
          <w:cantSplit/>
          <w:trHeight w:val="180"/>
        </w:trPr>
        <w:tc>
          <w:tcPr>
            <w:tcW w:w="3369" w:type="dxa"/>
            <w:gridSpan w:val="3"/>
            <w:vMerge/>
          </w:tcPr>
          <w:p w:rsidR="00407D96" w:rsidRPr="00A96E72" w:rsidRDefault="00407D96" w:rsidP="00A9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6"/>
          </w:tcPr>
          <w:p w:rsidR="00407D96" w:rsidRPr="00746DEA" w:rsidRDefault="00407D96" w:rsidP="0040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сфер влияния </w:t>
            </w: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(в соответствии с секретным протоколом)</w:t>
            </w:r>
          </w:p>
        </w:tc>
      </w:tr>
      <w:tr w:rsidR="00407D96" w:rsidTr="00407D96">
        <w:trPr>
          <w:cantSplit/>
          <w:trHeight w:val="391"/>
        </w:trPr>
        <w:tc>
          <w:tcPr>
            <w:tcW w:w="3369" w:type="dxa"/>
            <w:gridSpan w:val="3"/>
            <w:vMerge/>
          </w:tcPr>
          <w:p w:rsidR="00407D96" w:rsidRPr="00A96E72" w:rsidRDefault="00407D96" w:rsidP="00A9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  <w:gridSpan w:val="5"/>
          </w:tcPr>
          <w:p w:rsidR="00407D96" w:rsidRPr="00CA0B92" w:rsidRDefault="00407D96" w:rsidP="00CA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92">
              <w:rPr>
                <w:rFonts w:ascii="Times New Roman" w:hAnsi="Times New Roman" w:cs="Times New Roman"/>
                <w:b/>
                <w:sz w:val="24"/>
                <w:szCs w:val="24"/>
              </w:rPr>
              <w:t>СССР</w:t>
            </w:r>
          </w:p>
        </w:tc>
        <w:tc>
          <w:tcPr>
            <w:tcW w:w="6512" w:type="dxa"/>
          </w:tcPr>
          <w:p w:rsidR="00407D96" w:rsidRPr="00CA0B92" w:rsidRDefault="00407D96" w:rsidP="00CA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92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</w:t>
            </w:r>
          </w:p>
        </w:tc>
      </w:tr>
      <w:tr w:rsidR="00CA0B92" w:rsidTr="00F901D5">
        <w:trPr>
          <w:cantSplit/>
          <w:trHeight w:val="885"/>
        </w:trPr>
        <w:tc>
          <w:tcPr>
            <w:tcW w:w="3369" w:type="dxa"/>
            <w:gridSpan w:val="3"/>
            <w:vMerge/>
          </w:tcPr>
          <w:p w:rsidR="00CA0B92" w:rsidRPr="00A96E72" w:rsidRDefault="00CA0B92" w:rsidP="00A9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  <w:gridSpan w:val="5"/>
          </w:tcPr>
          <w:p w:rsidR="00CA0B92" w:rsidRDefault="00CA0B92" w:rsidP="00CA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Эстония, Финляндия, Бессарабия, Северная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Западая Украина, Западная Белоруссия (восточная часть Польши)</w:t>
            </w:r>
          </w:p>
        </w:tc>
        <w:tc>
          <w:tcPr>
            <w:tcW w:w="6512" w:type="dxa"/>
          </w:tcPr>
          <w:p w:rsidR="00CA0B92" w:rsidRDefault="00CA0B92" w:rsidP="0040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Польща</w:t>
            </w:r>
            <w:proofErr w:type="spellEnd"/>
          </w:p>
        </w:tc>
      </w:tr>
      <w:tr w:rsidR="00CA0B92" w:rsidTr="00CA0B92">
        <w:trPr>
          <w:cantSplit/>
          <w:trHeight w:val="885"/>
        </w:trPr>
        <w:tc>
          <w:tcPr>
            <w:tcW w:w="3369" w:type="dxa"/>
            <w:gridSpan w:val="3"/>
          </w:tcPr>
          <w:p w:rsidR="00CA0B92" w:rsidRPr="00A96E72" w:rsidRDefault="00CA0B92" w:rsidP="00CA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Последствия пакта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Молотова-Рибентропа</w:t>
            </w:r>
            <w:proofErr w:type="spellEnd"/>
          </w:p>
        </w:tc>
        <w:tc>
          <w:tcPr>
            <w:tcW w:w="3570" w:type="dxa"/>
            <w:gridSpan w:val="3"/>
            <w:tcBorders>
              <w:bottom w:val="nil"/>
            </w:tcBorders>
          </w:tcPr>
          <w:p w:rsidR="00CA0B92" w:rsidRDefault="00CA0B92" w:rsidP="00CA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СССР получил время для укрепления обороноспособности</w:t>
            </w:r>
          </w:p>
          <w:p w:rsidR="00CA0B92" w:rsidRDefault="00CA0B92" w:rsidP="00CA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65.7pt;margin-top:38.9pt;width:10.5pt;height:18.75pt;z-index:251658240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И.В. Сталин пытается восстановить СССР в границах бывшей Российской империи</w:t>
            </w:r>
          </w:p>
          <w:p w:rsidR="00CA0B92" w:rsidRDefault="00CA0B92" w:rsidP="00CA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A0B92" w:rsidRDefault="00CA0B92" w:rsidP="00CA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влияния коммунистических партий в Европе</w:t>
            </w:r>
          </w:p>
        </w:tc>
        <w:tc>
          <w:tcPr>
            <w:tcW w:w="6512" w:type="dxa"/>
          </w:tcPr>
          <w:p w:rsidR="00CA0B92" w:rsidRDefault="00CA0B92" w:rsidP="00CA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Разлад в отношениях между Германией Японией</w:t>
            </w:r>
          </w:p>
          <w:p w:rsidR="00CA0B92" w:rsidRDefault="00CA0B92" w:rsidP="00CA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Германия обеспечила себе тыл на Востоке и свободу действий в Европе</w:t>
            </w:r>
          </w:p>
        </w:tc>
      </w:tr>
      <w:tr w:rsidR="007E7C6F" w:rsidTr="0030021D">
        <w:trPr>
          <w:cantSplit/>
          <w:trHeight w:val="1230"/>
        </w:trPr>
        <w:tc>
          <w:tcPr>
            <w:tcW w:w="3369" w:type="dxa"/>
            <w:gridSpan w:val="3"/>
          </w:tcPr>
          <w:p w:rsidR="007E7C6F" w:rsidRDefault="007E7C6F" w:rsidP="00CA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C6F" w:rsidRDefault="007E7C6F" w:rsidP="00CA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C6F" w:rsidRDefault="007E7C6F" w:rsidP="00CA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C6F" w:rsidRDefault="007E7C6F" w:rsidP="00CA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C6F" w:rsidRDefault="007E7C6F" w:rsidP="00CA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C6F" w:rsidRPr="00A96E72" w:rsidRDefault="007E7C6F" w:rsidP="0030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nil"/>
              <w:bottom w:val="single" w:sz="4" w:space="0" w:color="auto"/>
            </w:tcBorders>
          </w:tcPr>
          <w:p w:rsidR="007E7C6F" w:rsidRDefault="007E7C6F" w:rsidP="00CA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сентября 1939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вступление Красной армии по приказу И.В. Сталина в </w:t>
            </w:r>
            <w:r w:rsidRPr="00BC1703">
              <w:rPr>
                <w:rFonts w:ascii="Times New Roman" w:hAnsi="Times New Roman" w:cs="Times New Roman"/>
                <w:i/>
                <w:sz w:val="24"/>
                <w:szCs w:val="24"/>
              </w:rPr>
              <w:t>Восточную Пруссию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СССР стал «пособником фашистской Германии» в войне;</w:t>
            </w:r>
          </w:p>
          <w:p w:rsidR="007E7C6F" w:rsidRDefault="007E7C6F" w:rsidP="00CA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ноября 1939 г. – возвращение в состав Западной Украины и Западной Белоруссии.</w:t>
            </w:r>
          </w:p>
        </w:tc>
        <w:tc>
          <w:tcPr>
            <w:tcW w:w="6512" w:type="dxa"/>
            <w:vMerge w:val="restart"/>
          </w:tcPr>
          <w:p w:rsidR="007E7C6F" w:rsidRDefault="00BC1703" w:rsidP="0040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03">
              <w:rPr>
                <w:rFonts w:ascii="Times New Roman" w:hAnsi="Times New Roman" w:cs="Times New Roman"/>
                <w:b/>
                <w:sz w:val="24"/>
                <w:szCs w:val="24"/>
              </w:rPr>
              <w:t>1-19 сентября 1939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–вторжение </w:t>
            </w:r>
            <w:r w:rsidRPr="001A1D8F">
              <w:rPr>
                <w:rFonts w:ascii="Times New Roman" w:hAnsi="Times New Roman" w:cs="Times New Roman"/>
                <w:i/>
                <w:sz w:val="24"/>
                <w:szCs w:val="24"/>
              </w:rPr>
              <w:t>Германии в Польшу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разгром - </w:t>
            </w:r>
            <w:r w:rsidRPr="00BC170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мировой войны (1939-1945 гг.)</w:t>
            </w:r>
          </w:p>
          <w:p w:rsidR="001A1D8F" w:rsidRDefault="001A1D8F" w:rsidP="0040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703" w:rsidRPr="00BC1703" w:rsidRDefault="00BC1703" w:rsidP="001A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8F">
              <w:rPr>
                <w:rFonts w:ascii="Times New Roman" w:hAnsi="Times New Roman" w:cs="Times New Roman"/>
                <w:b/>
                <w:sz w:val="24"/>
                <w:szCs w:val="24"/>
              </w:rPr>
              <w:t>28 сентября 1939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подписание в Москве Молотовым и Риббентропом советско-германского </w:t>
            </w:r>
            <w:r w:rsidRPr="001A1D8F">
              <w:rPr>
                <w:rFonts w:ascii="Times New Roman" w:hAnsi="Times New Roman" w:cs="Times New Roman"/>
                <w:i/>
                <w:sz w:val="24"/>
                <w:szCs w:val="24"/>
              </w:rPr>
              <w:t>договора о дружбе и границе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ряд секретных протоколов: уточнение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между двумя странами, совместные действия спецслужб против польского сопротивления</w:t>
            </w:r>
          </w:p>
        </w:tc>
      </w:tr>
      <w:tr w:rsidR="007E7C6F" w:rsidTr="007E7C6F">
        <w:trPr>
          <w:cantSplit/>
          <w:trHeight w:val="3960"/>
        </w:trPr>
        <w:tc>
          <w:tcPr>
            <w:tcW w:w="3369" w:type="dxa"/>
            <w:gridSpan w:val="3"/>
            <w:vAlign w:val="center"/>
          </w:tcPr>
          <w:p w:rsidR="007E7C6F" w:rsidRPr="00A96E72" w:rsidRDefault="007E7C6F" w:rsidP="007E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Советско-финская «зимняя» война</w:t>
            </w:r>
          </w:p>
        </w:tc>
        <w:tc>
          <w:tcPr>
            <w:tcW w:w="58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7C6F" w:rsidRDefault="007E7C6F" w:rsidP="0030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1D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 1939 г. – 12 марта 1940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советско-финская («зимняя») война</w:t>
            </w:r>
          </w:p>
          <w:p w:rsidR="007E7C6F" w:rsidRDefault="007E7C6F" w:rsidP="0030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велась за укрепление границ и расширение территорий СССР</w:t>
            </w:r>
          </w:p>
          <w:p w:rsidR="007E7C6F" w:rsidRDefault="007E7C6F" w:rsidP="0030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Последствия: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E7C6F" w:rsidRDefault="007E7C6F" w:rsidP="0030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привела к исключению СССР из Лиги Наций (14 декабря 1939 г.) как государства-агрессора</w:t>
            </w:r>
          </w:p>
          <w:p w:rsidR="007E7C6F" w:rsidRDefault="007E7C6F" w:rsidP="0030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завершилась очень тяжелой победой Красной армии, показавшей ее слабую боевую и техническую подготовку.</w:t>
            </w:r>
          </w:p>
          <w:p w:rsidR="007E7C6F" w:rsidRPr="007E7C6F" w:rsidRDefault="007E7C6F" w:rsidP="003002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Мирный договор:</w:t>
            </w:r>
          </w:p>
          <w:p w:rsidR="007E7C6F" w:rsidRDefault="007E7C6F" w:rsidP="0030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земли Карельского перешейка с Выборгом отошли к СССР, граница отодвинута от Ленинграда по линии 1809 г.</w:t>
            </w:r>
          </w:p>
          <w:p w:rsidR="007E7C6F" w:rsidRPr="0030021D" w:rsidRDefault="007E7C6F" w:rsidP="0030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vMerge/>
          </w:tcPr>
          <w:p w:rsidR="007E7C6F" w:rsidRDefault="007E7C6F" w:rsidP="0040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6F" w:rsidTr="00AB199A">
        <w:trPr>
          <w:cantSplit/>
          <w:trHeight w:val="1289"/>
        </w:trPr>
        <w:tc>
          <w:tcPr>
            <w:tcW w:w="3369" w:type="dxa"/>
            <w:gridSpan w:val="3"/>
          </w:tcPr>
          <w:p w:rsidR="007E7C6F" w:rsidRDefault="007E7C6F" w:rsidP="00CA0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single" w:sz="4" w:space="0" w:color="auto"/>
            </w:tcBorders>
          </w:tcPr>
          <w:p w:rsidR="007E7C6F" w:rsidRDefault="007E7C6F" w:rsidP="0030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F">
              <w:rPr>
                <w:rFonts w:ascii="Times New Roman" w:hAnsi="Times New Roman" w:cs="Times New Roman"/>
                <w:sz w:val="24"/>
                <w:szCs w:val="24"/>
              </w:rPr>
              <w:t xml:space="preserve">28-30 июня 1940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7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Румыния по требованию СССР передает Бессарабию и Северную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Буковину</w:t>
            </w:r>
            <w:proofErr w:type="spellEnd"/>
          </w:p>
          <w:p w:rsidR="001A1D8F" w:rsidRDefault="001A1D8F" w:rsidP="0030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6F" w:rsidRPr="007E7C6F" w:rsidRDefault="007E7C6F" w:rsidP="0030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августа 1940 г. – присоединение Эстонии, Латвии, Литвы к СССР в качестве союзных республик</w:t>
            </w:r>
          </w:p>
        </w:tc>
        <w:tc>
          <w:tcPr>
            <w:tcW w:w="6512" w:type="dxa"/>
            <w:vMerge/>
          </w:tcPr>
          <w:p w:rsidR="007E7C6F" w:rsidRDefault="007E7C6F" w:rsidP="0040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1D0" w:rsidRDefault="001A31D0"/>
    <w:sectPr w:rsidR="001A31D0" w:rsidSect="0025152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52F"/>
    <w:rsid w:val="001A1D8F"/>
    <w:rsid w:val="001A31D0"/>
    <w:rsid w:val="001B4903"/>
    <w:rsid w:val="0025152F"/>
    <w:rsid w:val="0030021D"/>
    <w:rsid w:val="003A4D0E"/>
    <w:rsid w:val="00407D96"/>
    <w:rsid w:val="00457850"/>
    <w:rsid w:val="00497F26"/>
    <w:rsid w:val="005A6E98"/>
    <w:rsid w:val="00746DEA"/>
    <w:rsid w:val="007E7C6F"/>
    <w:rsid w:val="008411BE"/>
    <w:rsid w:val="008A2CE0"/>
    <w:rsid w:val="009D4B4C"/>
    <w:rsid w:val="00A27A0F"/>
    <w:rsid w:val="00A93E78"/>
    <w:rsid w:val="00A96E72"/>
    <w:rsid w:val="00AB1C99"/>
    <w:rsid w:val="00BC1703"/>
    <w:rsid w:val="00CA0B92"/>
    <w:rsid w:val="00E90F0C"/>
    <w:rsid w:val="00EB39BE"/>
    <w:rsid w:val="00FE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2011-12-03T15:00:00Z</dcterms:created>
  <dcterms:modified xsi:type="dcterms:W3CDTF">2011-12-05T09:43:00Z</dcterms:modified>
</cp:coreProperties>
</file>