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61" w:rsidRDefault="0098229A" w:rsidP="00BA6961">
      <w:pPr>
        <w:pStyle w:val="a3"/>
        <w:spacing w:before="0" w:beforeAutospacing="0" w:after="0" w:afterAutospacing="0" w:line="360" w:lineRule="auto"/>
        <w:jc w:val="both"/>
      </w:pPr>
      <w:r>
        <w:rPr>
          <w:noProof/>
        </w:rPr>
        <w:pict>
          <v:rect id="_x0000_s1026" style="position:absolute;left:0;text-align:left;margin-left:13.2pt;margin-top:6.3pt;width:473.25pt;height:699.75pt;z-index:-251658752" strokeweight="3pt"/>
        </w:pict>
      </w:r>
      <w:r w:rsidR="00BA6961">
        <w:t xml:space="preserve">              </w:t>
      </w:r>
    </w:p>
    <w:p w:rsidR="00BA6961" w:rsidRDefault="00BA6961" w:rsidP="00BA6961">
      <w:pPr>
        <w:pStyle w:val="a3"/>
        <w:spacing w:before="0" w:beforeAutospacing="0" w:after="0" w:afterAutospacing="0" w:line="360" w:lineRule="auto"/>
        <w:jc w:val="both"/>
      </w:pPr>
    </w:p>
    <w:p w:rsidR="00BA6961" w:rsidRDefault="00BA6961" w:rsidP="00BA6961">
      <w:pPr>
        <w:pStyle w:val="a3"/>
        <w:spacing w:before="0" w:beforeAutospacing="0" w:after="0" w:afterAutospacing="0" w:line="360" w:lineRule="auto"/>
        <w:jc w:val="both"/>
      </w:pPr>
    </w:p>
    <w:p w:rsidR="00BA6961" w:rsidRDefault="00BA6961" w:rsidP="00BA6961">
      <w:pPr>
        <w:pStyle w:val="a3"/>
        <w:spacing w:before="0" w:beforeAutospacing="0" w:after="0" w:afterAutospacing="0" w:line="360" w:lineRule="auto"/>
        <w:jc w:val="both"/>
      </w:pPr>
    </w:p>
    <w:p w:rsidR="002659EE" w:rsidRDefault="002659EE" w:rsidP="002F2781">
      <w:pPr>
        <w:pStyle w:val="a3"/>
        <w:spacing w:before="0" w:beforeAutospacing="0" w:after="0" w:afterAutospacing="0" w:line="360" w:lineRule="auto"/>
        <w:jc w:val="center"/>
        <w:rPr>
          <w:b/>
          <w:sz w:val="72"/>
          <w:szCs w:val="72"/>
        </w:rPr>
      </w:pPr>
      <w:r w:rsidRPr="002659EE">
        <w:rPr>
          <w:b/>
          <w:sz w:val="72"/>
          <w:szCs w:val="72"/>
        </w:rPr>
        <w:t>Музейная педагогика</w:t>
      </w:r>
    </w:p>
    <w:p w:rsidR="00BA6961" w:rsidRPr="002659EE" w:rsidRDefault="002659EE" w:rsidP="002F2781">
      <w:pPr>
        <w:pStyle w:val="a3"/>
        <w:spacing w:before="0" w:beforeAutospacing="0" w:after="0" w:afterAutospacing="0" w:line="360" w:lineRule="auto"/>
        <w:jc w:val="center"/>
        <w:rPr>
          <w:b/>
          <w:sz w:val="72"/>
          <w:szCs w:val="72"/>
        </w:rPr>
      </w:pPr>
      <w:r w:rsidRPr="002659EE">
        <w:rPr>
          <w:b/>
          <w:sz w:val="72"/>
          <w:szCs w:val="72"/>
        </w:rPr>
        <w:t xml:space="preserve">как </w:t>
      </w:r>
      <w:r w:rsidR="004D400F">
        <w:rPr>
          <w:b/>
          <w:sz w:val="72"/>
          <w:szCs w:val="72"/>
        </w:rPr>
        <w:t>средство</w:t>
      </w:r>
    </w:p>
    <w:p w:rsidR="002F2781" w:rsidRDefault="002659EE" w:rsidP="002F2781">
      <w:pPr>
        <w:pStyle w:val="a3"/>
        <w:spacing w:before="0" w:beforeAutospacing="0" w:after="0" w:afterAutospacing="0"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</w:t>
      </w:r>
      <w:r w:rsidR="00BA6961" w:rsidRPr="000F29CC">
        <w:rPr>
          <w:b/>
          <w:sz w:val="72"/>
          <w:szCs w:val="72"/>
        </w:rPr>
        <w:t>атриотическо</w:t>
      </w:r>
      <w:r>
        <w:rPr>
          <w:b/>
          <w:sz w:val="72"/>
          <w:szCs w:val="72"/>
        </w:rPr>
        <w:t>го</w:t>
      </w:r>
      <w:r w:rsidR="00BA6961" w:rsidRPr="000F29CC">
        <w:rPr>
          <w:b/>
          <w:sz w:val="72"/>
          <w:szCs w:val="72"/>
        </w:rPr>
        <w:t xml:space="preserve"> </w:t>
      </w:r>
    </w:p>
    <w:p w:rsidR="00BA6961" w:rsidRPr="000F29CC" w:rsidRDefault="00BA6961" w:rsidP="002F2781">
      <w:pPr>
        <w:pStyle w:val="a3"/>
        <w:spacing w:before="0" w:beforeAutospacing="0" w:after="0" w:afterAutospacing="0" w:line="360" w:lineRule="auto"/>
        <w:jc w:val="center"/>
        <w:rPr>
          <w:b/>
          <w:sz w:val="72"/>
          <w:szCs w:val="72"/>
        </w:rPr>
      </w:pPr>
      <w:r w:rsidRPr="000F29CC">
        <w:rPr>
          <w:b/>
          <w:sz w:val="72"/>
          <w:szCs w:val="72"/>
        </w:rPr>
        <w:t>воспитани</w:t>
      </w:r>
      <w:r w:rsidR="002659EE">
        <w:rPr>
          <w:b/>
          <w:sz w:val="72"/>
          <w:szCs w:val="72"/>
        </w:rPr>
        <w:t>я</w:t>
      </w:r>
    </w:p>
    <w:p w:rsidR="00BA6961" w:rsidRDefault="00BA6961" w:rsidP="00BA6961">
      <w:pPr>
        <w:pStyle w:val="a3"/>
        <w:spacing w:before="0" w:beforeAutospacing="0" w:after="0" w:afterAutospacing="0" w:line="360" w:lineRule="auto"/>
        <w:jc w:val="center"/>
      </w:pPr>
    </w:p>
    <w:p w:rsidR="00BA6961" w:rsidRDefault="00BA6961" w:rsidP="00BA6961">
      <w:pPr>
        <w:pStyle w:val="a3"/>
        <w:tabs>
          <w:tab w:val="left" w:pos="1089"/>
        </w:tabs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 w:rsidRPr="000F29CC">
        <w:rPr>
          <w:b/>
          <w:sz w:val="40"/>
          <w:szCs w:val="40"/>
        </w:rPr>
        <w:t>опыт работы учителя</w:t>
      </w:r>
    </w:p>
    <w:p w:rsidR="004D400F" w:rsidRDefault="004D400F" w:rsidP="00BA6961">
      <w:pPr>
        <w:pStyle w:val="a3"/>
        <w:tabs>
          <w:tab w:val="left" w:pos="1089"/>
        </w:tabs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истории и обществознания</w:t>
      </w:r>
    </w:p>
    <w:p w:rsidR="00BA6961" w:rsidRDefault="00BA6961" w:rsidP="00BA6961">
      <w:pPr>
        <w:pStyle w:val="a3"/>
        <w:tabs>
          <w:tab w:val="left" w:pos="1089"/>
        </w:tabs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 w:rsidRPr="000F29CC">
        <w:rPr>
          <w:b/>
          <w:sz w:val="40"/>
          <w:szCs w:val="40"/>
        </w:rPr>
        <w:t xml:space="preserve"> МБОУ «</w:t>
      </w:r>
      <w:proofErr w:type="spellStart"/>
      <w:r w:rsidRPr="000F29CC">
        <w:rPr>
          <w:b/>
          <w:sz w:val="40"/>
          <w:szCs w:val="40"/>
        </w:rPr>
        <w:t>Большегнеушевская</w:t>
      </w:r>
      <w:proofErr w:type="spellEnd"/>
      <w:r w:rsidRPr="000F29CC">
        <w:rPr>
          <w:b/>
          <w:sz w:val="40"/>
          <w:szCs w:val="40"/>
        </w:rPr>
        <w:t xml:space="preserve"> средняя общеобразовательная школа»</w:t>
      </w:r>
    </w:p>
    <w:p w:rsidR="00BA6961" w:rsidRPr="000F29CC" w:rsidRDefault="00BA6961" w:rsidP="00BA6961">
      <w:pPr>
        <w:pStyle w:val="a3"/>
        <w:tabs>
          <w:tab w:val="left" w:pos="1089"/>
        </w:tabs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Рыльского района</w:t>
      </w:r>
    </w:p>
    <w:p w:rsidR="00BA6961" w:rsidRPr="000F29CC" w:rsidRDefault="00BA6961" w:rsidP="00BA6961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proofErr w:type="spellStart"/>
      <w:r w:rsidRPr="000F29CC">
        <w:rPr>
          <w:b/>
          <w:sz w:val="40"/>
          <w:szCs w:val="40"/>
        </w:rPr>
        <w:t>Белолюбцевой</w:t>
      </w:r>
      <w:proofErr w:type="spellEnd"/>
      <w:r w:rsidRPr="000F29CC">
        <w:rPr>
          <w:b/>
          <w:sz w:val="40"/>
          <w:szCs w:val="40"/>
        </w:rPr>
        <w:t xml:space="preserve"> Галины </w:t>
      </w:r>
      <w:proofErr w:type="spellStart"/>
      <w:r w:rsidRPr="000F29CC">
        <w:rPr>
          <w:b/>
          <w:sz w:val="40"/>
          <w:szCs w:val="40"/>
        </w:rPr>
        <w:t>Витиславны</w:t>
      </w:r>
      <w:proofErr w:type="spellEnd"/>
    </w:p>
    <w:p w:rsidR="00BA6961" w:rsidRPr="000F29CC" w:rsidRDefault="00BA6961" w:rsidP="00BA6961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</w:t>
      </w:r>
      <w:r w:rsidRPr="000F29CC">
        <w:rPr>
          <w:b/>
          <w:sz w:val="40"/>
          <w:szCs w:val="40"/>
        </w:rPr>
        <w:t xml:space="preserve">ысшая </w:t>
      </w:r>
      <w:r w:rsidR="00AC22E7">
        <w:rPr>
          <w:b/>
          <w:sz w:val="40"/>
          <w:szCs w:val="40"/>
        </w:rPr>
        <w:t xml:space="preserve">квалификационная </w:t>
      </w:r>
      <w:r w:rsidRPr="000F29CC">
        <w:rPr>
          <w:b/>
          <w:sz w:val="40"/>
          <w:szCs w:val="40"/>
        </w:rPr>
        <w:t>категория</w:t>
      </w:r>
    </w:p>
    <w:p w:rsidR="00BA6961" w:rsidRDefault="00BA6961" w:rsidP="00BA6961">
      <w:pPr>
        <w:pStyle w:val="a3"/>
        <w:spacing w:before="0" w:beforeAutospacing="0" w:after="0" w:afterAutospacing="0" w:line="360" w:lineRule="auto"/>
        <w:jc w:val="center"/>
      </w:pPr>
    </w:p>
    <w:p w:rsidR="00BA6961" w:rsidRDefault="00BA6961" w:rsidP="00BA6961">
      <w:pPr>
        <w:pStyle w:val="a3"/>
        <w:spacing w:before="0" w:beforeAutospacing="0" w:after="0" w:afterAutospacing="0" w:line="360" w:lineRule="auto"/>
        <w:jc w:val="center"/>
      </w:pPr>
    </w:p>
    <w:p w:rsidR="00BA6961" w:rsidRDefault="00BA6961" w:rsidP="00BA6961">
      <w:pPr>
        <w:pStyle w:val="a3"/>
        <w:spacing w:before="0" w:beforeAutospacing="0" w:after="0" w:afterAutospacing="0" w:line="360" w:lineRule="auto"/>
        <w:jc w:val="center"/>
      </w:pPr>
    </w:p>
    <w:p w:rsidR="00BA6961" w:rsidRPr="002659EE" w:rsidRDefault="00BA6961" w:rsidP="004D400F">
      <w:pPr>
        <w:pStyle w:val="a3"/>
        <w:tabs>
          <w:tab w:val="left" w:pos="3179"/>
        </w:tabs>
        <w:spacing w:before="0" w:beforeAutospacing="0" w:after="0" w:afterAutospacing="0" w:line="360" w:lineRule="auto"/>
        <w:jc w:val="center"/>
        <w:rPr>
          <w:sz w:val="40"/>
          <w:szCs w:val="40"/>
        </w:rPr>
      </w:pPr>
      <w:r w:rsidRPr="001A4D47">
        <w:rPr>
          <w:sz w:val="40"/>
          <w:szCs w:val="40"/>
        </w:rPr>
        <w:t>201</w:t>
      </w:r>
      <w:r w:rsidR="00F407F9">
        <w:rPr>
          <w:sz w:val="40"/>
          <w:szCs w:val="40"/>
        </w:rPr>
        <w:t>4</w:t>
      </w:r>
      <w:r w:rsidRPr="001A4D47">
        <w:rPr>
          <w:sz w:val="40"/>
          <w:szCs w:val="40"/>
        </w:rPr>
        <w:t>год</w:t>
      </w:r>
    </w:p>
    <w:p w:rsidR="00BA6961" w:rsidRDefault="00BA6961" w:rsidP="00BA6961">
      <w:pPr>
        <w:pStyle w:val="a3"/>
        <w:spacing w:before="0" w:beforeAutospacing="0" w:after="0" w:afterAutospacing="0" w:line="360" w:lineRule="auto"/>
        <w:jc w:val="both"/>
      </w:pPr>
      <w:r>
        <w:t xml:space="preserve">           </w:t>
      </w:r>
    </w:p>
    <w:p w:rsidR="002F2781" w:rsidRDefault="002F2781" w:rsidP="002F2781">
      <w:pPr>
        <w:rPr>
          <w:rStyle w:val="apple-style-span"/>
          <w:rFonts w:ascii="Times" w:hAnsi="Times" w:cs="Times"/>
          <w:i/>
          <w:color w:val="000000"/>
        </w:rPr>
      </w:pPr>
    </w:p>
    <w:p w:rsidR="002F2781" w:rsidRDefault="002F2781" w:rsidP="002F2781">
      <w:pPr>
        <w:spacing w:after="0" w:line="240" w:lineRule="auto"/>
        <w:jc w:val="right"/>
        <w:rPr>
          <w:rStyle w:val="apple-style-span"/>
          <w:rFonts w:ascii="Times" w:hAnsi="Times" w:cs="Times"/>
          <w:i/>
          <w:color w:val="000000"/>
          <w:sz w:val="28"/>
          <w:szCs w:val="28"/>
        </w:rPr>
      </w:pPr>
      <w:r>
        <w:rPr>
          <w:rStyle w:val="apple-style-span"/>
          <w:rFonts w:ascii="Times" w:hAnsi="Times" w:cs="Times"/>
          <w:i/>
          <w:color w:val="000000"/>
          <w:sz w:val="28"/>
          <w:szCs w:val="28"/>
        </w:rPr>
        <w:lastRenderedPageBreak/>
        <w:t xml:space="preserve">     </w:t>
      </w:r>
      <w:r w:rsidR="00BA6961" w:rsidRPr="002F2781">
        <w:rPr>
          <w:rStyle w:val="apple-style-span"/>
          <w:rFonts w:ascii="Times" w:hAnsi="Times" w:cs="Times"/>
          <w:i/>
          <w:color w:val="000000"/>
          <w:sz w:val="28"/>
          <w:szCs w:val="28"/>
        </w:rPr>
        <w:t>Любовь к родному краю, к родной культуре, к родному селу</w:t>
      </w:r>
    </w:p>
    <w:p w:rsidR="002F2781" w:rsidRDefault="002F2781" w:rsidP="002F2781">
      <w:pPr>
        <w:spacing w:after="0" w:line="240" w:lineRule="auto"/>
        <w:jc w:val="center"/>
        <w:rPr>
          <w:rStyle w:val="apple-style-span"/>
          <w:rFonts w:ascii="Times" w:hAnsi="Times" w:cs="Times"/>
          <w:i/>
          <w:color w:val="000000"/>
          <w:sz w:val="28"/>
          <w:szCs w:val="28"/>
        </w:rPr>
      </w:pPr>
      <w:r>
        <w:rPr>
          <w:rStyle w:val="apple-style-span"/>
          <w:rFonts w:ascii="Times" w:hAnsi="Times" w:cs="Times"/>
          <w:i/>
          <w:color w:val="000000"/>
          <w:sz w:val="28"/>
          <w:szCs w:val="28"/>
        </w:rPr>
        <w:t xml:space="preserve">            </w:t>
      </w:r>
      <w:r w:rsidR="00BA6961" w:rsidRPr="002F2781">
        <w:rPr>
          <w:rStyle w:val="apple-style-span"/>
          <w:rFonts w:ascii="Times" w:hAnsi="Times" w:cs="Times"/>
          <w:i/>
          <w:color w:val="000000"/>
          <w:sz w:val="28"/>
          <w:szCs w:val="28"/>
        </w:rPr>
        <w:t xml:space="preserve"> или городу, к родной речи начинается с малого </w:t>
      </w:r>
      <w:r>
        <w:rPr>
          <w:rStyle w:val="apple-style-span"/>
          <w:rFonts w:ascii="Times" w:hAnsi="Times" w:cs="Times"/>
          <w:i/>
          <w:color w:val="000000"/>
          <w:sz w:val="28"/>
          <w:szCs w:val="28"/>
        </w:rPr>
        <w:t>–</w:t>
      </w:r>
      <w:r w:rsidR="00BA6961" w:rsidRPr="002F2781">
        <w:rPr>
          <w:rStyle w:val="apple-style-span"/>
          <w:rFonts w:ascii="Times" w:hAnsi="Times" w:cs="Times"/>
          <w:i/>
          <w:color w:val="000000"/>
          <w:sz w:val="28"/>
          <w:szCs w:val="28"/>
        </w:rPr>
        <w:t xml:space="preserve"> </w:t>
      </w:r>
    </w:p>
    <w:p w:rsidR="002F2781" w:rsidRDefault="002F2781" w:rsidP="002F2781">
      <w:pPr>
        <w:spacing w:after="0" w:line="240" w:lineRule="auto"/>
        <w:jc w:val="center"/>
        <w:rPr>
          <w:rStyle w:val="apple-style-span"/>
          <w:rFonts w:ascii="Times" w:hAnsi="Times" w:cs="Times"/>
          <w:i/>
          <w:color w:val="000000"/>
          <w:sz w:val="28"/>
          <w:szCs w:val="28"/>
        </w:rPr>
      </w:pPr>
      <w:r>
        <w:rPr>
          <w:rStyle w:val="apple-style-span"/>
          <w:rFonts w:ascii="Times" w:hAnsi="Times" w:cs="Times"/>
          <w:i/>
          <w:color w:val="000000"/>
          <w:sz w:val="28"/>
          <w:szCs w:val="28"/>
        </w:rPr>
        <w:t xml:space="preserve">                        </w:t>
      </w:r>
      <w:r w:rsidR="00BA6961" w:rsidRPr="002F2781">
        <w:rPr>
          <w:rStyle w:val="apple-style-span"/>
          <w:rFonts w:ascii="Times" w:hAnsi="Times" w:cs="Times"/>
          <w:i/>
          <w:color w:val="000000"/>
          <w:sz w:val="28"/>
          <w:szCs w:val="28"/>
        </w:rPr>
        <w:t xml:space="preserve">с любви к своей семье, к своему жилищу, к своей школе. </w:t>
      </w:r>
    </w:p>
    <w:p w:rsidR="002F2781" w:rsidRDefault="002F2781" w:rsidP="002F2781">
      <w:pPr>
        <w:spacing w:after="0" w:line="240" w:lineRule="auto"/>
        <w:jc w:val="center"/>
        <w:rPr>
          <w:rStyle w:val="apple-style-span"/>
          <w:rFonts w:ascii="Times" w:hAnsi="Times" w:cs="Times"/>
          <w:i/>
          <w:color w:val="000000"/>
          <w:sz w:val="28"/>
          <w:szCs w:val="28"/>
        </w:rPr>
      </w:pPr>
      <w:r>
        <w:rPr>
          <w:rStyle w:val="apple-style-span"/>
          <w:rFonts w:ascii="Times" w:hAnsi="Times" w:cs="Times"/>
          <w:i/>
          <w:color w:val="000000"/>
          <w:sz w:val="28"/>
          <w:szCs w:val="28"/>
        </w:rPr>
        <w:t xml:space="preserve">                     </w:t>
      </w:r>
      <w:r w:rsidR="00BA6961" w:rsidRPr="002F2781">
        <w:rPr>
          <w:rStyle w:val="apple-style-span"/>
          <w:rFonts w:ascii="Times" w:hAnsi="Times" w:cs="Times"/>
          <w:i/>
          <w:color w:val="000000"/>
          <w:sz w:val="28"/>
          <w:szCs w:val="28"/>
        </w:rPr>
        <w:t xml:space="preserve">И еще - с уважения к таким же чувствам людей, </w:t>
      </w:r>
    </w:p>
    <w:p w:rsidR="002F2781" w:rsidRDefault="002F2781" w:rsidP="002F2781">
      <w:pPr>
        <w:spacing w:after="0" w:line="240" w:lineRule="auto"/>
        <w:jc w:val="center"/>
        <w:rPr>
          <w:rStyle w:val="apple-style-span"/>
          <w:rFonts w:ascii="Times" w:hAnsi="Times" w:cs="Times"/>
          <w:i/>
          <w:color w:val="000000"/>
          <w:sz w:val="28"/>
          <w:szCs w:val="28"/>
        </w:rPr>
      </w:pPr>
      <w:r>
        <w:rPr>
          <w:rStyle w:val="apple-style-span"/>
          <w:rFonts w:ascii="Times" w:hAnsi="Times" w:cs="Times"/>
          <w:i/>
          <w:color w:val="000000"/>
          <w:sz w:val="28"/>
          <w:szCs w:val="28"/>
        </w:rPr>
        <w:t xml:space="preserve">                      </w:t>
      </w:r>
      <w:proofErr w:type="gramStart"/>
      <w:r w:rsidR="00BA6961" w:rsidRPr="002F2781">
        <w:rPr>
          <w:rStyle w:val="apple-style-span"/>
          <w:rFonts w:ascii="Times" w:hAnsi="Times" w:cs="Times"/>
          <w:i/>
          <w:color w:val="000000"/>
          <w:sz w:val="28"/>
          <w:szCs w:val="28"/>
        </w:rPr>
        <w:t>которые</w:t>
      </w:r>
      <w:proofErr w:type="gramEnd"/>
      <w:r w:rsidR="00BA6961" w:rsidRPr="002F2781">
        <w:rPr>
          <w:rStyle w:val="apple-style-span"/>
          <w:rFonts w:ascii="Times" w:hAnsi="Times" w:cs="Times"/>
          <w:i/>
          <w:color w:val="000000"/>
          <w:sz w:val="28"/>
          <w:szCs w:val="28"/>
        </w:rPr>
        <w:t xml:space="preserve"> тоже любят своей дом, свою землю, свое </w:t>
      </w:r>
      <w:r>
        <w:rPr>
          <w:rStyle w:val="apple-style-span"/>
          <w:rFonts w:ascii="Times" w:hAnsi="Times" w:cs="Times"/>
          <w:i/>
          <w:color w:val="000000"/>
          <w:sz w:val="28"/>
          <w:szCs w:val="28"/>
        </w:rPr>
        <w:t>–</w:t>
      </w:r>
    </w:p>
    <w:p w:rsidR="002F2781" w:rsidRDefault="002F2781" w:rsidP="002F2781">
      <w:pPr>
        <w:spacing w:after="0" w:line="240" w:lineRule="auto"/>
        <w:jc w:val="center"/>
        <w:rPr>
          <w:rStyle w:val="apple-style-span"/>
          <w:rFonts w:ascii="Times" w:hAnsi="Times" w:cs="Times"/>
          <w:i/>
          <w:color w:val="000000"/>
          <w:sz w:val="28"/>
          <w:szCs w:val="28"/>
        </w:rPr>
      </w:pPr>
      <w:r>
        <w:rPr>
          <w:rStyle w:val="apple-style-span"/>
          <w:rFonts w:ascii="Times" w:hAnsi="Times" w:cs="Times"/>
          <w:i/>
          <w:color w:val="000000"/>
          <w:sz w:val="28"/>
          <w:szCs w:val="28"/>
        </w:rPr>
        <w:t xml:space="preserve">  </w:t>
      </w:r>
      <w:r w:rsidR="00BA6961" w:rsidRPr="002F2781">
        <w:rPr>
          <w:rStyle w:val="apple-style-span"/>
          <w:rFonts w:ascii="Times" w:hAnsi="Times" w:cs="Times"/>
          <w:i/>
          <w:color w:val="000000"/>
          <w:sz w:val="28"/>
          <w:szCs w:val="28"/>
        </w:rPr>
        <w:t>пусть и непонятное тебе - родное слово.</w:t>
      </w:r>
      <w:r w:rsidR="00BA6961" w:rsidRPr="002F2781">
        <w:rPr>
          <w:rFonts w:ascii="Times" w:hAnsi="Times" w:cs="Times"/>
          <w:i/>
          <w:color w:val="000000"/>
          <w:sz w:val="28"/>
          <w:szCs w:val="28"/>
        </w:rPr>
        <w:br/>
      </w:r>
      <w:r w:rsidR="00BA6961" w:rsidRPr="002F2781">
        <w:rPr>
          <w:rStyle w:val="apple-style-span"/>
          <w:rFonts w:ascii="Times" w:hAnsi="Times" w:cs="Times"/>
          <w:i/>
          <w:color w:val="000000"/>
          <w:sz w:val="28"/>
          <w:szCs w:val="28"/>
        </w:rPr>
        <w:t>   </w:t>
      </w:r>
      <w:r>
        <w:rPr>
          <w:rStyle w:val="apple-style-span"/>
          <w:rFonts w:ascii="Times" w:hAnsi="Times" w:cs="Times"/>
          <w:i/>
          <w:color w:val="000000"/>
          <w:sz w:val="28"/>
          <w:szCs w:val="28"/>
        </w:rPr>
        <w:t xml:space="preserve">              </w:t>
      </w:r>
      <w:r w:rsidR="00BA6961" w:rsidRPr="002F2781">
        <w:rPr>
          <w:rStyle w:val="apple-style-span"/>
          <w:rFonts w:ascii="Times" w:hAnsi="Times" w:cs="Times"/>
          <w:i/>
          <w:color w:val="000000"/>
          <w:sz w:val="28"/>
          <w:szCs w:val="28"/>
        </w:rPr>
        <w:t xml:space="preserve">Вот эти важнейшие человеческие качества </w:t>
      </w:r>
    </w:p>
    <w:p w:rsidR="002F2781" w:rsidRDefault="002F2781" w:rsidP="002F2781">
      <w:pPr>
        <w:spacing w:after="0" w:line="240" w:lineRule="auto"/>
        <w:jc w:val="center"/>
        <w:rPr>
          <w:rStyle w:val="apple-style-span"/>
          <w:rFonts w:ascii="Times" w:hAnsi="Times" w:cs="Times"/>
          <w:i/>
          <w:color w:val="000000"/>
          <w:sz w:val="28"/>
          <w:szCs w:val="28"/>
        </w:rPr>
      </w:pPr>
      <w:r>
        <w:rPr>
          <w:rStyle w:val="apple-style-span"/>
          <w:rFonts w:ascii="Times" w:hAnsi="Times" w:cs="Times"/>
          <w:i/>
          <w:color w:val="000000"/>
          <w:sz w:val="28"/>
          <w:szCs w:val="28"/>
        </w:rPr>
        <w:t xml:space="preserve">            </w:t>
      </w:r>
      <w:r w:rsidR="00BA6961" w:rsidRPr="002F2781">
        <w:rPr>
          <w:rStyle w:val="apple-style-span"/>
          <w:rFonts w:ascii="Times" w:hAnsi="Times" w:cs="Times"/>
          <w:i/>
          <w:color w:val="000000"/>
          <w:sz w:val="28"/>
          <w:szCs w:val="28"/>
        </w:rPr>
        <w:t xml:space="preserve">и поможет тебе открыть в своей душе </w:t>
      </w:r>
      <w:r w:rsidR="00AC22E7" w:rsidRPr="002F2781">
        <w:rPr>
          <w:rStyle w:val="apple-style-span"/>
          <w:rFonts w:ascii="Times" w:hAnsi="Times" w:cs="Times"/>
          <w:i/>
          <w:color w:val="000000"/>
          <w:sz w:val="28"/>
          <w:szCs w:val="28"/>
        </w:rPr>
        <w:t xml:space="preserve">   </w:t>
      </w:r>
    </w:p>
    <w:p w:rsidR="00BA6961" w:rsidRPr="002F2781" w:rsidRDefault="002F2781" w:rsidP="002F2781">
      <w:pPr>
        <w:spacing w:after="0" w:line="240" w:lineRule="auto"/>
        <w:jc w:val="center"/>
        <w:rPr>
          <w:sz w:val="28"/>
          <w:szCs w:val="28"/>
        </w:rPr>
      </w:pPr>
      <w:r>
        <w:rPr>
          <w:rStyle w:val="apple-style-span"/>
          <w:rFonts w:ascii="Times" w:hAnsi="Times" w:cs="Times"/>
          <w:i/>
          <w:color w:val="000000"/>
          <w:sz w:val="28"/>
          <w:szCs w:val="28"/>
        </w:rPr>
        <w:t xml:space="preserve">                                                  </w:t>
      </w:r>
      <w:r w:rsidR="00BA6961" w:rsidRPr="002F2781">
        <w:rPr>
          <w:rStyle w:val="apple-style-span"/>
          <w:rFonts w:ascii="Times" w:hAnsi="Times" w:cs="Times"/>
          <w:i/>
          <w:color w:val="000000"/>
          <w:sz w:val="28"/>
          <w:szCs w:val="28"/>
        </w:rPr>
        <w:t>история: любовь, уважение, знание.</w:t>
      </w:r>
      <w:r w:rsidR="00BA6961" w:rsidRPr="002F2781">
        <w:rPr>
          <w:rStyle w:val="apple-converted-space"/>
          <w:rFonts w:ascii="Times" w:hAnsi="Times" w:cs="Times"/>
          <w:color w:val="000000"/>
          <w:sz w:val="28"/>
          <w:szCs w:val="28"/>
        </w:rPr>
        <w:t> </w:t>
      </w:r>
      <w:r w:rsidR="00BA6961" w:rsidRPr="002F2781">
        <w:rPr>
          <w:rFonts w:ascii="Times" w:hAnsi="Times" w:cs="Times"/>
          <w:color w:val="000000"/>
          <w:sz w:val="28"/>
          <w:szCs w:val="28"/>
        </w:rPr>
        <w:br/>
      </w:r>
      <w:r>
        <w:rPr>
          <w:rStyle w:val="apple-style-span"/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BA6961" w:rsidRPr="002F2781">
        <w:rPr>
          <w:rStyle w:val="apple-style-span"/>
          <w:rFonts w:ascii="Times" w:hAnsi="Times" w:cs="Times"/>
          <w:b/>
          <w:bCs/>
          <w:i/>
          <w:iCs/>
          <w:color w:val="000000"/>
          <w:sz w:val="28"/>
          <w:szCs w:val="28"/>
        </w:rPr>
        <w:t>Дмитрий Лихачев</w:t>
      </w:r>
    </w:p>
    <w:p w:rsidR="00BA6961" w:rsidRPr="002F2781" w:rsidRDefault="00BA6961" w:rsidP="002F278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A6961" w:rsidRPr="002F2781" w:rsidRDefault="00BA6961" w:rsidP="00657D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2781">
        <w:rPr>
          <w:sz w:val="28"/>
          <w:szCs w:val="28"/>
        </w:rPr>
        <w:t xml:space="preserve">         Насколько актуальна сегодня проблема патриотического воспитания подрастающего поколения? К сожалению, очевидно, что материальные ценности стали все больше доминировать над духовными, поэтому у детей искажены представления о доброте, милосердии, великодушии, справедливости, гражданственности, патриотизме. Считается, что поколение  «девяностых»- потерянное поколение. Но, похоже, что уже наше общество теряет и поколение нового, XXІ века. Последние годы наблюдается отчуждение подрастающего поколения от отечественной культуры, общественно-исторического опыта своего народа. Идет рост проявлений </w:t>
      </w:r>
      <w:proofErr w:type="spellStart"/>
      <w:r w:rsidRPr="002F2781">
        <w:rPr>
          <w:sz w:val="28"/>
          <w:szCs w:val="28"/>
        </w:rPr>
        <w:t>бездуховности</w:t>
      </w:r>
      <w:proofErr w:type="spellEnd"/>
      <w:r w:rsidRPr="002F2781">
        <w:rPr>
          <w:sz w:val="28"/>
          <w:szCs w:val="28"/>
        </w:rPr>
        <w:t>, безнравственного поведения, агрессивности и экстремистских настроений, форм отклоняющегося поведения детей и молодежи. Россия - крупнейшая многонациональная и многоконфессиональная страна и для России «важнейшая цель воспитания и образования - это формирование у своих граждан российского патриотизма, чувства дружбы народов и веротерпимости. Сегодня, в условиях, когда государство начинает определять новую идеологию, формулирует государственно-общественный заказ образованию на формирование новой личности, становится ясно, что ключевыми характеристиками такой личности должны стать, прежде всего, ее духовность, гражданственность, патриотизм, социальная активность, свобода и т.д.</w:t>
      </w:r>
    </w:p>
    <w:p w:rsidR="00BA6961" w:rsidRPr="002F2781" w:rsidRDefault="00BA6961" w:rsidP="00657D1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781">
        <w:rPr>
          <w:rFonts w:ascii="Times New Roman" w:hAnsi="Times New Roman" w:cs="Times New Roman"/>
          <w:sz w:val="28"/>
          <w:szCs w:val="28"/>
        </w:rPr>
        <w:t xml:space="preserve">                 Невозможно воспитать полноценную личность без уважения к истории и культуре своего Отечества. Любовь к Родине, преданность ей, ответственность и гордость за неё начинает формироваться в детском  возрасте. </w:t>
      </w:r>
      <w:r w:rsidRPr="002F2781">
        <w:rPr>
          <w:rFonts w:ascii="Times New Roman" w:hAnsi="Times New Roman" w:cs="Times New Roman"/>
          <w:sz w:val="28"/>
          <w:szCs w:val="28"/>
        </w:rPr>
        <w:lastRenderedPageBreak/>
        <w:t xml:space="preserve">Чтобы воспитать эти чувства у ребенка, педагог должен быть  сам убежден и вдохновлен идеями патриотического воспитания.  Это кропотливый и систематический процесс, который  идет планомерно в школе из класса в класс, от поколения к поколению.  Участниками этого процесса должны стать дети, учителя, семья и общественность. Только все вместе мы можем решить проблему воспитания патриотизма. Работа  должна вестись по разным направлениям и проявляться в разных видах деятельности: изучение истории Родины и  своего города или села, улицы, семьи, ознакомление с героями и их подвигами, изучением символов государства, достижений страны. Важно, чтобы изучение этого материала вызывало чувство привязанности к «большой» и «малой» родине, </w:t>
      </w:r>
      <w:r w:rsidRPr="002F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чувство ответственности и гордости, уважения и толерантности </w:t>
      </w:r>
      <w:r w:rsidRPr="002F2781">
        <w:rPr>
          <w:rFonts w:ascii="Times New Roman" w:hAnsi="Times New Roman" w:cs="Times New Roman"/>
          <w:sz w:val="28"/>
          <w:szCs w:val="28"/>
        </w:rPr>
        <w:t>к обычаям и традициям других народов.</w:t>
      </w:r>
    </w:p>
    <w:p w:rsidR="00BA6961" w:rsidRPr="002F2781" w:rsidRDefault="00BA6961" w:rsidP="00657D1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Эту работу уже много лет я  ве</w:t>
      </w:r>
      <w:r w:rsidR="007E0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</w:t>
      </w:r>
      <w:r w:rsidRPr="002F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своей школе, вдохновляясь убежденностью в том, что рассказывая детям историю Родины</w:t>
      </w:r>
      <w:r w:rsidR="00034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2F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уроки истории), изучая законы  страны (обществознание), историю Курского края</w:t>
      </w:r>
      <w:r w:rsidRPr="002F2781">
        <w:rPr>
          <w:rFonts w:ascii="Times New Roman" w:hAnsi="Times New Roman" w:cs="Times New Roman"/>
          <w:bCs/>
          <w:sz w:val="28"/>
          <w:szCs w:val="28"/>
        </w:rPr>
        <w:t>, собирая материал для школьного музея и ведя поисковую работу,</w:t>
      </w:r>
      <w:r w:rsidRPr="002F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бросаю зерна, которые когда-то прорастут и, надеюсь, дадут благодатные всходы. В своей деятельности, в основном, я опираюсь на музейную педагогику.</w:t>
      </w:r>
      <w:r w:rsidRPr="002F2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Термин «музейная педагогика» пришел к нам из Германии, где он появился на рубеже 19-20 вв. С этого времени музей начал осознаваться как учреждение, одной из главных функций которого стала образовательно-воспитательная. Наш  музей не только "хранит и показывает", но и обеспечивает активную деятельность детей в процессе приобщения к культуре, истории своего края, села, школы.</w:t>
      </w:r>
    </w:p>
    <w:p w:rsidR="00BA6961" w:rsidRPr="002F2781" w:rsidRDefault="00BA6961" w:rsidP="0065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детям было интересно, надо уметь </w:t>
      </w:r>
      <w:r w:rsidRPr="002F2781">
        <w:rPr>
          <w:rFonts w:ascii="Times New Roman" w:hAnsi="Times New Roman" w:cs="Times New Roman"/>
          <w:bCs/>
          <w:sz w:val="28"/>
          <w:szCs w:val="28"/>
        </w:rPr>
        <w:t xml:space="preserve">увлечь их, заинтересовать, </w:t>
      </w:r>
      <w:r w:rsidRPr="002F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 </w:t>
      </w:r>
      <w:r w:rsidRPr="002F2781">
        <w:rPr>
          <w:rFonts w:ascii="Times New Roman" w:hAnsi="Times New Roman" w:cs="Times New Roman"/>
          <w:bCs/>
          <w:sz w:val="28"/>
          <w:szCs w:val="28"/>
        </w:rPr>
        <w:t xml:space="preserve">донести </w:t>
      </w:r>
      <w:r w:rsidRPr="002F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доходчиво, понятно, эмоционально, начиная с того, что </w:t>
      </w:r>
      <w:r w:rsidRPr="002F2781">
        <w:rPr>
          <w:rFonts w:ascii="Times New Roman" w:hAnsi="Times New Roman" w:cs="Times New Roman"/>
          <w:bCs/>
          <w:sz w:val="28"/>
          <w:szCs w:val="28"/>
        </w:rPr>
        <w:t>многое узнать они могут   о войне, героях, традициях и культуре страны на примерах и фактах своего села, его жителях.</w:t>
      </w:r>
      <w:r w:rsidRPr="002F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 музейной педагогики, взаимное партнёрство, сотрудничество с родителями в ходе воспитательно-образовательного процесса позволяют расширить духовно нравственные представления детей о собственной душевной близости, сопричастности своего </w:t>
      </w:r>
      <w:r w:rsidRPr="002F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«Я» с другими людьми, живущими, работающими, рядом.</w:t>
      </w: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 может попробовать себя в том или ином деле, и здесь не важна результативность, важен результат воспитательного воздействия на человеческие качества ребенка. </w:t>
      </w:r>
    </w:p>
    <w:p w:rsidR="00BA6961" w:rsidRPr="002F2781" w:rsidRDefault="00BA6961" w:rsidP="00657D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Школьный музей обладает практически неограниченным потенциалом воспитательного воздействия на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 </w:t>
      </w:r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Школьный музей дает возможность детям попробовать свои силы в разных видах творческой, технической и общественной деятельности. Много практических навыков приобретают они и в процессе обеспечения научно - исследовательской деятельности музея. Это навыки поисковой работы, умение описывать и классифицировать исторические источники, реставрировать исторические документы, сопоставлять факты и др. </w:t>
      </w:r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Школьный музей - это сложный организм. Его жизнеспособность целиком зависит от слаженной творческой работы коллектива педагогов и обучающихся. </w:t>
      </w:r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Школьный музей берет на себя «летописную функцию», чем целенаправленно не занимается практически ни одно государственное учреждение. Создавая летопись школы, школьный музей ликвидирует «белые пятна» в ее истории. </w:t>
      </w:r>
    </w:p>
    <w:p w:rsidR="00BA6961" w:rsidRPr="002F2781" w:rsidRDefault="00BA6961" w:rsidP="00657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Мы занимаемся сбором материалов по истории села и школы, ведем поисковую работу, связанную с Великой Отечественной войной, собираем экспонаты, включающие предметы быта, письменные документы и источники, фотографии.</w:t>
      </w: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музее более  пятисот экспонатов. Есть в нашей коллекции старинные предметы быта,  пластинки, школьные принадлежности </w:t>
      </w: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прошлого века, гильзы </w:t>
      </w:r>
      <w:proofErr w:type="gramStart"/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</w:t>
      </w:r>
      <w:proofErr w:type="gramEnd"/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снарядов, экспонаты, посвященные истории пионерской, комсомольской организации школы, материалы из личного архива, подаренные нашими учителями. Сбор материалов ведется постоянно через систему заданий, разрабатываемых мною к  урокам истории Курского края, внеклассную работу, через детскую организацию школы. </w:t>
      </w:r>
      <w:r w:rsidR="00F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школьного музея создано детское объединение «Патриоты». </w:t>
      </w:r>
      <w:r w:rsidR="00F0255E" w:rsidRPr="00F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</w:t>
      </w:r>
      <w:r w:rsidR="00A0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цели и основные направления</w:t>
      </w:r>
      <w:r w:rsidR="00F0255E" w:rsidRPr="00F0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6B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деятельности.</w:t>
      </w:r>
      <w:r w:rsidR="00F0255E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создан</w:t>
      </w:r>
      <w:r w:rsidR="00A046B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</w:t>
      </w:r>
      <w:r w:rsidR="00A046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школы, школьного музея,</w:t>
      </w:r>
      <w:r w:rsidR="0065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церкви  и села, </w:t>
      </w:r>
      <w:r w:rsidR="00A04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собраны</w:t>
      </w: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A046B7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</w:t>
      </w: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</w:t>
      </w:r>
      <w:r w:rsidR="00A046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занявшие призовые места в районных и областных конкурсах</w:t>
      </w:r>
      <w:proofErr w:type="gramStart"/>
      <w:r w:rsidR="00A04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6B7">
        <w:rPr>
          <w:rFonts w:ascii="Times New Roman" w:hAnsi="Times New Roman"/>
          <w:sz w:val="28"/>
          <w:szCs w:val="28"/>
        </w:rPr>
        <w:t>Н</w:t>
      </w:r>
      <w:r w:rsidR="00A046B7" w:rsidRPr="002F2781">
        <w:rPr>
          <w:rFonts w:ascii="Times New Roman" w:hAnsi="Times New Roman"/>
          <w:sz w:val="28"/>
          <w:szCs w:val="28"/>
        </w:rPr>
        <w:t>а областной конкурс</w:t>
      </w:r>
      <w:r w:rsidR="00A046B7">
        <w:rPr>
          <w:rFonts w:ascii="Times New Roman" w:hAnsi="Times New Roman"/>
          <w:sz w:val="28"/>
          <w:szCs w:val="28"/>
        </w:rPr>
        <w:t xml:space="preserve"> нами был </w:t>
      </w:r>
      <w:r w:rsidR="00A046B7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A046B7">
        <w:rPr>
          <w:rFonts w:ascii="Times New Roman" w:hAnsi="Times New Roman"/>
          <w:sz w:val="28"/>
          <w:szCs w:val="28"/>
        </w:rPr>
        <w:t xml:space="preserve">  и представлен</w:t>
      </w:r>
      <w:r w:rsidR="00A046B7" w:rsidRPr="00A046B7">
        <w:rPr>
          <w:rFonts w:ascii="Times New Roman" w:hAnsi="Times New Roman"/>
          <w:sz w:val="28"/>
          <w:szCs w:val="28"/>
        </w:rPr>
        <w:t xml:space="preserve"> </w:t>
      </w:r>
      <w:r w:rsidR="00A046B7" w:rsidRPr="002F2781">
        <w:rPr>
          <w:rFonts w:ascii="Times New Roman" w:hAnsi="Times New Roman"/>
          <w:sz w:val="28"/>
          <w:szCs w:val="28"/>
        </w:rPr>
        <w:t>инновационный образовательный продукт: «Школа- хранитель культурно-исторического наследия малой родины».</w:t>
      </w:r>
    </w:p>
    <w:p w:rsidR="00BA6961" w:rsidRPr="002F2781" w:rsidRDefault="00BA6961" w:rsidP="00657D1C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историко-краеведческого воспитания важное место занимает экскурсионно-массовая работа, которая предполагает подготовку и проведение экскурсий, а также использование музея в общественной жизни школы, включение его в единую систему учебно-воспитательной работы школьного коллектива.</w:t>
      </w:r>
      <w:r w:rsidR="0063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районном конкурсе музеев мы стали победителями в номинации «Лучший экскурсовод».</w:t>
      </w:r>
    </w:p>
    <w:p w:rsidR="00BA6961" w:rsidRPr="002F2781" w:rsidRDefault="00C72B7D" w:rsidP="00657D1C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форм </w:t>
      </w:r>
      <w:r w:rsidR="00BA6961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являются внеклассные мероприятия, проводимые в школе и районе, посвященные местным народным и православным традициям, истории школы, истории села и страны. </w:t>
      </w:r>
      <w:proofErr w:type="gramStart"/>
      <w:r w:rsidR="00BA6961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устный журнал  «История нашей школы», театрализованные постановки, посвященные православным и народным традициям  («Свет рождественской звезды», праздник Казанской иконы Божией Матери, «Пасхальный Благовест», музыкальный  конкурс «Завалинка»),  экскурсии:</w:t>
      </w:r>
      <w:proofErr w:type="gramEnd"/>
      <w:r w:rsidR="00BA6961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монет», «</w:t>
      </w:r>
      <w:r w:rsidR="006333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Летопись</w:t>
      </w:r>
      <w:r w:rsidR="00BA6961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школы»…</w:t>
      </w:r>
    </w:p>
    <w:p w:rsidR="002659EE" w:rsidRPr="002F2781" w:rsidRDefault="00BA6961" w:rsidP="00657D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музей стал учебно-материальной базой в преподавании уроков истории, литературы, изобразительного искусства, технологии и др. </w:t>
      </w:r>
      <w:r w:rsidR="002659EE"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2659EE" w:rsidRPr="002F2781" w:rsidRDefault="002659EE" w:rsidP="00657D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уроков истории в собранных материалах  школьного музея можно найти множество примеров истинного патриотизма и честного служения отчизне. Привлечение краеведческого материала на уроках истории необходимо и </w:t>
      </w:r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 оправдано. Например, темы «Отмена крепостного права», «</w:t>
      </w:r>
      <w:proofErr w:type="spellStart"/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Столыпинская</w:t>
      </w:r>
      <w:proofErr w:type="spellEnd"/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аграрная реформа»,</w:t>
      </w:r>
      <w:r w:rsidR="00083509"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«Великая </w:t>
      </w:r>
      <w:r w:rsidR="0065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83509"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ктябрьская революция»</w:t>
      </w:r>
      <w:proofErr w:type="gramStart"/>
      <w:r w:rsidR="00083509"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«Коллективизация», «Сельскохозяйственная политика Хрущева» а</w:t>
      </w:r>
      <w:r w:rsidR="00083509"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грарные реформы 1965 г., 1987 г.</w:t>
      </w:r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90-х годов </w:t>
      </w:r>
      <w:r w:rsidR="00083509"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скрашиваются и  </w:t>
      </w:r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дополняются краеведческим материалом. Учащиеся анализируют документы и материалы </w:t>
      </w:r>
      <w:r w:rsidR="00083509"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музея</w:t>
      </w:r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 социологические исследования методом интервью, анкетирования и о результатах сообщают на уроке.</w:t>
      </w:r>
    </w:p>
    <w:p w:rsidR="002659EE" w:rsidRPr="002F2781" w:rsidRDefault="002659EE" w:rsidP="00657D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При изучении темы «Великая Отечественная война Советского Союза» </w:t>
      </w:r>
      <w:r w:rsidR="00083509"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готовят сообщения о земляках-участниках войны, пишут творческие работы (сочинения, стихи)</w:t>
      </w:r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мужестве солдат</w:t>
      </w:r>
      <w:r w:rsidR="00083509"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тружениках тыла родного края.</w:t>
      </w:r>
    </w:p>
    <w:p w:rsidR="00BA6961" w:rsidRPr="002F2781" w:rsidRDefault="002659EE" w:rsidP="00657D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Особый интерес у учащихся вызывают сообщения, подготовленные на основе рассказов родственников старшего поколения с подборкой фотографий из семейного архива.</w:t>
      </w:r>
    </w:p>
    <w:p w:rsidR="00BA6961" w:rsidRPr="002F2781" w:rsidRDefault="00C72B7D" w:rsidP="00657D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6961" w:rsidRPr="002F2781">
        <w:rPr>
          <w:sz w:val="28"/>
          <w:szCs w:val="28"/>
        </w:rPr>
        <w:t xml:space="preserve">Приобщая детей к культуре своего народа и национальностей, проживающих рядом, мы формируем у них представление о себе и других как о личности. Работа музея тесно связана с уроками  истории Курского края, где я не только излагаю материал учебника, но и включаю детей в творческий процесс. Обучающиеся пишут сочинения о природе и достопримечательностях села, стихи, посвященные Великой Отечественной войне и Победе, сочиняют сказки и истории, связанные с экспонатами музея, что способствует развитию их творческих способностей. </w:t>
      </w:r>
    </w:p>
    <w:p w:rsidR="00BA6961" w:rsidRPr="002F2781" w:rsidRDefault="00BA6961" w:rsidP="00657D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2781">
        <w:rPr>
          <w:sz w:val="28"/>
          <w:szCs w:val="28"/>
        </w:rPr>
        <w:t xml:space="preserve">       Чтобы донести до детей красоту и духовность народных традиций, необходимо научить их видеть и уважать традиции в собственных семьях. Дети должны осознать, что семейные традиции живы до тех пор, пока они передаются из поколения в поколение. В этом нам помогают родители наших воспитанников, рассказывая о своих семейных традициях, участвуя в фотовыставке «Моя семья», творческом конкурсе «Моя малая родина»</w:t>
      </w:r>
      <w:r w:rsidR="0063335A">
        <w:rPr>
          <w:sz w:val="28"/>
          <w:szCs w:val="28"/>
        </w:rPr>
        <w:t>, «Династия»</w:t>
      </w:r>
      <w:r w:rsidRPr="002F2781">
        <w:rPr>
          <w:sz w:val="28"/>
          <w:szCs w:val="28"/>
        </w:rPr>
        <w:t xml:space="preserve">. Таким образом, на основе знакомства с предметами старины и традициями народов России мы воспитываем у детей патриотизм, интерес к </w:t>
      </w:r>
      <w:r w:rsidRPr="002F2781">
        <w:rPr>
          <w:sz w:val="28"/>
          <w:szCs w:val="28"/>
        </w:rPr>
        <w:lastRenderedPageBreak/>
        <w:t xml:space="preserve">истории и культуре своего народа, уважение и бережное отношение к семейным ценностям. </w:t>
      </w:r>
    </w:p>
    <w:p w:rsidR="00BA6961" w:rsidRPr="002F2781" w:rsidRDefault="00BA6961" w:rsidP="00657D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2781">
        <w:rPr>
          <w:sz w:val="28"/>
          <w:szCs w:val="28"/>
        </w:rPr>
        <w:t>В такой работе осуществляется связь времен, которая дает  уникальную возможность сделать своими союзниками в организации учебно-воспитательного процесса поколения тех, кто жил до нас, воспользоваться их опытом в области науки, культуры, образования. Прошлое не исчезает бесследно, оно пробивается в настоящее, оставляя тысячи свидетель</w:t>
      </w:r>
      <w:proofErr w:type="gramStart"/>
      <w:r w:rsidRPr="002F2781">
        <w:rPr>
          <w:sz w:val="28"/>
          <w:szCs w:val="28"/>
        </w:rPr>
        <w:t>ств св</w:t>
      </w:r>
      <w:proofErr w:type="gramEnd"/>
      <w:r w:rsidRPr="002F2781">
        <w:rPr>
          <w:sz w:val="28"/>
          <w:szCs w:val="28"/>
        </w:rPr>
        <w:t>оего существования в виде памятников материальной и духовной культуры.</w:t>
      </w:r>
    </w:p>
    <w:p w:rsidR="00BA6961" w:rsidRPr="002F2781" w:rsidRDefault="00BA6961" w:rsidP="00657D1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Государственной программе «Патриотическое воспитание граждан РФ» патриотическое воспитание трактуется как «систематическая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Родины». Работу в этом направлении я веду на уроках обществознания и истории.</w:t>
      </w:r>
    </w:p>
    <w:p w:rsidR="00BA6961" w:rsidRPr="002F2781" w:rsidRDefault="00C72B7D" w:rsidP="00657D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6961" w:rsidRPr="002F2781">
        <w:rPr>
          <w:sz w:val="28"/>
          <w:szCs w:val="28"/>
        </w:rPr>
        <w:t xml:space="preserve">  На уроках истории </w:t>
      </w:r>
      <w:r>
        <w:rPr>
          <w:sz w:val="28"/>
          <w:szCs w:val="28"/>
        </w:rPr>
        <w:t xml:space="preserve">и обществознания </w:t>
      </w:r>
      <w:r w:rsidR="00BA6961" w:rsidRPr="002F2781">
        <w:rPr>
          <w:sz w:val="28"/>
          <w:szCs w:val="28"/>
        </w:rPr>
        <w:t xml:space="preserve">знакомлю с личностями, которые совершили подвиг военный, моральный. Вместе с </w:t>
      </w:r>
      <w:proofErr w:type="gramStart"/>
      <w:r w:rsidR="00BA6961" w:rsidRPr="002F2781">
        <w:rPr>
          <w:sz w:val="28"/>
          <w:szCs w:val="28"/>
        </w:rPr>
        <w:t>обучающимися</w:t>
      </w:r>
      <w:proofErr w:type="gramEnd"/>
      <w:r w:rsidR="00BA6961" w:rsidRPr="002F2781">
        <w:rPr>
          <w:sz w:val="28"/>
          <w:szCs w:val="28"/>
        </w:rPr>
        <w:t xml:space="preserve"> готовим презентации к районным конкурсам, например, о подвиге героев Бородинского сражения, о Сталинградской битве. Делая подборку материалов, дети непосредственно знакомятся с героизм</w:t>
      </w:r>
      <w:r w:rsidR="0063335A">
        <w:rPr>
          <w:sz w:val="28"/>
          <w:szCs w:val="28"/>
        </w:rPr>
        <w:t>ом</w:t>
      </w:r>
      <w:r w:rsidR="00BA6961" w:rsidRPr="002F2781">
        <w:rPr>
          <w:sz w:val="28"/>
          <w:szCs w:val="28"/>
        </w:rPr>
        <w:t xml:space="preserve"> простых людей, которые служат примерами проявления патриотизма. </w:t>
      </w:r>
      <w:r w:rsidR="0063335A">
        <w:rPr>
          <w:sz w:val="28"/>
          <w:szCs w:val="28"/>
        </w:rPr>
        <w:t>Они</w:t>
      </w:r>
      <w:r w:rsidR="00BA6961" w:rsidRPr="002F2781">
        <w:rPr>
          <w:sz w:val="28"/>
          <w:szCs w:val="28"/>
        </w:rPr>
        <w:t xml:space="preserve"> учатся понимать на конкретных фактах, что такое гражданский долг и долг перед Отечеством.</w:t>
      </w:r>
    </w:p>
    <w:p w:rsidR="00BA6961" w:rsidRPr="002F2781" w:rsidRDefault="00BA6961" w:rsidP="00657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Сочетание разных видов деятельности и форм работы, налаживания связей между урочной и внеурочной сферами жизни школьника, одновременного использования возможностей воспитания и дополнительного образования позволяют выполнить заказ общества-</w:t>
      </w:r>
      <w:r w:rsidRPr="002F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</w:t>
      </w: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богатство души которого делает его нравственным, уникальным; способным к проявлению заботы и милосердия по отношению к другим людям. </w:t>
      </w:r>
    </w:p>
    <w:p w:rsidR="00AC22E7" w:rsidRPr="00657D1C" w:rsidRDefault="00F74B76" w:rsidP="00657D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Главный результат моего опыта - это интерес детей к истории, активное участие в поисково-исследовательской работе  и сбор материалов для </w:t>
      </w: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школьного музея. Отражается это и на качестве преподаваемых мною предметов истории и обществознании (в 6,10 классах-100%, в остальны</w:t>
      </w:r>
      <w:proofErr w:type="gramStart"/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60%).Обучающиеся школы участвуют в подготовке и защите презентаций на районном уровне и занимают призовые места </w:t>
      </w:r>
      <w:r w:rsidR="00677A5B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(презентация «</w:t>
      </w:r>
      <w:r w:rsidR="006333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Летопись</w:t>
      </w:r>
      <w:r w:rsidR="00677A5B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7A5B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Большегнеушевской</w:t>
      </w:r>
      <w:proofErr w:type="spellEnd"/>
      <w:r w:rsidR="00677A5B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школы» 2011г</w:t>
      </w:r>
      <w:proofErr w:type="gramStart"/>
      <w:r w:rsidR="00677A5B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677A5B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победители, участие в областной краеведческой конференции с материалами «70-летие оккупации Рыльского района» 2011г,призовое место </w:t>
      </w:r>
      <w:r w:rsidR="00441550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1550" w:rsidRPr="002F2781">
        <w:rPr>
          <w:rFonts w:ascii="Times New Roman" w:hAnsi="Times New Roman" w:cs="Times New Roman"/>
          <w:sz w:val="28"/>
          <w:szCs w:val="28"/>
        </w:rPr>
        <w:t>районном конкурсе исследовательских работ «Памятники воинской славы Курского края»</w:t>
      </w:r>
      <w:r w:rsidR="00677A5B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печать исследовательской работы  «Рождение обители» в сборнике «Православное краеведение» Курск 2013г., победы обучающихся в творческих конкурсах и викторинах, посвященных юбилейным да</w:t>
      </w:r>
      <w:r w:rsid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Великой Отечественной войны и др</w:t>
      </w:r>
      <w:proofErr w:type="gramStart"/>
      <w:r w:rsid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550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441550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начение проводимой мною работы заключается в том, что в школе </w:t>
      </w:r>
      <w:r w:rsidR="0065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1550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система патриотического воспитания обучающихся </w:t>
      </w:r>
      <w:r w:rsidR="00603319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создаются условия </w:t>
      </w:r>
      <w:r w:rsidR="0065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03319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реализации.</w:t>
      </w:r>
    </w:p>
    <w:p w:rsidR="00BA6961" w:rsidRPr="002F2781" w:rsidRDefault="00BA6961" w:rsidP="00657D1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F2781">
        <w:rPr>
          <w:sz w:val="28"/>
          <w:szCs w:val="28"/>
        </w:rPr>
        <w:t>Литература</w:t>
      </w:r>
    </w:p>
    <w:p w:rsidR="00603319" w:rsidRPr="002F2781" w:rsidRDefault="00603319" w:rsidP="00657D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воспитание детей и молодежи: проблемы и стратегия.</w:t>
      </w:r>
      <w:proofErr w:type="gramStart"/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Преподавания истории и обществознания в школе// 2007. №7</w:t>
      </w:r>
    </w:p>
    <w:p w:rsidR="00BA6961" w:rsidRPr="002F2781" w:rsidRDefault="00BA6961" w:rsidP="00657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Инновации в Российском образовании. Дополнительное образование и воспитание детей и молодежи. М., 2000. </w:t>
      </w:r>
    </w:p>
    <w:p w:rsidR="004D400F" w:rsidRPr="002F2781" w:rsidRDefault="004D400F" w:rsidP="00657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</w:t>
      </w:r>
      <w:r w:rsidR="00657D1C" w:rsidRPr="0065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D1C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А.Я.Данилюк, А.М.Кондаков, В.А. </w:t>
      </w:r>
      <w:proofErr w:type="spellStart"/>
      <w:r w:rsidR="00657D1C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Тишков</w:t>
      </w:r>
      <w:proofErr w:type="spellEnd"/>
      <w:r w:rsidR="00657D1C"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 Просвещение 2009г</w:t>
      </w:r>
    </w:p>
    <w:p w:rsidR="00BA6961" w:rsidRPr="002F2781" w:rsidRDefault="00BA6961" w:rsidP="00657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модернизации российского образования на период до 2010 г</w:t>
      </w:r>
      <w:proofErr w:type="gramStart"/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F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образования, № 6, 2002. </w:t>
      </w:r>
    </w:p>
    <w:p w:rsidR="00603319" w:rsidRPr="002F2781" w:rsidRDefault="00603319" w:rsidP="00657D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содержания понятий «гражданственность» и «гражданское воспитание» в педагогике 20 в. // Преподавания истории и обществознания в школе// 2006. №9</w:t>
      </w:r>
    </w:p>
    <w:p w:rsidR="00BA6961" w:rsidRPr="002F2781" w:rsidRDefault="00BA6961" w:rsidP="002F27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961" w:rsidRPr="002F2781" w:rsidRDefault="00BA6961" w:rsidP="002F27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A6961" w:rsidRPr="002F2781" w:rsidSect="002F27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3E4B"/>
    <w:multiLevelType w:val="multilevel"/>
    <w:tmpl w:val="39FC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0152B"/>
    <w:multiLevelType w:val="multilevel"/>
    <w:tmpl w:val="39FC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A3E47"/>
    <w:multiLevelType w:val="multilevel"/>
    <w:tmpl w:val="39FC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2"/>
  </w:num>
  <w:num w:numId="3">
    <w:abstractNumId w:val="1"/>
    <w:lvlOverride w:ilvl="0">
      <w:startOverride w:val="5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961"/>
    <w:rsid w:val="000344EC"/>
    <w:rsid w:val="00083509"/>
    <w:rsid w:val="002659EE"/>
    <w:rsid w:val="00266257"/>
    <w:rsid w:val="002F2781"/>
    <w:rsid w:val="00441550"/>
    <w:rsid w:val="004D400F"/>
    <w:rsid w:val="00603319"/>
    <w:rsid w:val="0063335A"/>
    <w:rsid w:val="00657D1C"/>
    <w:rsid w:val="00677A5B"/>
    <w:rsid w:val="007E0ECC"/>
    <w:rsid w:val="008721F0"/>
    <w:rsid w:val="0098229A"/>
    <w:rsid w:val="00990FA3"/>
    <w:rsid w:val="0099566C"/>
    <w:rsid w:val="00A046B7"/>
    <w:rsid w:val="00A96B85"/>
    <w:rsid w:val="00AC22E7"/>
    <w:rsid w:val="00BA6961"/>
    <w:rsid w:val="00C72B7D"/>
    <w:rsid w:val="00F0255E"/>
    <w:rsid w:val="00F407F9"/>
    <w:rsid w:val="00F74B76"/>
    <w:rsid w:val="00FF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61"/>
    <w:pPr>
      <w:spacing w:after="200" w:line="276" w:lineRule="auto"/>
      <w:ind w:firstLine="0"/>
      <w:jc w:val="left"/>
    </w:pPr>
  </w:style>
  <w:style w:type="paragraph" w:styleId="3">
    <w:name w:val="heading 3"/>
    <w:basedOn w:val="a"/>
    <w:link w:val="30"/>
    <w:uiPriority w:val="9"/>
    <w:qFormat/>
    <w:rsid w:val="004D4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A6961"/>
  </w:style>
  <w:style w:type="character" w:customStyle="1" w:styleId="apple-converted-space">
    <w:name w:val="apple-converted-space"/>
    <w:basedOn w:val="a0"/>
    <w:rsid w:val="00BA6961"/>
  </w:style>
  <w:style w:type="character" w:customStyle="1" w:styleId="30">
    <w:name w:val="Заголовок 3 Знак"/>
    <w:basedOn w:val="a0"/>
    <w:link w:val="3"/>
    <w:uiPriority w:val="9"/>
    <w:rsid w:val="004D4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Большегнеушево</cp:lastModifiedBy>
  <cp:revision>6</cp:revision>
  <cp:lastPrinted>2013-11-11T12:59:00Z</cp:lastPrinted>
  <dcterms:created xsi:type="dcterms:W3CDTF">2013-11-11T09:03:00Z</dcterms:created>
  <dcterms:modified xsi:type="dcterms:W3CDTF">2014-11-16T16:09:00Z</dcterms:modified>
</cp:coreProperties>
</file>