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</w:t>
      </w:r>
      <w:r w:rsidR="0008005D">
        <w:rPr>
          <w:sz w:val="28"/>
          <w:szCs w:val="28"/>
        </w:rPr>
        <w:t xml:space="preserve">урса по выбору </w:t>
      </w:r>
    </w:p>
    <w:p w:rsidR="0008005D" w:rsidRDefault="0008005D" w:rsidP="0008005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«Точные науки в военном деле»</w:t>
      </w:r>
    </w:p>
    <w:p w:rsidR="0008005D" w:rsidRPr="00AE7689" w:rsidRDefault="0008005D" w:rsidP="0008005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учащихся 9 класса</w:t>
      </w:r>
    </w:p>
    <w:p w:rsidR="0008005D" w:rsidRDefault="0008005D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BB4D64" w:rsidRDefault="00BB4D64" w:rsidP="0008005D">
      <w:pPr>
        <w:ind w:left="360"/>
        <w:jc w:val="center"/>
        <w:rPr>
          <w:sz w:val="28"/>
          <w:szCs w:val="28"/>
        </w:rPr>
      </w:pPr>
    </w:p>
    <w:p w:rsidR="0008005D" w:rsidRDefault="0008005D" w:rsidP="0008005D">
      <w:pPr>
        <w:ind w:left="360"/>
        <w:jc w:val="center"/>
        <w:rPr>
          <w:sz w:val="28"/>
          <w:szCs w:val="28"/>
        </w:rPr>
      </w:pPr>
    </w:p>
    <w:p w:rsidR="0008005D" w:rsidRPr="003907BB" w:rsidRDefault="0008005D" w:rsidP="0008005D">
      <w:pPr>
        <w:spacing w:before="0" w:beforeAutospacing="0"/>
        <w:ind w:left="360"/>
        <w:jc w:val="right"/>
      </w:pPr>
      <w:r w:rsidRPr="00AE7689">
        <w:rPr>
          <w:rFonts w:eastAsia="Times New Roman"/>
        </w:rPr>
        <w:t xml:space="preserve">                                               </w:t>
      </w:r>
      <w:r w:rsidRPr="003907BB">
        <w:rPr>
          <w:rFonts w:eastAsia="Times New Roman"/>
        </w:rPr>
        <w:t>Срок реализации программы 1 год                                                                                                  (</w:t>
      </w:r>
      <w:r>
        <w:rPr>
          <w:rFonts w:eastAsia="Times New Roman"/>
        </w:rPr>
        <w:t>35</w:t>
      </w:r>
      <w:r w:rsidRPr="003907BB">
        <w:rPr>
          <w:rFonts w:eastAsia="Times New Roman"/>
        </w:rPr>
        <w:t xml:space="preserve"> часов; </w:t>
      </w:r>
      <w:r>
        <w:rPr>
          <w:rFonts w:eastAsia="Times New Roman"/>
        </w:rPr>
        <w:t>1</w:t>
      </w:r>
      <w:r w:rsidRPr="003907BB">
        <w:rPr>
          <w:rFonts w:eastAsia="Times New Roman"/>
        </w:rPr>
        <w:t xml:space="preserve"> час  в неделю)</w:t>
      </w:r>
    </w:p>
    <w:p w:rsidR="0008005D" w:rsidRPr="003907BB" w:rsidRDefault="0008005D" w:rsidP="0008005D">
      <w:pPr>
        <w:spacing w:before="0" w:beforeAutospacing="0"/>
        <w:ind w:left="360"/>
        <w:jc w:val="right"/>
      </w:pPr>
      <w:proofErr w:type="gramStart"/>
      <w:r w:rsidRPr="003907BB">
        <w:t>Составлена</w:t>
      </w:r>
      <w:proofErr w:type="gramEnd"/>
      <w:r w:rsidRPr="003907BB">
        <w:t xml:space="preserve"> на основе </w:t>
      </w:r>
    </w:p>
    <w:p w:rsidR="0008005D" w:rsidRDefault="0008005D" w:rsidP="0008005D">
      <w:pPr>
        <w:spacing w:before="0" w:beforeAutospacing="0"/>
        <w:ind w:left="360"/>
        <w:jc w:val="right"/>
      </w:pPr>
      <w:r>
        <w:t xml:space="preserve">книги К. В. Тараканова </w:t>
      </w:r>
    </w:p>
    <w:p w:rsidR="0008005D" w:rsidRPr="003907BB" w:rsidRDefault="0008005D" w:rsidP="0008005D">
      <w:pPr>
        <w:spacing w:before="0" w:beforeAutospacing="0"/>
        <w:ind w:left="360"/>
        <w:jc w:val="right"/>
      </w:pPr>
      <w:r>
        <w:t>«Математика и вооруженная борьба»</w:t>
      </w:r>
    </w:p>
    <w:p w:rsidR="0008005D" w:rsidRDefault="0008005D" w:rsidP="0008005D">
      <w:pPr>
        <w:spacing w:before="0" w:beforeAutospacing="0"/>
        <w:ind w:left="360"/>
        <w:jc w:val="right"/>
      </w:pPr>
      <w:r>
        <w:t>Авторы программы и с</w:t>
      </w:r>
      <w:r w:rsidRPr="003907BB">
        <w:t xml:space="preserve">оставитель: </w:t>
      </w:r>
    </w:p>
    <w:p w:rsidR="0008005D" w:rsidRPr="003907BB" w:rsidRDefault="0008005D" w:rsidP="0008005D">
      <w:pPr>
        <w:spacing w:before="0" w:beforeAutospacing="0"/>
        <w:ind w:left="360"/>
        <w:jc w:val="right"/>
      </w:pPr>
      <w:proofErr w:type="spellStart"/>
      <w:r w:rsidRPr="003907BB">
        <w:t>Паршуков</w:t>
      </w:r>
      <w:proofErr w:type="spellEnd"/>
      <w:r w:rsidRPr="003907BB">
        <w:t xml:space="preserve"> Роман Андреевич</w:t>
      </w:r>
    </w:p>
    <w:p w:rsidR="0008005D" w:rsidRPr="003907BB" w:rsidRDefault="0008005D" w:rsidP="0008005D">
      <w:pPr>
        <w:spacing w:before="0" w:beforeAutospacing="0"/>
        <w:ind w:left="360"/>
        <w:jc w:val="right"/>
      </w:pPr>
      <w:r w:rsidRPr="003907BB">
        <w:t xml:space="preserve">учитель информатики              </w:t>
      </w:r>
    </w:p>
    <w:p w:rsidR="0008005D" w:rsidRDefault="0008005D" w:rsidP="0008005D">
      <w:pPr>
        <w:spacing w:before="0" w:beforeAutospacing="0"/>
        <w:ind w:left="360"/>
        <w:jc w:val="center"/>
        <w:rPr>
          <w:sz w:val="20"/>
          <w:szCs w:val="20"/>
        </w:rPr>
      </w:pPr>
    </w:p>
    <w:p w:rsidR="0008005D" w:rsidRDefault="0008005D" w:rsidP="0008005D">
      <w:pPr>
        <w:spacing w:before="0" w:beforeAutospacing="0"/>
        <w:ind w:left="360"/>
        <w:jc w:val="center"/>
        <w:rPr>
          <w:sz w:val="20"/>
          <w:szCs w:val="20"/>
        </w:rPr>
      </w:pPr>
    </w:p>
    <w:p w:rsidR="0008005D" w:rsidRDefault="0008005D" w:rsidP="0008005D">
      <w:pPr>
        <w:spacing w:before="0" w:beforeAutospacing="0"/>
        <w:jc w:val="center"/>
        <w:rPr>
          <w:sz w:val="20"/>
          <w:szCs w:val="20"/>
        </w:rPr>
      </w:pPr>
    </w:p>
    <w:p w:rsidR="0008005D" w:rsidRDefault="0008005D" w:rsidP="0008005D">
      <w:pPr>
        <w:spacing w:before="0" w:beforeAutospacing="0"/>
        <w:jc w:val="center"/>
        <w:rPr>
          <w:sz w:val="20"/>
          <w:szCs w:val="20"/>
        </w:rPr>
      </w:pPr>
    </w:p>
    <w:p w:rsidR="00BB4D64" w:rsidRDefault="00BB4D64" w:rsidP="0008005D">
      <w:pPr>
        <w:jc w:val="center"/>
        <w:rPr>
          <w:b/>
          <w:sz w:val="28"/>
          <w:szCs w:val="28"/>
        </w:rPr>
      </w:pPr>
    </w:p>
    <w:p w:rsidR="00BB4D64" w:rsidRDefault="00BB4D64" w:rsidP="0008005D">
      <w:pPr>
        <w:jc w:val="center"/>
        <w:rPr>
          <w:b/>
          <w:sz w:val="28"/>
          <w:szCs w:val="28"/>
        </w:rPr>
      </w:pPr>
    </w:p>
    <w:p w:rsidR="0008005D" w:rsidRDefault="0008005D" w:rsidP="0008005D">
      <w:pPr>
        <w:jc w:val="center"/>
        <w:rPr>
          <w:b/>
          <w:sz w:val="28"/>
          <w:szCs w:val="28"/>
        </w:rPr>
      </w:pPr>
      <w:r w:rsidRPr="001C084F">
        <w:rPr>
          <w:b/>
          <w:sz w:val="28"/>
          <w:szCs w:val="28"/>
        </w:rPr>
        <w:lastRenderedPageBreak/>
        <w:t>Пояснительная записка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Данный курс по выбору  «Точные науки в военном деле» предназначен для учащихся 9 классов, ориентированных на информационно-технологический профиль. В основу курса положена идея исследования вооруженной борьбы математическими методами, описанная в книге К. В.Тараканова «Математика и вооруженная борьба», а также личная заинтересованность данной темой составителя программы.</w:t>
      </w: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Pr="00E233D7" w:rsidRDefault="0008005D" w:rsidP="0008005D">
      <w:pPr>
        <w:jc w:val="center"/>
        <w:rPr>
          <w:b/>
          <w:sz w:val="28"/>
          <w:szCs w:val="28"/>
        </w:rPr>
      </w:pPr>
      <w:r w:rsidRPr="00E233D7">
        <w:rPr>
          <w:b/>
          <w:sz w:val="28"/>
          <w:szCs w:val="28"/>
        </w:rPr>
        <w:lastRenderedPageBreak/>
        <w:t>Содержание</w:t>
      </w:r>
    </w:p>
    <w:p w:rsidR="0008005D" w:rsidRPr="00E233D7" w:rsidRDefault="0008005D" w:rsidP="0008005D">
      <w:pPr>
        <w:rPr>
          <w:b/>
          <w:sz w:val="28"/>
          <w:szCs w:val="28"/>
        </w:rPr>
      </w:pPr>
      <w:r w:rsidRPr="00E233D7">
        <w:rPr>
          <w:b/>
          <w:sz w:val="28"/>
          <w:szCs w:val="28"/>
        </w:rPr>
        <w:t>Техника безопасности и организация рабочего места.</w:t>
      </w:r>
    </w:p>
    <w:p w:rsidR="0008005D" w:rsidRPr="00E233D7" w:rsidRDefault="0008005D" w:rsidP="0008005D">
      <w:pPr>
        <w:rPr>
          <w:b/>
          <w:sz w:val="28"/>
          <w:szCs w:val="28"/>
        </w:rPr>
      </w:pPr>
      <w:r w:rsidRPr="00E233D7">
        <w:rPr>
          <w:b/>
          <w:sz w:val="28"/>
          <w:szCs w:val="28"/>
        </w:rPr>
        <w:t>Математика в военном деле</w:t>
      </w:r>
    </w:p>
    <w:p w:rsidR="0008005D" w:rsidRPr="00E233D7" w:rsidRDefault="0008005D" w:rsidP="000800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Математические модели</w:t>
      </w:r>
    </w:p>
    <w:p w:rsidR="0008005D" w:rsidRPr="00E233D7" w:rsidRDefault="0008005D" w:rsidP="000800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Математические расчеты в артиллерии</w:t>
      </w:r>
    </w:p>
    <w:p w:rsidR="0008005D" w:rsidRPr="00E233D7" w:rsidRDefault="0008005D" w:rsidP="000800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Военная статистика</w:t>
      </w:r>
    </w:p>
    <w:p w:rsidR="0008005D" w:rsidRPr="00E233D7" w:rsidRDefault="0008005D" w:rsidP="000800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3D7">
        <w:rPr>
          <w:rFonts w:ascii="Times New Roman" w:hAnsi="Times New Roman" w:cs="Times New Roman"/>
          <w:sz w:val="28"/>
          <w:szCs w:val="28"/>
        </w:rPr>
        <w:t>Снайпинг</w:t>
      </w:r>
      <w:proofErr w:type="spellEnd"/>
      <w:r w:rsidRPr="00E233D7">
        <w:rPr>
          <w:rFonts w:ascii="Times New Roman" w:hAnsi="Times New Roman" w:cs="Times New Roman"/>
          <w:sz w:val="28"/>
          <w:szCs w:val="28"/>
        </w:rPr>
        <w:t xml:space="preserve"> и математика</w:t>
      </w:r>
    </w:p>
    <w:p w:rsidR="0008005D" w:rsidRPr="00E233D7" w:rsidRDefault="0008005D" w:rsidP="000800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Военная топография</w:t>
      </w:r>
    </w:p>
    <w:p w:rsidR="0008005D" w:rsidRDefault="0008005D" w:rsidP="000800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Шифрование и криптография</w:t>
      </w:r>
    </w:p>
    <w:p w:rsidR="0008005D" w:rsidRDefault="0008005D" w:rsidP="0008005D">
      <w:pPr>
        <w:rPr>
          <w:b/>
          <w:sz w:val="28"/>
          <w:szCs w:val="28"/>
        </w:rPr>
      </w:pPr>
      <w:r w:rsidRPr="00E233D7">
        <w:rPr>
          <w:b/>
          <w:sz w:val="28"/>
          <w:szCs w:val="28"/>
        </w:rPr>
        <w:t>Физика в военном деле</w:t>
      </w:r>
    </w:p>
    <w:p w:rsidR="0008005D" w:rsidRPr="00E233D7" w:rsidRDefault="0008005D" w:rsidP="000800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Физические модели</w:t>
      </w:r>
    </w:p>
    <w:p w:rsidR="0008005D" w:rsidRPr="00E233D7" w:rsidRDefault="0008005D" w:rsidP="000800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Физические формулы и постоянные в артиллерии</w:t>
      </w:r>
    </w:p>
    <w:p w:rsidR="0008005D" w:rsidRPr="00E233D7" w:rsidRDefault="0008005D" w:rsidP="000800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Изобретения военных ученых физиков</w:t>
      </w:r>
    </w:p>
    <w:p w:rsidR="0008005D" w:rsidRPr="00E233D7" w:rsidRDefault="0008005D" w:rsidP="000800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33D7">
        <w:rPr>
          <w:rFonts w:ascii="Times New Roman" w:hAnsi="Times New Roman" w:cs="Times New Roman"/>
          <w:sz w:val="28"/>
          <w:szCs w:val="28"/>
        </w:rPr>
        <w:t>Лазер</w:t>
      </w:r>
    </w:p>
    <w:p w:rsidR="0008005D" w:rsidRPr="00E233D7" w:rsidRDefault="0008005D" w:rsidP="000800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33D7">
        <w:rPr>
          <w:rFonts w:ascii="Times New Roman" w:hAnsi="Times New Roman" w:cs="Times New Roman"/>
          <w:sz w:val="28"/>
          <w:szCs w:val="28"/>
        </w:rPr>
        <w:t>Снайпинг</w:t>
      </w:r>
      <w:proofErr w:type="spellEnd"/>
      <w:r w:rsidRPr="00E233D7">
        <w:rPr>
          <w:rFonts w:ascii="Times New Roman" w:hAnsi="Times New Roman" w:cs="Times New Roman"/>
          <w:sz w:val="28"/>
          <w:szCs w:val="28"/>
        </w:rPr>
        <w:t xml:space="preserve"> и физика</w:t>
      </w:r>
    </w:p>
    <w:p w:rsidR="0008005D" w:rsidRDefault="0008005D" w:rsidP="0008005D">
      <w:pPr>
        <w:rPr>
          <w:b/>
          <w:sz w:val="28"/>
          <w:szCs w:val="28"/>
        </w:rPr>
      </w:pPr>
      <w:r w:rsidRPr="00E233D7">
        <w:rPr>
          <w:b/>
          <w:sz w:val="28"/>
          <w:szCs w:val="28"/>
        </w:rPr>
        <w:t>Информатика в военном деле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Моделирование и формализация военных систем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Управление войсками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Тактические расчеты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Сложные военно-технические системы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Исследование вооружения и военной техники</w:t>
      </w:r>
    </w:p>
    <w:p w:rsidR="0008005D" w:rsidRDefault="0008005D" w:rsidP="0008005D">
      <w:pPr>
        <w:rPr>
          <w:b/>
          <w:sz w:val="28"/>
          <w:szCs w:val="28"/>
        </w:rPr>
      </w:pPr>
      <w:r w:rsidRPr="00E233D7">
        <w:rPr>
          <w:b/>
          <w:sz w:val="28"/>
          <w:szCs w:val="28"/>
        </w:rPr>
        <w:t>Виртуальная военно-тактическая система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Структура системы</w:t>
      </w:r>
    </w:p>
    <w:p w:rsidR="0008005D" w:rsidRDefault="0008005D" w:rsidP="0008005D">
      <w:pPr>
        <w:rPr>
          <w:sz w:val="28"/>
          <w:szCs w:val="28"/>
        </w:rPr>
      </w:pPr>
      <w:r>
        <w:rPr>
          <w:sz w:val="28"/>
          <w:szCs w:val="28"/>
        </w:rPr>
        <w:t>Встроенный редактор</w:t>
      </w:r>
    </w:p>
    <w:p w:rsidR="0008005D" w:rsidRDefault="0008005D" w:rsidP="000800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Скриптология</w:t>
      </w:r>
      <w:proofErr w:type="spellEnd"/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Pr="00B15420" w:rsidRDefault="0008005D" w:rsidP="0008005D">
      <w:pPr>
        <w:jc w:val="center"/>
        <w:rPr>
          <w:sz w:val="28"/>
          <w:szCs w:val="28"/>
        </w:rPr>
      </w:pPr>
      <w:r w:rsidRPr="00B15420">
        <w:rPr>
          <w:sz w:val="28"/>
          <w:szCs w:val="28"/>
        </w:rPr>
        <w:lastRenderedPageBreak/>
        <w:t>Календарно-тематическое планирование курса по выбору для 9 класса</w:t>
      </w:r>
    </w:p>
    <w:p w:rsidR="0008005D" w:rsidRDefault="0008005D" w:rsidP="0008005D">
      <w:pPr>
        <w:jc w:val="center"/>
        <w:rPr>
          <w:b/>
          <w:sz w:val="28"/>
          <w:szCs w:val="28"/>
        </w:rPr>
      </w:pPr>
      <w:r w:rsidRPr="00B15420">
        <w:rPr>
          <w:b/>
          <w:sz w:val="28"/>
          <w:szCs w:val="28"/>
        </w:rPr>
        <w:t>«Точные науки в военном деле»</w:t>
      </w:r>
    </w:p>
    <w:tbl>
      <w:tblPr>
        <w:tblStyle w:val="a4"/>
        <w:tblW w:w="10008" w:type="dxa"/>
        <w:tblLayout w:type="fixed"/>
        <w:tblLook w:val="01E0"/>
      </w:tblPr>
      <w:tblGrid>
        <w:gridCol w:w="1008"/>
        <w:gridCol w:w="1077"/>
        <w:gridCol w:w="541"/>
        <w:gridCol w:w="542"/>
        <w:gridCol w:w="3036"/>
        <w:gridCol w:w="1704"/>
        <w:gridCol w:w="2100"/>
      </w:tblGrid>
      <w:tr w:rsidR="0008005D" w:rsidTr="00A34252">
        <w:tc>
          <w:tcPr>
            <w:tcW w:w="10008" w:type="dxa"/>
            <w:gridSpan w:val="7"/>
          </w:tcPr>
          <w:p w:rsidR="0008005D" w:rsidRDefault="0008005D" w:rsidP="00A342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A57B0">
              <w:rPr>
                <w:b/>
                <w:sz w:val="32"/>
                <w:szCs w:val="32"/>
              </w:rPr>
              <w:t>Календарно-тематическое планирование уроков</w:t>
            </w:r>
          </w:p>
          <w:p w:rsidR="0008005D" w:rsidRDefault="0008005D" w:rsidP="00A34252">
            <w:pPr>
              <w:spacing w:line="360" w:lineRule="auto"/>
              <w:jc w:val="center"/>
            </w:pPr>
            <w:r>
              <w:rPr>
                <w:b/>
                <w:sz w:val="32"/>
                <w:szCs w:val="32"/>
              </w:rPr>
              <w:t xml:space="preserve"> (1 час в неделю, 35 часов)</w:t>
            </w:r>
          </w:p>
        </w:tc>
      </w:tr>
      <w:tr w:rsidR="0008005D" w:rsidTr="00A34252">
        <w:tc>
          <w:tcPr>
            <w:tcW w:w="10008" w:type="dxa"/>
            <w:gridSpan w:val="7"/>
          </w:tcPr>
          <w:p w:rsidR="0008005D" w:rsidRPr="00AF3C30" w:rsidRDefault="0008005D" w:rsidP="00A34252">
            <w:pPr>
              <w:jc w:val="center"/>
              <w:rPr>
                <w:b/>
                <w:sz w:val="32"/>
                <w:szCs w:val="32"/>
              </w:rPr>
            </w:pPr>
            <w:r w:rsidRPr="00AF3C30">
              <w:rPr>
                <w:b/>
                <w:sz w:val="32"/>
                <w:szCs w:val="32"/>
                <w:lang w:val="en-US"/>
              </w:rPr>
              <w:t>I</w:t>
            </w:r>
            <w:r w:rsidRPr="00AF3C30">
              <w:rPr>
                <w:b/>
                <w:sz w:val="32"/>
                <w:szCs w:val="32"/>
              </w:rPr>
              <w:t xml:space="preserve"> четверть</w:t>
            </w:r>
          </w:p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уроков – 9</w:t>
            </w:r>
          </w:p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из них практические</w:t>
            </w:r>
            <w:proofErr w:type="gramEnd"/>
          </w:p>
          <w:p w:rsidR="0008005D" w:rsidRDefault="0008005D" w:rsidP="00A34252">
            <w:r>
              <w:rPr>
                <w:sz w:val="28"/>
                <w:szCs w:val="28"/>
              </w:rPr>
              <w:t xml:space="preserve">           проверочные работы </w:t>
            </w:r>
          </w:p>
        </w:tc>
      </w:tr>
      <w:tr w:rsidR="0008005D" w:rsidTr="00A34252">
        <w:tc>
          <w:tcPr>
            <w:tcW w:w="1008" w:type="dxa"/>
            <w:vMerge w:val="restart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8005D" w:rsidRDefault="0008005D" w:rsidP="00A34252">
            <w:pPr>
              <w:jc w:val="center"/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2160" w:type="dxa"/>
            <w:gridSpan w:val="3"/>
          </w:tcPr>
          <w:p w:rsidR="0008005D" w:rsidRDefault="0008005D" w:rsidP="00A34252">
            <w:pPr>
              <w:jc w:val="center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036" w:type="dxa"/>
            <w:vMerge w:val="restart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704" w:type="dxa"/>
            <w:vMerge w:val="restart"/>
          </w:tcPr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 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контр.раб</w:t>
            </w:r>
            <w:proofErr w:type="spellEnd"/>
            <w:r>
              <w:rPr>
                <w:sz w:val="28"/>
                <w:szCs w:val="28"/>
              </w:rPr>
              <w:t>., замены)</w:t>
            </w:r>
          </w:p>
        </w:tc>
        <w:tc>
          <w:tcPr>
            <w:tcW w:w="2100" w:type="dxa"/>
            <w:vMerge w:val="restart"/>
          </w:tcPr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Внесённые коррективы, основание корректировки</w:t>
            </w:r>
          </w:p>
        </w:tc>
      </w:tr>
      <w:tr w:rsidR="0008005D" w:rsidTr="00A34252">
        <w:trPr>
          <w:cantSplit/>
          <w:trHeight w:val="1325"/>
        </w:trPr>
        <w:tc>
          <w:tcPr>
            <w:tcW w:w="1008" w:type="dxa"/>
            <w:vMerge/>
          </w:tcPr>
          <w:p w:rsidR="0008005D" w:rsidRDefault="0008005D" w:rsidP="00A34252"/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  <w:p w:rsidR="0008005D" w:rsidRDefault="0008005D" w:rsidP="00A34252"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541" w:type="dxa"/>
            <w:textDirection w:val="btLr"/>
          </w:tcPr>
          <w:p w:rsidR="0008005D" w:rsidRPr="00C22011" w:rsidRDefault="0008005D" w:rsidP="00A3425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«а»</w:t>
            </w:r>
          </w:p>
          <w:p w:rsidR="0008005D" w:rsidRPr="00C22011" w:rsidRDefault="0008005D" w:rsidP="00A3425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2" w:type="dxa"/>
            <w:textDirection w:val="btLr"/>
          </w:tcPr>
          <w:p w:rsidR="0008005D" w:rsidRPr="00C22011" w:rsidRDefault="0008005D" w:rsidP="00A3425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«б»</w:t>
            </w:r>
          </w:p>
          <w:p w:rsidR="0008005D" w:rsidRPr="00C22011" w:rsidRDefault="0008005D" w:rsidP="00A3425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08005D" w:rsidRDefault="0008005D" w:rsidP="00A34252"/>
        </w:tc>
        <w:tc>
          <w:tcPr>
            <w:tcW w:w="1704" w:type="dxa"/>
            <w:vMerge/>
          </w:tcPr>
          <w:p w:rsidR="0008005D" w:rsidRDefault="0008005D" w:rsidP="00A34252"/>
        </w:tc>
        <w:tc>
          <w:tcPr>
            <w:tcW w:w="2100" w:type="dxa"/>
            <w:vMerge/>
          </w:tcPr>
          <w:p w:rsidR="0008005D" w:rsidRDefault="0008005D" w:rsidP="00A34252"/>
        </w:tc>
      </w:tr>
      <w:tr w:rsidR="0008005D" w:rsidTr="00A34252">
        <w:tc>
          <w:tcPr>
            <w:tcW w:w="10008" w:type="dxa"/>
            <w:gridSpan w:val="7"/>
          </w:tcPr>
          <w:p w:rsidR="0008005D" w:rsidRDefault="0008005D" w:rsidP="00A34252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AF3C30">
              <w:rPr>
                <w:b/>
                <w:i/>
                <w:sz w:val="28"/>
                <w:szCs w:val="28"/>
              </w:rPr>
              <w:t>ентябрь</w:t>
            </w:r>
          </w:p>
        </w:tc>
      </w:tr>
      <w:tr w:rsidR="0008005D" w:rsidTr="00A34252">
        <w:tc>
          <w:tcPr>
            <w:tcW w:w="1008" w:type="dxa"/>
          </w:tcPr>
          <w:p w:rsidR="0008005D" w:rsidRPr="00241562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и организация рабочего места. Вводный брифинг.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Служу Отечеству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634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Военное моделирование. </w:t>
            </w:r>
          </w:p>
        </w:tc>
        <w:tc>
          <w:tcPr>
            <w:tcW w:w="1704" w:type="dxa"/>
          </w:tcPr>
          <w:p w:rsidR="0008005D" w:rsidRPr="009E1379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334"/>
        </w:trPr>
        <w:tc>
          <w:tcPr>
            <w:tcW w:w="10008" w:type="dxa"/>
            <w:gridSpan w:val="7"/>
          </w:tcPr>
          <w:p w:rsidR="0008005D" w:rsidRPr="00146C94" w:rsidRDefault="0008005D" w:rsidP="00A34252">
            <w:pPr>
              <w:jc w:val="center"/>
              <w:rPr>
                <w:b/>
                <w:sz w:val="28"/>
                <w:szCs w:val="28"/>
              </w:rPr>
            </w:pPr>
            <w:r w:rsidRPr="00146C94">
              <w:rPr>
                <w:b/>
                <w:sz w:val="28"/>
                <w:szCs w:val="28"/>
              </w:rPr>
              <w:t>Математика в военном деле</w:t>
            </w:r>
          </w:p>
        </w:tc>
      </w:tr>
      <w:tr w:rsidR="0008005D" w:rsidTr="00A34252">
        <w:tc>
          <w:tcPr>
            <w:tcW w:w="1008" w:type="dxa"/>
          </w:tcPr>
          <w:p w:rsidR="0008005D" w:rsidRPr="00D5318E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модели.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артиллерия</w:t>
            </w:r>
          </w:p>
        </w:tc>
        <w:tc>
          <w:tcPr>
            <w:tcW w:w="1704" w:type="dxa"/>
          </w:tcPr>
          <w:p w:rsidR="0008005D" w:rsidRPr="009E1379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08" w:type="dxa"/>
            <w:gridSpan w:val="7"/>
          </w:tcPr>
          <w:p w:rsidR="0008005D" w:rsidRPr="00D5318E" w:rsidRDefault="0008005D" w:rsidP="00A34252">
            <w:pPr>
              <w:jc w:val="center"/>
              <w:rPr>
                <w:sz w:val="28"/>
                <w:szCs w:val="28"/>
              </w:rPr>
            </w:pPr>
            <w:r w:rsidRPr="00D5318E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08005D" w:rsidTr="00A34252">
        <w:tc>
          <w:tcPr>
            <w:tcW w:w="1008" w:type="dxa"/>
          </w:tcPr>
          <w:p w:rsidR="0008005D" w:rsidRPr="00CD028A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военная статистика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CD028A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и </w:t>
            </w:r>
            <w:proofErr w:type="spellStart"/>
            <w:r>
              <w:rPr>
                <w:sz w:val="28"/>
                <w:szCs w:val="28"/>
              </w:rPr>
              <w:t>снайпинг</w:t>
            </w:r>
            <w:proofErr w:type="spellEnd"/>
          </w:p>
        </w:tc>
        <w:tc>
          <w:tcPr>
            <w:tcW w:w="1704" w:type="dxa"/>
          </w:tcPr>
          <w:p w:rsidR="0008005D" w:rsidRPr="009E1379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CD028A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военная топография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4E4458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военное шифрование</w:t>
            </w:r>
          </w:p>
        </w:tc>
        <w:tc>
          <w:tcPr>
            <w:tcW w:w="1704" w:type="dxa"/>
          </w:tcPr>
          <w:p w:rsidR="0008005D" w:rsidRPr="009E1379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1337"/>
        </w:trPr>
        <w:tc>
          <w:tcPr>
            <w:tcW w:w="10008" w:type="dxa"/>
            <w:gridSpan w:val="7"/>
          </w:tcPr>
          <w:p w:rsidR="0008005D" w:rsidRPr="00D5318E" w:rsidRDefault="0008005D" w:rsidP="00A34252">
            <w:pPr>
              <w:jc w:val="center"/>
              <w:rPr>
                <w:b/>
                <w:sz w:val="28"/>
                <w:szCs w:val="28"/>
              </w:rPr>
            </w:pPr>
            <w:r w:rsidRPr="00D5318E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D5318E">
              <w:rPr>
                <w:b/>
                <w:sz w:val="28"/>
                <w:szCs w:val="28"/>
              </w:rPr>
              <w:t xml:space="preserve"> четверть</w:t>
            </w:r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уроков – 8</w:t>
            </w:r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  <w:r w:rsidRPr="00D531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 xml:space="preserve">из них практические </w:t>
            </w:r>
            <w:proofErr w:type="gramEnd"/>
          </w:p>
          <w:p w:rsidR="0008005D" w:rsidRDefault="0008005D" w:rsidP="00A34252">
            <w:pPr>
              <w:rPr>
                <w:sz w:val="28"/>
                <w:szCs w:val="28"/>
              </w:rPr>
            </w:pPr>
            <w:r w:rsidRPr="00D5318E">
              <w:rPr>
                <w:sz w:val="28"/>
                <w:szCs w:val="28"/>
              </w:rPr>
              <w:t xml:space="preserve">           контрольны</w:t>
            </w:r>
            <w:r>
              <w:rPr>
                <w:sz w:val="28"/>
                <w:szCs w:val="28"/>
              </w:rPr>
              <w:t xml:space="preserve">е работы </w:t>
            </w:r>
          </w:p>
          <w:p w:rsidR="0008005D" w:rsidRDefault="0008005D" w:rsidP="00A34252">
            <w:pPr>
              <w:rPr>
                <w:sz w:val="28"/>
                <w:szCs w:val="28"/>
              </w:rPr>
            </w:pPr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</w:p>
        </w:tc>
      </w:tr>
      <w:tr w:rsidR="0008005D" w:rsidTr="00A34252">
        <w:trPr>
          <w:trHeight w:val="276"/>
        </w:trPr>
        <w:tc>
          <w:tcPr>
            <w:tcW w:w="10008" w:type="dxa"/>
            <w:gridSpan w:val="7"/>
          </w:tcPr>
          <w:p w:rsidR="0008005D" w:rsidRPr="00D5318E" w:rsidRDefault="0008005D" w:rsidP="00A342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318E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08005D" w:rsidTr="00A34252">
        <w:trPr>
          <w:trHeight w:val="234"/>
        </w:trPr>
        <w:tc>
          <w:tcPr>
            <w:tcW w:w="1008" w:type="dxa"/>
          </w:tcPr>
          <w:p w:rsidR="0008005D" w:rsidRPr="004E4458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Криптография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207"/>
        </w:trPr>
        <w:tc>
          <w:tcPr>
            <w:tcW w:w="10008" w:type="dxa"/>
            <w:gridSpan w:val="7"/>
          </w:tcPr>
          <w:p w:rsidR="0008005D" w:rsidRPr="00146C94" w:rsidRDefault="0008005D" w:rsidP="00A34252">
            <w:pPr>
              <w:jc w:val="center"/>
              <w:rPr>
                <w:b/>
              </w:rPr>
            </w:pPr>
            <w:r w:rsidRPr="00146C94">
              <w:rPr>
                <w:b/>
                <w:sz w:val="28"/>
                <w:szCs w:val="28"/>
              </w:rPr>
              <w:t>Физика в военном деле</w:t>
            </w:r>
          </w:p>
        </w:tc>
      </w:tr>
      <w:tr w:rsidR="0008005D" w:rsidTr="00A34252">
        <w:tc>
          <w:tcPr>
            <w:tcW w:w="1008" w:type="dxa"/>
          </w:tcPr>
          <w:p w:rsidR="0008005D" w:rsidRPr="00CD028A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поисках идеального оружия</w:t>
            </w:r>
          </w:p>
        </w:tc>
        <w:tc>
          <w:tcPr>
            <w:tcW w:w="1704" w:type="dxa"/>
          </w:tcPr>
          <w:p w:rsidR="0008005D" w:rsidRPr="009E1379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346"/>
        </w:trPr>
        <w:tc>
          <w:tcPr>
            <w:tcW w:w="1008" w:type="dxa"/>
          </w:tcPr>
          <w:p w:rsidR="0008005D" w:rsidRPr="00CD028A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" w:type="dxa"/>
          </w:tcPr>
          <w:p w:rsidR="0008005D" w:rsidRPr="00F7052B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модели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288"/>
        </w:trPr>
        <w:tc>
          <w:tcPr>
            <w:tcW w:w="1008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77" w:type="dxa"/>
          </w:tcPr>
          <w:p w:rsidR="0008005D" w:rsidRPr="00F7052B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артиллерия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08" w:type="dxa"/>
            <w:gridSpan w:val="7"/>
          </w:tcPr>
          <w:p w:rsidR="0008005D" w:rsidRPr="00D5318E" w:rsidRDefault="0008005D" w:rsidP="00A34252">
            <w:pPr>
              <w:jc w:val="center"/>
              <w:rPr>
                <w:sz w:val="28"/>
                <w:szCs w:val="28"/>
              </w:rPr>
            </w:pPr>
            <w:r w:rsidRPr="00D5318E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08005D" w:rsidTr="00A34252">
        <w:tc>
          <w:tcPr>
            <w:tcW w:w="1008" w:type="dxa"/>
          </w:tcPr>
          <w:p w:rsidR="0008005D" w:rsidRPr="00B12E22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Разработки физиков на защите страны  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F74F18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F74F18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C36EF1" w:rsidRDefault="0008005D" w:rsidP="00A3425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Физика и </w:t>
            </w:r>
            <w:proofErr w:type="spellStart"/>
            <w:r>
              <w:rPr>
                <w:iCs/>
                <w:sz w:val="28"/>
                <w:szCs w:val="28"/>
              </w:rPr>
              <w:t>снайпинг</w:t>
            </w:r>
            <w:proofErr w:type="spellEnd"/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F74F18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и </w:t>
            </w:r>
            <w:proofErr w:type="spellStart"/>
            <w:r>
              <w:rPr>
                <w:sz w:val="28"/>
                <w:szCs w:val="28"/>
              </w:rPr>
              <w:t>снайпинг</w:t>
            </w:r>
            <w:proofErr w:type="spellEnd"/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610"/>
        </w:trPr>
        <w:tc>
          <w:tcPr>
            <w:tcW w:w="10008" w:type="dxa"/>
            <w:gridSpan w:val="7"/>
          </w:tcPr>
          <w:p w:rsidR="0008005D" w:rsidRPr="00D5318E" w:rsidRDefault="0008005D" w:rsidP="00A34252">
            <w:pPr>
              <w:jc w:val="center"/>
              <w:rPr>
                <w:b/>
                <w:sz w:val="28"/>
                <w:szCs w:val="28"/>
              </w:rPr>
            </w:pPr>
            <w:r w:rsidRPr="00D5318E">
              <w:rPr>
                <w:b/>
                <w:sz w:val="28"/>
                <w:szCs w:val="28"/>
                <w:lang w:val="en-US"/>
              </w:rPr>
              <w:t>III</w:t>
            </w:r>
            <w:r w:rsidRPr="00D5318E">
              <w:rPr>
                <w:b/>
                <w:sz w:val="28"/>
                <w:szCs w:val="28"/>
              </w:rPr>
              <w:t xml:space="preserve"> четверть</w:t>
            </w:r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уроков – 10</w:t>
            </w:r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  <w:r w:rsidRPr="00D531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из них практические</w:t>
            </w:r>
            <w:proofErr w:type="gramEnd"/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  <w:r w:rsidRPr="00D5318E">
              <w:rPr>
                <w:sz w:val="28"/>
                <w:szCs w:val="28"/>
              </w:rPr>
              <w:t xml:space="preserve">           контрольные работы</w:t>
            </w:r>
          </w:p>
        </w:tc>
      </w:tr>
      <w:tr w:rsidR="0008005D" w:rsidTr="00A34252">
        <w:trPr>
          <w:trHeight w:val="403"/>
        </w:trPr>
        <w:tc>
          <w:tcPr>
            <w:tcW w:w="10008" w:type="dxa"/>
            <w:gridSpan w:val="7"/>
          </w:tcPr>
          <w:p w:rsidR="0008005D" w:rsidRPr="00D5318E" w:rsidRDefault="0008005D" w:rsidP="00A342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318E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08005D" w:rsidTr="00A34252">
        <w:trPr>
          <w:trHeight w:val="230"/>
        </w:trPr>
        <w:tc>
          <w:tcPr>
            <w:tcW w:w="10008" w:type="dxa"/>
            <w:gridSpan w:val="7"/>
          </w:tcPr>
          <w:p w:rsidR="0008005D" w:rsidRPr="00485C1E" w:rsidRDefault="0008005D" w:rsidP="00A34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в военном деле</w:t>
            </w:r>
          </w:p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18</w:t>
            </w:r>
          </w:p>
        </w:tc>
        <w:tc>
          <w:tcPr>
            <w:tcW w:w="1077" w:type="dxa"/>
          </w:tcPr>
          <w:p w:rsidR="0008005D" w:rsidRPr="005520A0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 формализация военных систем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19</w:t>
            </w:r>
          </w:p>
        </w:tc>
        <w:tc>
          <w:tcPr>
            <w:tcW w:w="1077" w:type="dxa"/>
          </w:tcPr>
          <w:p w:rsidR="0008005D" w:rsidRPr="00834FFB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войсками и информатика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272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20</w:t>
            </w:r>
          </w:p>
        </w:tc>
        <w:tc>
          <w:tcPr>
            <w:tcW w:w="1077" w:type="dxa"/>
          </w:tcPr>
          <w:p w:rsidR="0008005D" w:rsidRPr="00F7052B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тактические расчеты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08" w:type="dxa"/>
            <w:gridSpan w:val="7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21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</w:t>
            </w:r>
            <w:proofErr w:type="spellStart"/>
            <w:r>
              <w:rPr>
                <w:sz w:val="28"/>
                <w:szCs w:val="28"/>
              </w:rPr>
              <w:t>снайпинг</w:t>
            </w:r>
            <w:proofErr w:type="spellEnd"/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22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485C1E" w:rsidRDefault="0008005D" w:rsidP="00A34252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 w:rsidRPr="00485C1E">
              <w:rPr>
                <w:rStyle w:val="apple-style-span"/>
                <w:color w:val="000000"/>
                <w:sz w:val="28"/>
                <w:szCs w:val="28"/>
              </w:rPr>
              <w:t xml:space="preserve">Моделирование операций сложных </w:t>
            </w:r>
            <w:r w:rsidRPr="00485C1E">
              <w:rPr>
                <w:rStyle w:val="apple-style-span"/>
                <w:color w:val="000000"/>
                <w:sz w:val="28"/>
                <w:szCs w:val="28"/>
              </w:rPr>
              <w:lastRenderedPageBreak/>
              <w:t>военно-технических систем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  <w:ind w:left="56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485C1E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 w:rsidRPr="00485C1E">
              <w:rPr>
                <w:rStyle w:val="apple-style-span"/>
                <w:color w:val="000000"/>
                <w:sz w:val="28"/>
                <w:szCs w:val="28"/>
              </w:rPr>
              <w:t>Информационное обеспечение системных исследований вооружения и военной техники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345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24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874CAF" w:rsidRDefault="0008005D" w:rsidP="00A34252">
            <w:pPr>
              <w:rPr>
                <w:sz w:val="28"/>
                <w:szCs w:val="28"/>
              </w:rPr>
            </w:pPr>
            <w:r w:rsidRPr="00874CAF">
              <w:rPr>
                <w:rStyle w:val="apple-style-span"/>
                <w:color w:val="000000"/>
                <w:sz w:val="28"/>
                <w:szCs w:val="28"/>
              </w:rPr>
              <w:t>Моделирование операций сложных военно-т</w:t>
            </w:r>
            <w:r>
              <w:rPr>
                <w:rStyle w:val="apple-style-span"/>
                <w:color w:val="000000"/>
                <w:sz w:val="28"/>
                <w:szCs w:val="28"/>
              </w:rPr>
              <w:t>актических</w:t>
            </w:r>
            <w:r w:rsidRPr="00874CAF">
              <w:rPr>
                <w:rStyle w:val="apple-style-span"/>
                <w:color w:val="000000"/>
                <w:sz w:val="28"/>
                <w:szCs w:val="28"/>
              </w:rPr>
              <w:t xml:space="preserve"> систем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288"/>
        </w:trPr>
        <w:tc>
          <w:tcPr>
            <w:tcW w:w="10008" w:type="dxa"/>
            <w:gridSpan w:val="7"/>
          </w:tcPr>
          <w:p w:rsidR="0008005D" w:rsidRDefault="0008005D" w:rsidP="00A3425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8005D" w:rsidRDefault="0008005D" w:rsidP="00A34252">
            <w:pPr>
              <w:jc w:val="center"/>
            </w:pPr>
            <w:r w:rsidRPr="00D86217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08005D" w:rsidTr="00A34252">
        <w:trPr>
          <w:trHeight w:val="299"/>
        </w:trPr>
        <w:tc>
          <w:tcPr>
            <w:tcW w:w="10008" w:type="dxa"/>
            <w:gridSpan w:val="7"/>
          </w:tcPr>
          <w:p w:rsidR="0008005D" w:rsidRPr="00874CAF" w:rsidRDefault="0008005D" w:rsidP="00A34252">
            <w:pPr>
              <w:jc w:val="center"/>
              <w:rPr>
                <w:b/>
                <w:sz w:val="28"/>
                <w:szCs w:val="28"/>
              </w:rPr>
            </w:pPr>
            <w:r w:rsidRPr="00874CAF">
              <w:rPr>
                <w:b/>
                <w:sz w:val="28"/>
                <w:szCs w:val="28"/>
              </w:rPr>
              <w:t xml:space="preserve">Практический блок занятий по реализации боевых сценариев в </w:t>
            </w:r>
            <w:r>
              <w:rPr>
                <w:b/>
                <w:sz w:val="28"/>
                <w:szCs w:val="28"/>
              </w:rPr>
              <w:t>В.</w:t>
            </w:r>
            <w:r w:rsidRPr="00874CA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Pr="00874CA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.</w:t>
            </w:r>
            <w:r w:rsidRPr="00874CA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8005D" w:rsidTr="00A34252">
        <w:trPr>
          <w:trHeight w:val="334"/>
        </w:trPr>
        <w:tc>
          <w:tcPr>
            <w:tcW w:w="1008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В.В.Т.С.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347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В.В.Т.С.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  <w:ind w:left="56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Скриптология</w:t>
            </w:r>
            <w:proofErr w:type="spellEnd"/>
            <w:r>
              <w:rPr>
                <w:sz w:val="28"/>
                <w:szCs w:val="28"/>
              </w:rPr>
              <w:t xml:space="preserve"> В.В.Т.С.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1324"/>
        </w:trPr>
        <w:tc>
          <w:tcPr>
            <w:tcW w:w="10008" w:type="dxa"/>
            <w:gridSpan w:val="7"/>
          </w:tcPr>
          <w:p w:rsidR="0008005D" w:rsidRPr="00AF3C30" w:rsidRDefault="0008005D" w:rsidP="00A342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9072F6">
              <w:rPr>
                <w:b/>
                <w:sz w:val="32"/>
                <w:szCs w:val="32"/>
              </w:rPr>
              <w:t xml:space="preserve"> </w:t>
            </w:r>
            <w:r w:rsidRPr="00AF3C30">
              <w:rPr>
                <w:b/>
                <w:sz w:val="32"/>
                <w:szCs w:val="32"/>
              </w:rPr>
              <w:t>четверть</w:t>
            </w:r>
          </w:p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уроков – 8</w:t>
            </w:r>
          </w:p>
          <w:p w:rsidR="0008005D" w:rsidRPr="00504AE8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из них практические</w:t>
            </w:r>
            <w:r w:rsidRPr="009072F6">
              <w:rPr>
                <w:sz w:val="28"/>
                <w:szCs w:val="28"/>
              </w:rPr>
              <w:t xml:space="preserve"> </w:t>
            </w:r>
            <w:proofErr w:type="gramEnd"/>
          </w:p>
          <w:p w:rsidR="0008005D" w:rsidRDefault="0008005D" w:rsidP="00A34252">
            <w:r>
              <w:rPr>
                <w:sz w:val="28"/>
                <w:szCs w:val="28"/>
              </w:rPr>
              <w:t xml:space="preserve">           контрольные работы</w:t>
            </w:r>
          </w:p>
        </w:tc>
      </w:tr>
      <w:tr w:rsidR="0008005D" w:rsidTr="00A34252">
        <w:trPr>
          <w:trHeight w:val="230"/>
        </w:trPr>
        <w:tc>
          <w:tcPr>
            <w:tcW w:w="10008" w:type="dxa"/>
            <w:gridSpan w:val="7"/>
          </w:tcPr>
          <w:p w:rsidR="0008005D" w:rsidRPr="00874CAF" w:rsidRDefault="0008005D" w:rsidP="00A342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28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FD6DAF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№1. Ориентирование в В.В.Т.С.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  <w:ind w:left="56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29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№2.</w:t>
            </w:r>
          </w:p>
          <w:p w:rsidR="0008005D" w:rsidRPr="00D5318E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Командование и единоначалие в В.В.Т.С.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30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shd w:val="clear" w:color="auto" w:fill="FFFFFF"/>
              <w:ind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№3.</w:t>
            </w:r>
          </w:p>
          <w:p w:rsidR="0008005D" w:rsidRPr="00D5318E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Боевое построение в В.В.Т.С.</w:t>
            </w:r>
          </w:p>
        </w:tc>
        <w:tc>
          <w:tcPr>
            <w:tcW w:w="1704" w:type="dxa"/>
          </w:tcPr>
          <w:p w:rsidR="0008005D" w:rsidRDefault="0008005D" w:rsidP="00A34252"/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31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№4.</w:t>
            </w:r>
          </w:p>
          <w:p w:rsidR="0008005D" w:rsidRPr="00D5318E" w:rsidRDefault="0008005D" w:rsidP="00A3425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Снайпинг</w:t>
            </w:r>
            <w:proofErr w:type="spellEnd"/>
            <w:r>
              <w:rPr>
                <w:sz w:val="28"/>
                <w:szCs w:val="28"/>
              </w:rPr>
              <w:t xml:space="preserve"> в В.В.Т.С. 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c>
          <w:tcPr>
            <w:tcW w:w="10008" w:type="dxa"/>
            <w:gridSpan w:val="7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08005D" w:rsidTr="00A34252"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32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Сценарий №5. </w:t>
            </w:r>
          </w:p>
          <w:p w:rsidR="0008005D" w:rsidRPr="00E24C44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Артиллерия в В.В.Т.С.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163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№6</w:t>
            </w:r>
          </w:p>
          <w:p w:rsidR="0008005D" w:rsidRPr="00D5318E" w:rsidRDefault="0008005D" w:rsidP="00A34252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Скриптология</w:t>
            </w:r>
            <w:proofErr w:type="spellEnd"/>
            <w:r>
              <w:rPr>
                <w:sz w:val="28"/>
                <w:szCs w:val="28"/>
              </w:rPr>
              <w:t xml:space="preserve"> в В.В.Т.С.</w:t>
            </w:r>
          </w:p>
        </w:tc>
        <w:tc>
          <w:tcPr>
            <w:tcW w:w="1704" w:type="dxa"/>
          </w:tcPr>
          <w:p w:rsidR="0008005D" w:rsidRPr="00E24C44" w:rsidRDefault="0008005D" w:rsidP="00A3425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311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34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№7</w:t>
            </w:r>
          </w:p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Масштабный театр боевых действий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  <w:tr w:rsidR="0008005D" w:rsidTr="00A34252">
        <w:trPr>
          <w:trHeight w:val="323"/>
        </w:trPr>
        <w:tc>
          <w:tcPr>
            <w:tcW w:w="1008" w:type="dxa"/>
          </w:tcPr>
          <w:p w:rsidR="0008005D" w:rsidRPr="00D86217" w:rsidRDefault="0008005D" w:rsidP="00A34252">
            <w:pPr>
              <w:jc w:val="center"/>
              <w:rPr>
                <w:sz w:val="28"/>
                <w:szCs w:val="28"/>
              </w:rPr>
            </w:pPr>
            <w:r w:rsidRPr="00D86217">
              <w:rPr>
                <w:sz w:val="28"/>
                <w:szCs w:val="28"/>
              </w:rPr>
              <w:t>35</w:t>
            </w:r>
          </w:p>
        </w:tc>
        <w:tc>
          <w:tcPr>
            <w:tcW w:w="1077" w:type="dxa"/>
          </w:tcPr>
          <w:p w:rsidR="0008005D" w:rsidRDefault="0008005D" w:rsidP="00A3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08005D" w:rsidRDefault="0008005D" w:rsidP="00A34252"/>
        </w:tc>
        <w:tc>
          <w:tcPr>
            <w:tcW w:w="542" w:type="dxa"/>
          </w:tcPr>
          <w:p w:rsidR="0008005D" w:rsidRDefault="0008005D" w:rsidP="00A34252"/>
        </w:tc>
        <w:tc>
          <w:tcPr>
            <w:tcW w:w="3036" w:type="dxa"/>
          </w:tcPr>
          <w:p w:rsidR="0008005D" w:rsidRPr="00D5318E" w:rsidRDefault="0008005D" w:rsidP="00A3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брифинг</w:t>
            </w:r>
          </w:p>
        </w:tc>
        <w:tc>
          <w:tcPr>
            <w:tcW w:w="1704" w:type="dxa"/>
          </w:tcPr>
          <w:p w:rsidR="0008005D" w:rsidRDefault="0008005D" w:rsidP="00A34252">
            <w:pPr>
              <w:pStyle w:val="a7"/>
              <w:spacing w:before="0" w:beforeAutospacing="0" w:after="0" w:afterAutospacing="0"/>
            </w:pPr>
          </w:p>
        </w:tc>
        <w:tc>
          <w:tcPr>
            <w:tcW w:w="2100" w:type="dxa"/>
          </w:tcPr>
          <w:p w:rsidR="0008005D" w:rsidRDefault="0008005D" w:rsidP="00A34252"/>
        </w:tc>
      </w:tr>
    </w:tbl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>
      <w:pPr>
        <w:rPr>
          <w:sz w:val="28"/>
          <w:szCs w:val="28"/>
        </w:rPr>
      </w:pPr>
    </w:p>
    <w:p w:rsidR="0008005D" w:rsidRPr="00025B57" w:rsidRDefault="0008005D" w:rsidP="0008005D">
      <w:pPr>
        <w:jc w:val="center"/>
        <w:rPr>
          <w:b/>
          <w:sz w:val="28"/>
          <w:szCs w:val="28"/>
        </w:rPr>
      </w:pPr>
      <w:r w:rsidRPr="00025B57">
        <w:rPr>
          <w:b/>
          <w:sz w:val="28"/>
          <w:szCs w:val="28"/>
        </w:rPr>
        <w:lastRenderedPageBreak/>
        <w:t>Ожидаемые результаты</w:t>
      </w:r>
    </w:p>
    <w:p w:rsidR="0008005D" w:rsidRPr="00DF3A1A" w:rsidRDefault="0008005D" w:rsidP="00080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A1A">
        <w:rPr>
          <w:rFonts w:ascii="Times New Roman" w:hAnsi="Times New Roman" w:cs="Times New Roman"/>
          <w:sz w:val="28"/>
          <w:szCs w:val="28"/>
        </w:rPr>
        <w:t>Заинтересованность в изучении точных наук, таких как математика, физика и информатика.</w:t>
      </w:r>
    </w:p>
    <w:p w:rsidR="0008005D" w:rsidRPr="00DF3A1A" w:rsidRDefault="0008005D" w:rsidP="00080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A1A">
        <w:rPr>
          <w:rFonts w:ascii="Times New Roman" w:hAnsi="Times New Roman" w:cs="Times New Roman"/>
          <w:sz w:val="28"/>
          <w:szCs w:val="28"/>
        </w:rPr>
        <w:t>Осознание учащимися значимости данных предметов (наук) в жизни не только отдельного человека, но и в судьбе государства. (Попытка ответить на один из главных вопросов учеников: для чего мы изучаем тот или иной предмет?)</w:t>
      </w:r>
    </w:p>
    <w:p w:rsidR="0008005D" w:rsidRPr="00DF3A1A" w:rsidRDefault="0008005D" w:rsidP="00080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A1A">
        <w:rPr>
          <w:rFonts w:ascii="Times New Roman" w:hAnsi="Times New Roman" w:cs="Times New Roman"/>
          <w:sz w:val="28"/>
          <w:szCs w:val="28"/>
        </w:rPr>
        <w:t>Осмысление и возможность взглянуть на армию под другим</w:t>
      </w:r>
      <w:r>
        <w:rPr>
          <w:rFonts w:ascii="Times New Roman" w:hAnsi="Times New Roman" w:cs="Times New Roman"/>
          <w:sz w:val="28"/>
          <w:szCs w:val="28"/>
        </w:rPr>
        <w:t xml:space="preserve"> углом, п</w:t>
      </w:r>
      <w:r w:rsidRPr="00DF3A1A">
        <w:rPr>
          <w:rFonts w:ascii="Times New Roman" w:hAnsi="Times New Roman" w:cs="Times New Roman"/>
          <w:sz w:val="28"/>
          <w:szCs w:val="28"/>
        </w:rPr>
        <w:t>овышение престижа армии в глазах подростков.</w:t>
      </w:r>
    </w:p>
    <w:p w:rsidR="0008005D" w:rsidRPr="00DF3A1A" w:rsidRDefault="0008005D" w:rsidP="00080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A1A">
        <w:rPr>
          <w:rFonts w:ascii="Times New Roman" w:hAnsi="Times New Roman" w:cs="Times New Roman"/>
          <w:sz w:val="28"/>
          <w:szCs w:val="28"/>
        </w:rPr>
        <w:t>Приобретение новых знаний не только математики, физики или информатики и в военном деле, пусть даже и примитивных.</w:t>
      </w:r>
    </w:p>
    <w:p w:rsidR="0008005D" w:rsidRPr="00DF3A1A" w:rsidRDefault="0008005D" w:rsidP="00080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A1A">
        <w:rPr>
          <w:rFonts w:ascii="Times New Roman" w:hAnsi="Times New Roman" w:cs="Times New Roman"/>
          <w:sz w:val="28"/>
          <w:szCs w:val="28"/>
        </w:rPr>
        <w:t>Повышение уровня математической, физической и информационно-технической культуры.</w:t>
      </w:r>
    </w:p>
    <w:p w:rsidR="0008005D" w:rsidRPr="00DF3A1A" w:rsidRDefault="0008005D" w:rsidP="00080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A1A">
        <w:rPr>
          <w:rFonts w:ascii="Times New Roman" w:hAnsi="Times New Roman" w:cs="Times New Roman"/>
          <w:sz w:val="28"/>
          <w:szCs w:val="28"/>
        </w:rPr>
        <w:t>Общее интеллектуальное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05D" w:rsidRDefault="0008005D" w:rsidP="0008005D">
      <w:pPr>
        <w:rPr>
          <w:sz w:val="28"/>
          <w:szCs w:val="28"/>
        </w:rPr>
      </w:pPr>
    </w:p>
    <w:p w:rsidR="0008005D" w:rsidRDefault="0008005D" w:rsidP="0008005D"/>
    <w:sectPr w:rsidR="0008005D" w:rsidSect="00F1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50A"/>
    <w:multiLevelType w:val="hybridMultilevel"/>
    <w:tmpl w:val="547A3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E44C3"/>
    <w:multiLevelType w:val="hybridMultilevel"/>
    <w:tmpl w:val="79C61F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818BB"/>
    <w:multiLevelType w:val="hybridMultilevel"/>
    <w:tmpl w:val="0D6EB1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377B8"/>
    <w:rsid w:val="000377B8"/>
    <w:rsid w:val="0008005D"/>
    <w:rsid w:val="009D63C5"/>
    <w:rsid w:val="00BB4D64"/>
    <w:rsid w:val="00F1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5D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rsid w:val="0008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08005D"/>
    <w:pPr>
      <w:spacing w:before="0" w:beforeAutospacing="0" w:after="0" w:afterAutospacing="0"/>
      <w:ind w:firstLine="540"/>
      <w:jc w:val="both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8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8005D"/>
    <w:rPr>
      <w:rFonts w:eastAsia="Times New Roman"/>
      <w:lang w:eastAsia="ru-RU"/>
    </w:rPr>
  </w:style>
  <w:style w:type="character" w:customStyle="1" w:styleId="apple-style-span">
    <w:name w:val="apple-style-span"/>
    <w:basedOn w:val="a0"/>
    <w:rsid w:val="00080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715</Words>
  <Characters>4082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2015-03-13T18:06:00Z</dcterms:created>
  <dcterms:modified xsi:type="dcterms:W3CDTF">2015-03-13T18:06:00Z</dcterms:modified>
</cp:coreProperties>
</file>