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1. Открываем чистый лист книги. Делаем два столбца, в одном из которых будет записан аргумент, а в другом — функция.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drawing>
          <wp:inline distT="0" distB="0" distL="0" distR="0" wp14:anchorId="620D7432" wp14:editId="392F830C">
            <wp:extent cx="2298065" cy="3411220"/>
            <wp:effectExtent l="0" t="0" r="6985" b="0"/>
            <wp:docPr id="9" name="Рисунок 9" descr="http://fadmin.ru/sites/default/files/field/image_vopros/excel/000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dmin.ru/sites/default/files/field/image_vopros/excel/0002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2. Заносим в столбец с аргументом x (столбец B) значения x так, чтобы вас устраивал выбранный отрезок, на котором вы будете рассматривать график функции. В ячейку C3 забьём формулу функции, которую вы собираетесь строить. Для примера рассмотрим функцию y = x</w:t>
      </w:r>
      <w:r w:rsidRPr="0088322C">
        <w:rPr>
          <w:color w:val="000000"/>
          <w:sz w:val="28"/>
          <w:szCs w:val="28"/>
          <w:vertAlign w:val="superscript"/>
        </w:rPr>
        <w:t>3</w:t>
      </w:r>
      <w:r w:rsidRPr="0088322C">
        <w:rPr>
          <w:color w:val="000000"/>
          <w:sz w:val="28"/>
          <w:szCs w:val="28"/>
        </w:rPr>
        <w:t>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drawing>
          <wp:inline distT="0" distB="0" distL="0" distR="0" wp14:anchorId="6EC337E0" wp14:editId="52438861">
            <wp:extent cx="2655570" cy="4079240"/>
            <wp:effectExtent l="0" t="0" r="0" b="0"/>
            <wp:docPr id="8" name="Рисунок 8" descr="http://fadmin.ru/sites/default/files/field/image_vopros/excel/00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dmin.ru/sites/default/files/field/image_vopros/excel/0002_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 xml:space="preserve">Формулы в </w:t>
      </w:r>
      <w:proofErr w:type="spellStart"/>
      <w:r w:rsidRPr="0088322C">
        <w:rPr>
          <w:color w:val="000000"/>
          <w:sz w:val="28"/>
          <w:szCs w:val="28"/>
        </w:rPr>
        <w:t>Excel</w:t>
      </w:r>
      <w:proofErr w:type="spellEnd"/>
      <w:r w:rsidRPr="0088322C">
        <w:rPr>
          <w:color w:val="000000"/>
          <w:sz w:val="28"/>
          <w:szCs w:val="28"/>
        </w:rPr>
        <w:t xml:space="preserve"> всегда начинаются со знака "=". В нашей формуле (=B3^3) происходит возведение числа из ячейки B3 в степень 3 (оператор ^). То же самое можно реализовать с помощью функции "=B3*B3*B3".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lastRenderedPageBreak/>
        <w:t xml:space="preserve">Однако забивать формулу в каждой строке очень неудобно. Создатели </w:t>
      </w:r>
      <w:proofErr w:type="spellStart"/>
      <w:r w:rsidRPr="0088322C">
        <w:rPr>
          <w:color w:val="000000"/>
          <w:sz w:val="28"/>
          <w:szCs w:val="28"/>
        </w:rPr>
        <w:t>Microsoft</w:t>
      </w:r>
      <w:proofErr w:type="spellEnd"/>
      <w:r w:rsidRPr="0088322C">
        <w:rPr>
          <w:color w:val="000000"/>
          <w:sz w:val="28"/>
          <w:szCs w:val="28"/>
        </w:rPr>
        <w:t xml:space="preserve"> </w:t>
      </w:r>
      <w:proofErr w:type="spellStart"/>
      <w:r w:rsidRPr="0088322C">
        <w:rPr>
          <w:color w:val="000000"/>
          <w:sz w:val="28"/>
          <w:szCs w:val="28"/>
        </w:rPr>
        <w:t>Excel</w:t>
      </w:r>
      <w:proofErr w:type="spellEnd"/>
      <w:r w:rsidRPr="0088322C">
        <w:rPr>
          <w:color w:val="000000"/>
          <w:sz w:val="28"/>
          <w:szCs w:val="28"/>
        </w:rPr>
        <w:t xml:space="preserve"> всё это предусмотрели. Для того</w:t>
      </w:r>
      <w:proofErr w:type="gramStart"/>
      <w:r w:rsidRPr="0088322C">
        <w:rPr>
          <w:color w:val="000000"/>
          <w:sz w:val="28"/>
          <w:szCs w:val="28"/>
        </w:rPr>
        <w:t>,</w:t>
      </w:r>
      <w:proofErr w:type="gramEnd"/>
      <w:r w:rsidRPr="0088322C">
        <w:rPr>
          <w:color w:val="000000"/>
          <w:sz w:val="28"/>
          <w:szCs w:val="28"/>
        </w:rPr>
        <w:t xml:space="preserve"> чтобы наша формула появилась в каждой ячейке необходимо "растянуть" её. Растягивание ячеек с формулами и числами — фирменная фишка </w:t>
      </w:r>
      <w:proofErr w:type="spellStart"/>
      <w:r w:rsidRPr="0088322C">
        <w:rPr>
          <w:color w:val="000000"/>
          <w:sz w:val="28"/>
          <w:szCs w:val="28"/>
        </w:rPr>
        <w:t>экзеля</w:t>
      </w:r>
      <w:proofErr w:type="spellEnd"/>
      <w:r w:rsidRPr="0088322C">
        <w:rPr>
          <w:color w:val="000000"/>
          <w:sz w:val="28"/>
          <w:szCs w:val="28"/>
        </w:rPr>
        <w:t xml:space="preserve"> (очень полезная).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Щёлкните на ячейке с формулой. В правом нижнем углу ячейки есть маленький квадратик (он отмечен красным цветом на рисунке ниже). Вам нужно навести курсор мышки на него (при этом курсор мышки поменяется), нажать праву кнопку и "растянуть" формулу вниз на столько ячеек, сколько вам нужно.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drawing>
          <wp:inline distT="0" distB="0" distL="0" distR="0" wp14:anchorId="03D3E2C2" wp14:editId="72AEE711">
            <wp:extent cx="1621790" cy="3140710"/>
            <wp:effectExtent l="0" t="0" r="0" b="2540"/>
            <wp:docPr id="7" name="Рисунок 7" descr="http://fadmin.ru/sites/default/files/field/image_vopros/excel/0002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dmin.ru/sites/default/files/field/image_vopros/excel/0002_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noProof/>
          <w:color w:val="000000"/>
          <w:sz w:val="28"/>
          <w:szCs w:val="28"/>
        </w:rPr>
        <w:drawing>
          <wp:inline distT="0" distB="0" distL="0" distR="0" wp14:anchorId="3AE37907" wp14:editId="43A6D324">
            <wp:extent cx="1534795" cy="3140710"/>
            <wp:effectExtent l="0" t="0" r="8255" b="2540"/>
            <wp:docPr id="6" name="Рисунок 6" descr="http://fadmin.ru/sites/default/files/field/image_vopros/excel/0002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dmin.ru/sites/default/files/field/image_vopros/excel/0002_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3. Перейдём непосредственно к построению графика.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 Меню «Вставка» → «Диаграмма»: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drawing>
          <wp:inline distT="0" distB="0" distL="0" distR="0" wp14:anchorId="71FEDE7F" wp14:editId="59AAA6D8">
            <wp:extent cx="1820545" cy="2035810"/>
            <wp:effectExtent l="0" t="0" r="8255" b="2540"/>
            <wp:docPr id="5" name="Рисунок 5" descr="http://fadmin.ru/sites/default/files/field/image_vopros/excel/0002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dmin.ru/sites/default/files/field/image_vopros/excel/0002_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4. Выбираем любую из точечных диаграмм. Нажимаем «Далее». Следует заметить, что нам необходима именно точечная диаграмма, т.к. другие виды диаграмм не позволяют нам задать и функцию, и аргумент в явном виде (в виде ссылки на группу ячеек).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2CF9E4A" wp14:editId="71F82CFC">
            <wp:extent cx="4230370" cy="4134485"/>
            <wp:effectExtent l="0" t="0" r="0" b="0"/>
            <wp:docPr id="4" name="Рисунок 4" descr="http://fadmin.ru/sites/default/files/field/image_vopros/excel/000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dmin.ru/sites/default/files/field/image_vopros/excel/0002_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5. В появившемся окне нажимаем вкладку «Ряд». Добавляем ряд нажатием кнопки «Добавить».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 xml:space="preserve">В появившемся окне надо </w:t>
      </w:r>
      <w:proofErr w:type="gramStart"/>
      <w:r w:rsidRPr="0088322C">
        <w:rPr>
          <w:color w:val="000000"/>
          <w:sz w:val="28"/>
          <w:szCs w:val="28"/>
        </w:rPr>
        <w:t>задать</w:t>
      </w:r>
      <w:proofErr w:type="gramEnd"/>
      <w:r w:rsidRPr="0088322C">
        <w:rPr>
          <w:color w:val="000000"/>
          <w:sz w:val="28"/>
          <w:szCs w:val="28"/>
        </w:rPr>
        <w:t xml:space="preserve"> откуда будут взяты числа (а точнее результаты вычислений) для графика. Чтобы выбрать ячейки, нужно щёлкнуть поочередно по кнопкам, обведённым красным овалом на рисунке ниже.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После этого нужно выделить те ячейки, откуда будут взяты значения для x и y.</w:t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8E2B0EA" wp14:editId="0BA9EB09">
            <wp:extent cx="4484370" cy="4985385"/>
            <wp:effectExtent l="0" t="0" r="0" b="5715"/>
            <wp:docPr id="3" name="Рисунок 3" descr="http://fadmin.ru/sites/default/files/field/image_vopros/excel/0002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dmin.ru/sites/default/files/field/image_vopros/excel/0002_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>6. Вот что получилось. Последний шаг — нажимаем «готово»</w:t>
      </w:r>
      <w:proofErr w:type="gramStart"/>
      <w:r w:rsidRPr="0088322C">
        <w:rPr>
          <w:color w:val="000000"/>
          <w:sz w:val="28"/>
          <w:szCs w:val="28"/>
        </w:rPr>
        <w:t xml:space="preserve"> :</w:t>
      </w:r>
      <w:proofErr w:type="gramEnd"/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0AA6C93" wp14:editId="7513EEA2">
            <wp:extent cx="4484370" cy="4985385"/>
            <wp:effectExtent l="0" t="0" r="0" b="5715"/>
            <wp:docPr id="2" name="Рисунок 2" descr="http://fadmin.ru/sites/default/files/field/image_vopros/excel/0002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dmin.ru/sites/default/files/field/image_vopros/excel/0002_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noProof/>
          <w:color w:val="000000"/>
          <w:sz w:val="28"/>
          <w:szCs w:val="28"/>
        </w:rPr>
        <w:drawing>
          <wp:inline distT="0" distB="0" distL="0" distR="0" wp14:anchorId="18B6B5A4" wp14:editId="34630090">
            <wp:extent cx="6543675" cy="3856355"/>
            <wp:effectExtent l="0" t="0" r="9525" b="0"/>
            <wp:docPr id="1" name="Рисунок 1" descr="http://fadmin.ru/sites/default/files/field/image_vopros/excel/0002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dmin.ru/sites/default/files/field/image_vopros/excel/0002_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pStyle w:val="a3"/>
        <w:spacing w:before="120" w:beforeAutospacing="0" w:after="216" w:afterAutospacing="0" w:line="330" w:lineRule="atLeast"/>
        <w:rPr>
          <w:color w:val="000000"/>
          <w:sz w:val="28"/>
          <w:szCs w:val="28"/>
        </w:rPr>
      </w:pPr>
      <w:r w:rsidRPr="0088322C">
        <w:rPr>
          <w:color w:val="000000"/>
          <w:sz w:val="28"/>
          <w:szCs w:val="28"/>
        </w:rPr>
        <w:t xml:space="preserve">Вот таким достаточно простым способом можно строить графики в </w:t>
      </w:r>
      <w:proofErr w:type="spellStart"/>
      <w:r w:rsidRPr="0088322C">
        <w:rPr>
          <w:color w:val="000000"/>
          <w:sz w:val="28"/>
          <w:szCs w:val="28"/>
        </w:rPr>
        <w:t>Microsoft</w:t>
      </w:r>
      <w:proofErr w:type="spellEnd"/>
      <w:r w:rsidRPr="0088322C">
        <w:rPr>
          <w:color w:val="000000"/>
          <w:sz w:val="28"/>
          <w:szCs w:val="28"/>
        </w:rPr>
        <w:t xml:space="preserve"> </w:t>
      </w:r>
      <w:proofErr w:type="spellStart"/>
      <w:r w:rsidRPr="0088322C">
        <w:rPr>
          <w:color w:val="000000"/>
          <w:sz w:val="28"/>
          <w:szCs w:val="28"/>
        </w:rPr>
        <w:t>Excel</w:t>
      </w:r>
      <w:proofErr w:type="spellEnd"/>
      <w:r w:rsidRPr="0088322C">
        <w:rPr>
          <w:color w:val="000000"/>
          <w:sz w:val="28"/>
          <w:szCs w:val="28"/>
        </w:rPr>
        <w:t>. Стоит заметить, что при любом изменении набора аргументов функции или самой функции график мгновенно перестроится заново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C5E5F" w:rsidRPr="0088322C" w:rsidRDefault="005C5E5F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Default="0088322C" w:rsidP="00883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2C" w:rsidRPr="0088322C" w:rsidRDefault="0088322C" w:rsidP="00883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2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8322C" w:rsidRPr="0088322C" w:rsidRDefault="0088322C" w:rsidP="0088322C">
      <w:pPr>
        <w:shd w:val="clear" w:color="auto" w:fill="FFFFFF"/>
        <w:spacing w:before="150" w:after="15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для примера график функции y=x(√x-3) на отрезке [1,10].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Создаем табличку, состоящую из двух столбцов. В первом столбце у нас будут значения аргумента, а во втором — вычисляемые значения функции. Столбец аргумента заполняем значениями на заданном отрезке с шагом 0,5. А в ячейке R3C2 столбца функции ставим формулу для ее расчета.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195FB0" wp14:editId="4978D8CD">
            <wp:extent cx="4079240" cy="3546475"/>
            <wp:effectExtent l="0" t="0" r="0" b="0"/>
            <wp:docPr id="17" name="Рисунок 17" descr="заполняем таб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полняем таблиц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нажатия </w:t>
      </w:r>
      <w:proofErr w:type="spellStart"/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ячейке R3C2 рассчитается значение функции. Снова сделаем эту ячейку активной и подведем курсор к правому нижнему углу, чтобы он изменил свой вид на черный крестик. Щелкнем мышкой и поведем курсор вниз до последней строки таблички. Тем самым мы скопируем формулу во все ячейки.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21FF99" wp14:editId="7F576339">
            <wp:extent cx="3140710" cy="3752850"/>
            <wp:effectExtent l="0" t="0" r="2540" b="0"/>
            <wp:docPr id="16" name="Рисунок 16" descr="копируем форму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пируем формул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получили таблицу, заполненную значениями функции. Выделяем ячейки столбца с ее 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значениями и переходим на закладку «Вставка» верхней панели.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868F52" wp14:editId="03352252">
            <wp:extent cx="4429125" cy="3713480"/>
            <wp:effectExtent l="0" t="0" r="9525" b="1270"/>
            <wp:docPr id="15" name="Рисунок 15" descr="выбираем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бираем граф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Жмем кнопку «График», выбираем любой вид, который нас устраивает, и получаем график.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25BFD" wp14:editId="463FB53B">
            <wp:extent cx="4603750" cy="2751455"/>
            <wp:effectExtent l="0" t="0" r="6350" b="0"/>
            <wp:docPr id="14" name="Рисунок 14" descr="граф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афи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осью Y все нормально, а вот по оси X проставлены не значения аргумента, а номера точек. Чтобы это исправить щелкаем на нем правой кнопкой мыши – «Выбрать данные».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186B62" wp14:editId="64DC44FF">
            <wp:extent cx="5255895" cy="3061335"/>
            <wp:effectExtent l="0" t="0" r="1905" b="5715"/>
            <wp:docPr id="13" name="Рисунок 13" descr="подписи 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писи ос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Нажмем на кнопку изменяющую подписи горизонтальной оси и выберем диапазон со значениями аргумента.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4FE5E4" wp14:editId="21335451">
            <wp:extent cx="5152390" cy="3697605"/>
            <wp:effectExtent l="0" t="0" r="0" b="0"/>
            <wp:docPr id="12" name="Рисунок 12" descr="диапазон подпи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иапазон подпис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теперь наш график приобрел должный вид.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65DE6" wp14:editId="45BD1C6B">
            <wp:extent cx="4714875" cy="2878455"/>
            <wp:effectExtent l="0" t="0" r="9525" b="0"/>
            <wp:docPr id="11" name="Рисунок 11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C" w:rsidRPr="0088322C" w:rsidRDefault="0088322C" w:rsidP="0088322C">
      <w:pPr>
        <w:shd w:val="clear" w:color="auto" w:fill="EEEEEE"/>
        <w:spacing w:before="150" w:after="150" w:line="384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32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Как это сделать в </w:t>
      </w:r>
      <w:proofErr w:type="spellStart"/>
      <w:r w:rsidRPr="008832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Excel</w:t>
      </w:r>
      <w:proofErr w:type="spellEnd"/>
      <w:r w:rsidRPr="008832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2003</w:t>
      </w:r>
    </w:p>
    <w:p w:rsidR="0088322C" w:rsidRPr="0088322C" w:rsidRDefault="0088322C" w:rsidP="0088322C">
      <w:pPr>
        <w:shd w:val="clear" w:color="auto" w:fill="FFFFFF"/>
        <w:spacing w:before="150" w:after="15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такое же, а вызвать мастера диаграмм мы сможем, выбрав пункт «Диаграммы» в меню «Вставка».</w:t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32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F802E0" wp14:editId="7F930238">
            <wp:extent cx="4174490" cy="3991610"/>
            <wp:effectExtent l="0" t="0" r="0" b="8890"/>
            <wp:docPr id="10" name="Рисунок 10" descr="график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рафик 20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мастере задается тип и внешний вид будущего графика, а также подписи осей.</w:t>
      </w: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p w:rsidR="0088322C" w:rsidRPr="0088322C" w:rsidRDefault="0088322C" w:rsidP="0088322C">
      <w:pPr>
        <w:rPr>
          <w:rFonts w:ascii="Times New Roman" w:hAnsi="Times New Roman" w:cs="Times New Roman"/>
          <w:sz w:val="28"/>
          <w:szCs w:val="28"/>
        </w:rPr>
      </w:pPr>
    </w:p>
    <w:sectPr w:rsidR="0088322C" w:rsidRPr="0088322C" w:rsidSect="0088322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1"/>
    <w:rsid w:val="005C5E5F"/>
    <w:rsid w:val="00656DC1"/>
    <w:rsid w:val="008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3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3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Шемелина ЛИ</dc:creator>
  <cp:keywords/>
  <dc:description/>
  <cp:lastModifiedBy>Шемелина ЛИ</cp:lastModifiedBy>
  <cp:revision>3</cp:revision>
  <dcterms:created xsi:type="dcterms:W3CDTF">2014-12-04T03:25:00Z</dcterms:created>
  <dcterms:modified xsi:type="dcterms:W3CDTF">2014-12-04T03:28:00Z</dcterms:modified>
</cp:coreProperties>
</file>