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5"/>
        <w:gridCol w:w="2700"/>
      </w:tblGrid>
      <w:tr w:rsidR="007F06B7" w:rsidRPr="007F06B7" w:rsidTr="007F06B7">
        <w:trPr>
          <w:tblCellSpacing w:w="15" w:type="dxa"/>
        </w:trPr>
        <w:tc>
          <w:tcPr>
            <w:tcW w:w="0" w:type="auto"/>
            <w:hideMark/>
          </w:tcPr>
          <w:p w:rsidR="007F06B7" w:rsidRPr="007F06B7" w:rsidRDefault="007F06B7" w:rsidP="007F06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7F06B7">
              <w:rPr>
                <w:rFonts w:ascii="Verdana" w:eastAsia="Times New Roman" w:hAnsi="Verdana" w:cs="Times New Roman"/>
                <w:b/>
                <w:bCs/>
                <w:kern w:val="36"/>
                <w:sz w:val="27"/>
                <w:szCs w:val="27"/>
                <w:lang w:eastAsia="ru-RU"/>
              </w:rPr>
              <w:t>Экзаменационные тесты по Истории России. Вариант 6</w:t>
            </w:r>
          </w:p>
          <w:p w:rsidR="007F06B7" w:rsidRPr="007F06B7" w:rsidRDefault="007F06B7" w:rsidP="007F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06B7" w:rsidRPr="007F06B7" w:rsidRDefault="007F06B7" w:rsidP="007F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1. Идеи французских и русских просветителей конца XVIII в., знакомство с Европой во время заграничного похода русской армии в 1813 – 1814 гг. повлияли на идейное становление: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1) декабристов;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2) народников;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3) петрашевцев;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4) социал-демократов.</w:t>
            </w:r>
          </w:p>
          <w:p w:rsidR="007F06B7" w:rsidRPr="007F06B7" w:rsidRDefault="007F06B7" w:rsidP="007F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7F06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2. К последствиям Февральской революции относится: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1) ликвидация монархии;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2) передача земли крестьянам;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3) выход России из мировой войны;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4) установление рабочего контроля на фабриках и заводах.</w:t>
            </w:r>
          </w:p>
          <w:p w:rsidR="007F06B7" w:rsidRPr="007F06B7" w:rsidRDefault="007F06B7" w:rsidP="007F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7F06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3. СССР в результате боевых действий против Японии в 1945 г.: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1) вернул территории, отошедшие от России к Японии по Портсмутскому миру;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2) временно оккупировал остров Хоккайдо;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3) добился выплаты компенсации за КВЖД;</w:t>
            </w:r>
          </w:p>
          <w:p w:rsidR="007F06B7" w:rsidRPr="007F06B7" w:rsidRDefault="007F06B7" w:rsidP="007F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7F06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4. Куликовская битва произошла в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: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1) 1223 г.;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2) 1240 г.;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3) 1380 г.;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4) 1480 г.</w:t>
            </w:r>
          </w:p>
          <w:p w:rsidR="007F06B7" w:rsidRPr="007F06B7" w:rsidRDefault="007F06B7" w:rsidP="007F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7F06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5. Какой век в истории России назвали «бунташным веком»?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1) XVI в.;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2) XVII в.;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3) XVIII в.;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4) XIX в.</w:t>
            </w:r>
          </w:p>
          <w:p w:rsidR="007F06B7" w:rsidRPr="007F06B7" w:rsidRDefault="007F06B7" w:rsidP="007F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7F06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6. Какое событие произошло 14 декабря 1825 г.?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1) убийство Александра II народовольцами;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2) первая забастовка рабочих;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3) выступление декабристов;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4) образование Северного общества.</w:t>
            </w:r>
          </w:p>
          <w:p w:rsidR="007F06B7" w:rsidRPr="007F06B7" w:rsidRDefault="007F06B7" w:rsidP="007F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7F06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7. Стахановское движение развернулось в СССР в: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1) 1920-е гг.;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2) 1930-е гг.;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3) 1940-е гг.;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4) 1950-е гг.</w:t>
            </w:r>
          </w:p>
          <w:p w:rsidR="007F06B7" w:rsidRPr="007F06B7" w:rsidRDefault="007F06B7" w:rsidP="007F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7F06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8. Какой из указанных периодов получил название «оттепель»?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1) 1945 – 1953 гг.;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2) 1953 – 1964 гг.;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3) 1964 – 1985 гг.;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4) 1985 – 1991 гг.</w:t>
            </w:r>
          </w:p>
          <w:p w:rsidR="007F06B7" w:rsidRPr="007F06B7" w:rsidRDefault="007F06B7" w:rsidP="007F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7F06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9. С каким событием в истории Руси связано начало </w:t>
            </w:r>
            <w:r w:rsidRPr="007F06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lastRenderedPageBreak/>
              <w:t>династии Рюриковичей?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1) призванием варягов;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2) походом на Киев князя Олега;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3) крещением Руси;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4) созданием «Русской Правды».</w:t>
            </w:r>
          </w:p>
          <w:p w:rsidR="007F06B7" w:rsidRPr="007F06B7" w:rsidRDefault="007F06B7" w:rsidP="007F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7F06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10. С именем какого князя связан рост могущества Владимиро-Суздальского княжества в XII в.?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1) Владимира Мономаха;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2) Ярослава Мудрого;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3) Андрея Боголюбского;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4) Владимира Святославича.</w:t>
            </w:r>
          </w:p>
          <w:p w:rsidR="007F06B7" w:rsidRPr="007F06B7" w:rsidRDefault="007F06B7" w:rsidP="007F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7F06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11. Освоение Сибири и Дальнего Востока происходило в правление: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1) Ивана Калиты;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2) Ивана III;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3) Василия III;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4) Алексея Михайловича.</w:t>
            </w:r>
          </w:p>
          <w:p w:rsidR="007F06B7" w:rsidRPr="007F06B7" w:rsidRDefault="007F06B7" w:rsidP="007F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7F06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12. Кто из названных лиц был государственным деятелем в XVIII в.?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1) Г.А. Потемкин;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2) И.С. Пересветов;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3) А.Л. Ордин-Нащокин;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4) А.А. Адашев.</w:t>
            </w:r>
          </w:p>
          <w:p w:rsidR="007F06B7" w:rsidRPr="007F06B7" w:rsidRDefault="007F06B7" w:rsidP="007F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7F06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13. Кто из перечисленных лиц в первой четверти XIX в. был автором проекта созыва Государственной думы, законосовещательного органа, образуемого из депутатов сословий?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1) М.М. Сперанский;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2) А.А. Аракчеев;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3) К.П. Победоносцев;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4) А.Х. Бенкендорф.</w:t>
            </w:r>
          </w:p>
          <w:p w:rsidR="007F06B7" w:rsidRPr="007F06B7" w:rsidRDefault="007F06B7" w:rsidP="007F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7F06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14. К истории Крымской войны 1853 – 1856 гг. относятся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: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1) Синопская битва, оборона Севастополя;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2) Бородинская битва, Тарутинский марш-маневр;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3) битва под Аустерлицем, Лейпцигская битва;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4) битва под Нарвой, сражение у деревни Лесная.</w:t>
            </w:r>
          </w:p>
          <w:p w:rsidR="007F06B7" w:rsidRPr="007F06B7" w:rsidRDefault="007F06B7" w:rsidP="007F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7F06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15. Что из названного было принято на II Всероссийском съезде Советов в октябре 1917 г.?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1) Конституция РСФСР;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2) Декларация об образовании СССР;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3) первый пятилетний план;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4) Декрет о земле.</w:t>
            </w:r>
          </w:p>
          <w:p w:rsidR="007F06B7" w:rsidRPr="007F06B7" w:rsidRDefault="007F06B7" w:rsidP="007F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7F06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16. В годы «военного коммунизма» в Советской России существовала: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1) плата за коммунальные услуги (жилье, свет и др.);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2) свобода рыночной торговли;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3) продразверстка;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4) оплата труда на предприятиях в денежной форме.</w:t>
            </w:r>
          </w:p>
          <w:p w:rsidR="007F06B7" w:rsidRPr="007F06B7" w:rsidRDefault="007F06B7" w:rsidP="007F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7F06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17. Первой конной армией в годы Гражданской войны командовал: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1) В.И. Чапаев;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2) М.Н. Тухачевский;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3) М.В. Фрунзе;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4) С.М. Буденный.</w:t>
            </w:r>
          </w:p>
          <w:p w:rsidR="007F06B7" w:rsidRPr="007F06B7" w:rsidRDefault="007F06B7" w:rsidP="007F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7F06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18. Программа освоения в СССР целинных и залежных земель была принята по инициативе: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1) Н.С. Хрущева;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2) Л.И. Брежнева;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3) Ю.В. Андропова;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4) М.С. Горбачева.</w:t>
            </w:r>
          </w:p>
          <w:p w:rsidR="007F06B7" w:rsidRPr="007F06B7" w:rsidRDefault="007F06B7" w:rsidP="007F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7F06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19. Законы «О кооперации в СССР», «Об аренде и арендных отношениях в СССР» были приняты в период, когда страной руководил: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1) Л.И. Брежнев;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2) Ю.В. Андропов;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3) М.С. Горбачев;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4) Б.Н. Ельцин.</w:t>
            </w:r>
          </w:p>
          <w:p w:rsidR="007F06B7" w:rsidRPr="007F06B7" w:rsidRDefault="007F06B7" w:rsidP="007F06B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7F06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20. В 1991 г., 1996 г., 2000 г. президенты Российской Федерации вступили в должность в результате: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1) избрания Государственной Думой;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2) назначения Федеральным Собранием;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3) всенародных выборов;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4) назначения Конституционным судом.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7F06B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Правильные ответы теста - вариант 6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Вопрос 1 -1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Вопрос 2 -1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Вопрос 3 -1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Вопрос 4- 3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Вопрос 5- 2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Вопрос 6 -3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Вопрос 7 -2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Вопрос 8 -2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Вопрос 9- 1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Вопрос 10 -3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Вопрос 11 -4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Вопрос 12 -1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Вопрос 13- 1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Вопрос 14 -1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Вопрос 15 -4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Вопрос 16- 3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Вопрос 17 -4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Вопрос 18- 1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Вопрос 19 -3</w:t>
            </w:r>
            <w:r w:rsidRPr="007F06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Вопрос 20 -3</w:t>
            </w:r>
          </w:p>
        </w:tc>
        <w:tc>
          <w:tcPr>
            <w:tcW w:w="2655" w:type="dxa"/>
            <w:hideMark/>
          </w:tcPr>
          <w:p w:rsidR="007F06B7" w:rsidRPr="007F06B7" w:rsidRDefault="007F06B7" w:rsidP="007F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pict/>
            </w:r>
            <w:r w:rsidRPr="007F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</w:p>
        </w:tc>
      </w:tr>
    </w:tbl>
    <w:p w:rsidR="007F06B7" w:rsidRPr="007F06B7" w:rsidRDefault="007F06B7" w:rsidP="007F0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загрузка...</w:t>
      </w:r>
    </w:p>
    <w:p w:rsidR="00A13998" w:rsidRDefault="00A13998"/>
    <w:sectPr w:rsidR="00A13998" w:rsidSect="00A1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06B7"/>
    <w:rsid w:val="007F06B7"/>
    <w:rsid w:val="00A1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98"/>
  </w:style>
  <w:style w:type="paragraph" w:styleId="1">
    <w:name w:val="heading 1"/>
    <w:basedOn w:val="a"/>
    <w:link w:val="10"/>
    <w:uiPriority w:val="9"/>
    <w:qFormat/>
    <w:rsid w:val="007F0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F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9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2013-04-29T10:51:00Z</dcterms:created>
  <dcterms:modified xsi:type="dcterms:W3CDTF">2013-04-29T10:51:00Z</dcterms:modified>
</cp:coreProperties>
</file>