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97" w:rsidRDefault="005773DB" w:rsidP="005773DB">
      <w:pPr>
        <w:ind w:left="1418"/>
        <w:jc w:val="center"/>
        <w:rPr>
          <w:rFonts w:ascii="Times New Roman" w:hAnsi="Times New Roman" w:cs="Times New Roman"/>
          <w:sz w:val="32"/>
          <w:szCs w:val="32"/>
        </w:rPr>
      </w:pPr>
      <w:r w:rsidRPr="005773DB">
        <w:rPr>
          <w:rFonts w:ascii="Times New Roman" w:hAnsi="Times New Roman" w:cs="Times New Roman"/>
          <w:sz w:val="32"/>
          <w:szCs w:val="32"/>
        </w:rPr>
        <w:t>1 вариант</w:t>
      </w:r>
    </w:p>
    <w:p w:rsidR="005773DB" w:rsidRPr="005773DB" w:rsidRDefault="005773DB" w:rsidP="0057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 xml:space="preserve">Написать программу, которая проверяет, является </w:t>
      </w:r>
      <w:r w:rsidR="00D029A0" w:rsidRPr="005773DB">
        <w:rPr>
          <w:rFonts w:ascii="Times New Roman" w:hAnsi="Times New Roman" w:cs="Times New Roman"/>
          <w:sz w:val="28"/>
          <w:szCs w:val="28"/>
        </w:rPr>
        <w:t>ли введённое</w:t>
      </w:r>
      <w:r w:rsidRPr="005773DB">
        <w:rPr>
          <w:rFonts w:ascii="Times New Roman" w:hAnsi="Times New Roman" w:cs="Times New Roman"/>
          <w:sz w:val="28"/>
          <w:szCs w:val="28"/>
        </w:rPr>
        <w:t xml:space="preserve"> с клавиатуры число четным и положительным.</w:t>
      </w:r>
    </w:p>
    <w:p w:rsidR="005773DB" w:rsidRPr="005773DB" w:rsidRDefault="005773DB" w:rsidP="00577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>Написать программу проверки знания даты начала второй мировой войны. В случае неверного ответа пользователя про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грамма должна выводить правильный ответ.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 каком году началась вторая мировая война?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Введите число и нажмите &lt;</w:t>
      </w:r>
      <w:proofErr w:type="spellStart"/>
      <w:r w:rsidRPr="005773DB">
        <w:rPr>
          <w:rFonts w:cs="Times New Roman"/>
          <w:sz w:val="28"/>
          <w:szCs w:val="28"/>
        </w:rPr>
        <w:t>Enter</w:t>
      </w:r>
      <w:proofErr w:type="spellEnd"/>
      <w:r w:rsidRPr="005773DB">
        <w:rPr>
          <w:rFonts w:cs="Times New Roman"/>
          <w:sz w:val="28"/>
          <w:szCs w:val="28"/>
        </w:rPr>
        <w:t>&gt;</w:t>
      </w:r>
    </w:p>
    <w:p w:rsid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 xml:space="preserve">-&gt; </w:t>
      </w:r>
      <w:r w:rsidRPr="005773DB">
        <w:rPr>
          <w:rFonts w:cs="Times New Roman"/>
          <w:b/>
          <w:sz w:val="28"/>
          <w:szCs w:val="28"/>
        </w:rPr>
        <w:t>1939</w:t>
      </w:r>
      <w:r w:rsidRPr="005773DB">
        <w:rPr>
          <w:rFonts w:cs="Times New Roman"/>
          <w:sz w:val="28"/>
          <w:szCs w:val="28"/>
        </w:rPr>
        <w:t xml:space="preserve"> 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Правильно.</w:t>
      </w:r>
    </w:p>
    <w:p w:rsidR="005773DB" w:rsidRPr="005773DB" w:rsidRDefault="005773DB" w:rsidP="00577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>Написать программу, которая вычисляет оптимальный вес пользователя, сравнивает его с реальным и выдает рекоменда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цию о необходимости поправиться или похудеть. Оптимальный вес вычисляется по формуле:</w:t>
      </w:r>
      <w:r w:rsidR="00AF3E66">
        <w:rPr>
          <w:rFonts w:ascii="Times New Roman" w:hAnsi="Times New Roman" w:cs="Times New Roman"/>
          <w:sz w:val="28"/>
          <w:szCs w:val="28"/>
        </w:rPr>
        <w:br/>
      </w:r>
      <w:r w:rsidRPr="005773DB">
        <w:rPr>
          <w:rFonts w:ascii="Times New Roman" w:hAnsi="Times New Roman" w:cs="Times New Roman"/>
          <w:sz w:val="28"/>
          <w:szCs w:val="28"/>
        </w:rPr>
        <w:t xml:space="preserve"> рост -100</w:t>
      </w:r>
      <w:r w:rsidR="00AF3E66">
        <w:rPr>
          <w:rFonts w:ascii="Times New Roman" w:hAnsi="Times New Roman" w:cs="Times New Roman"/>
          <w:sz w:val="28"/>
          <w:szCs w:val="28"/>
        </w:rPr>
        <w:t xml:space="preserve"> </w:t>
      </w:r>
      <w:r w:rsidR="00AF3E66" w:rsidRPr="005773DB">
        <w:rPr>
          <w:rFonts w:ascii="Times New Roman" w:hAnsi="Times New Roman" w:cs="Times New Roman"/>
          <w:sz w:val="28"/>
          <w:szCs w:val="28"/>
        </w:rPr>
        <w:t>(в сантиметрах)</w:t>
      </w:r>
      <w:r w:rsidRPr="005773DB">
        <w:rPr>
          <w:rFonts w:ascii="Times New Roman" w:hAnsi="Times New Roman" w:cs="Times New Roman"/>
          <w:sz w:val="28"/>
          <w:szCs w:val="28"/>
        </w:rPr>
        <w:t>. Реко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мендуемый вид экрана во время работы программы приведен ниже (данные, введенные пользователем, выделены полужир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ным шрифтом).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Введите в одной строке через пробел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рост (см) и вес (кг) затем нажмите &lt;</w:t>
      </w:r>
      <w:proofErr w:type="spellStart"/>
      <w:r w:rsidRPr="005773DB">
        <w:rPr>
          <w:rFonts w:cs="Times New Roman"/>
          <w:sz w:val="28"/>
          <w:szCs w:val="28"/>
        </w:rPr>
        <w:t>Enter</w:t>
      </w:r>
      <w:proofErr w:type="spellEnd"/>
      <w:r w:rsidRPr="005773DB">
        <w:rPr>
          <w:rFonts w:cs="Times New Roman"/>
          <w:sz w:val="28"/>
          <w:szCs w:val="28"/>
        </w:rPr>
        <w:t>&gt;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773DB">
        <w:rPr>
          <w:rFonts w:cs="Times New Roman"/>
          <w:sz w:val="28"/>
          <w:szCs w:val="28"/>
        </w:rPr>
        <w:t xml:space="preserve">&gt; </w:t>
      </w:r>
      <w:r w:rsidRPr="005773DB">
        <w:rPr>
          <w:rFonts w:cs="Times New Roman"/>
          <w:b/>
          <w:sz w:val="28"/>
          <w:szCs w:val="28"/>
        </w:rPr>
        <w:t>170</w:t>
      </w:r>
      <w:r>
        <w:rPr>
          <w:rFonts w:cs="Times New Roman"/>
          <w:b/>
          <w:sz w:val="28"/>
          <w:szCs w:val="28"/>
        </w:rPr>
        <w:t xml:space="preserve">  </w:t>
      </w:r>
      <w:r w:rsidRPr="005773DB">
        <w:rPr>
          <w:rFonts w:cs="Times New Roman"/>
          <w:b/>
          <w:sz w:val="28"/>
          <w:szCs w:val="28"/>
        </w:rPr>
        <w:t xml:space="preserve"> 68</w:t>
      </w:r>
    </w:p>
    <w:p w:rsid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Вам надо поправиться на 2.00 кг.</w:t>
      </w:r>
    </w:p>
    <w:p w:rsidR="005773DB" w:rsidRPr="005773DB" w:rsidRDefault="005773DB" w:rsidP="005773DB"/>
    <w:p w:rsidR="005773DB" w:rsidRDefault="005773DB" w:rsidP="005773DB"/>
    <w:p w:rsidR="005773DB" w:rsidRPr="005773DB" w:rsidRDefault="005773DB" w:rsidP="005773D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3DB">
        <w:rPr>
          <w:rFonts w:ascii="Times New Roman" w:hAnsi="Times New Roman" w:cs="Times New Roman"/>
        </w:rPr>
        <w:tab/>
      </w:r>
      <w:r w:rsidRPr="005773DB">
        <w:rPr>
          <w:rFonts w:ascii="Times New Roman" w:hAnsi="Times New Roman" w:cs="Times New Roman"/>
          <w:sz w:val="28"/>
          <w:szCs w:val="28"/>
        </w:rPr>
        <w:t>2</w:t>
      </w:r>
      <w:r w:rsidRPr="005773DB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5773DB" w:rsidRDefault="005773DB" w:rsidP="005773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 xml:space="preserve">Написать программу, которая проверяет, </w:t>
      </w:r>
      <w:r w:rsidR="00AF3E66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AF3E66" w:rsidRPr="005773DB">
        <w:rPr>
          <w:rFonts w:ascii="Times New Roman" w:hAnsi="Times New Roman" w:cs="Times New Roman"/>
          <w:sz w:val="28"/>
          <w:szCs w:val="28"/>
        </w:rPr>
        <w:t>ли введённое</w:t>
      </w:r>
      <w:r w:rsidRPr="005773DB">
        <w:rPr>
          <w:rFonts w:ascii="Times New Roman" w:hAnsi="Times New Roman" w:cs="Times New Roman"/>
          <w:sz w:val="28"/>
          <w:szCs w:val="28"/>
        </w:rPr>
        <w:t xml:space="preserve"> с клавиатуры число </w:t>
      </w:r>
      <w:r>
        <w:rPr>
          <w:rFonts w:ascii="Times New Roman" w:hAnsi="Times New Roman" w:cs="Times New Roman"/>
          <w:sz w:val="28"/>
          <w:szCs w:val="28"/>
        </w:rPr>
        <w:t xml:space="preserve">интервалу </w:t>
      </w:r>
      <w:r w:rsidRPr="005773DB">
        <w:rPr>
          <w:rFonts w:ascii="Times New Roman" w:hAnsi="Times New Roman" w:cs="Times New Roman"/>
          <w:sz w:val="28"/>
          <w:szCs w:val="28"/>
        </w:rPr>
        <w:t>[</w:t>
      </w:r>
      <w:r w:rsidR="00AF3E6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F3E66">
        <w:rPr>
          <w:rFonts w:ascii="Times New Roman" w:hAnsi="Times New Roman" w:cs="Times New Roman"/>
          <w:sz w:val="28"/>
          <w:szCs w:val="28"/>
        </w:rPr>
        <w:t>5</w:t>
      </w:r>
      <w:r w:rsidRPr="005773DB">
        <w:rPr>
          <w:rFonts w:ascii="Times New Roman" w:hAnsi="Times New Roman" w:cs="Times New Roman"/>
          <w:sz w:val="28"/>
          <w:szCs w:val="28"/>
        </w:rPr>
        <w:t>].</w:t>
      </w:r>
    </w:p>
    <w:p w:rsidR="005773DB" w:rsidRPr="005773DB" w:rsidRDefault="005773DB" w:rsidP="005773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 xml:space="preserve">Написать программу проверки знания даты </w:t>
      </w:r>
      <w:r w:rsidR="00AF3E66">
        <w:rPr>
          <w:rFonts w:ascii="Times New Roman" w:hAnsi="Times New Roman" w:cs="Times New Roman"/>
          <w:sz w:val="28"/>
          <w:szCs w:val="28"/>
        </w:rPr>
        <w:t>основания Нижнего Новгорода</w:t>
      </w:r>
      <w:r w:rsidRPr="005773DB">
        <w:rPr>
          <w:rFonts w:ascii="Times New Roman" w:hAnsi="Times New Roman" w:cs="Times New Roman"/>
          <w:sz w:val="28"/>
          <w:szCs w:val="28"/>
        </w:rPr>
        <w:t>. В случае неверного ответа пользователя про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грамма должна выводить правильный ответ.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5773DB" w:rsidRPr="005773DB" w:rsidRDefault="00AF3E66" w:rsidP="005773DB">
      <w:pPr>
        <w:pStyle w:val="a3"/>
        <w:ind w:left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был основан город Нижний Новгород</w:t>
      </w:r>
      <w:r w:rsidR="005773DB" w:rsidRPr="005773DB">
        <w:rPr>
          <w:rFonts w:cs="Times New Roman"/>
          <w:sz w:val="28"/>
          <w:szCs w:val="28"/>
        </w:rPr>
        <w:t>?</w:t>
      </w:r>
    </w:p>
    <w:p w:rsidR="005773DB" w:rsidRP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Введите число и нажмите &lt;</w:t>
      </w:r>
      <w:proofErr w:type="spellStart"/>
      <w:r w:rsidRPr="005773DB">
        <w:rPr>
          <w:rFonts w:cs="Times New Roman"/>
          <w:sz w:val="28"/>
          <w:szCs w:val="28"/>
        </w:rPr>
        <w:t>Enter</w:t>
      </w:r>
      <w:proofErr w:type="spellEnd"/>
      <w:r w:rsidRPr="005773DB">
        <w:rPr>
          <w:rFonts w:cs="Times New Roman"/>
          <w:sz w:val="28"/>
          <w:szCs w:val="28"/>
        </w:rPr>
        <w:t>&gt;</w:t>
      </w:r>
    </w:p>
    <w:p w:rsidR="005773DB" w:rsidRDefault="005773DB" w:rsidP="005773DB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 xml:space="preserve">-&gt; </w:t>
      </w:r>
      <w:r w:rsidR="00AF3E66">
        <w:rPr>
          <w:rFonts w:cs="Times New Roman"/>
          <w:b/>
          <w:sz w:val="28"/>
          <w:szCs w:val="28"/>
        </w:rPr>
        <w:t>1771</w:t>
      </w:r>
      <w:r w:rsidRPr="005773DB">
        <w:rPr>
          <w:rFonts w:cs="Times New Roman"/>
          <w:sz w:val="28"/>
          <w:szCs w:val="28"/>
        </w:rPr>
        <w:t xml:space="preserve"> </w:t>
      </w:r>
    </w:p>
    <w:p w:rsidR="005773DB" w:rsidRPr="005773DB" w:rsidRDefault="00AF3E66" w:rsidP="005773DB">
      <w:pPr>
        <w:pStyle w:val="a3"/>
        <w:ind w:left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</w:t>
      </w:r>
      <w:r w:rsidR="005773DB" w:rsidRPr="005773DB">
        <w:rPr>
          <w:rFonts w:cs="Times New Roman"/>
          <w:sz w:val="28"/>
          <w:szCs w:val="28"/>
        </w:rPr>
        <w:t>равильно.</w:t>
      </w:r>
      <w:r>
        <w:rPr>
          <w:rFonts w:cs="Times New Roman"/>
          <w:sz w:val="28"/>
          <w:szCs w:val="28"/>
        </w:rPr>
        <w:t xml:space="preserve"> Нижний Новгород был основан в 1221 году.</w:t>
      </w:r>
    </w:p>
    <w:p w:rsidR="00AF3E66" w:rsidRPr="008C4909" w:rsidRDefault="00AF3E66" w:rsidP="00AF3E6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программу вычисления стоимости покупки с уче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 скидки. Скидка в 3% предоставляется в том случае, если сумма покупки больше 500 руб., в 5% — если сумма больше 1000 руб. Ниже представлен рекомендуемый вид экрана </w:t>
      </w:r>
      <w:proofErr w:type="gramStart"/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программы (данные, введенные пользователем, выделены полужирным шрифтом).</w:t>
      </w:r>
    </w:p>
    <w:p w:rsidR="00D029A0" w:rsidRDefault="00D029A0" w:rsidP="00D029A0">
      <w:pPr>
        <w:spacing w:line="276" w:lineRule="auto"/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</w:p>
    <w:p w:rsidR="00AF3E66" w:rsidRPr="008C4909" w:rsidRDefault="00AF3E66" w:rsidP="00D029A0">
      <w:pPr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Вычисление стоимости покупки с учетом скидки.</w:t>
      </w:r>
    </w:p>
    <w:p w:rsidR="00AF3E66" w:rsidRPr="008C4909" w:rsidRDefault="00AF3E66" w:rsidP="00D029A0">
      <w:pPr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Введите сумму покупки и нажмите &lt;</w:t>
      </w:r>
      <w:proofErr w:type="spellStart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Enter</w:t>
      </w:r>
      <w:proofErr w:type="spellEnd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&gt;</w:t>
      </w:r>
    </w:p>
    <w:p w:rsidR="00AF3E66" w:rsidRPr="008C4909" w:rsidRDefault="00AF3E66" w:rsidP="00D029A0">
      <w:pPr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-&gt; </w:t>
      </w:r>
      <w:r w:rsidRPr="008C4909">
        <w:rPr>
          <w:rFonts w:asciiTheme="majorHAnsi" w:eastAsia="Times New Roman" w:hAnsiTheme="majorHAnsi" w:cs="Arial"/>
          <w:b/>
          <w:color w:val="000000"/>
          <w:spacing w:val="-10"/>
          <w:sz w:val="28"/>
          <w:szCs w:val="28"/>
          <w:lang w:eastAsia="ru-RU"/>
        </w:rPr>
        <w:t>640</w:t>
      </w:r>
    </w:p>
    <w:p w:rsidR="00AF3E66" w:rsidRPr="008C4909" w:rsidRDefault="00AF3E66" w:rsidP="00D029A0">
      <w:pPr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Вам предоставляется скидка 3%</w:t>
      </w:r>
    </w:p>
    <w:p w:rsidR="00AF3E66" w:rsidRDefault="00AF3E66" w:rsidP="00D029A0">
      <w:pPr>
        <w:ind w:left="1418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Сумма покупки с учетом скидки: 620.8</w:t>
      </w:r>
      <w:r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0</w:t>
      </w: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 руб.</w:t>
      </w:r>
    </w:p>
    <w:p w:rsidR="00D029A0" w:rsidRDefault="00D029A0" w:rsidP="00AF3E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3E66" w:rsidRDefault="00AF3E66" w:rsidP="00AF3E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F3E66">
        <w:rPr>
          <w:rFonts w:ascii="Times New Roman" w:hAnsi="Times New Roman" w:cs="Times New Roman"/>
          <w:sz w:val="32"/>
          <w:szCs w:val="32"/>
        </w:rPr>
        <w:t>3 вариант</w:t>
      </w:r>
    </w:p>
    <w:p w:rsidR="00AF3E66" w:rsidRDefault="00AF3E66" w:rsidP="00AF3E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 xml:space="preserve">Написать программу, которая проверяет, </w:t>
      </w:r>
      <w:r>
        <w:rPr>
          <w:rFonts w:ascii="Times New Roman" w:hAnsi="Times New Roman" w:cs="Times New Roman"/>
          <w:sz w:val="28"/>
          <w:szCs w:val="28"/>
        </w:rPr>
        <w:t>делится</w:t>
      </w:r>
      <w:r w:rsidRPr="005773DB">
        <w:rPr>
          <w:rFonts w:ascii="Times New Roman" w:hAnsi="Times New Roman" w:cs="Times New Roman"/>
          <w:sz w:val="28"/>
          <w:szCs w:val="28"/>
        </w:rPr>
        <w:t xml:space="preserve"> </w:t>
      </w:r>
      <w:r w:rsidR="00044160" w:rsidRPr="005773DB">
        <w:rPr>
          <w:rFonts w:ascii="Times New Roman" w:hAnsi="Times New Roman" w:cs="Times New Roman"/>
          <w:sz w:val="28"/>
          <w:szCs w:val="28"/>
        </w:rPr>
        <w:t>ли введённое</w:t>
      </w:r>
      <w:r w:rsidRPr="005773DB">
        <w:rPr>
          <w:rFonts w:ascii="Times New Roman" w:hAnsi="Times New Roman" w:cs="Times New Roman"/>
          <w:sz w:val="28"/>
          <w:szCs w:val="28"/>
        </w:rPr>
        <w:t xml:space="preserve"> с клавиатуры число </w:t>
      </w:r>
      <w:r>
        <w:rPr>
          <w:rFonts w:ascii="Times New Roman" w:hAnsi="Times New Roman" w:cs="Times New Roman"/>
          <w:sz w:val="28"/>
          <w:szCs w:val="28"/>
        </w:rPr>
        <w:t>на 10 без остатка</w:t>
      </w:r>
      <w:r w:rsidRPr="005773DB">
        <w:rPr>
          <w:rFonts w:ascii="Times New Roman" w:hAnsi="Times New Roman" w:cs="Times New Roman"/>
          <w:sz w:val="28"/>
          <w:szCs w:val="28"/>
        </w:rPr>
        <w:t>.</w:t>
      </w:r>
    </w:p>
    <w:p w:rsidR="00AF3E66" w:rsidRPr="005773DB" w:rsidRDefault="00AF3E66" w:rsidP="00AF3E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DB">
        <w:rPr>
          <w:rFonts w:ascii="Times New Roman" w:hAnsi="Times New Roman" w:cs="Times New Roman"/>
          <w:sz w:val="28"/>
          <w:szCs w:val="28"/>
        </w:rPr>
        <w:t xml:space="preserve">Написать программу проверки знания даты </w:t>
      </w:r>
      <w:r>
        <w:rPr>
          <w:rFonts w:ascii="Times New Roman" w:hAnsi="Times New Roman" w:cs="Times New Roman"/>
          <w:sz w:val="28"/>
          <w:szCs w:val="28"/>
        </w:rPr>
        <w:t>полета Юрия Гагарина в космос</w:t>
      </w:r>
      <w:r w:rsidRPr="005773DB">
        <w:rPr>
          <w:rFonts w:ascii="Times New Roman" w:hAnsi="Times New Roman" w:cs="Times New Roman"/>
          <w:sz w:val="28"/>
          <w:szCs w:val="28"/>
        </w:rPr>
        <w:t>. В случае неверного ответа пользователя про</w:t>
      </w:r>
      <w:r w:rsidRPr="005773DB">
        <w:rPr>
          <w:rFonts w:ascii="Times New Roman" w:hAnsi="Times New Roman" w:cs="Times New Roman"/>
          <w:sz w:val="28"/>
          <w:szCs w:val="28"/>
        </w:rPr>
        <w:softHyphen/>
        <w:t>грамма должна выводить правильный ответ.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AF3E66" w:rsidRPr="005773DB" w:rsidRDefault="00044160" w:rsidP="00AF3E66">
      <w:pPr>
        <w:pStyle w:val="a3"/>
        <w:ind w:left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каком году</w:t>
      </w:r>
      <w:r w:rsidR="00AF3E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состоялся полет </w:t>
      </w:r>
      <w:r w:rsidRPr="00044160">
        <w:rPr>
          <w:rFonts w:cs="Times New Roman"/>
          <w:sz w:val="28"/>
          <w:szCs w:val="28"/>
        </w:rPr>
        <w:t>Юрия Гагарина в космос</w:t>
      </w:r>
      <w:r w:rsidR="00AF3E66" w:rsidRPr="005773DB">
        <w:rPr>
          <w:rFonts w:cs="Times New Roman"/>
          <w:sz w:val="28"/>
          <w:szCs w:val="28"/>
        </w:rPr>
        <w:t>?</w:t>
      </w:r>
    </w:p>
    <w:p w:rsidR="00AF3E66" w:rsidRPr="005773DB" w:rsidRDefault="00AF3E66" w:rsidP="00AF3E66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>Введите число и нажмите &lt;</w:t>
      </w:r>
      <w:proofErr w:type="spellStart"/>
      <w:r w:rsidRPr="005773DB">
        <w:rPr>
          <w:rFonts w:cs="Times New Roman"/>
          <w:sz w:val="28"/>
          <w:szCs w:val="28"/>
        </w:rPr>
        <w:t>Enter</w:t>
      </w:r>
      <w:proofErr w:type="spellEnd"/>
      <w:r w:rsidRPr="005773DB">
        <w:rPr>
          <w:rFonts w:cs="Times New Roman"/>
          <w:sz w:val="28"/>
          <w:szCs w:val="28"/>
        </w:rPr>
        <w:t>&gt;</w:t>
      </w:r>
    </w:p>
    <w:p w:rsidR="00AF3E66" w:rsidRDefault="00AF3E66" w:rsidP="00AF3E66">
      <w:pPr>
        <w:pStyle w:val="a3"/>
        <w:ind w:left="1418"/>
        <w:rPr>
          <w:rFonts w:cs="Times New Roman"/>
          <w:sz w:val="28"/>
          <w:szCs w:val="28"/>
        </w:rPr>
      </w:pPr>
      <w:r w:rsidRPr="005773DB">
        <w:rPr>
          <w:rFonts w:cs="Times New Roman"/>
          <w:sz w:val="28"/>
          <w:szCs w:val="28"/>
        </w:rPr>
        <w:t xml:space="preserve">-&gt; </w:t>
      </w:r>
      <w:r w:rsidR="00044160">
        <w:rPr>
          <w:rFonts w:cs="Times New Roman"/>
          <w:b/>
          <w:sz w:val="28"/>
          <w:szCs w:val="28"/>
        </w:rPr>
        <w:t>1961</w:t>
      </w:r>
    </w:p>
    <w:p w:rsidR="00044160" w:rsidRDefault="00044160" w:rsidP="00044160">
      <w:pPr>
        <w:pStyle w:val="a3"/>
        <w:ind w:left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AF3E66" w:rsidRPr="005773DB">
        <w:rPr>
          <w:rFonts w:cs="Times New Roman"/>
          <w:sz w:val="28"/>
          <w:szCs w:val="28"/>
        </w:rPr>
        <w:t>равильно.</w:t>
      </w:r>
    </w:p>
    <w:p w:rsidR="00044160" w:rsidRPr="00044160" w:rsidRDefault="00044160" w:rsidP="000441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160">
        <w:rPr>
          <w:rFonts w:ascii="Times New Roman" w:hAnsi="Times New Roman" w:cs="Times New Roman"/>
          <w:sz w:val="28"/>
          <w:szCs w:val="28"/>
        </w:rPr>
        <w:t>Написать программу вычисления стоимости покупки с уче</w:t>
      </w:r>
      <w:r w:rsidRPr="00044160">
        <w:rPr>
          <w:rFonts w:ascii="Times New Roman" w:hAnsi="Times New Roman" w:cs="Times New Roman"/>
          <w:sz w:val="28"/>
          <w:szCs w:val="28"/>
        </w:rPr>
        <w:softHyphen/>
        <w:t>том скидки. Скидка в 10% предоставляется, если сумма покупки больше 1000 руб.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044160" w:rsidRPr="00044160" w:rsidRDefault="00044160" w:rsidP="00044160">
      <w:pPr>
        <w:ind w:left="1418"/>
        <w:rPr>
          <w:rFonts w:cs="Times New Roman"/>
          <w:sz w:val="28"/>
          <w:szCs w:val="28"/>
        </w:rPr>
      </w:pPr>
      <w:r w:rsidRPr="00044160">
        <w:rPr>
          <w:rFonts w:cs="Times New Roman"/>
          <w:sz w:val="28"/>
          <w:szCs w:val="28"/>
        </w:rPr>
        <w:t>Вычисление стоимости покупки с учетом скидки.</w:t>
      </w:r>
    </w:p>
    <w:p w:rsidR="00044160" w:rsidRPr="00044160" w:rsidRDefault="00044160" w:rsidP="00044160">
      <w:pPr>
        <w:ind w:left="1418"/>
        <w:rPr>
          <w:rFonts w:cs="Times New Roman"/>
          <w:sz w:val="28"/>
          <w:szCs w:val="28"/>
        </w:rPr>
      </w:pPr>
      <w:r w:rsidRPr="00044160">
        <w:rPr>
          <w:rFonts w:cs="Times New Roman"/>
          <w:sz w:val="28"/>
          <w:szCs w:val="28"/>
        </w:rPr>
        <w:t>Введите сумму покупки и нажмите &lt;</w:t>
      </w:r>
      <w:proofErr w:type="spellStart"/>
      <w:r w:rsidRPr="00044160">
        <w:rPr>
          <w:rFonts w:cs="Times New Roman"/>
          <w:sz w:val="28"/>
          <w:szCs w:val="28"/>
        </w:rPr>
        <w:t>Enter</w:t>
      </w:r>
      <w:proofErr w:type="spellEnd"/>
      <w:r w:rsidRPr="00044160">
        <w:rPr>
          <w:rFonts w:cs="Times New Roman"/>
          <w:sz w:val="28"/>
          <w:szCs w:val="28"/>
        </w:rPr>
        <w:t>&gt;</w:t>
      </w:r>
    </w:p>
    <w:p w:rsidR="00044160" w:rsidRPr="00044160" w:rsidRDefault="00044160" w:rsidP="00044160">
      <w:pPr>
        <w:ind w:left="1418"/>
        <w:rPr>
          <w:rFonts w:cs="Times New Roman"/>
          <w:b/>
          <w:sz w:val="28"/>
          <w:szCs w:val="28"/>
        </w:rPr>
      </w:pPr>
      <w:r w:rsidRPr="00044160">
        <w:rPr>
          <w:rFonts w:cs="Times New Roman"/>
          <w:sz w:val="28"/>
          <w:szCs w:val="28"/>
        </w:rPr>
        <w:t xml:space="preserve">-&gt; </w:t>
      </w:r>
      <w:r w:rsidRPr="00044160">
        <w:rPr>
          <w:rFonts w:cs="Times New Roman"/>
          <w:b/>
          <w:sz w:val="28"/>
          <w:szCs w:val="28"/>
        </w:rPr>
        <w:t>1200</w:t>
      </w:r>
    </w:p>
    <w:p w:rsidR="00044160" w:rsidRPr="00044160" w:rsidRDefault="00044160" w:rsidP="00044160">
      <w:pPr>
        <w:ind w:left="1418"/>
        <w:rPr>
          <w:rFonts w:cs="Times New Roman"/>
          <w:sz w:val="28"/>
          <w:szCs w:val="28"/>
        </w:rPr>
      </w:pPr>
      <w:r w:rsidRPr="00044160">
        <w:rPr>
          <w:rFonts w:cs="Times New Roman"/>
          <w:sz w:val="28"/>
          <w:szCs w:val="28"/>
        </w:rPr>
        <w:t>Вам предоставляется скидка 10%</w:t>
      </w:r>
    </w:p>
    <w:p w:rsidR="00AF3E66" w:rsidRDefault="00044160" w:rsidP="00044160">
      <w:pPr>
        <w:ind w:left="1418"/>
        <w:rPr>
          <w:rFonts w:cs="Times New Roman"/>
          <w:sz w:val="28"/>
          <w:szCs w:val="28"/>
        </w:rPr>
      </w:pPr>
      <w:r w:rsidRPr="00044160">
        <w:rPr>
          <w:rFonts w:cs="Times New Roman"/>
          <w:sz w:val="28"/>
          <w:szCs w:val="28"/>
        </w:rPr>
        <w:t>Сумма покупки с учетов скидки: 1080.00 руб.</w:t>
      </w:r>
    </w:p>
    <w:p w:rsidR="004C59AF" w:rsidRDefault="004C59AF" w:rsidP="00044160">
      <w:pPr>
        <w:ind w:left="1418"/>
        <w:rPr>
          <w:rFonts w:cs="Times New Roman"/>
          <w:sz w:val="28"/>
          <w:szCs w:val="28"/>
        </w:rPr>
      </w:pPr>
    </w:p>
    <w:p w:rsidR="004C59AF" w:rsidRDefault="004C59AF" w:rsidP="00044160">
      <w:pPr>
        <w:ind w:left="1418"/>
        <w:rPr>
          <w:rFonts w:cs="Times New Roman"/>
          <w:sz w:val="28"/>
          <w:szCs w:val="28"/>
        </w:rPr>
      </w:pPr>
    </w:p>
    <w:p w:rsidR="004C59AF" w:rsidRPr="00545133" w:rsidRDefault="004C59AF" w:rsidP="004C59A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</w:t>
      </w:r>
    </w:p>
    <w:p w:rsidR="004C59AF" w:rsidRPr="008C4909" w:rsidRDefault="004C59AF" w:rsidP="004C59A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Написать программу вычисления площади кольца. Програм</w:t>
      </w:r>
      <w:r w:rsidRPr="008C49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ма должна проверять правильность исходных данных. Ниже представлен рекомендуемый вид экрана во время работы про</w:t>
      </w:r>
      <w:r w:rsidRPr="008C49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граммы (данные, введенные пользователем, выделены полужир</w:t>
      </w:r>
      <w:r w:rsidRPr="008C49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ным шрифтом).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Вычисление площади кольца.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Введите исходные данные: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Радиус кольца (см) —&gt; </w:t>
      </w:r>
      <w:r w:rsidRPr="008C4909">
        <w:rPr>
          <w:rFonts w:asciiTheme="majorHAnsi" w:eastAsia="Times New Roman" w:hAnsiTheme="majorHAnsi" w:cs="Arial"/>
          <w:b/>
          <w:color w:val="000000"/>
          <w:spacing w:val="-10"/>
          <w:sz w:val="28"/>
          <w:szCs w:val="28"/>
          <w:lang w:eastAsia="ru-RU"/>
        </w:rPr>
        <w:t>3.5</w:t>
      </w: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 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Радиус отверстия (см) —&gt; </w:t>
      </w:r>
      <w:r w:rsidRPr="008C4909">
        <w:rPr>
          <w:rFonts w:asciiTheme="majorHAnsi" w:eastAsia="Times New Roman" w:hAnsiTheme="majorHAnsi" w:cs="Arial"/>
          <w:b/>
          <w:color w:val="000000"/>
          <w:spacing w:val="-10"/>
          <w:sz w:val="28"/>
          <w:szCs w:val="28"/>
          <w:lang w:eastAsia="ru-RU"/>
        </w:rPr>
        <w:t>7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</w:p>
    <w:p w:rsidR="004C59AF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Ошибка! Радиус отверстия не может быть больше радиуса кольца.</w:t>
      </w:r>
    </w:p>
    <w:p w:rsidR="004C59AF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</w:p>
    <w:p w:rsidR="004C59AF" w:rsidRPr="008C4909" w:rsidRDefault="004C59AF" w:rsidP="004C59A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программу решения квадратного уравнения. Про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грамма должна проверять правильность исходных данных и в случае, когда коэффициент при второй степени-неизвестного равен нулю, выводить соответствующее сообщение. Ниже пред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 рекомендуемый вид экрана во время работы программы (данные, введенные пользователем, выделены полужирным шрифтом).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* Решение квадратного уравнения *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Введите в одной строке значения коэффициентов и нажмите &lt;</w:t>
      </w:r>
      <w:proofErr w:type="spellStart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Enter</w:t>
      </w:r>
      <w:proofErr w:type="spellEnd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&gt;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 -&gt; 12    27    -10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Корни уравнения: х1= -25.551</w:t>
      </w:r>
      <w:proofErr w:type="gramStart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;  х</w:t>
      </w:r>
      <w:proofErr w:type="gramEnd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2= -28.449</w:t>
      </w:r>
    </w:p>
    <w:p w:rsidR="004C59AF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</w:p>
    <w:p w:rsidR="004C59AF" w:rsidRPr="008C4909" w:rsidRDefault="004C59AF" w:rsidP="004C59A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программу вычисления стоимости покупки с уче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 скидки. Скидка в 3% предоставляется в том случае, если сумма покупки больше 500 руб., в 5% — если сумма больше 1000 руб. Ниже представлен рекомендуемый вид экрана </w:t>
      </w:r>
      <w:proofErr w:type="gramStart"/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8C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программы (данные, введенные пользователем, выделены полужирным шрифтом).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Вычисление стоимости покупки с учетом скидки.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Введите сумму покупки и нажмите &lt;</w:t>
      </w:r>
      <w:proofErr w:type="spellStart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Enter</w:t>
      </w:r>
      <w:proofErr w:type="spellEnd"/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&gt;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-&gt; 640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Вам предоставляется скидка 3%</w:t>
      </w:r>
    </w:p>
    <w:p w:rsidR="004C59AF" w:rsidRPr="008C4909" w:rsidRDefault="004C59AF" w:rsidP="004C59AF">
      <w:pPr>
        <w:spacing w:line="276" w:lineRule="auto"/>
        <w:jc w:val="both"/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</w:pP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Сумма покупки с учетом скидки: 620.8</w:t>
      </w:r>
      <w:r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>0</w:t>
      </w:r>
      <w:r w:rsidRPr="008C4909">
        <w:rPr>
          <w:rFonts w:asciiTheme="majorHAnsi" w:eastAsia="Times New Roman" w:hAnsiTheme="majorHAnsi" w:cs="Arial"/>
          <w:color w:val="000000"/>
          <w:spacing w:val="-10"/>
          <w:sz w:val="28"/>
          <w:szCs w:val="28"/>
          <w:lang w:eastAsia="ru-RU"/>
        </w:rPr>
        <w:t xml:space="preserve"> руб.</w:t>
      </w:r>
    </w:p>
    <w:p w:rsidR="004C59AF" w:rsidRPr="00044160" w:rsidRDefault="004C59AF" w:rsidP="00044160">
      <w:pPr>
        <w:ind w:left="1418"/>
        <w:rPr>
          <w:rFonts w:cs="Times New Roman"/>
          <w:sz w:val="28"/>
          <w:szCs w:val="28"/>
        </w:rPr>
      </w:pPr>
      <w:bookmarkStart w:id="0" w:name="_GoBack"/>
      <w:bookmarkEnd w:id="0"/>
    </w:p>
    <w:sectPr w:rsidR="004C59AF" w:rsidRPr="00044160" w:rsidSect="00D029A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6D1"/>
    <w:multiLevelType w:val="hybridMultilevel"/>
    <w:tmpl w:val="3C8C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BA7"/>
    <w:multiLevelType w:val="hybridMultilevel"/>
    <w:tmpl w:val="CA082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2199C"/>
    <w:multiLevelType w:val="hybridMultilevel"/>
    <w:tmpl w:val="6150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E5E84"/>
    <w:multiLevelType w:val="hybridMultilevel"/>
    <w:tmpl w:val="193A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97F88"/>
    <w:multiLevelType w:val="hybridMultilevel"/>
    <w:tmpl w:val="3C8C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D1288"/>
    <w:multiLevelType w:val="hybridMultilevel"/>
    <w:tmpl w:val="AB2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1431"/>
    <w:multiLevelType w:val="hybridMultilevel"/>
    <w:tmpl w:val="BE2AC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AE6789"/>
    <w:multiLevelType w:val="hybridMultilevel"/>
    <w:tmpl w:val="44AA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54BA"/>
    <w:multiLevelType w:val="hybridMultilevel"/>
    <w:tmpl w:val="296C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208D"/>
    <w:multiLevelType w:val="hybridMultilevel"/>
    <w:tmpl w:val="296C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DB"/>
    <w:rsid w:val="00044160"/>
    <w:rsid w:val="000A2697"/>
    <w:rsid w:val="004C59AF"/>
    <w:rsid w:val="005773DB"/>
    <w:rsid w:val="00AF3E66"/>
    <w:rsid w:val="00D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2A47-996A-44B2-B6CC-874FAA8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2015-02-06T18:17:00Z</cp:lastPrinted>
  <dcterms:created xsi:type="dcterms:W3CDTF">2015-02-06T17:50:00Z</dcterms:created>
  <dcterms:modified xsi:type="dcterms:W3CDTF">2015-02-28T13:43:00Z</dcterms:modified>
</cp:coreProperties>
</file>