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97" w:rsidRPr="006B0597" w:rsidRDefault="006B0597" w:rsidP="006B0597">
      <w:bookmarkStart w:id="0" w:name="_GoBack"/>
      <w:proofErr w:type="gramStart"/>
      <w:r w:rsidRPr="006B0597">
        <w:rPr>
          <w:b/>
          <w:bCs/>
        </w:rPr>
        <w:t>Урок  по</w:t>
      </w:r>
      <w:proofErr w:type="gramEnd"/>
      <w:r w:rsidRPr="006B0597">
        <w:rPr>
          <w:b/>
          <w:bCs/>
        </w:rPr>
        <w:t xml:space="preserve"> теме «Шотландия»</w:t>
      </w:r>
    </w:p>
    <w:p w:rsidR="006B0597" w:rsidRPr="006B0597" w:rsidRDefault="006B0597" w:rsidP="006B0597">
      <w:r w:rsidRPr="006B0597">
        <w:t>В 7 классе АОУ гимназии №9 с использованием:</w:t>
      </w:r>
    </w:p>
    <w:p w:rsidR="006B0597" w:rsidRPr="006B0597" w:rsidRDefault="006B0597" w:rsidP="006B0597">
      <w:r w:rsidRPr="006B0597">
        <w:t>- Технологии коммуникативного обучения</w:t>
      </w:r>
    </w:p>
    <w:p w:rsidR="006B0597" w:rsidRPr="006B0597" w:rsidRDefault="006B0597" w:rsidP="006B0597">
      <w:r w:rsidRPr="006B0597">
        <w:t>- Игровых технологий</w:t>
      </w:r>
    </w:p>
    <w:p w:rsidR="006B0597" w:rsidRPr="006B0597" w:rsidRDefault="006B0597" w:rsidP="006B0597">
      <w:r w:rsidRPr="006B0597">
        <w:rPr>
          <w:b/>
          <w:bCs/>
        </w:rPr>
        <w:t>Предмет:</w:t>
      </w:r>
      <w:r w:rsidRPr="006B0597">
        <w:t> английский язык</w:t>
      </w:r>
    </w:p>
    <w:p w:rsidR="006B0597" w:rsidRPr="006B0597" w:rsidRDefault="006B0597" w:rsidP="006B0597">
      <w:r w:rsidRPr="006B0597">
        <w:rPr>
          <w:b/>
          <w:bCs/>
        </w:rPr>
        <w:t>Учитель:</w:t>
      </w:r>
      <w:r w:rsidRPr="006B0597">
        <w:t> Демиденко Ольга Владимировна</w:t>
      </w:r>
    </w:p>
    <w:p w:rsidR="006B0597" w:rsidRPr="006B0597" w:rsidRDefault="006B0597" w:rsidP="006B0597">
      <w:r w:rsidRPr="006B0597">
        <w:rPr>
          <w:b/>
          <w:bCs/>
        </w:rPr>
        <w:t>Программа:</w:t>
      </w:r>
      <w:r w:rsidRPr="006B0597">
        <w:t xml:space="preserve"> Афанасьева О.Н., Михеева И.В. Английский язык </w:t>
      </w:r>
      <w:proofErr w:type="gramStart"/>
      <w:r w:rsidRPr="006B0597">
        <w:t>для  </w:t>
      </w:r>
      <w:r w:rsidRPr="006B0597">
        <w:rPr>
          <w:lang w:val="en-US"/>
        </w:rPr>
        <w:t>IV</w:t>
      </w:r>
      <w:proofErr w:type="gramEnd"/>
      <w:r w:rsidRPr="006B0597">
        <w:t> класса школ с углубленным изучением английского языка,лицеев,гимназий.-М.:Просвещение,2012</w:t>
      </w:r>
    </w:p>
    <w:p w:rsidR="006B0597" w:rsidRPr="006B0597" w:rsidRDefault="006B0597" w:rsidP="006B0597">
      <w:r w:rsidRPr="006B0597">
        <w:rPr>
          <w:b/>
          <w:bCs/>
        </w:rPr>
        <w:t>Тема: </w:t>
      </w:r>
      <w:r w:rsidRPr="006B0597">
        <w:rPr>
          <w:b/>
          <w:bCs/>
          <w:lang w:val="en-US"/>
        </w:rPr>
        <w:t>Scotland</w:t>
      </w:r>
    </w:p>
    <w:p w:rsidR="006B0597" w:rsidRPr="006B0597" w:rsidRDefault="006B0597" w:rsidP="006B0597">
      <w:r w:rsidRPr="006B0597">
        <w:rPr>
          <w:b/>
          <w:bCs/>
        </w:rPr>
        <w:t>Цели урока</w:t>
      </w:r>
    </w:p>
    <w:p w:rsidR="006B0597" w:rsidRPr="006B0597" w:rsidRDefault="006B0597" w:rsidP="006B0597">
      <w:r w:rsidRPr="006B0597">
        <w:t>Обучающие - обучать учащихся формулировать и обосновывать свое высказывание, вести диалогическую речь, оперировать изученным страноведческим материалом.</w:t>
      </w:r>
    </w:p>
    <w:p w:rsidR="006B0597" w:rsidRPr="006B0597" w:rsidRDefault="006B0597" w:rsidP="006B0597">
      <w:r w:rsidRPr="006B0597">
        <w:t>Развивающие - развивать навыки работы в парах, самостоятельной работы. Развивать универсальные учебные действия.</w:t>
      </w:r>
    </w:p>
    <w:p w:rsidR="006B0597" w:rsidRPr="006B0597" w:rsidRDefault="006B0597" w:rsidP="006B0597">
      <w:r w:rsidRPr="006B0597">
        <w:t xml:space="preserve">Воспитательные - </w:t>
      </w:r>
      <w:proofErr w:type="gramStart"/>
      <w:r w:rsidRPr="006B0597">
        <w:t>прививать  интерес</w:t>
      </w:r>
      <w:proofErr w:type="gramEnd"/>
      <w:r w:rsidRPr="006B0597">
        <w:t xml:space="preserve"> к изучению иностранного языка как к источнику информации страноведческого характера.</w:t>
      </w:r>
    </w:p>
    <w:p w:rsidR="006B0597" w:rsidRPr="006B0597" w:rsidRDefault="006B0597" w:rsidP="006B0597">
      <w:proofErr w:type="gramStart"/>
      <w:r w:rsidRPr="006B0597">
        <w:rPr>
          <w:b/>
          <w:bCs/>
        </w:rPr>
        <w:t>Задачи  урока</w:t>
      </w:r>
      <w:proofErr w:type="gramEnd"/>
    </w:p>
    <w:p w:rsidR="006B0597" w:rsidRPr="006B0597" w:rsidRDefault="006B0597" w:rsidP="006B0597">
      <w:r w:rsidRPr="006B0597">
        <w:t>Развитие коммуникативных навыков, тренировка речемыслительной деятельности, развитие навыков антиципации.</w:t>
      </w:r>
    </w:p>
    <w:p w:rsidR="006B0597" w:rsidRPr="006B0597" w:rsidRDefault="006B0597" w:rsidP="006B0597">
      <w:r w:rsidRPr="006B0597">
        <w:rPr>
          <w:b/>
          <w:bCs/>
        </w:rPr>
        <w:t>Оборудование:</w:t>
      </w:r>
    </w:p>
    <w:p w:rsidR="006B0597" w:rsidRPr="006B0597" w:rsidRDefault="006B0597" w:rsidP="006B0597">
      <w:r w:rsidRPr="006B0597">
        <w:t>1.     учебник и рабочая тетрадь к нему,</w:t>
      </w:r>
    </w:p>
    <w:p w:rsidR="006B0597" w:rsidRPr="006B0597" w:rsidRDefault="006B0597" w:rsidP="006B0597">
      <w:r w:rsidRPr="006B0597">
        <w:t xml:space="preserve">2.     магнитофон и звукозапись </w:t>
      </w:r>
      <w:proofErr w:type="gramStart"/>
      <w:r w:rsidRPr="006B0597">
        <w:t>песни”</w:t>
      </w:r>
      <w:proofErr w:type="spellStart"/>
      <w:r w:rsidRPr="006B0597">
        <w:rPr>
          <w:lang w:val="en-US"/>
        </w:rPr>
        <w:t>MyBonny</w:t>
      </w:r>
      <w:proofErr w:type="spellEnd"/>
      <w:proofErr w:type="gramEnd"/>
      <w:r w:rsidRPr="006B0597">
        <w:t>”,</w:t>
      </w:r>
    </w:p>
    <w:p w:rsidR="006B0597" w:rsidRPr="006B0597" w:rsidRDefault="006B0597" w:rsidP="006B0597">
      <w:r w:rsidRPr="006B0597">
        <w:t xml:space="preserve">3.     компьютер и презентация фотоснимков по </w:t>
      </w:r>
      <w:proofErr w:type="gramStart"/>
      <w:r w:rsidRPr="006B0597">
        <w:t>теме ”Шотландия</w:t>
      </w:r>
      <w:proofErr w:type="gramEnd"/>
      <w:r w:rsidRPr="006B0597">
        <w:t>”</w:t>
      </w:r>
    </w:p>
    <w:bookmarkEnd w:id="0"/>
    <w:p w:rsidR="007C574C" w:rsidRPr="006B0597" w:rsidRDefault="007C574C" w:rsidP="006B0597"/>
    <w:sectPr w:rsidR="007C574C" w:rsidRPr="006B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D0"/>
    <w:rsid w:val="00313BD0"/>
    <w:rsid w:val="006B0597"/>
    <w:rsid w:val="007C574C"/>
    <w:rsid w:val="00E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01705-A527-4B4B-8AF4-D844E9A5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2014-06-06T19:28:00Z</dcterms:created>
  <dcterms:modified xsi:type="dcterms:W3CDTF">2014-06-06T19:28:00Z</dcterms:modified>
</cp:coreProperties>
</file>