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1B" w:rsidRPr="009F131B" w:rsidRDefault="009F131B" w:rsidP="009F131B">
      <w:pPr>
        <w:pStyle w:val="a3"/>
        <w:ind w:firstLine="567"/>
        <w:rPr>
          <w:b/>
          <w:sz w:val="24"/>
          <w:szCs w:val="24"/>
        </w:rPr>
      </w:pPr>
      <w:r w:rsidRPr="009F131B">
        <w:rPr>
          <w:b/>
          <w:sz w:val="24"/>
          <w:szCs w:val="24"/>
        </w:rPr>
        <w:t>Пояснительная записка</w:t>
      </w:r>
    </w:p>
    <w:p w:rsidR="009F131B" w:rsidRPr="009F131B" w:rsidRDefault="009F131B" w:rsidP="009F131B">
      <w:pPr>
        <w:pStyle w:val="a3"/>
        <w:ind w:firstLine="567"/>
        <w:rPr>
          <w:b/>
          <w:sz w:val="24"/>
          <w:szCs w:val="24"/>
        </w:rPr>
      </w:pPr>
    </w:p>
    <w:p w:rsidR="009F131B" w:rsidRPr="009F131B" w:rsidRDefault="009F131B" w:rsidP="009F131B">
      <w:pPr>
        <w:pStyle w:val="a3"/>
        <w:ind w:firstLine="567"/>
        <w:jc w:val="both"/>
        <w:rPr>
          <w:sz w:val="24"/>
          <w:szCs w:val="24"/>
        </w:rPr>
      </w:pPr>
      <w:r w:rsidRPr="009F131B">
        <w:rPr>
          <w:sz w:val="24"/>
          <w:szCs w:val="24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– химию элементов и их соединений. Наряду с этим такое построение программы даёт возможность развивать полученные первоначально теоретические сведения на богатом фактическом материале химии элементов.</w:t>
      </w:r>
    </w:p>
    <w:p w:rsidR="009F131B" w:rsidRPr="009F131B" w:rsidRDefault="009F131B" w:rsidP="009F131B">
      <w:pPr>
        <w:pStyle w:val="a3"/>
        <w:ind w:firstLine="567"/>
        <w:jc w:val="both"/>
        <w:rPr>
          <w:sz w:val="24"/>
          <w:szCs w:val="24"/>
        </w:rPr>
      </w:pPr>
      <w:r w:rsidRPr="009F131B">
        <w:rPr>
          <w:sz w:val="24"/>
          <w:szCs w:val="24"/>
        </w:rPr>
        <w:t>Программа построена с учётом реализации межпредметных связей с курсом физики 7 класса, где изучаются основные сведения о строении молекул и атомов, и биологии 6-9 классов, где даётся знакомство с химической организацией клетки и процессами обмена веществ.</w:t>
      </w:r>
    </w:p>
    <w:p w:rsidR="009F131B" w:rsidRPr="009F131B" w:rsidRDefault="009F131B" w:rsidP="009F131B">
      <w:pPr>
        <w:pStyle w:val="a3"/>
        <w:ind w:firstLine="567"/>
        <w:jc w:val="both"/>
        <w:rPr>
          <w:sz w:val="24"/>
          <w:szCs w:val="24"/>
        </w:rPr>
      </w:pPr>
      <w:r w:rsidRPr="009F131B">
        <w:rPr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существования –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некоторых закономерностях протекания реакций и их классификации.</w:t>
      </w:r>
    </w:p>
    <w:p w:rsidR="009F131B" w:rsidRPr="009F131B" w:rsidRDefault="009F131B" w:rsidP="009F131B">
      <w:pPr>
        <w:pStyle w:val="a3"/>
        <w:ind w:firstLine="567"/>
        <w:jc w:val="both"/>
        <w:rPr>
          <w:sz w:val="24"/>
          <w:szCs w:val="24"/>
        </w:rPr>
      </w:pPr>
      <w:r w:rsidRPr="009F131B">
        <w:rPr>
          <w:sz w:val="24"/>
          <w:szCs w:val="24"/>
        </w:rPr>
        <w:t xml:space="preserve"> Предлагаемые материалы разработаны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дополненное – М.: Дрофа, 2007г.).</w:t>
      </w:r>
    </w:p>
    <w:p w:rsidR="009F131B" w:rsidRPr="009F131B" w:rsidRDefault="009F131B" w:rsidP="009F131B">
      <w:pPr>
        <w:pStyle w:val="a3"/>
        <w:ind w:firstLine="567"/>
        <w:jc w:val="both"/>
        <w:rPr>
          <w:sz w:val="24"/>
          <w:szCs w:val="24"/>
        </w:rPr>
      </w:pPr>
      <w:r w:rsidRPr="009F131B">
        <w:rPr>
          <w:sz w:val="24"/>
          <w:szCs w:val="24"/>
        </w:rPr>
        <w:t xml:space="preserve"> Авторской программе соответствует учебник: «Химия 8 класс». О.С.Габриелян - рекомендовано Министерством образования и науки РФ / 10-е издание, переработанное – М.: Дрофа, 2008.</w:t>
      </w:r>
    </w:p>
    <w:p w:rsidR="009F131B" w:rsidRPr="009F131B" w:rsidRDefault="009F131B" w:rsidP="009F131B">
      <w:pPr>
        <w:pStyle w:val="a3"/>
        <w:ind w:firstLine="567"/>
        <w:jc w:val="both"/>
        <w:rPr>
          <w:sz w:val="24"/>
          <w:szCs w:val="24"/>
        </w:rPr>
      </w:pPr>
    </w:p>
    <w:p w:rsidR="009F131B" w:rsidRPr="009F131B" w:rsidRDefault="009F131B" w:rsidP="009F131B">
      <w:pPr>
        <w:pStyle w:val="a3"/>
        <w:ind w:firstLine="567"/>
        <w:jc w:val="both"/>
        <w:rPr>
          <w:sz w:val="24"/>
          <w:szCs w:val="24"/>
        </w:rPr>
      </w:pPr>
    </w:p>
    <w:p w:rsidR="009F131B" w:rsidRPr="009F131B" w:rsidRDefault="009F131B" w:rsidP="009F131B">
      <w:pPr>
        <w:spacing w:line="240" w:lineRule="auto"/>
        <w:jc w:val="center"/>
        <w:outlineLvl w:val="0"/>
        <w:rPr>
          <w:rStyle w:val="a6"/>
          <w:rFonts w:ascii="Times New Roman" w:hAnsi="Times New Roman" w:cs="Times New Roman"/>
          <w:b/>
        </w:rPr>
      </w:pPr>
      <w:r w:rsidRPr="009F131B">
        <w:rPr>
          <w:rStyle w:val="a6"/>
          <w:rFonts w:ascii="Times New Roman" w:hAnsi="Times New Roman" w:cs="Times New Roman"/>
          <w:b/>
        </w:rPr>
        <w:t>Цели и задачи изучаемого курса</w:t>
      </w:r>
    </w:p>
    <w:p w:rsidR="009F131B" w:rsidRPr="009F131B" w:rsidRDefault="009F131B" w:rsidP="009F131B">
      <w:pPr>
        <w:pStyle w:val="a3"/>
        <w:rPr>
          <w:sz w:val="24"/>
          <w:szCs w:val="24"/>
        </w:rPr>
      </w:pPr>
    </w:p>
    <w:p w:rsidR="009F131B" w:rsidRPr="009F131B" w:rsidRDefault="009F131B" w:rsidP="009F131B">
      <w:pPr>
        <w:pStyle w:val="a3"/>
        <w:ind w:firstLine="567"/>
        <w:jc w:val="both"/>
        <w:rPr>
          <w:b/>
          <w:i/>
          <w:sz w:val="24"/>
          <w:szCs w:val="24"/>
        </w:rPr>
      </w:pPr>
      <w:r w:rsidRPr="009F131B">
        <w:rPr>
          <w:b/>
          <w:i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9F131B" w:rsidRPr="009F131B" w:rsidRDefault="009F131B" w:rsidP="009F131B">
      <w:pPr>
        <w:pStyle w:val="a3"/>
        <w:ind w:firstLine="567"/>
        <w:jc w:val="both"/>
        <w:rPr>
          <w:b/>
          <w:i/>
          <w:sz w:val="24"/>
          <w:szCs w:val="24"/>
        </w:rPr>
      </w:pPr>
    </w:p>
    <w:p w:rsidR="009F131B" w:rsidRPr="009F131B" w:rsidRDefault="009F131B" w:rsidP="009F131B">
      <w:pPr>
        <w:pStyle w:val="a3"/>
        <w:numPr>
          <w:ilvl w:val="0"/>
          <w:numId w:val="1"/>
        </w:numPr>
        <w:ind w:left="360"/>
        <w:jc w:val="both"/>
        <w:rPr>
          <w:b/>
          <w:i/>
          <w:sz w:val="24"/>
          <w:szCs w:val="24"/>
        </w:rPr>
      </w:pPr>
      <w:r w:rsidRPr="009F131B">
        <w:rPr>
          <w:b/>
          <w:i/>
          <w:sz w:val="24"/>
          <w:szCs w:val="24"/>
        </w:rPr>
        <w:t xml:space="preserve">освоение важнейших знаний </w:t>
      </w:r>
      <w:r w:rsidRPr="009F131B">
        <w:rPr>
          <w:sz w:val="24"/>
          <w:szCs w:val="24"/>
        </w:rPr>
        <w:t>об основных понятиях и законах химии, химической символике;</w:t>
      </w:r>
    </w:p>
    <w:p w:rsidR="009F131B" w:rsidRPr="009F131B" w:rsidRDefault="009F131B" w:rsidP="009F131B">
      <w:pPr>
        <w:pStyle w:val="a3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r w:rsidRPr="009F131B">
        <w:rPr>
          <w:b/>
          <w:i/>
          <w:sz w:val="24"/>
          <w:szCs w:val="24"/>
        </w:rPr>
        <w:t xml:space="preserve">овладение умениями </w:t>
      </w:r>
      <w:r w:rsidRPr="009F131B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F131B" w:rsidRPr="009F131B" w:rsidRDefault="009F131B" w:rsidP="009F131B">
      <w:pPr>
        <w:pStyle w:val="a3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9F131B">
        <w:rPr>
          <w:b/>
          <w:i/>
          <w:sz w:val="24"/>
          <w:szCs w:val="24"/>
        </w:rPr>
        <w:t xml:space="preserve">развитие </w:t>
      </w:r>
      <w:r w:rsidRPr="009F131B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F131B" w:rsidRPr="009F131B" w:rsidRDefault="009F131B" w:rsidP="009F131B">
      <w:pPr>
        <w:pStyle w:val="a3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9F131B">
        <w:rPr>
          <w:b/>
          <w:i/>
          <w:sz w:val="24"/>
          <w:szCs w:val="24"/>
        </w:rPr>
        <w:t xml:space="preserve">воспитание </w:t>
      </w:r>
      <w:r w:rsidRPr="009F131B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9F131B" w:rsidRPr="009F131B" w:rsidRDefault="009F131B" w:rsidP="009F131B">
      <w:pPr>
        <w:pStyle w:val="a5"/>
        <w:numPr>
          <w:ilvl w:val="0"/>
          <w:numId w:val="4"/>
        </w:num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b/>
          <w:i/>
          <w:sz w:val="24"/>
          <w:szCs w:val="24"/>
        </w:rPr>
        <w:t>применение полученных знаний и умений</w:t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1B">
        <w:rPr>
          <w:rFonts w:ascii="Times New Roman" w:hAnsi="Times New Roman" w:cs="Times New Roman"/>
          <w:sz w:val="24"/>
          <w:szCs w:val="24"/>
        </w:rPr>
        <w:t xml:space="preserve">для безопасного использования веществ  </w:t>
      </w:r>
    </w:p>
    <w:p w:rsidR="009F131B" w:rsidRPr="009F131B" w:rsidRDefault="009F131B" w:rsidP="009F131B">
      <w:pPr>
        <w:pStyle w:val="a5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>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F131B" w:rsidRPr="009F131B" w:rsidRDefault="009F131B" w:rsidP="009F131B">
      <w:pPr>
        <w:rPr>
          <w:rFonts w:ascii="Times New Roman" w:hAnsi="Times New Roman" w:cs="Times New Roman"/>
          <w:sz w:val="24"/>
          <w:szCs w:val="24"/>
        </w:rPr>
      </w:pPr>
    </w:p>
    <w:p w:rsidR="00C434FF" w:rsidRDefault="00C434FF" w:rsidP="009F131B">
      <w:pPr>
        <w:pStyle w:val="a3"/>
        <w:rPr>
          <w:b/>
          <w:i/>
          <w:sz w:val="24"/>
          <w:szCs w:val="24"/>
          <w:lang w:val="en-US"/>
        </w:rPr>
      </w:pPr>
    </w:p>
    <w:p w:rsidR="009F131B" w:rsidRPr="009F131B" w:rsidRDefault="009F131B" w:rsidP="009F131B">
      <w:pPr>
        <w:pStyle w:val="a3"/>
        <w:rPr>
          <w:b/>
          <w:i/>
          <w:sz w:val="24"/>
          <w:szCs w:val="24"/>
        </w:rPr>
      </w:pPr>
      <w:r w:rsidRPr="009F131B">
        <w:rPr>
          <w:b/>
          <w:i/>
          <w:sz w:val="24"/>
          <w:szCs w:val="24"/>
        </w:rPr>
        <w:lastRenderedPageBreak/>
        <w:t>Тематическое планирование по химии базовый уровень  (8 класс 102ч; 3ч/</w:t>
      </w:r>
      <w:proofErr w:type="spellStart"/>
      <w:r w:rsidRPr="009F131B">
        <w:rPr>
          <w:b/>
          <w:i/>
          <w:sz w:val="24"/>
          <w:szCs w:val="24"/>
        </w:rPr>
        <w:t>нед</w:t>
      </w:r>
      <w:proofErr w:type="spellEnd"/>
      <w:r w:rsidRPr="009F131B">
        <w:rPr>
          <w:b/>
          <w:i/>
          <w:sz w:val="24"/>
          <w:szCs w:val="24"/>
        </w:rPr>
        <w:t>).</w:t>
      </w:r>
    </w:p>
    <w:tbl>
      <w:tblPr>
        <w:tblW w:w="49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3507"/>
        <w:gridCol w:w="1448"/>
        <w:gridCol w:w="3332"/>
        <w:gridCol w:w="3405"/>
        <w:gridCol w:w="1843"/>
      </w:tblGrid>
      <w:tr w:rsidR="009F131B" w:rsidRPr="009F131B" w:rsidTr="009F131B">
        <w:trPr>
          <w:cantSplit/>
        </w:trPr>
        <w:tc>
          <w:tcPr>
            <w:tcW w:w="365" w:type="pct"/>
            <w:vMerge w:val="restart"/>
          </w:tcPr>
          <w:p w:rsidR="009F131B" w:rsidRPr="009F131B" w:rsidRDefault="009F131B" w:rsidP="009F1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1" w:type="pct"/>
            <w:vMerge w:val="restart"/>
          </w:tcPr>
          <w:p w:rsidR="009F131B" w:rsidRPr="009F131B" w:rsidRDefault="009F131B" w:rsidP="009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" w:type="pct"/>
            <w:vMerge w:val="restart"/>
          </w:tcPr>
          <w:p w:rsidR="009F131B" w:rsidRPr="009F131B" w:rsidRDefault="009F131B" w:rsidP="009F1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07" w:type="pct"/>
            <w:gridSpan w:val="2"/>
          </w:tcPr>
          <w:p w:rsidR="009F131B" w:rsidRPr="009F131B" w:rsidRDefault="009F131B" w:rsidP="009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31" w:type="pct"/>
            <w:vMerge w:val="restart"/>
          </w:tcPr>
          <w:p w:rsidR="009F131B" w:rsidRPr="009F131B" w:rsidRDefault="009F131B" w:rsidP="009F1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131B" w:rsidRPr="009F131B" w:rsidTr="009F131B">
        <w:trPr>
          <w:cantSplit/>
        </w:trPr>
        <w:tc>
          <w:tcPr>
            <w:tcW w:w="365" w:type="pct"/>
            <w:vMerge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9F131B" w:rsidRPr="009F131B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9F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65" w:type="pct"/>
          </w:tcPr>
          <w:p w:rsidR="009F131B" w:rsidRPr="009F131B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31" w:type="pct"/>
            <w:vMerge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c>
          <w:tcPr>
            <w:tcW w:w="365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pct"/>
          </w:tcPr>
          <w:p w:rsidR="009F131B" w:rsidRPr="009F131B" w:rsidRDefault="009F131B" w:rsidP="009F131B">
            <w:pPr>
              <w:pStyle w:val="1"/>
              <w:rPr>
                <w:sz w:val="24"/>
                <w:szCs w:val="24"/>
              </w:rPr>
            </w:pPr>
            <w:r w:rsidRPr="009F131B">
              <w:rPr>
                <w:sz w:val="24"/>
                <w:szCs w:val="24"/>
              </w:rPr>
              <w:t>Введение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c>
          <w:tcPr>
            <w:tcW w:w="365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c>
          <w:tcPr>
            <w:tcW w:w="365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c>
          <w:tcPr>
            <w:tcW w:w="365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Соединения  химических элементов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№№2, 3.</w:t>
            </w: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rPr>
          <w:trHeight w:val="554"/>
        </w:trPr>
        <w:tc>
          <w:tcPr>
            <w:tcW w:w="365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13+2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№№4, 5.</w:t>
            </w: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rPr>
          <w:trHeight w:val="627"/>
        </w:trPr>
        <w:tc>
          <w:tcPr>
            <w:tcW w:w="365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26+4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№№6, 7, 8, 9.</w:t>
            </w: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rPr>
          <w:trHeight w:val="627"/>
        </w:trPr>
        <w:tc>
          <w:tcPr>
            <w:tcW w:w="365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Портретная галерея великих химиков.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Годовая  к.р.</w:t>
            </w:r>
          </w:p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rPr>
          <w:trHeight w:val="627"/>
        </w:trPr>
        <w:tc>
          <w:tcPr>
            <w:tcW w:w="365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Учебные экскурсии.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9F131B" w:rsidTr="009F131B">
        <w:trPr>
          <w:trHeight w:val="487"/>
        </w:trPr>
        <w:tc>
          <w:tcPr>
            <w:tcW w:w="3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9F131B" w:rsidRPr="009F131B" w:rsidRDefault="009F131B" w:rsidP="009F1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</w:tcPr>
          <w:p w:rsidR="009F131B" w:rsidRPr="009F131B" w:rsidRDefault="009F131B" w:rsidP="009F1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31B" w:rsidRPr="009F131B" w:rsidRDefault="009F131B" w:rsidP="009F1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1B" w:rsidRPr="009F131B" w:rsidRDefault="009F131B" w:rsidP="00C434F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 xml:space="preserve">Введение(6ч.)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          Химия—наука о веществах, их свойствах и превращениях.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Хемофилия и хемофобия. Краткие сведения из истории возникновения и развития химии. Период алхимии. Понятие   о философском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 Периодическая система химических элементов Д. И. Менделеева, ее структура: малые и большие периоды, </w:t>
      </w:r>
      <w:r w:rsidRPr="009F131B">
        <w:rPr>
          <w:rFonts w:ascii="Times New Roman" w:hAnsi="Times New Roman" w:cs="Times New Roman"/>
          <w:sz w:val="24"/>
          <w:szCs w:val="24"/>
        </w:rPr>
        <w:lastRenderedPageBreak/>
        <w:t xml:space="preserve">группы и подгруппы (главная и побочная). Периодическая система как справочное пособие для получения сведений о химических элементах.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    Расчетные задачи.</w:t>
      </w:r>
      <w:r w:rsidRPr="009F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>1. Нахождение относительной молекулярной массы вещества по его химической формуле.</w:t>
      </w:r>
    </w:p>
    <w:p w:rsidR="009F131B" w:rsidRPr="009F131B" w:rsidRDefault="009F131B" w:rsidP="009F131B">
      <w:pPr>
        <w:spacing w:after="100" w:afterAutospacing="1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 2. Вычисление массовой доли химического элемента в веществе по его формуле. 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Тема 1. Атомы химических элементов (13ч.)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Атомы как форма существования химических элементов. Основные сведения о  строении атомов. Доказательства сложности строения атомов. Опыты Резерфорда. Планетарная модель строения атома. Состав атомных ядер: протоны и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 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Образование бинарных соединений. Понятие об ионной связи. Схемы образования ионной связи. 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химических элементов-неметаллов между собой — образование бинарных соединений неметаллов. Электроотрицательность. Понятие о ковалентной полярной связи.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Взаимодействие атомов химических элементов-металлов между собой — образование металлических кристаллов. Понятие о металлической связи.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    Демонстрации.</w:t>
      </w:r>
      <w:r w:rsidRPr="009F131B">
        <w:rPr>
          <w:rFonts w:ascii="Times New Roman" w:hAnsi="Times New Roman" w:cs="Times New Roman"/>
          <w:sz w:val="24"/>
          <w:szCs w:val="24"/>
        </w:rPr>
        <w:t xml:space="preserve"> Модели атомов химических элементов. Периодическая система химических элементов Д. И. Менделеева. 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Тема 2. Простые вещества (9ч.)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         Положение металлов и неметаллов в периодической системе химических элементов  Д. И. Менделеева. Важнейшие простые вещества — металлы: железо, алюминий, кальций, магний, натрий, калий. Общие физические свойства металлов. </w:t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9F131B">
        <w:rPr>
          <w:rFonts w:ascii="Times New Roman" w:hAnsi="Times New Roman" w:cs="Times New Roman"/>
          <w:sz w:val="24"/>
          <w:szCs w:val="24"/>
        </w:rPr>
        <w:t xml:space="preserve">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lastRenderedPageBreak/>
        <w:t>Постоянная</w:t>
      </w:r>
      <w:proofErr w:type="gramEnd"/>
      <w:r w:rsidRPr="009F131B">
        <w:rPr>
          <w:rFonts w:ascii="Times New Roman" w:hAnsi="Times New Roman" w:cs="Times New Roman"/>
          <w:sz w:val="24"/>
          <w:szCs w:val="24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миллимоль и киломоль, миллимолярная и киломолярная массы вещества, миллимолярный и киломолярный объемы газообразных веществ. Расчеты с использованием понятий «количество вещества», «молярная масса», «молярный объем газов», «постоянная Авогадро».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Расчётные задачи: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     1.Вычисление молярной массы веществ по химическим формулам.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     2.Расчеты с использованием понятий «количество вещества», «молярная масса», «молярный объем газов», «постоянная Авогадро».  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Демонстрации</w:t>
      </w:r>
      <w:r w:rsidRPr="009F131B">
        <w:rPr>
          <w:rFonts w:ascii="Times New Roman" w:hAnsi="Times New Roman" w:cs="Times New Roman"/>
          <w:sz w:val="24"/>
          <w:szCs w:val="24"/>
        </w:rPr>
        <w:t xml:space="preserve">. 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 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Тема 3. Соединения химических элементов (16 ч.)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         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хлороводород и аммиак.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 Кислоты, их состав и названия. Классификация кислот. Представители кислот: </w:t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 w:rsidRPr="009F131B">
        <w:rPr>
          <w:rFonts w:ascii="Times New Roman" w:hAnsi="Times New Roman" w:cs="Times New Roman"/>
          <w:sz w:val="24"/>
          <w:szCs w:val="24"/>
        </w:rPr>
        <w:t xml:space="preserve">, соляная и азотная. Изменение окраски индикаторов в кислотной среде. Соли как производные кислот и оснований. Их состав и названия. Растворимость солей в воде. Представители солей: хлорид натрия, карбонат   и фосфат кальция. Аморфные и кристаллические вещества. Межмолекулярные взаимодействия. Типы кристаллических решеток: </w:t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t>ионная</w:t>
      </w:r>
      <w:proofErr w:type="gramEnd"/>
      <w:r w:rsidRPr="009F131B">
        <w:rPr>
          <w:rFonts w:ascii="Times New Roman" w:hAnsi="Times New Roman" w:cs="Times New Roman"/>
          <w:sz w:val="24"/>
          <w:szCs w:val="24"/>
        </w:rPr>
        <w:t xml:space="preserve">, атомная, молекулярная и металлическая. Зависимость свойств веществ от типов кристаллических решеток.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Вещества молекулярного и немолекулярного строения. Закон постоянства состава для веществ молекулярного строения.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 Расчетные задачи</w:t>
      </w:r>
      <w:r w:rsidRPr="009F1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     1. Расчет массовой и объемной долей компонентов смеси веществ. 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     2. Вычисление массовой доли вещества в растворе по известной массе растворенного вещества и массе растворителя.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растворённого вещества.</w:t>
      </w:r>
      <w:proofErr w:type="gramEnd"/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Демонстрации</w:t>
      </w:r>
      <w:r w:rsidRPr="009F131B">
        <w:rPr>
          <w:rFonts w:ascii="Times New Roman" w:hAnsi="Times New Roman" w:cs="Times New Roman"/>
          <w:sz w:val="24"/>
          <w:szCs w:val="24"/>
        </w:rPr>
        <w:t xml:space="preserve">. 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смесей. Дистилляция воды.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    Лабораторные опыты.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       1.Знакомство с образцами веществ разных классов.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       2. Разделение смесей. 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Тема 4. Изменения, происходящие с веществами (13ч.)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 </w:t>
      </w:r>
      <w:r w:rsidRPr="009F131B">
        <w:rPr>
          <w:rFonts w:ascii="Times New Roman" w:hAnsi="Times New Roman" w:cs="Times New Roman"/>
          <w:sz w:val="24"/>
          <w:szCs w:val="24"/>
        </w:rPr>
        <w:br/>
        <w:t>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131B">
        <w:rPr>
          <w:rFonts w:ascii="Times New Roman" w:hAnsi="Times New Roman" w:cs="Times New Roman"/>
          <w:sz w:val="24"/>
          <w:szCs w:val="24"/>
        </w:rPr>
        <w:t xml:space="preserve"> и эндотермических реакциях. Реакции горения как частный случай экзотермических реакций, протекающих с выделением света. 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Реакции разложения. Понятие о скорости химических реакций. Катализаторы. Ферменты. Реакции соединения. Каталитические и некаталитические реакции. Обратимые и необратимые реакции. 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131B">
        <w:rPr>
          <w:rFonts w:ascii="Times New Roman" w:hAnsi="Times New Roman" w:cs="Times New Roman"/>
          <w:sz w:val="24"/>
          <w:szCs w:val="24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Расчётные задачи.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         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        3. Вычисление массы (количества вещества, объема) продукта реакции, если известна масса раствора и массовая доля растворенного </w:t>
      </w:r>
      <w:r w:rsidRPr="009F131B">
        <w:rPr>
          <w:rFonts w:ascii="Times New Roman" w:hAnsi="Times New Roman" w:cs="Times New Roman"/>
          <w:sz w:val="24"/>
          <w:szCs w:val="24"/>
        </w:rPr>
        <w:lastRenderedPageBreak/>
        <w:t xml:space="preserve">вещества.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    Демонстрации. 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Примеры физических явлений: а) плавление парафина; б) возгонка йода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</w:t>
      </w:r>
      <w:proofErr w:type="spellStart"/>
      <w:r w:rsidRPr="009F13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131B">
        <w:rPr>
          <w:rFonts w:ascii="Times New Roman" w:hAnsi="Times New Roman" w:cs="Times New Roman"/>
          <w:sz w:val="24"/>
          <w:szCs w:val="24"/>
        </w:rPr>
        <w:t xml:space="preserve">) взаимодействие оксида меди (II) с серной кислотой при нагревании; е) разложение перманганата калия; ж) взаимодействие разбавленных кислот с металлами; </w:t>
      </w:r>
      <w:proofErr w:type="spellStart"/>
      <w:r w:rsidRPr="009F13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131B">
        <w:rPr>
          <w:rFonts w:ascii="Times New Roman" w:hAnsi="Times New Roman" w:cs="Times New Roman"/>
          <w:sz w:val="24"/>
          <w:szCs w:val="24"/>
        </w:rPr>
        <w:t xml:space="preserve">) разложение </w:t>
      </w:r>
      <w:proofErr w:type="spellStart"/>
      <w:r w:rsidRPr="009F131B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9F131B">
        <w:rPr>
          <w:rFonts w:ascii="Times New Roman" w:hAnsi="Times New Roman" w:cs="Times New Roman"/>
          <w:sz w:val="24"/>
          <w:szCs w:val="24"/>
        </w:rPr>
        <w:t xml:space="preserve"> водорода; и</w:t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9F131B">
        <w:rPr>
          <w:rFonts w:ascii="Times New Roman" w:hAnsi="Times New Roman" w:cs="Times New Roman"/>
          <w:sz w:val="24"/>
          <w:szCs w:val="24"/>
        </w:rPr>
        <w:t xml:space="preserve">лектролиз воды.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     Лабораторные опыты.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3. Сравнение скорости испарения воды и спирта по исчезновению их капель на фильтровальной бумаге.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4. Окисление меди в пламени спиртовки или горелки.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5. Помутнение известковой воды от выдыхаемого углекислого газа.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6. Получение углекислого газа взаимодействием соды и кислоты.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7. Замещение меди в растворе хлорида меди (II) железом. 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          Практикум № 1.</w:t>
      </w:r>
      <w:r w:rsidRPr="009F131B">
        <w:rPr>
          <w:rFonts w:ascii="Times New Roman" w:hAnsi="Times New Roman" w:cs="Times New Roman"/>
          <w:sz w:val="24"/>
          <w:szCs w:val="24"/>
        </w:rPr>
        <w:t xml:space="preserve">  </w:t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Простейшие операции с веществом (5 ч) </w:t>
      </w:r>
      <w:r w:rsidRPr="009F131B">
        <w:rPr>
          <w:rFonts w:ascii="Times New Roman" w:hAnsi="Times New Roman" w:cs="Times New Roman"/>
          <w:b/>
          <w:sz w:val="24"/>
          <w:szCs w:val="24"/>
        </w:rPr>
        <w:br/>
        <w:t>1.</w:t>
      </w:r>
      <w:r w:rsidRPr="009F131B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>2.</w:t>
      </w:r>
      <w:r w:rsidRPr="009F131B">
        <w:rPr>
          <w:rFonts w:ascii="Times New Roman" w:hAnsi="Times New Roman" w:cs="Times New Roman"/>
          <w:sz w:val="24"/>
          <w:szCs w:val="24"/>
        </w:rPr>
        <w:t xml:space="preserve"> Наблюдения за изменениями, происходящими с горящей свечой, и их описание.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>3</w:t>
      </w:r>
      <w:r w:rsidRPr="009F131B">
        <w:rPr>
          <w:rFonts w:ascii="Times New Roman" w:hAnsi="Times New Roman" w:cs="Times New Roman"/>
          <w:sz w:val="24"/>
          <w:szCs w:val="24"/>
        </w:rPr>
        <w:t xml:space="preserve">. Анализ почвы и воды.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>4.</w:t>
      </w:r>
      <w:r w:rsidRPr="009F131B">
        <w:rPr>
          <w:rFonts w:ascii="Times New Roman" w:hAnsi="Times New Roman" w:cs="Times New Roman"/>
          <w:sz w:val="24"/>
          <w:szCs w:val="24"/>
        </w:rPr>
        <w:t xml:space="preserve"> Признаки химических реакций.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>5.</w:t>
      </w:r>
      <w:r w:rsidRPr="009F131B">
        <w:rPr>
          <w:rFonts w:ascii="Times New Roman" w:hAnsi="Times New Roman" w:cs="Times New Roman"/>
          <w:sz w:val="24"/>
          <w:szCs w:val="24"/>
        </w:rPr>
        <w:t xml:space="preserve"> Приготовление раствора сахара и определение массовой доли его в растворе. </w:t>
      </w: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131B" w:rsidRPr="009F131B" w:rsidRDefault="009F131B" w:rsidP="009F131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Тема 5. Растворение. Растворы. Свойства растворов электролитов (26ч.)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          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Понятие об электролитической диссоциации. Электролиты и неэлектролиты. Механизм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</w:t>
      </w:r>
      <w:r w:rsidRPr="009F131B">
        <w:rPr>
          <w:rFonts w:ascii="Times New Roman" w:hAnsi="Times New Roman" w:cs="Times New Roman"/>
          <w:sz w:val="24"/>
          <w:szCs w:val="24"/>
        </w:rPr>
        <w:lastRenderedPageBreak/>
        <w:t xml:space="preserve">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Обобщение сведений об оксидах, их классификации и химических свойствах. </w:t>
      </w:r>
      <w:r w:rsidRPr="009F131B">
        <w:rPr>
          <w:rFonts w:ascii="Times New Roman" w:hAnsi="Times New Roman" w:cs="Times New Roman"/>
          <w:sz w:val="24"/>
          <w:szCs w:val="24"/>
        </w:rPr>
        <w:br/>
        <w:t>Генетические ряды металлов и неметаллов. Генетическая связь между классами неорганических веществ. Окислительно-восстановительные реакции. Окислитель и восстановитель, окисление и восстановление. Реакц</w:t>
      </w:r>
      <w:proofErr w:type="gramStart"/>
      <w:r w:rsidRPr="009F131B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9F131B">
        <w:rPr>
          <w:rFonts w:ascii="Times New Roman" w:hAnsi="Times New Roman" w:cs="Times New Roman"/>
          <w:sz w:val="24"/>
          <w:szCs w:val="24"/>
        </w:rPr>
        <w:t xml:space="preserve">нного обмена и окислительно-восстановительные реакции. Составление уравнений окислительно-восстановительных реакций методом электронного баланса. Свойства простых веществ — металлов и неметаллов, кислот и солей в свете представлений об окислительно-восстановительных процессах. 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31B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C434FF" w:rsidRDefault="009F131B" w:rsidP="00C434FF">
      <w:pPr>
        <w:spacing w:after="100" w:afterAutospacing="1"/>
        <w:ind w:firstLine="567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31B">
        <w:rPr>
          <w:rFonts w:ascii="Times New Roman" w:hAnsi="Times New Roman" w:cs="Times New Roman"/>
          <w:sz w:val="24"/>
          <w:szCs w:val="24"/>
        </w:rPr>
        <w:t xml:space="preserve">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(II). Горение магния. Взаимодействие хлорной и сероводородной воды.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9F131B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9F131B">
        <w:rPr>
          <w:rFonts w:ascii="Times New Roman" w:hAnsi="Times New Roman" w:cs="Times New Roman"/>
          <w:sz w:val="24"/>
          <w:szCs w:val="24"/>
        </w:rPr>
        <w:t xml:space="preserve">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8. Реакции, характерные для растворов кислот (соляной или серной).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9. Реакции, характерные для растворов щелочей (гидроксидов натрия или калия).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10. Получение и свойства нерастворимого основания (например, для гидроксида меди(II)).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11. Реакции, характерные для растворов солей (например, для хлорида меди (II)).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12. Реакции, характерные для основных оксидов (например, для оксида кальция). </w:t>
      </w:r>
      <w:r w:rsidRPr="009F131B">
        <w:rPr>
          <w:rFonts w:ascii="Times New Roman" w:hAnsi="Times New Roman" w:cs="Times New Roman"/>
          <w:sz w:val="24"/>
          <w:szCs w:val="24"/>
        </w:rPr>
        <w:br/>
        <w:t xml:space="preserve">13. Реакции, характерные для кислотных оксидов (например, для углекислого газа). </w:t>
      </w:r>
      <w:r w:rsidRPr="009F131B">
        <w:rPr>
          <w:rFonts w:ascii="Times New Roman" w:hAnsi="Times New Roman" w:cs="Times New Roman"/>
          <w:sz w:val="24"/>
          <w:szCs w:val="24"/>
        </w:rPr>
        <w:br/>
      </w:r>
    </w:p>
    <w:p w:rsidR="009F131B" w:rsidRPr="009F131B" w:rsidRDefault="009F131B" w:rsidP="00C434FF">
      <w:pPr>
        <w:spacing w:after="100" w:afterAutospacing="1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Практикум № 2</w:t>
      </w:r>
      <w:r w:rsidRPr="009F131B">
        <w:rPr>
          <w:rFonts w:ascii="Times New Roman" w:hAnsi="Times New Roman" w:cs="Times New Roman"/>
          <w:sz w:val="24"/>
          <w:szCs w:val="24"/>
        </w:rPr>
        <w:t xml:space="preserve">. </w:t>
      </w:r>
      <w:r w:rsidRPr="009F131B">
        <w:rPr>
          <w:rFonts w:ascii="Times New Roman" w:hAnsi="Times New Roman" w:cs="Times New Roman"/>
          <w:b/>
          <w:sz w:val="24"/>
          <w:szCs w:val="24"/>
        </w:rPr>
        <w:t>Свойства растворов электролитов (4ч.)</w:t>
      </w:r>
      <w:r w:rsidRPr="009F131B">
        <w:rPr>
          <w:rFonts w:ascii="Times New Roman" w:hAnsi="Times New Roman" w:cs="Times New Roman"/>
          <w:b/>
          <w:sz w:val="24"/>
          <w:szCs w:val="24"/>
        </w:rPr>
        <w:br/>
        <w:t>6.</w:t>
      </w:r>
      <w:r w:rsidRPr="009F131B">
        <w:rPr>
          <w:rFonts w:ascii="Times New Roman" w:hAnsi="Times New Roman" w:cs="Times New Roman"/>
          <w:sz w:val="24"/>
          <w:szCs w:val="24"/>
        </w:rPr>
        <w:t xml:space="preserve"> Свойства кислот, оснований, оксидов и солей. </w:t>
      </w:r>
      <w:r w:rsidRPr="009F131B">
        <w:rPr>
          <w:rFonts w:ascii="Times New Roman" w:hAnsi="Times New Roman" w:cs="Times New Roman"/>
          <w:sz w:val="24"/>
          <w:szCs w:val="24"/>
        </w:rPr>
        <w:br/>
      </w:r>
      <w:r w:rsidRPr="009F131B">
        <w:rPr>
          <w:rFonts w:ascii="Times New Roman" w:hAnsi="Times New Roman" w:cs="Times New Roman"/>
          <w:b/>
          <w:sz w:val="24"/>
          <w:szCs w:val="24"/>
        </w:rPr>
        <w:t>7.</w:t>
      </w:r>
      <w:r w:rsidRPr="009F131B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задач. 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t>8</w:t>
      </w:r>
      <w:r w:rsidRPr="009F131B">
        <w:rPr>
          <w:rFonts w:ascii="Times New Roman" w:hAnsi="Times New Roman" w:cs="Times New Roman"/>
          <w:sz w:val="24"/>
          <w:szCs w:val="24"/>
        </w:rPr>
        <w:t>. Свойства кислот, оснований, оксидов и солей.</w:t>
      </w:r>
    </w:p>
    <w:p w:rsidR="009F131B" w:rsidRPr="009F131B" w:rsidRDefault="009F131B" w:rsidP="009F131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131B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9F131B">
        <w:rPr>
          <w:rFonts w:ascii="Times New Roman" w:hAnsi="Times New Roman" w:cs="Times New Roman"/>
          <w:sz w:val="24"/>
          <w:szCs w:val="24"/>
        </w:rPr>
        <w:t>. Решение экспериментальных задач.</w:t>
      </w:r>
    </w:p>
    <w:p w:rsidR="009F131B" w:rsidRPr="00C434FF" w:rsidRDefault="009F131B" w:rsidP="009F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4F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химии  (8 класс, базовый уровень, 102; 3ч/</w:t>
      </w:r>
      <w:proofErr w:type="spellStart"/>
      <w:r w:rsidRPr="00C434FF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C434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14310" w:type="dxa"/>
        <w:tblInd w:w="534" w:type="dxa"/>
        <w:tblLayout w:type="fixed"/>
        <w:tblLook w:val="04A0"/>
      </w:tblPr>
      <w:tblGrid>
        <w:gridCol w:w="993"/>
        <w:gridCol w:w="4249"/>
        <w:gridCol w:w="3826"/>
        <w:gridCol w:w="3117"/>
        <w:gridCol w:w="2125"/>
      </w:tblGrid>
      <w:tr w:rsidR="009F131B" w:rsidRPr="00C434FF" w:rsidTr="000B785C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90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F131B" w:rsidRPr="00C434FF" w:rsidTr="000B785C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F131B" w:rsidRPr="00C434FF" w:rsidTr="000B785C">
        <w:trPr>
          <w:trHeight w:val="2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133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  <w:r w:rsidRPr="00C4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(6+1)ч.</w:t>
            </w: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C434FF">
              <w:rPr>
                <w:rFonts w:ascii="Times New Roman" w:hAnsi="Times New Roman" w:cs="Times New Roman"/>
                <w:noProof/>
                <w:sz w:val="24"/>
                <w:szCs w:val="24"/>
              </w:rPr>
              <w:t></w:t>
            </w: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 наука о веществах, их свойствах и превращениях.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веществ. Роль химии в жизни человека.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система химических элементов. Знаки химических элементов.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rPr>
          <w:trHeight w:val="1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№1. «Приемы обращения с лабораторным  оборудованием».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133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Атомы химических элементов </w:t>
            </w: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13ч)</w:t>
            </w: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Изотопы как разновидности атомов химического элемента.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Электроны. Строение электронных оболочек атомов химических элементов.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Электроны. Строение электронных оболочек атомов химических элементов.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и строение атомов.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и строение атомов.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химическая связь.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«Атомы химических элементов».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«Атомы химических элементов».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 и работа над ошибками.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133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Простые вещества </w:t>
            </w: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(9</w:t>
            </w: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 Простые </w:t>
            </w:r>
            <w:proofErr w:type="spellStart"/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C434FF">
              <w:rPr>
                <w:rFonts w:ascii="Times New Roman" w:hAnsi="Times New Roman" w:cs="Times New Roman"/>
                <w:noProof/>
                <w:sz w:val="24"/>
                <w:szCs w:val="24"/>
              </w:rPr>
              <w:t></w:t>
            </w: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proofErr w:type="spellEnd"/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Простые вещества-неметаллы.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формуле.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формуле.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«Простые вещества».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№2 и работа над ошибками.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133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Соединения химических элементов (16+2)ч.</w:t>
            </w: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  соединения.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Оксиды. Летучие водородные со</w:t>
            </w:r>
          </w:p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веществ.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Разделение смесей. Очистка веществ.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№2. «Очистка загрязненной поваренной соли».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доля компонентов  смеси.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№3. «Приготовление раствора сахара с заданной массовой долей растворенного  вещества».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«Соединения химических элементов».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«Соединения химических элементов».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«Соединения химических элементов».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№2 и работа над ошибками.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133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Изменения, происходящие с веществами (13+2)ч.</w:t>
            </w: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Реакции  разложения.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Реакции  соединения.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Реакции замещения.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Реакции обмена.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№4 «Признаки химических реакций».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№5. «Наблюдения за изменениями, происходящими с горящей свечой, и их описание».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«Классы неорганических веществ. Типы химических реакций».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«Классы неорганических веществ. Типы химических реакций».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  <w:r w:rsidR="00C434FF"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«Изменения, </w:t>
            </w:r>
            <w:proofErr w:type="spellStart"/>
            <w:r w:rsidR="00C434FF" w:rsidRPr="00C434FF">
              <w:rPr>
                <w:rFonts w:ascii="Times New Roman" w:hAnsi="Times New Roman" w:cs="Times New Roman"/>
                <w:sz w:val="24"/>
                <w:szCs w:val="24"/>
              </w:rPr>
              <w:t>происходящи</w:t>
            </w:r>
            <w:proofErr w:type="spellEnd"/>
            <w:r w:rsidR="00C434FF"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с веществами».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133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Растворение. Растворы. Свойства растворов электролитов (26 +4)ч.</w:t>
            </w: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Растворение как физико-химический процесс. Растворимость.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Электролиты и неэлектролиты.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Электролиты и неэлектролиты.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ЭД.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ЭД.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 6 . «Ионные реакции».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№7. «Условия протекания химических реакций между растворами электролитов до конца».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классификация, свойства.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классификация, свойства.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ТЭД; их классификация, свойства.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ТЭД; их классификация, свойства.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Соли в свете ТЭД, их свойства.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Соли в свете ТЭД, их свойства.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классификация, свойства.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классификация, свойства.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№8. «Свойства кислот, оснований, оксидов и солей».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C434FF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№9.</w:t>
            </w:r>
            <w:r w:rsidR="009F131B" w:rsidRPr="00C434FF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tabs>
                <w:tab w:val="left" w:pos="27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 окислительно-восстановительных реакций.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 окислительно-восстановительных реакций.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простых веществ-металлов и </w:t>
            </w:r>
            <w:r w:rsidRPr="00C4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неметаллов, кислот, солей в свете ОВР.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веществ-металлов и неметаллов, кислот, солей в свете ОВР.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33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Портретная галерея великих химиков (6ч).</w:t>
            </w: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7.1-7.4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8 класса через знакомство с жизнью и деятельностью учёных, осуществивших их открытие.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 и работа над ошибками.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0B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1B" w:rsidRPr="00C434FF" w:rsidTr="000B7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9F131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3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1B" w:rsidRPr="00C434FF" w:rsidRDefault="009F131B" w:rsidP="00C43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 экскурсии (4ч)</w:t>
            </w:r>
            <w:r w:rsidR="00C434FF"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4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езерв.</w:t>
            </w:r>
          </w:p>
        </w:tc>
      </w:tr>
    </w:tbl>
    <w:p w:rsidR="009F131B" w:rsidRPr="00C434FF" w:rsidRDefault="009F131B" w:rsidP="009F131B">
      <w:pPr>
        <w:rPr>
          <w:rFonts w:ascii="Times New Roman" w:hAnsi="Times New Roman" w:cs="Times New Roman"/>
          <w:sz w:val="24"/>
          <w:szCs w:val="24"/>
        </w:rPr>
      </w:pPr>
    </w:p>
    <w:p w:rsidR="00C434FF" w:rsidRPr="00276E33" w:rsidRDefault="00C434FF" w:rsidP="00C4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3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учащихся 8-го класса:</w:t>
      </w:r>
    </w:p>
    <w:p w:rsidR="00C434FF" w:rsidRPr="009061DA" w:rsidRDefault="00C434FF" w:rsidP="00C434FF">
      <w:pPr>
        <w:pStyle w:val="a5"/>
        <w:ind w:lef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76E33">
        <w:rPr>
          <w:rFonts w:ascii="Times New Roman" w:hAnsi="Times New Roman" w:cs="Times New Roman"/>
          <w:b/>
          <w:sz w:val="24"/>
          <w:szCs w:val="24"/>
        </w:rPr>
        <w:t>Учащиеся в результате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усвоения раздела должны знать</w:t>
      </w:r>
      <w:r w:rsidRPr="00F73E0D">
        <w:rPr>
          <w:rFonts w:ascii="Times New Roman" w:hAnsi="Times New Roman" w:cs="Times New Roman"/>
          <w:b/>
          <w:sz w:val="24"/>
          <w:szCs w:val="24"/>
        </w:rPr>
        <w:t>/</w:t>
      </w:r>
      <w:r w:rsidRPr="00276E33">
        <w:rPr>
          <w:rFonts w:ascii="Times New Roman" w:hAnsi="Times New Roman" w:cs="Times New Roman"/>
          <w:b/>
          <w:sz w:val="24"/>
          <w:szCs w:val="24"/>
        </w:rPr>
        <w:t>понимать:</w:t>
      </w:r>
    </w:p>
    <w:p w:rsidR="00C434FF" w:rsidRPr="006E61B8" w:rsidRDefault="00C434FF" w:rsidP="00C434FF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химическую символику</w:t>
      </w:r>
      <w:r w:rsidRPr="006E61B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C434FF" w:rsidRPr="006E61B8" w:rsidRDefault="00C434FF" w:rsidP="00C434FF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важнейшие химические понятия: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  <w:proofErr w:type="gramEnd"/>
    </w:p>
    <w:p w:rsidR="00C434FF" w:rsidRPr="006E61B8" w:rsidRDefault="00C434FF" w:rsidP="00C434FF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законы химии: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массы веществ, постоянства состава, периодический закон;</w:t>
      </w:r>
    </w:p>
    <w:p w:rsidR="00C434FF" w:rsidRDefault="00C434FF" w:rsidP="00C434FF">
      <w:pPr>
        <w:pStyle w:val="a5"/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4FF" w:rsidRPr="00C6234D" w:rsidRDefault="00C434FF" w:rsidP="00C434FF">
      <w:pPr>
        <w:pStyle w:val="a5"/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6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34FF" w:rsidRDefault="00C434FF" w:rsidP="00C434F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называть:</w:t>
      </w:r>
      <w:r w:rsidRPr="003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элементы, соединения изученных классов;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4FF" w:rsidRDefault="00C434FF" w:rsidP="00C434F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355D9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C434FF" w:rsidRPr="00355D94" w:rsidRDefault="00C434FF" w:rsidP="00C434F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</w:t>
      </w:r>
      <w:r w:rsidRPr="00355D94">
        <w:rPr>
          <w:rFonts w:ascii="Times New Roman" w:eastAsia="Times New Roman" w:hAnsi="Times New Roman" w:cs="Times New Roman"/>
          <w:sz w:val="24"/>
          <w:szCs w:val="24"/>
          <w:lang w:eastAsia="ru-RU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C434FF" w:rsidRDefault="00C434FF" w:rsidP="00C434F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C434FF" w:rsidRDefault="00C434FF" w:rsidP="00C434F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составлять: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</w:t>
      </w:r>
    </w:p>
    <w:p w:rsidR="00C434FF" w:rsidRDefault="00C434FF" w:rsidP="00C434F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C434FF" w:rsidRDefault="00C434FF" w:rsidP="00C434F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опытным путём: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водород, углекислый газ, аммиак; растворы кислот и щелочей, хлорид-, сульфа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карбонат-ионы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4FF" w:rsidRDefault="00C434FF" w:rsidP="00C434F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вычислять: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C434FF" w:rsidRPr="0021334F" w:rsidRDefault="00C434FF" w:rsidP="00C434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1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21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34FF" w:rsidRDefault="00C434FF" w:rsidP="00C434F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C434FF" w:rsidRDefault="00C434FF" w:rsidP="00C434F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C434FF" w:rsidRDefault="00C434FF" w:rsidP="00C434F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C434FF" w:rsidRPr="00C205DF" w:rsidRDefault="00C434FF" w:rsidP="00C434F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C434FF" w:rsidRPr="00D642E3" w:rsidRDefault="00C434FF" w:rsidP="00C434F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C434FF" w:rsidRPr="00965A2F" w:rsidRDefault="00C434FF" w:rsidP="00C43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2F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C434FF" w:rsidRDefault="00C434FF" w:rsidP="00C434F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Химия. 8 класс: учебник для общеобразовательных учреждений. - М.: Дрофа, 2008. – 267с.</w:t>
      </w:r>
    </w:p>
    <w:p w:rsidR="00C434FF" w:rsidRPr="00965A2F" w:rsidRDefault="00C434FF" w:rsidP="00C434FF">
      <w:pPr>
        <w:pStyle w:val="a5"/>
        <w:spacing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C434FF" w:rsidRPr="00511E69" w:rsidRDefault="00C434FF" w:rsidP="00C434FF">
      <w:pPr>
        <w:pStyle w:val="a5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химии: 8 класс: К</w:t>
      </w:r>
      <w:r w:rsidRPr="0051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 О.С. Габриеляна «Химия. 8 класс» /М.А. Рябов, Е.Ю. Невская. – М.: «Экзамен», 2004. – 159с.</w:t>
      </w:r>
    </w:p>
    <w:p w:rsidR="00C434FF" w:rsidRDefault="00C434FF" w:rsidP="00C434FF">
      <w:pPr>
        <w:pStyle w:val="a5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Л.И. Химия. 8 класс. Карточки заданий. – Саратов: Лицей, 2008. – 128с.</w:t>
      </w:r>
    </w:p>
    <w:p w:rsidR="00C434FF" w:rsidRDefault="00C434FF" w:rsidP="00C434FF">
      <w:pPr>
        <w:pStyle w:val="a5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C1657C" w:rsidRPr="00C434FF" w:rsidRDefault="00C434FF" w:rsidP="00C434FF">
      <w:pPr>
        <w:pStyle w:val="a5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 для  детей. (Том 17.) Химия. – М.: Мир энциклопедий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 – 656с.</w:t>
      </w:r>
    </w:p>
    <w:sectPr w:rsidR="00C1657C" w:rsidRPr="00C434FF" w:rsidSect="00C434F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CAA"/>
    <w:multiLevelType w:val="hybridMultilevel"/>
    <w:tmpl w:val="655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285"/>
    <w:multiLevelType w:val="hybridMultilevel"/>
    <w:tmpl w:val="A60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3B39"/>
    <w:multiLevelType w:val="hybridMultilevel"/>
    <w:tmpl w:val="1F706EC0"/>
    <w:lvl w:ilvl="0" w:tplc="50AC5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B3D17"/>
    <w:multiLevelType w:val="hybridMultilevel"/>
    <w:tmpl w:val="CDB2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72BE5D06"/>
    <w:lvl w:ilvl="0" w:tplc="F4E0F8AE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70DD2"/>
    <w:multiLevelType w:val="hybridMultilevel"/>
    <w:tmpl w:val="A2F2A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131B"/>
    <w:rsid w:val="0089380E"/>
    <w:rsid w:val="009F131B"/>
    <w:rsid w:val="00C1657C"/>
    <w:rsid w:val="00C4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1B"/>
    <w:pPr>
      <w:spacing w:after="20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F131B"/>
    <w:pPr>
      <w:keepNext/>
      <w:spacing w:after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31B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131B"/>
    <w:pPr>
      <w:ind w:left="720"/>
      <w:contextualSpacing/>
    </w:pPr>
  </w:style>
  <w:style w:type="character" w:customStyle="1" w:styleId="a6">
    <w:name w:val="Знак Знак"/>
    <w:basedOn w:val="a0"/>
    <w:rsid w:val="009F131B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F1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F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2011-08-25T20:21:00Z</dcterms:created>
  <dcterms:modified xsi:type="dcterms:W3CDTF">2011-08-25T20:32:00Z</dcterms:modified>
</cp:coreProperties>
</file>