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483" w:rsidRDefault="005B5483" w:rsidP="00C15ECB">
      <w:pPr>
        <w:jc w:val="center"/>
        <w:rPr>
          <w:rFonts w:ascii="Times New Roman" w:hAnsi="Times New Roman" w:cs="Times New Roman"/>
          <w:sz w:val="28"/>
          <w:szCs w:val="28"/>
        </w:rPr>
      </w:pPr>
      <w:r w:rsidRPr="008154D8">
        <w:rPr>
          <w:rFonts w:ascii="Times New Roman" w:hAnsi="Times New Roman" w:cs="Times New Roman"/>
          <w:b/>
          <w:sz w:val="28"/>
          <w:szCs w:val="28"/>
        </w:rPr>
        <w:t>Тема урока</w:t>
      </w:r>
      <w:r w:rsidRPr="008154D8">
        <w:rPr>
          <w:rFonts w:ascii="Times New Roman" w:hAnsi="Times New Roman" w:cs="Times New Roman"/>
          <w:sz w:val="28"/>
          <w:szCs w:val="28"/>
        </w:rPr>
        <w:t>: «Греки и критяне»</w:t>
      </w:r>
    </w:p>
    <w:p w:rsidR="00C15ECB" w:rsidRPr="008154D8" w:rsidRDefault="00C15ECB" w:rsidP="00C15ECB">
      <w:pPr>
        <w:jc w:val="center"/>
        <w:rPr>
          <w:rFonts w:ascii="Times New Roman" w:hAnsi="Times New Roman" w:cs="Times New Roman"/>
          <w:sz w:val="28"/>
          <w:szCs w:val="28"/>
        </w:rPr>
      </w:pPr>
    </w:p>
    <w:p w:rsidR="008154D8" w:rsidRPr="008154D8" w:rsidRDefault="008154D8" w:rsidP="008154D8">
      <w:pPr>
        <w:spacing w:after="120" w:line="240" w:lineRule="atLeast"/>
        <w:rPr>
          <w:rFonts w:ascii="Times New Roman" w:eastAsia="Times New Roman" w:hAnsi="Times New Roman" w:cs="Times New Roman"/>
          <w:b/>
          <w:color w:val="333333"/>
          <w:sz w:val="28"/>
          <w:szCs w:val="28"/>
          <w:lang w:eastAsia="ru-RU"/>
        </w:rPr>
      </w:pPr>
      <w:r w:rsidRPr="00641F96">
        <w:rPr>
          <w:rFonts w:ascii="Times New Roman" w:eastAsia="Times New Roman" w:hAnsi="Times New Roman" w:cs="Times New Roman"/>
          <w:b/>
          <w:bCs/>
          <w:color w:val="333333"/>
          <w:sz w:val="28"/>
          <w:szCs w:val="28"/>
          <w:lang w:eastAsia="ru-RU"/>
        </w:rPr>
        <w:t>Цели и задачи урока:</w:t>
      </w:r>
    </w:p>
    <w:p w:rsidR="008154D8" w:rsidRPr="008154D8" w:rsidRDefault="008154D8" w:rsidP="008154D8">
      <w:pPr>
        <w:spacing w:after="120" w:line="240" w:lineRule="atLeast"/>
        <w:rPr>
          <w:rFonts w:ascii="Times New Roman" w:eastAsia="Times New Roman" w:hAnsi="Times New Roman" w:cs="Times New Roman"/>
          <w:color w:val="333333"/>
          <w:sz w:val="28"/>
          <w:szCs w:val="28"/>
          <w:lang w:eastAsia="ru-RU"/>
        </w:rPr>
      </w:pPr>
      <w:r w:rsidRPr="008154D8">
        <w:rPr>
          <w:rFonts w:ascii="Times New Roman" w:eastAsia="Times New Roman" w:hAnsi="Times New Roman" w:cs="Times New Roman"/>
          <w:i/>
          <w:iCs/>
          <w:color w:val="333333"/>
          <w:sz w:val="28"/>
          <w:szCs w:val="28"/>
          <w:lang w:eastAsia="ru-RU"/>
        </w:rPr>
        <w:t xml:space="preserve">Образовательные </w:t>
      </w:r>
      <w:r w:rsidRPr="008154D8">
        <w:rPr>
          <w:rFonts w:ascii="Times New Roman" w:eastAsia="Times New Roman" w:hAnsi="Times New Roman" w:cs="Times New Roman"/>
          <w:color w:val="333333"/>
          <w:sz w:val="28"/>
          <w:szCs w:val="28"/>
          <w:lang w:eastAsia="ru-RU"/>
        </w:rPr>
        <w:t>– Создать условия для восприятия, осмысления, первичного запоминания знаний и способов действий по теме «Древнейшая Греция», способствовать формированию знаний о географическом местонахождении, природных условиях Древней Греции. Раскрыть особенности древнейшего периода развития греческой истории. Продолжить формирование умений работать с картой, учебником;</w:t>
      </w:r>
    </w:p>
    <w:p w:rsidR="008154D8" w:rsidRPr="008154D8" w:rsidRDefault="008154D8" w:rsidP="008154D8">
      <w:pPr>
        <w:spacing w:after="120" w:line="240" w:lineRule="atLeast"/>
        <w:rPr>
          <w:rFonts w:ascii="Times New Roman" w:eastAsia="Times New Roman" w:hAnsi="Times New Roman" w:cs="Times New Roman"/>
          <w:color w:val="333333"/>
          <w:sz w:val="28"/>
          <w:szCs w:val="28"/>
          <w:lang w:eastAsia="ru-RU"/>
        </w:rPr>
      </w:pPr>
      <w:r w:rsidRPr="008154D8">
        <w:rPr>
          <w:rFonts w:ascii="Times New Roman" w:eastAsia="Times New Roman" w:hAnsi="Times New Roman" w:cs="Times New Roman"/>
          <w:i/>
          <w:iCs/>
          <w:color w:val="333333"/>
          <w:sz w:val="28"/>
          <w:szCs w:val="28"/>
          <w:lang w:eastAsia="ru-RU"/>
        </w:rPr>
        <w:t xml:space="preserve">Воспитательные </w:t>
      </w:r>
      <w:r w:rsidRPr="008154D8">
        <w:rPr>
          <w:rFonts w:ascii="Times New Roman" w:eastAsia="Times New Roman" w:hAnsi="Times New Roman" w:cs="Times New Roman"/>
          <w:color w:val="333333"/>
          <w:sz w:val="28"/>
          <w:szCs w:val="28"/>
          <w:lang w:eastAsia="ru-RU"/>
        </w:rPr>
        <w:t xml:space="preserve">– создать условия для формирования позитивного личностного отношения к проблемам населения Древней Греции. Используя на уроке самостоятельную работу учащихся в группах обеспечить воспитание таких качеств как умение работать в группах, само – и </w:t>
      </w:r>
      <w:proofErr w:type="spellStart"/>
      <w:r w:rsidRPr="008154D8">
        <w:rPr>
          <w:rFonts w:ascii="Times New Roman" w:eastAsia="Times New Roman" w:hAnsi="Times New Roman" w:cs="Times New Roman"/>
          <w:color w:val="333333"/>
          <w:sz w:val="28"/>
          <w:szCs w:val="28"/>
          <w:lang w:eastAsia="ru-RU"/>
        </w:rPr>
        <w:t>взаимообучение</w:t>
      </w:r>
      <w:proofErr w:type="spellEnd"/>
      <w:r w:rsidRPr="008154D8">
        <w:rPr>
          <w:rFonts w:ascii="Times New Roman" w:eastAsia="Times New Roman" w:hAnsi="Times New Roman" w:cs="Times New Roman"/>
          <w:color w:val="333333"/>
          <w:sz w:val="28"/>
          <w:szCs w:val="28"/>
          <w:lang w:eastAsia="ru-RU"/>
        </w:rPr>
        <w:t xml:space="preserve">. Создать условия для формирования умения корректно отстаивать свою позицию в процессе самооценки, </w:t>
      </w:r>
      <w:proofErr w:type="spellStart"/>
      <w:r w:rsidRPr="008154D8">
        <w:rPr>
          <w:rFonts w:ascii="Times New Roman" w:eastAsia="Times New Roman" w:hAnsi="Times New Roman" w:cs="Times New Roman"/>
          <w:color w:val="333333"/>
          <w:sz w:val="28"/>
          <w:szCs w:val="28"/>
          <w:lang w:eastAsia="ru-RU"/>
        </w:rPr>
        <w:t>взаимооценки</w:t>
      </w:r>
      <w:proofErr w:type="spellEnd"/>
      <w:r w:rsidRPr="008154D8">
        <w:rPr>
          <w:rFonts w:ascii="Times New Roman" w:eastAsia="Times New Roman" w:hAnsi="Times New Roman" w:cs="Times New Roman"/>
          <w:color w:val="333333"/>
          <w:sz w:val="28"/>
          <w:szCs w:val="28"/>
          <w:lang w:eastAsia="ru-RU"/>
        </w:rPr>
        <w:t>.</w:t>
      </w:r>
    </w:p>
    <w:p w:rsidR="008154D8" w:rsidRPr="008154D8" w:rsidRDefault="008154D8" w:rsidP="008154D8">
      <w:pPr>
        <w:spacing w:after="120" w:line="240" w:lineRule="atLeast"/>
        <w:rPr>
          <w:rFonts w:ascii="Times New Roman" w:eastAsia="Times New Roman" w:hAnsi="Times New Roman" w:cs="Times New Roman"/>
          <w:color w:val="333333"/>
          <w:sz w:val="28"/>
          <w:szCs w:val="28"/>
          <w:lang w:eastAsia="ru-RU"/>
        </w:rPr>
      </w:pPr>
      <w:r w:rsidRPr="008154D8">
        <w:rPr>
          <w:rFonts w:ascii="Times New Roman" w:eastAsia="Times New Roman" w:hAnsi="Times New Roman" w:cs="Times New Roman"/>
          <w:i/>
          <w:iCs/>
          <w:color w:val="333333"/>
          <w:sz w:val="28"/>
          <w:szCs w:val="28"/>
          <w:lang w:eastAsia="ru-RU"/>
        </w:rPr>
        <w:t xml:space="preserve">Развивающие </w:t>
      </w:r>
      <w:r w:rsidRPr="008154D8">
        <w:rPr>
          <w:rFonts w:ascii="Times New Roman" w:eastAsia="Times New Roman" w:hAnsi="Times New Roman" w:cs="Times New Roman"/>
          <w:color w:val="333333"/>
          <w:sz w:val="28"/>
          <w:szCs w:val="28"/>
          <w:lang w:eastAsia="ru-RU"/>
        </w:rPr>
        <w:t>– Посредством использования метода проектного обучения, работы в группах и парах, обеспечить развитие интеллектуальных умений и навыков. Используя на уроке работу учащихся с учебником с целью получения информации, обеспечить развитие навыков работы с книгой, другими дополнительными и научными источниками информации. Развивать умения анализировать информацию, уметь выделять главное, обобщать, делать аргументированные выводы, вести диалог, развивать картографические умения. Содействовать расширению кругозора учащихся, обогащению их словарного запаса. Способствовать развитию умений анализировать, выбирать главное, составлять схемы, выстраивать логические цепочки.</w:t>
      </w:r>
    </w:p>
    <w:p w:rsidR="00641F96" w:rsidRDefault="008154D8" w:rsidP="008154D8">
      <w:pPr>
        <w:spacing w:after="120" w:line="240" w:lineRule="atLeast"/>
        <w:rPr>
          <w:rFonts w:ascii="Times New Roman" w:eastAsia="Times New Roman" w:hAnsi="Times New Roman" w:cs="Times New Roman"/>
          <w:color w:val="333333"/>
          <w:sz w:val="28"/>
          <w:szCs w:val="28"/>
          <w:lang w:eastAsia="ru-RU"/>
        </w:rPr>
      </w:pPr>
      <w:r w:rsidRPr="008154D8">
        <w:rPr>
          <w:rFonts w:ascii="Times New Roman" w:eastAsia="Times New Roman" w:hAnsi="Times New Roman" w:cs="Times New Roman"/>
          <w:b/>
          <w:bCs/>
          <w:color w:val="333333"/>
          <w:sz w:val="28"/>
          <w:szCs w:val="28"/>
          <w:lang w:eastAsia="ru-RU"/>
        </w:rPr>
        <w:t xml:space="preserve">Оборудование: </w:t>
      </w:r>
      <w:r w:rsidRPr="008154D8">
        <w:rPr>
          <w:rFonts w:ascii="Times New Roman" w:eastAsia="Times New Roman" w:hAnsi="Times New Roman" w:cs="Times New Roman"/>
          <w:color w:val="333333"/>
          <w:sz w:val="28"/>
          <w:szCs w:val="28"/>
          <w:lang w:eastAsia="ru-RU"/>
        </w:rPr>
        <w:t xml:space="preserve">Учебник «История Древнего мира. 5 класс», авт. А.А. </w:t>
      </w:r>
      <w:proofErr w:type="spellStart"/>
      <w:r w:rsidRPr="008154D8">
        <w:rPr>
          <w:rFonts w:ascii="Times New Roman" w:eastAsia="Times New Roman" w:hAnsi="Times New Roman" w:cs="Times New Roman"/>
          <w:color w:val="333333"/>
          <w:sz w:val="28"/>
          <w:szCs w:val="28"/>
          <w:lang w:eastAsia="ru-RU"/>
        </w:rPr>
        <w:t>Вигасин</w:t>
      </w:r>
      <w:proofErr w:type="spellEnd"/>
      <w:r w:rsidRPr="008154D8">
        <w:rPr>
          <w:rFonts w:ascii="Times New Roman" w:eastAsia="Times New Roman" w:hAnsi="Times New Roman" w:cs="Times New Roman"/>
          <w:color w:val="333333"/>
          <w:sz w:val="28"/>
          <w:szCs w:val="28"/>
          <w:lang w:eastAsia="ru-RU"/>
        </w:rPr>
        <w:t xml:space="preserve">, Г.И. </w:t>
      </w:r>
      <w:proofErr w:type="spellStart"/>
      <w:r w:rsidRPr="008154D8">
        <w:rPr>
          <w:rFonts w:ascii="Times New Roman" w:eastAsia="Times New Roman" w:hAnsi="Times New Roman" w:cs="Times New Roman"/>
          <w:color w:val="333333"/>
          <w:sz w:val="28"/>
          <w:szCs w:val="28"/>
          <w:lang w:eastAsia="ru-RU"/>
        </w:rPr>
        <w:t>Годер</w:t>
      </w:r>
      <w:proofErr w:type="spellEnd"/>
      <w:r w:rsidRPr="008154D8">
        <w:rPr>
          <w:rFonts w:ascii="Times New Roman" w:eastAsia="Times New Roman" w:hAnsi="Times New Roman" w:cs="Times New Roman"/>
          <w:color w:val="333333"/>
          <w:sz w:val="28"/>
          <w:szCs w:val="28"/>
          <w:lang w:eastAsia="ru-RU"/>
        </w:rPr>
        <w:t xml:space="preserve">, И.С. Свенцицкая, презентация к теме урока, карта «Древняя Греция (до середины V </w:t>
      </w:r>
      <w:proofErr w:type="gramStart"/>
      <w:r w:rsidRPr="008154D8">
        <w:rPr>
          <w:rFonts w:ascii="Times New Roman" w:eastAsia="Times New Roman" w:hAnsi="Times New Roman" w:cs="Times New Roman"/>
          <w:color w:val="333333"/>
          <w:sz w:val="28"/>
          <w:szCs w:val="28"/>
          <w:lang w:eastAsia="ru-RU"/>
        </w:rPr>
        <w:t>в</w:t>
      </w:r>
      <w:proofErr w:type="gramEnd"/>
      <w:r w:rsidRPr="008154D8">
        <w:rPr>
          <w:rFonts w:ascii="Times New Roman" w:eastAsia="Times New Roman" w:hAnsi="Times New Roman" w:cs="Times New Roman"/>
          <w:color w:val="333333"/>
          <w:sz w:val="28"/>
          <w:szCs w:val="28"/>
          <w:lang w:eastAsia="ru-RU"/>
        </w:rPr>
        <w:t>. до н. э.)», презентация к уроку</w:t>
      </w:r>
      <w:r w:rsidR="00641F96">
        <w:rPr>
          <w:rFonts w:ascii="Times New Roman" w:eastAsia="Times New Roman" w:hAnsi="Times New Roman" w:cs="Times New Roman"/>
          <w:color w:val="333333"/>
          <w:sz w:val="28"/>
          <w:szCs w:val="28"/>
          <w:lang w:eastAsia="ru-RU"/>
        </w:rPr>
        <w:t>.</w:t>
      </w:r>
    </w:p>
    <w:p w:rsidR="008154D8" w:rsidRPr="008154D8" w:rsidRDefault="008154D8" w:rsidP="008154D8">
      <w:pPr>
        <w:spacing w:after="120" w:line="240" w:lineRule="atLeast"/>
        <w:rPr>
          <w:rFonts w:ascii="Times New Roman" w:eastAsia="Times New Roman" w:hAnsi="Times New Roman" w:cs="Times New Roman"/>
          <w:color w:val="333333"/>
          <w:sz w:val="28"/>
          <w:szCs w:val="28"/>
          <w:lang w:eastAsia="ru-RU"/>
        </w:rPr>
      </w:pPr>
      <w:r w:rsidRPr="008154D8">
        <w:rPr>
          <w:rFonts w:ascii="Times New Roman" w:eastAsia="Times New Roman" w:hAnsi="Times New Roman" w:cs="Times New Roman"/>
          <w:b/>
          <w:bCs/>
          <w:color w:val="333333"/>
          <w:sz w:val="28"/>
          <w:szCs w:val="28"/>
          <w:lang w:eastAsia="ru-RU"/>
        </w:rPr>
        <w:t xml:space="preserve">Тип урока: </w:t>
      </w:r>
      <w:r w:rsidRPr="008154D8">
        <w:rPr>
          <w:rFonts w:ascii="Times New Roman" w:eastAsia="Times New Roman" w:hAnsi="Times New Roman" w:cs="Times New Roman"/>
          <w:color w:val="333333"/>
          <w:sz w:val="28"/>
          <w:szCs w:val="28"/>
          <w:lang w:eastAsia="ru-RU"/>
        </w:rPr>
        <w:t>Изучение новых знаний с элементами практической работы (контурными картами и историческими источниками).</w:t>
      </w:r>
    </w:p>
    <w:p w:rsidR="008154D8" w:rsidRPr="008154D8" w:rsidRDefault="008154D8" w:rsidP="008154D8">
      <w:pPr>
        <w:spacing w:after="120" w:line="240" w:lineRule="atLeast"/>
        <w:rPr>
          <w:rFonts w:ascii="Times New Roman" w:eastAsia="Times New Roman" w:hAnsi="Times New Roman" w:cs="Times New Roman"/>
          <w:color w:val="333333"/>
          <w:sz w:val="28"/>
          <w:szCs w:val="28"/>
          <w:lang w:eastAsia="ru-RU"/>
        </w:rPr>
      </w:pPr>
      <w:r w:rsidRPr="008154D8">
        <w:rPr>
          <w:rFonts w:ascii="Times New Roman" w:eastAsia="Times New Roman" w:hAnsi="Times New Roman" w:cs="Times New Roman"/>
          <w:b/>
          <w:bCs/>
          <w:color w:val="333333"/>
          <w:sz w:val="28"/>
          <w:szCs w:val="28"/>
          <w:lang w:eastAsia="ru-RU"/>
        </w:rPr>
        <w:t>Дифференциация обучения</w:t>
      </w:r>
      <w:r w:rsidRPr="008154D8">
        <w:rPr>
          <w:rFonts w:ascii="Times New Roman" w:eastAsia="Times New Roman" w:hAnsi="Times New Roman" w:cs="Times New Roman"/>
          <w:color w:val="333333"/>
          <w:sz w:val="28"/>
          <w:szCs w:val="28"/>
          <w:lang w:eastAsia="ru-RU"/>
        </w:rPr>
        <w:t>: задания базового, среднего и повышенного уровня сложности.</w:t>
      </w:r>
    </w:p>
    <w:p w:rsidR="008154D8" w:rsidRPr="008154D8" w:rsidRDefault="008154D8" w:rsidP="008154D8">
      <w:pPr>
        <w:spacing w:after="120" w:line="240" w:lineRule="atLeast"/>
        <w:rPr>
          <w:rFonts w:ascii="Times New Roman" w:eastAsia="Times New Roman" w:hAnsi="Times New Roman" w:cs="Times New Roman"/>
          <w:color w:val="333333"/>
          <w:sz w:val="28"/>
          <w:szCs w:val="28"/>
          <w:lang w:eastAsia="ru-RU"/>
        </w:rPr>
      </w:pPr>
      <w:proofErr w:type="spellStart"/>
      <w:r w:rsidRPr="008154D8">
        <w:rPr>
          <w:rFonts w:ascii="Times New Roman" w:eastAsia="Times New Roman" w:hAnsi="Times New Roman" w:cs="Times New Roman"/>
          <w:b/>
          <w:bCs/>
          <w:color w:val="333333"/>
          <w:sz w:val="28"/>
          <w:szCs w:val="28"/>
          <w:lang w:eastAsia="ru-RU"/>
        </w:rPr>
        <w:t>Межпредметные</w:t>
      </w:r>
      <w:proofErr w:type="spellEnd"/>
      <w:r w:rsidRPr="008154D8">
        <w:rPr>
          <w:rFonts w:ascii="Times New Roman" w:eastAsia="Times New Roman" w:hAnsi="Times New Roman" w:cs="Times New Roman"/>
          <w:b/>
          <w:bCs/>
          <w:color w:val="333333"/>
          <w:sz w:val="28"/>
          <w:szCs w:val="28"/>
          <w:lang w:eastAsia="ru-RU"/>
        </w:rPr>
        <w:t xml:space="preserve"> связи </w:t>
      </w:r>
      <w:r w:rsidRPr="008154D8">
        <w:rPr>
          <w:rFonts w:ascii="Times New Roman" w:eastAsia="Times New Roman" w:hAnsi="Times New Roman" w:cs="Times New Roman"/>
          <w:i/>
          <w:iCs/>
          <w:color w:val="333333"/>
          <w:sz w:val="28"/>
          <w:szCs w:val="28"/>
          <w:lang w:eastAsia="ru-RU"/>
        </w:rPr>
        <w:t xml:space="preserve">– </w:t>
      </w:r>
      <w:r w:rsidRPr="008154D8">
        <w:rPr>
          <w:rFonts w:ascii="Times New Roman" w:eastAsia="Times New Roman" w:hAnsi="Times New Roman" w:cs="Times New Roman"/>
          <w:color w:val="333333"/>
          <w:sz w:val="28"/>
          <w:szCs w:val="28"/>
          <w:lang w:eastAsia="ru-RU"/>
        </w:rPr>
        <w:t>(опережающие) география: географическое положение, климат и природные условия Греции.</w:t>
      </w:r>
    </w:p>
    <w:p w:rsidR="008154D8" w:rsidRPr="008154D8" w:rsidRDefault="008154D8" w:rsidP="008154D8">
      <w:pPr>
        <w:spacing w:after="120" w:line="240" w:lineRule="atLeast"/>
        <w:rPr>
          <w:rFonts w:ascii="Times New Roman" w:eastAsia="Times New Roman" w:hAnsi="Times New Roman" w:cs="Times New Roman"/>
          <w:color w:val="333333"/>
          <w:sz w:val="28"/>
          <w:szCs w:val="28"/>
          <w:lang w:eastAsia="ru-RU"/>
        </w:rPr>
      </w:pPr>
      <w:r w:rsidRPr="008154D8">
        <w:rPr>
          <w:rFonts w:ascii="Times New Roman" w:eastAsia="Times New Roman" w:hAnsi="Times New Roman" w:cs="Times New Roman"/>
          <w:b/>
          <w:bCs/>
          <w:color w:val="333333"/>
          <w:sz w:val="28"/>
          <w:szCs w:val="28"/>
          <w:lang w:eastAsia="ru-RU"/>
        </w:rPr>
        <w:t>Прогнозируемый результат</w:t>
      </w:r>
      <w:r w:rsidRPr="008154D8">
        <w:rPr>
          <w:rFonts w:ascii="Times New Roman" w:eastAsia="Times New Roman" w:hAnsi="Times New Roman" w:cs="Times New Roman"/>
          <w:color w:val="333333"/>
          <w:sz w:val="28"/>
          <w:szCs w:val="28"/>
          <w:lang w:eastAsia="ru-RU"/>
        </w:rPr>
        <w:t>: Учащихся получили представление об особенностях природных условий и их влияния на жизнь и занятия населения Древней Греции. В ходе урока формировались коммуникативные (диалог, публичное выступление, общение в группе), информационные (извлечение первичной информации, умение работать с текстом, выделять главное, делать вывод и аргументировать его, обобщать) и компетентность разрешения проблем (умение ставить цели, оценивать свою деятельность и результат работы).</w:t>
      </w:r>
    </w:p>
    <w:p w:rsidR="00641F96" w:rsidRDefault="00641F96" w:rsidP="008154D8">
      <w:pPr>
        <w:spacing w:before="120" w:after="120" w:line="480" w:lineRule="atLeast"/>
        <w:jc w:val="center"/>
        <w:outlineLvl w:val="1"/>
        <w:rPr>
          <w:rFonts w:ascii="Times New Roman" w:eastAsia="Times New Roman" w:hAnsi="Times New Roman" w:cs="Times New Roman"/>
          <w:b/>
          <w:bCs/>
          <w:color w:val="333333"/>
          <w:sz w:val="28"/>
          <w:szCs w:val="28"/>
          <w:lang w:eastAsia="ru-RU"/>
        </w:rPr>
      </w:pPr>
    </w:p>
    <w:p w:rsidR="00641F96" w:rsidRDefault="00641F96" w:rsidP="00641F96">
      <w:pPr>
        <w:spacing w:before="120" w:after="120" w:line="480" w:lineRule="atLeast"/>
        <w:jc w:val="center"/>
        <w:outlineLvl w:val="1"/>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Ход урока.</w:t>
      </w:r>
    </w:p>
    <w:p w:rsidR="008154D8" w:rsidRPr="00641F96" w:rsidRDefault="00641F96" w:rsidP="00641F96">
      <w:pPr>
        <w:spacing w:before="120" w:after="120" w:line="480" w:lineRule="atLeast"/>
        <w:outlineLvl w:val="1"/>
        <w:rPr>
          <w:rFonts w:ascii="Times New Roman" w:eastAsia="Times New Roman" w:hAnsi="Times New Roman" w:cs="Times New Roman"/>
          <w:bCs/>
          <w:color w:val="333333"/>
          <w:sz w:val="28"/>
          <w:szCs w:val="28"/>
          <w:lang w:eastAsia="ru-RU"/>
        </w:rPr>
      </w:pPr>
      <w:r>
        <w:rPr>
          <w:rFonts w:ascii="Times New Roman" w:eastAsia="Times New Roman" w:hAnsi="Times New Roman" w:cs="Times New Roman"/>
          <w:bCs/>
          <w:color w:val="333333"/>
          <w:sz w:val="28"/>
          <w:szCs w:val="28"/>
          <w:lang w:eastAsia="ru-RU"/>
        </w:rPr>
        <w:t>Слово учителя.</w:t>
      </w:r>
    </w:p>
    <w:p w:rsidR="00A36F9D" w:rsidRDefault="00395F45" w:rsidP="00641F96">
      <w:pPr>
        <w:ind w:firstLine="708"/>
        <w:jc w:val="both"/>
        <w:rPr>
          <w:rFonts w:ascii="Times New Roman" w:hAnsi="Times New Roman" w:cs="Times New Roman"/>
          <w:sz w:val="28"/>
          <w:szCs w:val="28"/>
        </w:rPr>
      </w:pPr>
      <w:r>
        <w:rPr>
          <w:rFonts w:ascii="Times New Roman" w:hAnsi="Times New Roman" w:cs="Times New Roman"/>
          <w:sz w:val="28"/>
          <w:szCs w:val="28"/>
        </w:rPr>
        <w:t>На предыдущих уроках мы познакомились с вами с историей стран Древнего Востока и Азии. Познакомились с их природными условиями, географическим положением, занятиями населения, религиозными верованиями, изобретениями и открытиями, сделанными в древности.</w:t>
      </w:r>
    </w:p>
    <w:p w:rsidR="00395F45" w:rsidRPr="00641F96" w:rsidRDefault="00395F45" w:rsidP="008154D8">
      <w:pPr>
        <w:jc w:val="both"/>
        <w:rPr>
          <w:rFonts w:ascii="Times New Roman" w:hAnsi="Times New Roman" w:cs="Times New Roman"/>
          <w:i/>
          <w:sz w:val="28"/>
          <w:szCs w:val="28"/>
        </w:rPr>
      </w:pPr>
      <w:r>
        <w:rPr>
          <w:rFonts w:ascii="Times New Roman" w:hAnsi="Times New Roman" w:cs="Times New Roman"/>
          <w:sz w:val="28"/>
          <w:szCs w:val="28"/>
        </w:rPr>
        <w:t>А сейчас я попрошу вас обратить внимание на этот стол, здесь собраны предметы из разных стран, это обычные предметы, которыми мы пользуемся одними часто, другими реже, но мы с вами теперь знаем из каких стран они к нам пришли. Наша с вами задача, вспомнить из какой страны</w:t>
      </w:r>
      <w:r w:rsidR="00004B2C">
        <w:rPr>
          <w:rFonts w:ascii="Times New Roman" w:hAnsi="Times New Roman" w:cs="Times New Roman"/>
          <w:sz w:val="28"/>
          <w:szCs w:val="28"/>
        </w:rPr>
        <w:t xml:space="preserve"> они к нам попали</w:t>
      </w:r>
      <w:proofErr w:type="gramStart"/>
      <w:r w:rsidR="00004B2C" w:rsidRPr="00641F96">
        <w:rPr>
          <w:rFonts w:ascii="Times New Roman" w:hAnsi="Times New Roman" w:cs="Times New Roman"/>
          <w:i/>
          <w:sz w:val="28"/>
          <w:szCs w:val="28"/>
        </w:rPr>
        <w:t>.</w:t>
      </w:r>
      <w:proofErr w:type="gramEnd"/>
      <w:r w:rsidR="00004B2C" w:rsidRPr="00641F96">
        <w:rPr>
          <w:rFonts w:ascii="Times New Roman" w:hAnsi="Times New Roman" w:cs="Times New Roman"/>
          <w:i/>
          <w:sz w:val="28"/>
          <w:szCs w:val="28"/>
        </w:rPr>
        <w:t xml:space="preserve"> (</w:t>
      </w:r>
      <w:proofErr w:type="gramStart"/>
      <w:r w:rsidR="00004B2C" w:rsidRPr="00641F96">
        <w:rPr>
          <w:rFonts w:ascii="Times New Roman" w:hAnsi="Times New Roman" w:cs="Times New Roman"/>
          <w:i/>
          <w:sz w:val="28"/>
          <w:szCs w:val="28"/>
        </w:rPr>
        <w:t>у</w:t>
      </w:r>
      <w:proofErr w:type="gramEnd"/>
      <w:r w:rsidR="00004B2C" w:rsidRPr="00641F96">
        <w:rPr>
          <w:rFonts w:ascii="Times New Roman" w:hAnsi="Times New Roman" w:cs="Times New Roman"/>
          <w:i/>
          <w:sz w:val="28"/>
          <w:szCs w:val="28"/>
        </w:rPr>
        <w:t>читель поочередно демонстрирует предметы, а ученики называют страну, из которой они пришли)</w:t>
      </w:r>
    </w:p>
    <w:p w:rsidR="00004B2C" w:rsidRDefault="00004B2C" w:rsidP="008154D8">
      <w:pPr>
        <w:jc w:val="both"/>
        <w:rPr>
          <w:rFonts w:ascii="Times New Roman" w:hAnsi="Times New Roman" w:cs="Times New Roman"/>
          <w:sz w:val="28"/>
          <w:szCs w:val="28"/>
        </w:rPr>
      </w:pPr>
      <w:r>
        <w:rPr>
          <w:rFonts w:ascii="Times New Roman" w:hAnsi="Times New Roman" w:cs="Times New Roman"/>
          <w:sz w:val="28"/>
          <w:szCs w:val="28"/>
        </w:rPr>
        <w:t>Предметы:</w:t>
      </w:r>
    </w:p>
    <w:p w:rsidR="00004B2C" w:rsidRDefault="00004B2C" w:rsidP="008154D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Лист бумаги – бумага изобретена в Китае</w:t>
      </w:r>
    </w:p>
    <w:p w:rsidR="00004B2C" w:rsidRDefault="00004B2C" w:rsidP="008154D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Шахматные фигуры – шахматы изобретены в Индии</w:t>
      </w:r>
    </w:p>
    <w:p w:rsidR="00004B2C" w:rsidRDefault="00004B2C" w:rsidP="008154D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Прозрачное стекло – изобретено в Финикии</w:t>
      </w:r>
    </w:p>
    <w:p w:rsidR="00004B2C" w:rsidRDefault="00004B2C" w:rsidP="008154D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Монета – первую монету в мире начали чеканить в Ливии</w:t>
      </w:r>
    </w:p>
    <w:p w:rsidR="00004B2C" w:rsidRDefault="00004B2C" w:rsidP="008154D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Компас – изобретен в Китае</w:t>
      </w:r>
    </w:p>
    <w:p w:rsidR="00004B2C" w:rsidRDefault="00004B2C" w:rsidP="008154D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Сахар – впервые начали выращивать в Индии</w:t>
      </w:r>
    </w:p>
    <w:p w:rsidR="00004B2C" w:rsidRDefault="00004B2C" w:rsidP="008154D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Пачка чая – чайные кусты выращивали в Китае</w:t>
      </w:r>
    </w:p>
    <w:p w:rsidR="00004B2C" w:rsidRDefault="00004B2C" w:rsidP="008154D8">
      <w:pPr>
        <w:ind w:left="360"/>
        <w:jc w:val="both"/>
        <w:rPr>
          <w:rFonts w:ascii="Times New Roman" w:hAnsi="Times New Roman" w:cs="Times New Roman"/>
          <w:sz w:val="28"/>
          <w:szCs w:val="28"/>
        </w:rPr>
      </w:pPr>
    </w:p>
    <w:p w:rsidR="00004B2C" w:rsidRPr="00641F96" w:rsidRDefault="00004B2C" w:rsidP="008154D8">
      <w:pPr>
        <w:ind w:left="360"/>
        <w:jc w:val="both"/>
        <w:rPr>
          <w:rFonts w:ascii="Times New Roman" w:hAnsi="Times New Roman" w:cs="Times New Roman"/>
          <w:i/>
          <w:sz w:val="28"/>
          <w:szCs w:val="28"/>
        </w:rPr>
      </w:pPr>
      <w:r>
        <w:rPr>
          <w:rFonts w:ascii="Times New Roman" w:hAnsi="Times New Roman" w:cs="Times New Roman"/>
          <w:sz w:val="28"/>
          <w:szCs w:val="28"/>
        </w:rPr>
        <w:t xml:space="preserve">Среди этих предметов есть какой-либо предмет о </w:t>
      </w:r>
      <w:proofErr w:type="gramStart"/>
      <w:r>
        <w:rPr>
          <w:rFonts w:ascii="Times New Roman" w:hAnsi="Times New Roman" w:cs="Times New Roman"/>
          <w:sz w:val="28"/>
          <w:szCs w:val="28"/>
        </w:rPr>
        <w:t>происхождении</w:t>
      </w:r>
      <w:proofErr w:type="gramEnd"/>
      <w:r>
        <w:rPr>
          <w:rFonts w:ascii="Times New Roman" w:hAnsi="Times New Roman" w:cs="Times New Roman"/>
          <w:sz w:val="28"/>
          <w:szCs w:val="28"/>
        </w:rPr>
        <w:t xml:space="preserve"> которого мы еще не знаем? </w:t>
      </w:r>
      <w:r w:rsidRPr="00641F96">
        <w:rPr>
          <w:rFonts w:ascii="Times New Roman" w:hAnsi="Times New Roman" w:cs="Times New Roman"/>
          <w:i/>
          <w:sz w:val="28"/>
          <w:szCs w:val="28"/>
        </w:rPr>
        <w:t xml:space="preserve">(да, есть ваза, на стенках которой есть интересные рисунки). </w:t>
      </w:r>
    </w:p>
    <w:p w:rsidR="00004B2C" w:rsidRDefault="00004B2C" w:rsidP="00E000FA">
      <w:pPr>
        <w:ind w:left="360" w:firstLine="348"/>
        <w:jc w:val="both"/>
        <w:rPr>
          <w:rFonts w:ascii="Times New Roman" w:hAnsi="Times New Roman" w:cs="Times New Roman"/>
          <w:sz w:val="28"/>
          <w:szCs w:val="28"/>
        </w:rPr>
      </w:pPr>
      <w:r>
        <w:rPr>
          <w:rFonts w:ascii="Times New Roman" w:hAnsi="Times New Roman" w:cs="Times New Roman"/>
          <w:sz w:val="28"/>
          <w:szCs w:val="28"/>
        </w:rPr>
        <w:t>Эта ваза пришла к нам из района Керамик, древнегреческого города Афины</w:t>
      </w:r>
      <w:proofErr w:type="gramStart"/>
      <w:r>
        <w:rPr>
          <w:rFonts w:ascii="Times New Roman" w:hAnsi="Times New Roman" w:cs="Times New Roman"/>
          <w:sz w:val="28"/>
          <w:szCs w:val="28"/>
        </w:rPr>
        <w:t xml:space="preserve">. </w:t>
      </w:r>
      <w:proofErr w:type="gramEnd"/>
      <w:r w:rsidR="00641F96" w:rsidRPr="00E000FA">
        <w:rPr>
          <w:rFonts w:ascii="Times New Roman" w:hAnsi="Times New Roman" w:cs="Times New Roman"/>
          <w:i/>
          <w:sz w:val="28"/>
          <w:szCs w:val="28"/>
        </w:rPr>
        <w:t>(Слайд 1).</w:t>
      </w:r>
      <w:r w:rsidR="00E000FA">
        <w:rPr>
          <w:rFonts w:ascii="Times New Roman" w:hAnsi="Times New Roman" w:cs="Times New Roman"/>
          <w:sz w:val="28"/>
          <w:szCs w:val="28"/>
        </w:rPr>
        <w:t xml:space="preserve"> </w:t>
      </w:r>
      <w:r>
        <w:rPr>
          <w:rFonts w:ascii="Times New Roman" w:hAnsi="Times New Roman" w:cs="Times New Roman"/>
          <w:sz w:val="28"/>
          <w:szCs w:val="28"/>
        </w:rPr>
        <w:t>В этом городе существовал целый квартал, где проживали ремесленники, гончары и живописцы, создававшие великолепные расписные вазы.</w:t>
      </w:r>
      <w:r w:rsidR="00EB1D4B">
        <w:rPr>
          <w:rFonts w:ascii="Times New Roman" w:hAnsi="Times New Roman" w:cs="Times New Roman"/>
          <w:sz w:val="28"/>
          <w:szCs w:val="28"/>
        </w:rPr>
        <w:t xml:space="preserve"> Греческая керамика, вазы и сосуды являются наиболее распространенной находкой в археологических исследованиях античной Греции, обнаружить их можно во всем ареале расселения древних греков. Древние греки расписывали любые виды глиняной посуды, использовавшейся для хранения, приема пищи, в обрядах и праздниках. Прошедшие сильный обжиг, стойкие к воздействию окружающей среды керамические сосуды и их фрагменты сохранились десятками тысяч, поэтому древнегреческая вазопись незаменима при установлении возраста археологических находок, а стенки сосудов, украшенные разнообразными сюжетами могут многое рассказать нам о событиях истории Древней Греции. Большая коллекция </w:t>
      </w:r>
      <w:r w:rsidR="00EB1D4B">
        <w:rPr>
          <w:rFonts w:ascii="Times New Roman" w:hAnsi="Times New Roman" w:cs="Times New Roman"/>
          <w:sz w:val="28"/>
          <w:szCs w:val="28"/>
        </w:rPr>
        <w:lastRenderedPageBreak/>
        <w:t>ваз находится в Эрмитаже – одном из крупнейших русских музеев, расположенном в Санкт- Петербурге.</w:t>
      </w:r>
    </w:p>
    <w:p w:rsidR="00FF37E0" w:rsidRDefault="00EB1D4B" w:rsidP="008154D8">
      <w:pPr>
        <w:ind w:left="360"/>
        <w:jc w:val="both"/>
        <w:rPr>
          <w:rFonts w:ascii="Times New Roman" w:hAnsi="Times New Roman" w:cs="Times New Roman"/>
          <w:sz w:val="28"/>
          <w:szCs w:val="28"/>
        </w:rPr>
      </w:pPr>
      <w:r>
        <w:rPr>
          <w:rFonts w:ascii="Times New Roman" w:hAnsi="Times New Roman" w:cs="Times New Roman"/>
          <w:sz w:val="28"/>
          <w:szCs w:val="28"/>
        </w:rPr>
        <w:t>Итак, с историей какого государства нач</w:t>
      </w:r>
      <w:r w:rsidR="00FF37E0">
        <w:rPr>
          <w:rFonts w:ascii="Times New Roman" w:hAnsi="Times New Roman" w:cs="Times New Roman"/>
          <w:sz w:val="28"/>
          <w:szCs w:val="28"/>
        </w:rPr>
        <w:t>ина</w:t>
      </w:r>
      <w:r>
        <w:rPr>
          <w:rFonts w:ascii="Times New Roman" w:hAnsi="Times New Roman" w:cs="Times New Roman"/>
          <w:sz w:val="28"/>
          <w:szCs w:val="28"/>
        </w:rPr>
        <w:t>ет</w:t>
      </w:r>
      <w:r w:rsidR="00FF37E0">
        <w:rPr>
          <w:rFonts w:ascii="Times New Roman" w:hAnsi="Times New Roman" w:cs="Times New Roman"/>
          <w:sz w:val="28"/>
          <w:szCs w:val="28"/>
        </w:rPr>
        <w:t xml:space="preserve"> знакомить нас</w:t>
      </w:r>
      <w:r>
        <w:rPr>
          <w:rFonts w:ascii="Times New Roman" w:hAnsi="Times New Roman" w:cs="Times New Roman"/>
          <w:sz w:val="28"/>
          <w:szCs w:val="28"/>
        </w:rPr>
        <w:t xml:space="preserve"> это ваза? </w:t>
      </w:r>
    </w:p>
    <w:p w:rsidR="00EB1D4B" w:rsidRDefault="00EB1D4B" w:rsidP="008154D8">
      <w:pPr>
        <w:ind w:left="360"/>
        <w:jc w:val="both"/>
        <w:rPr>
          <w:rFonts w:ascii="Times New Roman" w:hAnsi="Times New Roman" w:cs="Times New Roman"/>
          <w:i/>
          <w:sz w:val="28"/>
          <w:szCs w:val="28"/>
        </w:rPr>
      </w:pPr>
      <w:r w:rsidRPr="00E000FA">
        <w:rPr>
          <w:rFonts w:ascii="Times New Roman" w:hAnsi="Times New Roman" w:cs="Times New Roman"/>
          <w:i/>
          <w:sz w:val="28"/>
          <w:szCs w:val="28"/>
        </w:rPr>
        <w:t>(</w:t>
      </w:r>
      <w:r w:rsidR="00FF37E0" w:rsidRPr="00E000FA">
        <w:rPr>
          <w:rFonts w:ascii="Times New Roman" w:hAnsi="Times New Roman" w:cs="Times New Roman"/>
          <w:i/>
          <w:sz w:val="28"/>
          <w:szCs w:val="28"/>
        </w:rPr>
        <w:t>с историей Древней Греции</w:t>
      </w:r>
      <w:r w:rsidRPr="00E000FA">
        <w:rPr>
          <w:rFonts w:ascii="Times New Roman" w:hAnsi="Times New Roman" w:cs="Times New Roman"/>
          <w:i/>
          <w:sz w:val="28"/>
          <w:szCs w:val="28"/>
        </w:rPr>
        <w:t>)</w:t>
      </w:r>
    </w:p>
    <w:p w:rsidR="00E000FA" w:rsidRPr="00E000FA" w:rsidRDefault="00E000FA" w:rsidP="008154D8">
      <w:pPr>
        <w:ind w:left="360"/>
        <w:jc w:val="both"/>
        <w:rPr>
          <w:rFonts w:ascii="Times New Roman" w:hAnsi="Times New Roman" w:cs="Times New Roman"/>
          <w:i/>
          <w:sz w:val="28"/>
          <w:szCs w:val="28"/>
        </w:rPr>
      </w:pPr>
      <w:r w:rsidRPr="00E000FA">
        <w:rPr>
          <w:rFonts w:ascii="Times New Roman" w:hAnsi="Times New Roman" w:cs="Times New Roman"/>
          <w:sz w:val="28"/>
          <w:szCs w:val="28"/>
        </w:rPr>
        <w:t>Тема нашего урока: «Греки и критяне».</w:t>
      </w:r>
      <w:r>
        <w:rPr>
          <w:rFonts w:ascii="Times New Roman" w:hAnsi="Times New Roman" w:cs="Times New Roman"/>
          <w:i/>
          <w:sz w:val="28"/>
          <w:szCs w:val="28"/>
        </w:rPr>
        <w:t xml:space="preserve"> (Слайд 2)</w:t>
      </w:r>
    </w:p>
    <w:p w:rsidR="00FF37E0" w:rsidRPr="00E000FA" w:rsidRDefault="00FF37E0" w:rsidP="008154D8">
      <w:pPr>
        <w:ind w:left="360"/>
        <w:jc w:val="both"/>
        <w:rPr>
          <w:rFonts w:ascii="Times New Roman" w:hAnsi="Times New Roman" w:cs="Times New Roman"/>
          <w:i/>
          <w:sz w:val="28"/>
          <w:szCs w:val="28"/>
        </w:rPr>
      </w:pPr>
      <w:r>
        <w:rPr>
          <w:rFonts w:ascii="Times New Roman" w:hAnsi="Times New Roman" w:cs="Times New Roman"/>
          <w:sz w:val="28"/>
          <w:szCs w:val="28"/>
        </w:rPr>
        <w:t xml:space="preserve">А что бы вы хотели узнать об этой стране? </w:t>
      </w:r>
      <w:r w:rsidR="00E000FA" w:rsidRPr="00E000FA">
        <w:rPr>
          <w:rFonts w:ascii="Times New Roman" w:hAnsi="Times New Roman" w:cs="Times New Roman"/>
          <w:i/>
          <w:sz w:val="28"/>
          <w:szCs w:val="28"/>
        </w:rPr>
        <w:t>(учащиеся высказывают свои мысли, затем на слайде появляется план экскурсии (Слайд 3))</w:t>
      </w:r>
    </w:p>
    <w:p w:rsidR="00FF37E0" w:rsidRDefault="00FF37E0" w:rsidP="00E000FA">
      <w:pPr>
        <w:ind w:left="360" w:firstLine="348"/>
        <w:jc w:val="both"/>
        <w:rPr>
          <w:rFonts w:ascii="Times New Roman" w:hAnsi="Times New Roman" w:cs="Times New Roman"/>
          <w:sz w:val="28"/>
          <w:szCs w:val="28"/>
        </w:rPr>
      </w:pPr>
      <w:r>
        <w:rPr>
          <w:rFonts w:ascii="Times New Roman" w:hAnsi="Times New Roman" w:cs="Times New Roman"/>
          <w:sz w:val="28"/>
          <w:szCs w:val="28"/>
        </w:rPr>
        <w:t>Сегодня на уроке мы отправимся в путешествие в Древнейшую Грецию. У вас имеются маршрутные листы, выполняя задания в которых, мы будем продвигаться в нашем путешествии. Подпишите свои маршрутные листы.</w:t>
      </w:r>
      <w:r w:rsidR="00271B1D">
        <w:rPr>
          <w:rFonts w:ascii="Times New Roman" w:hAnsi="Times New Roman" w:cs="Times New Roman"/>
          <w:sz w:val="28"/>
          <w:szCs w:val="28"/>
        </w:rPr>
        <w:t xml:space="preserve"> Представьте, что мы с вами финикийские мореплаватели, которые отправляются в далекое плавание. </w:t>
      </w:r>
      <w:r w:rsidR="008D4943">
        <w:rPr>
          <w:rFonts w:ascii="Times New Roman" w:hAnsi="Times New Roman" w:cs="Times New Roman"/>
          <w:sz w:val="28"/>
          <w:szCs w:val="28"/>
        </w:rPr>
        <w:t>Двигаясь на северо-запад, мы пересекаем Средиземное море</w:t>
      </w:r>
      <w:r w:rsidR="00B457B2">
        <w:rPr>
          <w:rFonts w:ascii="Times New Roman" w:hAnsi="Times New Roman" w:cs="Times New Roman"/>
          <w:sz w:val="28"/>
          <w:szCs w:val="28"/>
        </w:rPr>
        <w:t xml:space="preserve"> и попадаем в Эгейское море</w:t>
      </w:r>
      <w:proofErr w:type="gramStart"/>
      <w:r w:rsidR="00B457B2">
        <w:rPr>
          <w:rFonts w:ascii="Times New Roman" w:hAnsi="Times New Roman" w:cs="Times New Roman"/>
          <w:sz w:val="28"/>
          <w:szCs w:val="28"/>
        </w:rPr>
        <w:t xml:space="preserve">. </w:t>
      </w:r>
      <w:proofErr w:type="gramEnd"/>
      <w:r w:rsidR="00E000FA" w:rsidRPr="00E000FA">
        <w:rPr>
          <w:rFonts w:ascii="Times New Roman" w:hAnsi="Times New Roman" w:cs="Times New Roman"/>
          <w:i/>
          <w:sz w:val="28"/>
          <w:szCs w:val="28"/>
        </w:rPr>
        <w:t>(Слайд 4)</w:t>
      </w:r>
      <w:r w:rsidR="00E000FA">
        <w:rPr>
          <w:rFonts w:ascii="Times New Roman" w:hAnsi="Times New Roman" w:cs="Times New Roman"/>
          <w:sz w:val="28"/>
          <w:szCs w:val="28"/>
        </w:rPr>
        <w:t xml:space="preserve"> </w:t>
      </w:r>
      <w:r w:rsidR="00B457B2">
        <w:rPr>
          <w:rFonts w:ascii="Times New Roman" w:hAnsi="Times New Roman" w:cs="Times New Roman"/>
          <w:sz w:val="28"/>
          <w:szCs w:val="28"/>
        </w:rPr>
        <w:t>Вокруг него и жил народ, называвший себя эллинами, а свою страну Элладой. Мы же называем их греками, а страну Грецией</w:t>
      </w:r>
      <w:r w:rsidR="00827302">
        <w:rPr>
          <w:rFonts w:ascii="Times New Roman" w:hAnsi="Times New Roman" w:cs="Times New Roman"/>
          <w:sz w:val="28"/>
          <w:szCs w:val="28"/>
        </w:rPr>
        <w:t>. Итак, наша первая остановка.</w:t>
      </w:r>
    </w:p>
    <w:p w:rsidR="00FF37E0" w:rsidRDefault="00271B1D" w:rsidP="008154D8">
      <w:pPr>
        <w:ind w:left="360"/>
        <w:jc w:val="both"/>
        <w:rPr>
          <w:rFonts w:ascii="Times New Roman" w:hAnsi="Times New Roman" w:cs="Times New Roman"/>
          <w:sz w:val="28"/>
          <w:szCs w:val="28"/>
        </w:rPr>
      </w:pPr>
      <w:r>
        <w:rPr>
          <w:rFonts w:ascii="Times New Roman" w:hAnsi="Times New Roman" w:cs="Times New Roman"/>
          <w:sz w:val="28"/>
          <w:szCs w:val="28"/>
        </w:rPr>
        <w:t xml:space="preserve">Что самое главное в путешествии? </w:t>
      </w:r>
      <w:r w:rsidRPr="00E000FA">
        <w:rPr>
          <w:rFonts w:ascii="Times New Roman" w:hAnsi="Times New Roman" w:cs="Times New Roman"/>
          <w:i/>
          <w:sz w:val="28"/>
          <w:szCs w:val="28"/>
        </w:rPr>
        <w:t>(карта)</w:t>
      </w:r>
      <w:r w:rsidR="00827302">
        <w:rPr>
          <w:rFonts w:ascii="Times New Roman" w:hAnsi="Times New Roman" w:cs="Times New Roman"/>
          <w:sz w:val="28"/>
          <w:szCs w:val="28"/>
        </w:rPr>
        <w:t xml:space="preserve"> В учебнике она находится на стр.</w:t>
      </w:r>
      <w:proofErr w:type="gramStart"/>
      <w:r w:rsidR="00827302">
        <w:rPr>
          <w:rFonts w:ascii="Times New Roman" w:hAnsi="Times New Roman" w:cs="Times New Roman"/>
          <w:sz w:val="28"/>
          <w:szCs w:val="28"/>
        </w:rPr>
        <w:t xml:space="preserve"> ,</w:t>
      </w:r>
      <w:proofErr w:type="gramEnd"/>
      <w:r w:rsidR="00827302">
        <w:rPr>
          <w:rFonts w:ascii="Times New Roman" w:hAnsi="Times New Roman" w:cs="Times New Roman"/>
          <w:sz w:val="28"/>
          <w:szCs w:val="28"/>
        </w:rPr>
        <w:t xml:space="preserve"> а также у нас на доске.</w:t>
      </w:r>
    </w:p>
    <w:p w:rsidR="00827302" w:rsidRDefault="00827302" w:rsidP="008154D8">
      <w:pPr>
        <w:ind w:left="360"/>
        <w:jc w:val="both"/>
        <w:rPr>
          <w:rFonts w:ascii="Times New Roman" w:hAnsi="Times New Roman" w:cs="Times New Roman"/>
          <w:sz w:val="28"/>
          <w:szCs w:val="28"/>
        </w:rPr>
      </w:pPr>
      <w:r>
        <w:rPr>
          <w:rFonts w:ascii="Times New Roman" w:hAnsi="Times New Roman" w:cs="Times New Roman"/>
          <w:sz w:val="28"/>
          <w:szCs w:val="28"/>
        </w:rPr>
        <w:t>Скажите</w:t>
      </w:r>
      <w:r w:rsidR="00076817">
        <w:rPr>
          <w:rFonts w:ascii="Times New Roman" w:hAnsi="Times New Roman" w:cs="Times New Roman"/>
          <w:sz w:val="28"/>
          <w:szCs w:val="28"/>
        </w:rPr>
        <w:t xml:space="preserve">, где расселялись восточные народы? </w:t>
      </w:r>
      <w:r w:rsidR="00076817" w:rsidRPr="00E000FA">
        <w:rPr>
          <w:rFonts w:ascii="Times New Roman" w:hAnsi="Times New Roman" w:cs="Times New Roman"/>
          <w:i/>
          <w:sz w:val="28"/>
          <w:szCs w:val="28"/>
        </w:rPr>
        <w:t>(по берегам рек)</w:t>
      </w:r>
    </w:p>
    <w:p w:rsidR="00076817" w:rsidRPr="00E000FA" w:rsidRDefault="00076817" w:rsidP="008154D8">
      <w:pPr>
        <w:ind w:left="360"/>
        <w:jc w:val="both"/>
        <w:rPr>
          <w:rFonts w:ascii="Times New Roman" w:hAnsi="Times New Roman" w:cs="Times New Roman"/>
          <w:i/>
          <w:sz w:val="28"/>
          <w:szCs w:val="28"/>
        </w:rPr>
      </w:pPr>
      <w:r>
        <w:rPr>
          <w:rFonts w:ascii="Times New Roman" w:hAnsi="Times New Roman" w:cs="Times New Roman"/>
          <w:sz w:val="28"/>
          <w:szCs w:val="28"/>
        </w:rPr>
        <w:t xml:space="preserve">А греки расселились вокруг Эгейского моря. Пришли они в эти края во втором тысячелетии до нашей эры с севера, примерно в то же время, когда на Востоке возникло Вавилонское царство. Эгейское море разделяет Европу и Азию, на его европейской стороне греки заняли полуостров, давайте найдем его на карте, как он называется? </w:t>
      </w:r>
      <w:r w:rsidRPr="00E000FA">
        <w:rPr>
          <w:rFonts w:ascii="Times New Roman" w:hAnsi="Times New Roman" w:cs="Times New Roman"/>
          <w:i/>
          <w:sz w:val="28"/>
          <w:szCs w:val="28"/>
        </w:rPr>
        <w:t>(Балканский полуостров)</w:t>
      </w:r>
    </w:p>
    <w:p w:rsidR="00076817" w:rsidRDefault="00E000FA" w:rsidP="008154D8">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76817">
        <w:rPr>
          <w:rFonts w:ascii="Times New Roman" w:hAnsi="Times New Roman" w:cs="Times New Roman"/>
          <w:sz w:val="28"/>
          <w:szCs w:val="28"/>
        </w:rPr>
        <w:t>Какими морями омывается Греция и Балканский полуостров? (Эгейское и Ионическое)</w:t>
      </w:r>
    </w:p>
    <w:p w:rsidR="00076817" w:rsidRDefault="00E000FA" w:rsidP="008154D8">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076817">
        <w:rPr>
          <w:rFonts w:ascii="Times New Roman" w:hAnsi="Times New Roman" w:cs="Times New Roman"/>
          <w:sz w:val="28"/>
          <w:szCs w:val="28"/>
        </w:rPr>
        <w:t xml:space="preserve">На какие части мы можем условно разделить Грецию? </w:t>
      </w:r>
      <w:r w:rsidR="00076817" w:rsidRPr="00E000FA">
        <w:rPr>
          <w:rFonts w:ascii="Times New Roman" w:hAnsi="Times New Roman" w:cs="Times New Roman"/>
          <w:i/>
          <w:sz w:val="28"/>
          <w:szCs w:val="28"/>
        </w:rPr>
        <w:t>(Северная Греция, Средняя Греция и Южная – Пелопоннес.)</w:t>
      </w:r>
      <w:r w:rsidR="00076817">
        <w:rPr>
          <w:rFonts w:ascii="Times New Roman" w:hAnsi="Times New Roman" w:cs="Times New Roman"/>
          <w:sz w:val="28"/>
          <w:szCs w:val="28"/>
        </w:rPr>
        <w:t xml:space="preserve"> Покажите их на карте</w:t>
      </w:r>
      <w:r w:rsidR="00327B5D">
        <w:rPr>
          <w:rFonts w:ascii="Times New Roman" w:hAnsi="Times New Roman" w:cs="Times New Roman"/>
          <w:sz w:val="28"/>
          <w:szCs w:val="28"/>
        </w:rPr>
        <w:t xml:space="preserve">.  </w:t>
      </w:r>
    </w:p>
    <w:p w:rsidR="00327B5D" w:rsidRPr="00E000FA" w:rsidRDefault="00E000FA" w:rsidP="008154D8">
      <w:pPr>
        <w:ind w:left="360"/>
        <w:jc w:val="both"/>
        <w:rPr>
          <w:rFonts w:ascii="Times New Roman" w:hAnsi="Times New Roman" w:cs="Times New Roman"/>
          <w:i/>
          <w:sz w:val="28"/>
          <w:szCs w:val="28"/>
        </w:rPr>
      </w:pPr>
      <w:r>
        <w:rPr>
          <w:rFonts w:ascii="Times New Roman" w:hAnsi="Times New Roman" w:cs="Times New Roman"/>
          <w:sz w:val="28"/>
          <w:szCs w:val="28"/>
        </w:rPr>
        <w:t xml:space="preserve">- </w:t>
      </w:r>
      <w:r w:rsidR="00327B5D">
        <w:rPr>
          <w:rFonts w:ascii="Times New Roman" w:hAnsi="Times New Roman" w:cs="Times New Roman"/>
          <w:sz w:val="28"/>
          <w:szCs w:val="28"/>
        </w:rPr>
        <w:t>Греческие племена заселили многочисленные острова Эгейского моря, найдите самый крупный остров, как он называется</w:t>
      </w:r>
      <w:r w:rsidR="00327B5D" w:rsidRPr="00E000FA">
        <w:rPr>
          <w:rFonts w:ascii="Times New Roman" w:hAnsi="Times New Roman" w:cs="Times New Roman"/>
          <w:i/>
          <w:sz w:val="28"/>
          <w:szCs w:val="28"/>
        </w:rPr>
        <w:t>? (Крит)</w:t>
      </w:r>
    </w:p>
    <w:p w:rsidR="00327B5D" w:rsidRDefault="00E000FA" w:rsidP="008154D8">
      <w:pPr>
        <w:ind w:left="360"/>
        <w:jc w:val="both"/>
        <w:rPr>
          <w:rFonts w:ascii="Times New Roman" w:hAnsi="Times New Roman" w:cs="Times New Roman"/>
          <w:sz w:val="28"/>
          <w:szCs w:val="28"/>
        </w:rPr>
      </w:pPr>
      <w:r>
        <w:rPr>
          <w:rFonts w:ascii="Times New Roman" w:hAnsi="Times New Roman" w:cs="Times New Roman"/>
          <w:sz w:val="28"/>
          <w:szCs w:val="28"/>
        </w:rPr>
        <w:t xml:space="preserve">- </w:t>
      </w:r>
      <w:r w:rsidR="00327B5D">
        <w:rPr>
          <w:rFonts w:ascii="Times New Roman" w:hAnsi="Times New Roman" w:cs="Times New Roman"/>
          <w:sz w:val="28"/>
          <w:szCs w:val="28"/>
        </w:rPr>
        <w:t xml:space="preserve">Опираясь на карту, какие крупные города Греции вы можете назвать? </w:t>
      </w:r>
      <w:r w:rsidR="00327B5D" w:rsidRPr="00E000FA">
        <w:rPr>
          <w:rFonts w:ascii="Times New Roman" w:hAnsi="Times New Roman" w:cs="Times New Roman"/>
          <w:i/>
          <w:sz w:val="28"/>
          <w:szCs w:val="28"/>
        </w:rPr>
        <w:t xml:space="preserve">(Фивы, Афины, Микены, </w:t>
      </w:r>
      <w:proofErr w:type="spellStart"/>
      <w:r w:rsidR="00327B5D" w:rsidRPr="00E000FA">
        <w:rPr>
          <w:rFonts w:ascii="Times New Roman" w:hAnsi="Times New Roman" w:cs="Times New Roman"/>
          <w:i/>
          <w:sz w:val="28"/>
          <w:szCs w:val="28"/>
        </w:rPr>
        <w:t>Пилос</w:t>
      </w:r>
      <w:proofErr w:type="spellEnd"/>
      <w:r w:rsidR="00327B5D" w:rsidRPr="00E000FA">
        <w:rPr>
          <w:rFonts w:ascii="Times New Roman" w:hAnsi="Times New Roman" w:cs="Times New Roman"/>
          <w:i/>
          <w:sz w:val="28"/>
          <w:szCs w:val="28"/>
        </w:rPr>
        <w:t xml:space="preserve">, </w:t>
      </w:r>
      <w:proofErr w:type="spellStart"/>
      <w:r w:rsidR="00327B5D" w:rsidRPr="00E000FA">
        <w:rPr>
          <w:rFonts w:ascii="Times New Roman" w:hAnsi="Times New Roman" w:cs="Times New Roman"/>
          <w:i/>
          <w:sz w:val="28"/>
          <w:szCs w:val="28"/>
        </w:rPr>
        <w:t>Теринф</w:t>
      </w:r>
      <w:proofErr w:type="spellEnd"/>
      <w:r w:rsidR="00327B5D" w:rsidRPr="00E000FA">
        <w:rPr>
          <w:rFonts w:ascii="Times New Roman" w:hAnsi="Times New Roman" w:cs="Times New Roman"/>
          <w:i/>
          <w:sz w:val="28"/>
          <w:szCs w:val="28"/>
        </w:rPr>
        <w:t>)</w:t>
      </w:r>
    </w:p>
    <w:p w:rsidR="00E000FA" w:rsidRDefault="00327B5D" w:rsidP="008154D8">
      <w:pPr>
        <w:ind w:left="360"/>
        <w:jc w:val="both"/>
        <w:rPr>
          <w:rFonts w:ascii="Times New Roman" w:hAnsi="Times New Roman" w:cs="Times New Roman"/>
          <w:sz w:val="28"/>
          <w:szCs w:val="28"/>
        </w:rPr>
      </w:pPr>
      <w:r>
        <w:rPr>
          <w:rFonts w:ascii="Times New Roman" w:hAnsi="Times New Roman" w:cs="Times New Roman"/>
          <w:sz w:val="28"/>
          <w:szCs w:val="28"/>
        </w:rPr>
        <w:t xml:space="preserve">А теперь обратимся к нашим маршрутным листам и выполним задание </w:t>
      </w:r>
    </w:p>
    <w:p w:rsidR="00076817" w:rsidRPr="00E000FA" w:rsidRDefault="00327B5D" w:rsidP="008154D8">
      <w:pPr>
        <w:ind w:left="360"/>
        <w:jc w:val="both"/>
        <w:rPr>
          <w:rFonts w:ascii="Times New Roman" w:hAnsi="Times New Roman" w:cs="Times New Roman"/>
          <w:i/>
          <w:sz w:val="28"/>
          <w:szCs w:val="28"/>
        </w:rPr>
      </w:pPr>
      <w:r>
        <w:rPr>
          <w:rFonts w:ascii="Times New Roman" w:hAnsi="Times New Roman" w:cs="Times New Roman"/>
          <w:sz w:val="28"/>
          <w:szCs w:val="28"/>
        </w:rPr>
        <w:t xml:space="preserve">№ 1 на контурной карте. </w:t>
      </w:r>
      <w:proofErr w:type="gramStart"/>
      <w:r>
        <w:rPr>
          <w:rFonts w:ascii="Times New Roman" w:hAnsi="Times New Roman" w:cs="Times New Roman"/>
          <w:sz w:val="28"/>
          <w:szCs w:val="28"/>
        </w:rPr>
        <w:t>Проверка выполнения задания.</w:t>
      </w:r>
      <w:r w:rsidR="00E000FA">
        <w:rPr>
          <w:rFonts w:ascii="Times New Roman" w:hAnsi="Times New Roman" w:cs="Times New Roman"/>
          <w:sz w:val="28"/>
          <w:szCs w:val="28"/>
        </w:rPr>
        <w:t xml:space="preserve"> </w:t>
      </w:r>
      <w:proofErr w:type="gramEnd"/>
      <w:r w:rsidR="00E000FA" w:rsidRPr="00E000FA">
        <w:rPr>
          <w:rFonts w:ascii="Times New Roman" w:hAnsi="Times New Roman" w:cs="Times New Roman"/>
          <w:i/>
          <w:sz w:val="28"/>
          <w:szCs w:val="28"/>
        </w:rPr>
        <w:t>(Слайды 5 и 6)</w:t>
      </w:r>
    </w:p>
    <w:p w:rsidR="00327B5D" w:rsidRDefault="00327B5D" w:rsidP="00E000FA">
      <w:pPr>
        <w:ind w:left="360" w:firstLine="348"/>
        <w:jc w:val="both"/>
        <w:rPr>
          <w:rFonts w:ascii="Times New Roman" w:hAnsi="Times New Roman" w:cs="Times New Roman"/>
          <w:sz w:val="28"/>
          <w:szCs w:val="28"/>
        </w:rPr>
      </w:pPr>
      <w:r>
        <w:rPr>
          <w:rFonts w:ascii="Times New Roman" w:hAnsi="Times New Roman" w:cs="Times New Roman"/>
          <w:sz w:val="28"/>
          <w:szCs w:val="28"/>
        </w:rPr>
        <w:t>Итак, мы справились с этим заданием и можем двигаться дальше. Пора познакомиться с природными условиями</w:t>
      </w:r>
      <w:r w:rsidR="00057727">
        <w:rPr>
          <w:rFonts w:ascii="Times New Roman" w:hAnsi="Times New Roman" w:cs="Times New Roman"/>
          <w:sz w:val="28"/>
          <w:szCs w:val="28"/>
        </w:rPr>
        <w:t xml:space="preserve"> и основными занятиями жителей.</w:t>
      </w:r>
    </w:p>
    <w:p w:rsidR="00CD6F4A" w:rsidRDefault="00CD6F4A" w:rsidP="00E000FA">
      <w:pPr>
        <w:ind w:left="360" w:firstLine="348"/>
        <w:jc w:val="both"/>
        <w:rPr>
          <w:rFonts w:ascii="Times New Roman" w:hAnsi="Times New Roman" w:cs="Times New Roman"/>
          <w:sz w:val="28"/>
          <w:szCs w:val="28"/>
        </w:rPr>
      </w:pPr>
      <w:r>
        <w:rPr>
          <w:rFonts w:ascii="Times New Roman" w:hAnsi="Times New Roman" w:cs="Times New Roman"/>
          <w:sz w:val="28"/>
          <w:szCs w:val="28"/>
        </w:rPr>
        <w:lastRenderedPageBreak/>
        <w:t>Знакомясь с природными условиями Древней Греции, мы будем заполнять сравнительную таблицу (задание №2 в маршрутных листах) Древний Восток и Древняя Греция. Левая колонка уже заполнена, осталось заполнить только правую колонку. Приступаем</w:t>
      </w:r>
      <w:proofErr w:type="gramStart"/>
      <w:r>
        <w:rPr>
          <w:rFonts w:ascii="Times New Roman" w:hAnsi="Times New Roman" w:cs="Times New Roman"/>
          <w:sz w:val="28"/>
          <w:szCs w:val="28"/>
        </w:rPr>
        <w:t>.</w:t>
      </w:r>
      <w:proofErr w:type="gramEnd"/>
      <w:r w:rsidRPr="00E000FA">
        <w:rPr>
          <w:rFonts w:ascii="Times New Roman" w:hAnsi="Times New Roman" w:cs="Times New Roman"/>
          <w:i/>
          <w:sz w:val="28"/>
          <w:szCs w:val="28"/>
        </w:rPr>
        <w:t xml:space="preserve"> </w:t>
      </w:r>
      <w:r w:rsidR="00E000FA" w:rsidRPr="00E000FA">
        <w:rPr>
          <w:rFonts w:ascii="Times New Roman" w:hAnsi="Times New Roman" w:cs="Times New Roman"/>
          <w:i/>
          <w:sz w:val="28"/>
          <w:szCs w:val="28"/>
        </w:rPr>
        <w:t>(</w:t>
      </w:r>
      <w:proofErr w:type="gramStart"/>
      <w:r w:rsidR="00E000FA" w:rsidRPr="00E000FA">
        <w:rPr>
          <w:rFonts w:ascii="Times New Roman" w:hAnsi="Times New Roman" w:cs="Times New Roman"/>
          <w:i/>
          <w:sz w:val="28"/>
          <w:szCs w:val="28"/>
        </w:rPr>
        <w:t>с</w:t>
      </w:r>
      <w:proofErr w:type="gramEnd"/>
      <w:r w:rsidR="00E000FA" w:rsidRPr="00E000FA">
        <w:rPr>
          <w:rFonts w:ascii="Times New Roman" w:hAnsi="Times New Roman" w:cs="Times New Roman"/>
          <w:i/>
          <w:sz w:val="28"/>
          <w:szCs w:val="28"/>
        </w:rPr>
        <w:t>лайды 7 - 11)</w:t>
      </w:r>
    </w:p>
    <w:p w:rsidR="00CD6F4A" w:rsidRDefault="00CD6F4A" w:rsidP="00E000FA">
      <w:pPr>
        <w:ind w:left="360" w:firstLine="348"/>
        <w:jc w:val="both"/>
        <w:rPr>
          <w:rFonts w:ascii="Times New Roman" w:hAnsi="Times New Roman" w:cs="Times New Roman"/>
          <w:sz w:val="28"/>
          <w:szCs w:val="28"/>
        </w:rPr>
      </w:pPr>
      <w:r>
        <w:rPr>
          <w:rFonts w:ascii="Times New Roman" w:hAnsi="Times New Roman" w:cs="Times New Roman"/>
          <w:sz w:val="28"/>
          <w:szCs w:val="28"/>
        </w:rPr>
        <w:t>Важнейшая природная особенность Греции состоит в том, что с запада, востока и юга она окружена морем, с востока – Эгейское, с запада – Ионическое, с юга – Критское. На морях много островов, самый крупный из них – Крит. В жизни древних греков море играло громадную роль. Во многих местах побережья море глубоко вдаётся в сушу, образуя заливы и удобные бухты. Еще будучи детьми, греки учились плавать, грести, ставить парус. Греков считали морским народом, умеющим строить корабли. В древности греки плавали вдоль берегов, избегая выходить в открытое море, как вы считаете, почему (штормы и бури были опасны для деревянных судов, без компаса, который был известен только китайцам, легко было заблудиться, постоянно нужно было пополнять запасы еды и продовольствия)</w:t>
      </w:r>
      <w:r w:rsidR="00884493">
        <w:rPr>
          <w:rFonts w:ascii="Times New Roman" w:hAnsi="Times New Roman" w:cs="Times New Roman"/>
          <w:sz w:val="28"/>
          <w:szCs w:val="28"/>
        </w:rPr>
        <w:t>. Заполним колонку Климат.</w:t>
      </w:r>
    </w:p>
    <w:p w:rsidR="00884493" w:rsidRDefault="00884493" w:rsidP="008154D8">
      <w:pPr>
        <w:ind w:left="360"/>
        <w:jc w:val="both"/>
        <w:rPr>
          <w:rFonts w:ascii="Times New Roman" w:hAnsi="Times New Roman" w:cs="Times New Roman"/>
          <w:sz w:val="28"/>
          <w:szCs w:val="28"/>
        </w:rPr>
      </w:pPr>
      <w:r>
        <w:rPr>
          <w:rFonts w:ascii="Times New Roman" w:hAnsi="Times New Roman" w:cs="Times New Roman"/>
          <w:sz w:val="28"/>
          <w:szCs w:val="28"/>
        </w:rPr>
        <w:t>Еще с одной особенностью природных условий нас познакомит Даниил.</w:t>
      </w:r>
    </w:p>
    <w:p w:rsidR="00884493" w:rsidRDefault="00E000FA" w:rsidP="00E000FA">
      <w:pPr>
        <w:ind w:left="360" w:firstLine="348"/>
        <w:jc w:val="both"/>
        <w:rPr>
          <w:rFonts w:ascii="Times New Roman" w:hAnsi="Times New Roman" w:cs="Times New Roman"/>
          <w:sz w:val="28"/>
          <w:szCs w:val="28"/>
        </w:rPr>
      </w:pPr>
      <w:r>
        <w:rPr>
          <w:rFonts w:ascii="Times New Roman" w:hAnsi="Times New Roman" w:cs="Times New Roman"/>
          <w:sz w:val="28"/>
          <w:szCs w:val="28"/>
        </w:rPr>
        <w:t>«</w:t>
      </w:r>
      <w:r w:rsidR="00884493">
        <w:rPr>
          <w:rFonts w:ascii="Times New Roman" w:hAnsi="Times New Roman" w:cs="Times New Roman"/>
          <w:sz w:val="28"/>
          <w:szCs w:val="28"/>
        </w:rPr>
        <w:t>Греция – горная страна. Горные хребты пересекают ее вдоль и поперек. Самая высокая гора Греции Олимп расположена в северо-восточной части страны. Греки никогда не поднимались на покрытую снегом вершину Олимпа, они верили, что там расположены дворцы богов. В горах Греции было много полезных ископаемых: руды – железная и серебряная; большие запасы хорошей глины и строительного камня. Каменистые склоны гор голы и покрыты кустарниками и низкорослыми деревьями. Такой лес не годился для построек. Кора и листья кустарников служили пищей козам и овцам, которые карабкались по крутым склонам. Хвойный строевой лес рос в древности только на севере Греции, да кое-где на юге, он представлял огромную ценность для населения страны</w:t>
      </w:r>
      <w:r>
        <w:rPr>
          <w:rFonts w:ascii="Times New Roman" w:hAnsi="Times New Roman" w:cs="Times New Roman"/>
          <w:sz w:val="28"/>
          <w:szCs w:val="28"/>
        </w:rPr>
        <w:t>»</w:t>
      </w:r>
      <w:r w:rsidR="00884493">
        <w:rPr>
          <w:rFonts w:ascii="Times New Roman" w:hAnsi="Times New Roman" w:cs="Times New Roman"/>
          <w:sz w:val="28"/>
          <w:szCs w:val="28"/>
        </w:rPr>
        <w:t>.</w:t>
      </w:r>
    </w:p>
    <w:p w:rsidR="00884493" w:rsidRPr="00C15ECB" w:rsidRDefault="00884493" w:rsidP="00E000FA">
      <w:pPr>
        <w:ind w:left="360" w:firstLine="348"/>
        <w:jc w:val="both"/>
        <w:rPr>
          <w:rFonts w:ascii="Times New Roman" w:hAnsi="Times New Roman" w:cs="Times New Roman"/>
          <w:i/>
          <w:sz w:val="28"/>
          <w:szCs w:val="28"/>
        </w:rPr>
      </w:pPr>
      <w:r>
        <w:rPr>
          <w:rFonts w:ascii="Times New Roman" w:hAnsi="Times New Roman" w:cs="Times New Roman"/>
          <w:sz w:val="28"/>
          <w:szCs w:val="28"/>
        </w:rPr>
        <w:t>Еще с одной особенностью природы Греции мы познакомимся, проанализировав документ. Это отрывок из книги</w:t>
      </w:r>
      <w:r w:rsidR="00C15ECB">
        <w:rPr>
          <w:rFonts w:ascii="Times New Roman" w:hAnsi="Times New Roman" w:cs="Times New Roman"/>
          <w:sz w:val="28"/>
          <w:szCs w:val="28"/>
        </w:rPr>
        <w:t xml:space="preserve"> Лурье «История Греции</w:t>
      </w:r>
      <w:r w:rsidR="00C15ECB" w:rsidRPr="00C15ECB">
        <w:rPr>
          <w:rFonts w:ascii="Times New Roman" w:hAnsi="Times New Roman" w:cs="Times New Roman"/>
          <w:i/>
          <w:sz w:val="28"/>
          <w:szCs w:val="28"/>
        </w:rPr>
        <w:t>»</w:t>
      </w:r>
      <w:proofErr w:type="gramStart"/>
      <w:r w:rsidR="00C15ECB" w:rsidRPr="00C15ECB">
        <w:rPr>
          <w:rFonts w:ascii="Times New Roman" w:hAnsi="Times New Roman" w:cs="Times New Roman"/>
          <w:i/>
          <w:sz w:val="28"/>
          <w:szCs w:val="28"/>
        </w:rPr>
        <w:t>.</w:t>
      </w:r>
      <w:proofErr w:type="gramEnd"/>
      <w:r w:rsidR="00C15ECB" w:rsidRPr="00C15ECB">
        <w:rPr>
          <w:rFonts w:ascii="Times New Roman" w:hAnsi="Times New Roman" w:cs="Times New Roman"/>
          <w:i/>
          <w:sz w:val="28"/>
          <w:szCs w:val="28"/>
        </w:rPr>
        <w:t xml:space="preserve"> (</w:t>
      </w:r>
      <w:proofErr w:type="gramStart"/>
      <w:r w:rsidR="00C15ECB" w:rsidRPr="00C15ECB">
        <w:rPr>
          <w:rFonts w:ascii="Times New Roman" w:hAnsi="Times New Roman" w:cs="Times New Roman"/>
          <w:i/>
          <w:sz w:val="28"/>
          <w:szCs w:val="28"/>
        </w:rPr>
        <w:t>о</w:t>
      </w:r>
      <w:proofErr w:type="gramEnd"/>
      <w:r w:rsidR="00C15ECB" w:rsidRPr="00C15ECB">
        <w:rPr>
          <w:rFonts w:ascii="Times New Roman" w:hAnsi="Times New Roman" w:cs="Times New Roman"/>
          <w:i/>
          <w:sz w:val="28"/>
          <w:szCs w:val="28"/>
        </w:rPr>
        <w:t>дин ученик читает, затем отвечают но вопросы к документу)</w:t>
      </w:r>
    </w:p>
    <w:p w:rsidR="00884493" w:rsidRDefault="00884493" w:rsidP="00C15ECB">
      <w:pPr>
        <w:ind w:left="360" w:firstLine="348"/>
        <w:jc w:val="both"/>
        <w:rPr>
          <w:rFonts w:ascii="Times New Roman" w:hAnsi="Times New Roman" w:cs="Times New Roman"/>
          <w:sz w:val="28"/>
          <w:szCs w:val="28"/>
        </w:rPr>
      </w:pPr>
      <w:r>
        <w:rPr>
          <w:rFonts w:ascii="Times New Roman" w:hAnsi="Times New Roman" w:cs="Times New Roman"/>
          <w:sz w:val="28"/>
          <w:szCs w:val="28"/>
        </w:rPr>
        <w:t>В Греции нет полноводных рек, подобных Нилу, Тигру и Евфрату. Когда в марте в горах тают снега, реки переполняются водой</w:t>
      </w:r>
      <w:r w:rsidR="00DE553B">
        <w:rPr>
          <w:rFonts w:ascii="Times New Roman" w:hAnsi="Times New Roman" w:cs="Times New Roman"/>
          <w:sz w:val="28"/>
          <w:szCs w:val="28"/>
        </w:rPr>
        <w:t>, бурлят и клокочут. Подойдешь близко к горной реке – не услышишь собственного голоса. Опасно переправляться через нее и совсем невозможно плыть по ней на лодке. Но в мае реки мелеют. А в июле стоит сильная жара – выгорает трава, и склоны гор приобретают желтоватый оттенок. Ищешь горную реку, но где же она? Лишь маленький ручеек течет по дну русла. Неудивительно поэтому, что источникам и горным ключам воздавались большие почести.</w:t>
      </w:r>
    </w:p>
    <w:p w:rsidR="00DE553B" w:rsidRDefault="00DE553B" w:rsidP="00C15ECB">
      <w:pPr>
        <w:ind w:left="360" w:firstLine="348"/>
        <w:jc w:val="both"/>
        <w:rPr>
          <w:rFonts w:ascii="Times New Roman" w:hAnsi="Times New Roman" w:cs="Times New Roman"/>
          <w:sz w:val="28"/>
          <w:szCs w:val="28"/>
        </w:rPr>
      </w:pPr>
      <w:r>
        <w:rPr>
          <w:rFonts w:ascii="Times New Roman" w:hAnsi="Times New Roman" w:cs="Times New Roman"/>
          <w:sz w:val="28"/>
          <w:szCs w:val="28"/>
        </w:rPr>
        <w:t>Теперь давайте заполним наши таблицы.</w:t>
      </w:r>
    </w:p>
    <w:p w:rsidR="00DE553B" w:rsidRPr="00C15ECB" w:rsidRDefault="00DE553B" w:rsidP="008154D8">
      <w:pPr>
        <w:ind w:left="360"/>
        <w:jc w:val="both"/>
        <w:rPr>
          <w:rFonts w:ascii="Times New Roman" w:hAnsi="Times New Roman" w:cs="Times New Roman"/>
          <w:i/>
          <w:sz w:val="28"/>
          <w:szCs w:val="28"/>
        </w:rPr>
      </w:pPr>
      <w:r>
        <w:rPr>
          <w:rFonts w:ascii="Times New Roman" w:hAnsi="Times New Roman" w:cs="Times New Roman"/>
          <w:sz w:val="28"/>
          <w:szCs w:val="28"/>
        </w:rPr>
        <w:lastRenderedPageBreak/>
        <w:t>Эти природные условия во многом повлияли на основные занятия жителей Греции. Давайте проанализируем репродукции рисунков, которые были изображены на греческих вазах</w:t>
      </w:r>
      <w:proofErr w:type="gramStart"/>
      <w:r>
        <w:rPr>
          <w:rFonts w:ascii="Times New Roman" w:hAnsi="Times New Roman" w:cs="Times New Roman"/>
          <w:sz w:val="28"/>
          <w:szCs w:val="28"/>
        </w:rPr>
        <w:t>.</w:t>
      </w:r>
      <w:r w:rsidR="00C15ECB">
        <w:rPr>
          <w:rFonts w:ascii="Times New Roman" w:hAnsi="Times New Roman" w:cs="Times New Roman"/>
          <w:sz w:val="28"/>
          <w:szCs w:val="28"/>
        </w:rPr>
        <w:t xml:space="preserve"> </w:t>
      </w:r>
      <w:proofErr w:type="gramEnd"/>
      <w:r w:rsidR="00C15ECB" w:rsidRPr="00C15ECB">
        <w:rPr>
          <w:rFonts w:ascii="Times New Roman" w:hAnsi="Times New Roman" w:cs="Times New Roman"/>
          <w:i/>
          <w:sz w:val="28"/>
          <w:szCs w:val="28"/>
        </w:rPr>
        <w:t>(Слайд 12)</w:t>
      </w:r>
      <w:r w:rsidRPr="00C15ECB">
        <w:rPr>
          <w:rFonts w:ascii="Times New Roman" w:hAnsi="Times New Roman" w:cs="Times New Roman"/>
          <w:i/>
          <w:sz w:val="28"/>
          <w:szCs w:val="28"/>
        </w:rPr>
        <w:t xml:space="preserve"> Работа в парах.</w:t>
      </w:r>
    </w:p>
    <w:p w:rsidR="009A426C" w:rsidRDefault="00DE553B" w:rsidP="00C15ECB">
      <w:pPr>
        <w:ind w:left="360" w:firstLine="348"/>
        <w:jc w:val="both"/>
        <w:rPr>
          <w:rFonts w:ascii="Times New Roman" w:hAnsi="Times New Roman" w:cs="Times New Roman"/>
          <w:sz w:val="28"/>
          <w:szCs w:val="28"/>
        </w:rPr>
      </w:pPr>
      <w:r>
        <w:rPr>
          <w:rFonts w:ascii="Times New Roman" w:hAnsi="Times New Roman" w:cs="Times New Roman"/>
          <w:sz w:val="28"/>
          <w:szCs w:val="28"/>
        </w:rPr>
        <w:t xml:space="preserve">Три растения </w:t>
      </w:r>
      <w:proofErr w:type="gramStart"/>
      <w:r w:rsidR="009A426C">
        <w:rPr>
          <w:rFonts w:ascii="Times New Roman" w:hAnsi="Times New Roman" w:cs="Times New Roman"/>
          <w:sz w:val="28"/>
          <w:szCs w:val="28"/>
        </w:rPr>
        <w:t>–в</w:t>
      </w:r>
      <w:proofErr w:type="gramEnd"/>
      <w:r w:rsidR="009A426C">
        <w:rPr>
          <w:rFonts w:ascii="Times New Roman" w:hAnsi="Times New Roman" w:cs="Times New Roman"/>
          <w:sz w:val="28"/>
          <w:szCs w:val="28"/>
        </w:rPr>
        <w:t>иноградная лоза, масличное дерево и пшеничный колос – были священны для греческого крестьянина. Они дарили ему главные продукты питания – вино, оливковое мало и хлеб.</w:t>
      </w:r>
    </w:p>
    <w:p w:rsidR="009A426C" w:rsidRDefault="009A426C" w:rsidP="00C15ECB">
      <w:pPr>
        <w:ind w:left="360" w:firstLine="348"/>
        <w:jc w:val="both"/>
        <w:rPr>
          <w:rFonts w:ascii="Times New Roman" w:hAnsi="Times New Roman" w:cs="Times New Roman"/>
          <w:sz w:val="28"/>
          <w:szCs w:val="28"/>
        </w:rPr>
      </w:pPr>
      <w:r>
        <w:rPr>
          <w:rFonts w:ascii="Times New Roman" w:hAnsi="Times New Roman" w:cs="Times New Roman"/>
          <w:sz w:val="28"/>
          <w:szCs w:val="28"/>
        </w:rPr>
        <w:t>Любая страна интересна не только с точки зрения природы, она славиться, прежде всего, людьми. Давайте обратимся к греческим мифам «О Тесее и Минотавре», «О Дедале и Икаре». Но прежде, давайте вспомним на основе каких источников историки изучают прошлое? (</w:t>
      </w:r>
      <w:r w:rsidRPr="00C15ECB">
        <w:rPr>
          <w:rFonts w:ascii="Times New Roman" w:hAnsi="Times New Roman" w:cs="Times New Roman"/>
          <w:i/>
          <w:sz w:val="28"/>
          <w:szCs w:val="28"/>
        </w:rPr>
        <w:t>Письменных и вещественных).</w:t>
      </w:r>
      <w:r>
        <w:rPr>
          <w:rFonts w:ascii="Times New Roman" w:hAnsi="Times New Roman" w:cs="Times New Roman"/>
          <w:sz w:val="28"/>
          <w:szCs w:val="28"/>
        </w:rPr>
        <w:t xml:space="preserve"> К каким источникам мы отнесем мифы? </w:t>
      </w:r>
      <w:r w:rsidRPr="00C15ECB">
        <w:rPr>
          <w:rFonts w:ascii="Times New Roman" w:hAnsi="Times New Roman" w:cs="Times New Roman"/>
          <w:i/>
          <w:sz w:val="28"/>
          <w:szCs w:val="28"/>
        </w:rPr>
        <w:t>(Письменным)</w:t>
      </w:r>
    </w:p>
    <w:p w:rsidR="00C15ECB" w:rsidRPr="00C15ECB" w:rsidRDefault="00646F38" w:rsidP="00C15ECB">
      <w:pPr>
        <w:ind w:left="360" w:firstLine="348"/>
        <w:jc w:val="both"/>
        <w:rPr>
          <w:rFonts w:ascii="Times New Roman" w:hAnsi="Times New Roman" w:cs="Times New Roman"/>
          <w:sz w:val="28"/>
          <w:szCs w:val="28"/>
        </w:rPr>
      </w:pPr>
      <w:r w:rsidRPr="00C15ECB">
        <w:rPr>
          <w:rFonts w:ascii="Times New Roman" w:hAnsi="Times New Roman" w:cs="Times New Roman"/>
          <w:i/>
          <w:sz w:val="28"/>
          <w:szCs w:val="28"/>
          <w:u w:val="single"/>
        </w:rPr>
        <w:t>Рассказ учителем мифа о «Тесее и Минотавре» с постановкой проблемной задачи</w:t>
      </w:r>
      <w:r w:rsidR="009D6A54" w:rsidRPr="00C15ECB">
        <w:rPr>
          <w:rFonts w:ascii="Times New Roman" w:hAnsi="Times New Roman" w:cs="Times New Roman"/>
          <w:i/>
          <w:sz w:val="28"/>
          <w:szCs w:val="28"/>
          <w:u w:val="single"/>
        </w:rPr>
        <w:t xml:space="preserve">: а как бы выбрались из лабиринта вы? Что смогли бы для этого придумать? Рассказ о том, как эта проблема была решена в мифе с демонстрацией клубка ниток. Как вы теперь понимаете выражение «нить Ариадны»? </w:t>
      </w:r>
      <w:r w:rsidR="009D6A54">
        <w:rPr>
          <w:rFonts w:ascii="Times New Roman" w:hAnsi="Times New Roman" w:cs="Times New Roman"/>
          <w:sz w:val="28"/>
          <w:szCs w:val="28"/>
        </w:rPr>
        <w:t xml:space="preserve">Со вторым мифом дети знакомятся самостоятельно в учебнике. Отвечают на вопрос, что сказочного в мифах, а что могло соответствовать исторической действительности. (сказочным могло было быть чудовище Минотавр и происхождение названия Эгейского моря). А вот наличие государств в то время, так как есть упоминание слов </w:t>
      </w:r>
      <w:r w:rsidR="00780A6D">
        <w:rPr>
          <w:rFonts w:ascii="Times New Roman" w:hAnsi="Times New Roman" w:cs="Times New Roman"/>
          <w:sz w:val="28"/>
          <w:szCs w:val="28"/>
        </w:rPr>
        <w:t>«</w:t>
      </w:r>
      <w:r w:rsidR="009D6A54">
        <w:rPr>
          <w:rFonts w:ascii="Times New Roman" w:hAnsi="Times New Roman" w:cs="Times New Roman"/>
          <w:sz w:val="28"/>
          <w:szCs w:val="28"/>
        </w:rPr>
        <w:t>цари</w:t>
      </w:r>
      <w:r w:rsidR="00780A6D">
        <w:rPr>
          <w:rFonts w:ascii="Times New Roman" w:hAnsi="Times New Roman" w:cs="Times New Roman"/>
          <w:sz w:val="28"/>
          <w:szCs w:val="28"/>
        </w:rPr>
        <w:t>», «дань» могло соответствовать действительности. Существование дворцов, искусных мастеров, развитие мореплавания, строительство кораблей тоже отнесем к действительности.</w:t>
      </w:r>
      <w:r w:rsidR="00C15ECB">
        <w:rPr>
          <w:rFonts w:ascii="Times New Roman" w:hAnsi="Times New Roman" w:cs="Times New Roman"/>
          <w:sz w:val="28"/>
          <w:szCs w:val="28"/>
        </w:rPr>
        <w:t xml:space="preserve"> </w:t>
      </w:r>
      <w:r w:rsidR="00C15ECB" w:rsidRPr="00C15ECB">
        <w:rPr>
          <w:rFonts w:ascii="Times New Roman" w:hAnsi="Times New Roman" w:cs="Times New Roman"/>
          <w:i/>
          <w:sz w:val="28"/>
          <w:szCs w:val="28"/>
        </w:rPr>
        <w:t>(Слайды 13-18)</w:t>
      </w:r>
    </w:p>
    <w:p w:rsidR="00086E1D" w:rsidRPr="00C15ECB" w:rsidRDefault="00012485" w:rsidP="00C15ECB">
      <w:pPr>
        <w:ind w:left="360" w:firstLine="348"/>
        <w:jc w:val="both"/>
        <w:rPr>
          <w:rFonts w:ascii="Times New Roman" w:hAnsi="Times New Roman" w:cs="Times New Roman"/>
          <w:i/>
          <w:sz w:val="28"/>
          <w:szCs w:val="28"/>
        </w:rPr>
      </w:pPr>
      <w:r>
        <w:rPr>
          <w:rFonts w:ascii="Times New Roman" w:hAnsi="Times New Roman" w:cs="Times New Roman"/>
          <w:sz w:val="28"/>
          <w:szCs w:val="28"/>
        </w:rPr>
        <w:t xml:space="preserve">Заметили вы что-то общее, что объединяет эти мифы? </w:t>
      </w:r>
      <w:r w:rsidRPr="00C15ECB">
        <w:rPr>
          <w:rFonts w:ascii="Times New Roman" w:hAnsi="Times New Roman" w:cs="Times New Roman"/>
          <w:i/>
          <w:sz w:val="28"/>
          <w:szCs w:val="28"/>
        </w:rPr>
        <w:t>(в обоих мифах дети не послушали своих родителей)</w:t>
      </w:r>
    </w:p>
    <w:p w:rsidR="00086E1D" w:rsidRPr="00C15ECB" w:rsidRDefault="00086E1D" w:rsidP="00C15ECB">
      <w:pPr>
        <w:ind w:left="360" w:firstLine="348"/>
        <w:jc w:val="both"/>
        <w:rPr>
          <w:rFonts w:ascii="Times New Roman" w:hAnsi="Times New Roman" w:cs="Times New Roman"/>
          <w:i/>
          <w:sz w:val="28"/>
          <w:szCs w:val="28"/>
        </w:rPr>
      </w:pPr>
      <w:r>
        <w:rPr>
          <w:rFonts w:ascii="Times New Roman" w:hAnsi="Times New Roman" w:cs="Times New Roman"/>
          <w:sz w:val="28"/>
          <w:szCs w:val="28"/>
        </w:rPr>
        <w:t xml:space="preserve">Какой мы можем сделать вывод для себя? </w:t>
      </w:r>
      <w:r w:rsidRPr="00C15ECB">
        <w:rPr>
          <w:rFonts w:ascii="Times New Roman" w:hAnsi="Times New Roman" w:cs="Times New Roman"/>
          <w:i/>
          <w:sz w:val="28"/>
          <w:szCs w:val="28"/>
        </w:rPr>
        <w:t>(Необходимо прислушиваться к советам и наставлениям родителей, так как они желают нам только добра)</w:t>
      </w:r>
    </w:p>
    <w:p w:rsidR="00086E1D" w:rsidRPr="00C15ECB" w:rsidRDefault="00086E1D" w:rsidP="00C15ECB">
      <w:pPr>
        <w:ind w:left="360" w:firstLine="348"/>
        <w:jc w:val="both"/>
        <w:rPr>
          <w:rFonts w:ascii="Times New Roman" w:hAnsi="Times New Roman" w:cs="Times New Roman"/>
          <w:i/>
          <w:sz w:val="28"/>
          <w:szCs w:val="28"/>
        </w:rPr>
      </w:pPr>
      <w:r>
        <w:rPr>
          <w:rFonts w:ascii="Times New Roman" w:hAnsi="Times New Roman" w:cs="Times New Roman"/>
          <w:sz w:val="28"/>
          <w:szCs w:val="28"/>
        </w:rPr>
        <w:t xml:space="preserve">А теперь мы снова обращаемся к маршрутным листам. </w:t>
      </w:r>
      <w:proofErr w:type="gramStart"/>
      <w:r>
        <w:rPr>
          <w:rFonts w:ascii="Times New Roman" w:hAnsi="Times New Roman" w:cs="Times New Roman"/>
          <w:sz w:val="28"/>
          <w:szCs w:val="28"/>
        </w:rPr>
        <w:t xml:space="preserve">Задание № 3 </w:t>
      </w:r>
      <w:r w:rsidRPr="00C15ECB">
        <w:rPr>
          <w:rFonts w:ascii="Times New Roman" w:hAnsi="Times New Roman" w:cs="Times New Roman"/>
          <w:i/>
          <w:sz w:val="28"/>
          <w:szCs w:val="28"/>
        </w:rPr>
        <w:t>(записаны имена всех героев наших мифов, но некоторые буквы, как непослушные дети, потерялись.</w:t>
      </w:r>
      <w:proofErr w:type="gramEnd"/>
      <w:r w:rsidRPr="00C15ECB">
        <w:rPr>
          <w:rFonts w:ascii="Times New Roman" w:hAnsi="Times New Roman" w:cs="Times New Roman"/>
          <w:i/>
          <w:sz w:val="28"/>
          <w:szCs w:val="28"/>
        </w:rPr>
        <w:t xml:space="preserve"> </w:t>
      </w:r>
      <w:proofErr w:type="gramStart"/>
      <w:r w:rsidRPr="00C15ECB">
        <w:rPr>
          <w:rFonts w:ascii="Times New Roman" w:hAnsi="Times New Roman" w:cs="Times New Roman"/>
          <w:i/>
          <w:sz w:val="28"/>
          <w:szCs w:val="28"/>
        </w:rPr>
        <w:t>Ваша задача восстановить эти имена) Проверка выполнения задания.</w:t>
      </w:r>
      <w:proofErr w:type="gramEnd"/>
    </w:p>
    <w:p w:rsidR="00086E1D" w:rsidRDefault="00086E1D" w:rsidP="00C15ECB">
      <w:pPr>
        <w:ind w:left="360" w:firstLine="348"/>
        <w:jc w:val="both"/>
        <w:rPr>
          <w:rFonts w:ascii="Times New Roman" w:hAnsi="Times New Roman" w:cs="Times New Roman"/>
          <w:sz w:val="28"/>
          <w:szCs w:val="28"/>
        </w:rPr>
      </w:pPr>
      <w:proofErr w:type="gramStart"/>
      <w:r>
        <w:rPr>
          <w:rFonts w:ascii="Times New Roman" w:hAnsi="Times New Roman" w:cs="Times New Roman"/>
          <w:sz w:val="28"/>
          <w:szCs w:val="28"/>
        </w:rPr>
        <w:t>Кроме письменных ученые изучают историю и по вещественным, поэтому сейчас мы с вами обратимся к результатам археологических исследований на острове Крит.</w:t>
      </w:r>
      <w:proofErr w:type="gramEnd"/>
    </w:p>
    <w:p w:rsidR="00DE553B" w:rsidRDefault="0000348D" w:rsidP="00C15ECB">
      <w:pPr>
        <w:ind w:left="360" w:firstLine="348"/>
        <w:jc w:val="both"/>
        <w:rPr>
          <w:rFonts w:ascii="Times New Roman" w:hAnsi="Times New Roman" w:cs="Times New Roman"/>
          <w:sz w:val="28"/>
          <w:szCs w:val="28"/>
        </w:rPr>
      </w:pPr>
      <w:r>
        <w:rPr>
          <w:rFonts w:ascii="Times New Roman" w:hAnsi="Times New Roman" w:cs="Times New Roman"/>
          <w:sz w:val="28"/>
          <w:szCs w:val="28"/>
        </w:rPr>
        <w:t>В 1900 году на остров Крит</w:t>
      </w:r>
      <w:r w:rsidR="00086E1D">
        <w:rPr>
          <w:rFonts w:ascii="Times New Roman" w:hAnsi="Times New Roman" w:cs="Times New Roman"/>
          <w:sz w:val="28"/>
          <w:szCs w:val="28"/>
        </w:rPr>
        <w:t xml:space="preserve"> прибыл английский археолог</w:t>
      </w:r>
      <w:r>
        <w:rPr>
          <w:rFonts w:ascii="Times New Roman" w:hAnsi="Times New Roman" w:cs="Times New Roman"/>
          <w:sz w:val="28"/>
          <w:szCs w:val="28"/>
        </w:rPr>
        <w:t xml:space="preserve"> Артур Эванс. Его внимание привлек большой холм </w:t>
      </w:r>
      <w:proofErr w:type="spellStart"/>
      <w:r>
        <w:rPr>
          <w:rFonts w:ascii="Times New Roman" w:hAnsi="Times New Roman" w:cs="Times New Roman"/>
          <w:sz w:val="28"/>
          <w:szCs w:val="28"/>
        </w:rPr>
        <w:t>Кефал</w:t>
      </w:r>
      <w:proofErr w:type="spellEnd"/>
      <w:r>
        <w:rPr>
          <w:rFonts w:ascii="Times New Roman" w:hAnsi="Times New Roman" w:cs="Times New Roman"/>
          <w:sz w:val="28"/>
          <w:szCs w:val="28"/>
        </w:rPr>
        <w:t xml:space="preserve"> недалеко от древнего города </w:t>
      </w:r>
      <w:proofErr w:type="spellStart"/>
      <w:r>
        <w:rPr>
          <w:rFonts w:ascii="Times New Roman" w:hAnsi="Times New Roman" w:cs="Times New Roman"/>
          <w:sz w:val="28"/>
          <w:szCs w:val="28"/>
        </w:rPr>
        <w:t>Кносс</w:t>
      </w:r>
      <w:proofErr w:type="spellEnd"/>
      <w:r>
        <w:rPr>
          <w:rFonts w:ascii="Times New Roman" w:hAnsi="Times New Roman" w:cs="Times New Roman"/>
          <w:sz w:val="28"/>
          <w:szCs w:val="28"/>
        </w:rPr>
        <w:t xml:space="preserve">. Эванс предполагал, что под холмом тоже может располагаться </w:t>
      </w:r>
      <w:r>
        <w:rPr>
          <w:rFonts w:ascii="Times New Roman" w:hAnsi="Times New Roman" w:cs="Times New Roman"/>
          <w:sz w:val="28"/>
          <w:szCs w:val="28"/>
        </w:rPr>
        <w:lastRenderedPageBreak/>
        <w:t>древний город, но в результате исследований он обнаружил там и раскопал огромный дворец. Как сказочный лабиринт он имел сотни помещений, коридоров, лестничных подъемов, окон в нем было мало, свет поступал через световые колодцы – отверстия в крыше. Стены дворца художники украсили росписями. Одна из них изображает игры с быком, которого на Крите почитали как священное животное. На Крите также найдено несколько глиняных дисков, содержащих критские письмена, но до сих пор ни одному ученому не удалось их расшифровать.</w:t>
      </w:r>
    </w:p>
    <w:p w:rsidR="0000348D" w:rsidRDefault="0000348D" w:rsidP="008154D8">
      <w:pPr>
        <w:ind w:left="360"/>
        <w:jc w:val="both"/>
        <w:rPr>
          <w:rFonts w:ascii="Times New Roman" w:hAnsi="Times New Roman" w:cs="Times New Roman"/>
          <w:sz w:val="28"/>
          <w:szCs w:val="28"/>
        </w:rPr>
      </w:pPr>
      <w:r>
        <w:rPr>
          <w:rFonts w:ascii="Times New Roman" w:hAnsi="Times New Roman" w:cs="Times New Roman"/>
          <w:sz w:val="28"/>
          <w:szCs w:val="28"/>
        </w:rPr>
        <w:t>Критская письменность до сих пор тайна, которую может быть удастся в будущем решить кому-то из вас</w:t>
      </w:r>
      <w:r w:rsidR="001D6DE1">
        <w:rPr>
          <w:rFonts w:ascii="Times New Roman" w:hAnsi="Times New Roman" w:cs="Times New Roman"/>
          <w:sz w:val="28"/>
          <w:szCs w:val="28"/>
        </w:rPr>
        <w:t>. Зато ученым удалось решить другую загадку Крита, надеюсь, она будет по силам и нам с вами.</w:t>
      </w:r>
    </w:p>
    <w:p w:rsidR="001D6DE1" w:rsidRDefault="001D6DE1" w:rsidP="008154D8">
      <w:pPr>
        <w:ind w:left="360"/>
        <w:jc w:val="both"/>
        <w:rPr>
          <w:rFonts w:ascii="Times New Roman" w:hAnsi="Times New Roman" w:cs="Times New Roman"/>
          <w:sz w:val="28"/>
          <w:szCs w:val="28"/>
        </w:rPr>
      </w:pPr>
      <w:r>
        <w:rPr>
          <w:rFonts w:ascii="Times New Roman" w:hAnsi="Times New Roman" w:cs="Times New Roman"/>
          <w:sz w:val="28"/>
          <w:szCs w:val="28"/>
        </w:rPr>
        <w:t>Как вы думаете, почему на острове Крит археологи не нашли ни одной крепости, а рядом на Балканском полуострове все города были окружены крепостными стенами? Ученики высказывают предположения. А теперь обратимся к тому, как ответили на эту загадку ученые.</w:t>
      </w:r>
    </w:p>
    <w:p w:rsidR="001D6DE1" w:rsidRDefault="00105175" w:rsidP="008154D8">
      <w:pPr>
        <w:ind w:left="360"/>
        <w:jc w:val="both"/>
        <w:rPr>
          <w:rFonts w:ascii="Times New Roman" w:hAnsi="Times New Roman" w:cs="Times New Roman"/>
          <w:sz w:val="28"/>
          <w:szCs w:val="28"/>
        </w:rPr>
      </w:pPr>
      <w:r>
        <w:rPr>
          <w:rFonts w:ascii="Times New Roman" w:hAnsi="Times New Roman" w:cs="Times New Roman"/>
          <w:sz w:val="28"/>
          <w:szCs w:val="28"/>
        </w:rPr>
        <w:t xml:space="preserve">Но в 15 веке до н.э. на острове </w:t>
      </w:r>
      <w:proofErr w:type="spellStart"/>
      <w:r>
        <w:rPr>
          <w:rFonts w:ascii="Times New Roman" w:hAnsi="Times New Roman" w:cs="Times New Roman"/>
          <w:sz w:val="28"/>
          <w:szCs w:val="28"/>
        </w:rPr>
        <w:t>Фера</w:t>
      </w:r>
      <w:proofErr w:type="spellEnd"/>
      <w:r>
        <w:rPr>
          <w:rFonts w:ascii="Times New Roman" w:hAnsi="Times New Roman" w:cs="Times New Roman"/>
          <w:sz w:val="28"/>
          <w:szCs w:val="28"/>
        </w:rPr>
        <w:t>, близ берегов Крита, произошло землетрясение и извержение вулкана. Ураганный ветер, чудовищной величины волна и тучи пепла обрушились на Крит. Почти все постройки на нем были разрушены, население спаслось бегством. Вскоре после катастрофы на обезлюдевший Крит стали переселяться греки, перенявшие во многом культуру и традиции критян</w:t>
      </w:r>
      <w:proofErr w:type="gramStart"/>
      <w:r w:rsidRPr="00C15ECB">
        <w:rPr>
          <w:rFonts w:ascii="Times New Roman" w:hAnsi="Times New Roman" w:cs="Times New Roman"/>
          <w:i/>
          <w:sz w:val="28"/>
          <w:szCs w:val="28"/>
        </w:rPr>
        <w:t>.</w:t>
      </w:r>
      <w:proofErr w:type="gramEnd"/>
      <w:r w:rsidR="00C15ECB" w:rsidRPr="00C15ECB">
        <w:rPr>
          <w:rFonts w:ascii="Times New Roman" w:hAnsi="Times New Roman" w:cs="Times New Roman"/>
          <w:i/>
          <w:sz w:val="28"/>
          <w:szCs w:val="28"/>
        </w:rPr>
        <w:t xml:space="preserve"> (</w:t>
      </w:r>
      <w:proofErr w:type="gramStart"/>
      <w:r w:rsidR="00C15ECB" w:rsidRPr="00C15ECB">
        <w:rPr>
          <w:rFonts w:ascii="Times New Roman" w:hAnsi="Times New Roman" w:cs="Times New Roman"/>
          <w:i/>
          <w:sz w:val="28"/>
          <w:szCs w:val="28"/>
        </w:rPr>
        <w:t>с</w:t>
      </w:r>
      <w:proofErr w:type="gramEnd"/>
      <w:r w:rsidR="00C15ECB" w:rsidRPr="00C15ECB">
        <w:rPr>
          <w:rFonts w:ascii="Times New Roman" w:hAnsi="Times New Roman" w:cs="Times New Roman"/>
          <w:i/>
          <w:sz w:val="28"/>
          <w:szCs w:val="28"/>
        </w:rPr>
        <w:t>лайды 19-23)</w:t>
      </w:r>
    </w:p>
    <w:p w:rsidR="00105175" w:rsidRDefault="00105175" w:rsidP="00C15ECB">
      <w:pPr>
        <w:ind w:left="360" w:firstLine="348"/>
        <w:jc w:val="both"/>
        <w:rPr>
          <w:rFonts w:ascii="Times New Roman" w:hAnsi="Times New Roman" w:cs="Times New Roman"/>
          <w:sz w:val="28"/>
          <w:szCs w:val="28"/>
        </w:rPr>
      </w:pPr>
      <w:r>
        <w:rPr>
          <w:rFonts w:ascii="Times New Roman" w:hAnsi="Times New Roman" w:cs="Times New Roman"/>
          <w:sz w:val="28"/>
          <w:szCs w:val="28"/>
        </w:rPr>
        <w:t>Итак, мы снова обращаемся к нашим маршрутным листам и выполняем задание № 4. Это –задача. В 1500 году до н.э. прекратила свое существование цивилизация Крита. Сколько лет прошло с момента гибели Критской цивилизации до сегодняшнего дня</w:t>
      </w:r>
      <w:proofErr w:type="gramStart"/>
      <w:r>
        <w:rPr>
          <w:rFonts w:ascii="Times New Roman" w:hAnsi="Times New Roman" w:cs="Times New Roman"/>
          <w:sz w:val="28"/>
          <w:szCs w:val="28"/>
        </w:rPr>
        <w:t>.</w:t>
      </w:r>
      <w:r w:rsidR="00C15ECB">
        <w:rPr>
          <w:rFonts w:ascii="Times New Roman" w:hAnsi="Times New Roman" w:cs="Times New Roman"/>
          <w:sz w:val="28"/>
          <w:szCs w:val="28"/>
        </w:rPr>
        <w:t xml:space="preserve"> </w:t>
      </w:r>
      <w:proofErr w:type="gramEnd"/>
      <w:r w:rsidR="00C15ECB" w:rsidRPr="00C15ECB">
        <w:rPr>
          <w:rFonts w:ascii="Times New Roman" w:hAnsi="Times New Roman" w:cs="Times New Roman"/>
          <w:i/>
          <w:sz w:val="28"/>
          <w:szCs w:val="28"/>
        </w:rPr>
        <w:t>(Слайд 24)</w:t>
      </w:r>
    </w:p>
    <w:p w:rsidR="00105175" w:rsidRDefault="00105175" w:rsidP="00C15ECB">
      <w:pPr>
        <w:ind w:left="360" w:firstLine="348"/>
        <w:jc w:val="both"/>
        <w:rPr>
          <w:rFonts w:ascii="Times New Roman" w:hAnsi="Times New Roman" w:cs="Times New Roman"/>
          <w:sz w:val="28"/>
          <w:szCs w:val="28"/>
        </w:rPr>
      </w:pPr>
      <w:r>
        <w:rPr>
          <w:rFonts w:ascii="Times New Roman" w:hAnsi="Times New Roman" w:cs="Times New Roman"/>
          <w:sz w:val="28"/>
          <w:szCs w:val="28"/>
        </w:rPr>
        <w:t>Один ученик выполняет задачу на доске, а остальные в маршрутных листах, проверка решения задачи. Итак, со времени гибели Критской цивилизации прошло 3513 лет и мы с вами возвращаемся в наш 2013 год, наше путешествие подошло к концу.</w:t>
      </w:r>
    </w:p>
    <w:p w:rsidR="00105175" w:rsidRDefault="009E5F8D" w:rsidP="00C15ECB">
      <w:pPr>
        <w:ind w:left="360" w:firstLine="348"/>
        <w:jc w:val="both"/>
        <w:rPr>
          <w:rFonts w:ascii="Times New Roman" w:hAnsi="Times New Roman" w:cs="Times New Roman"/>
          <w:sz w:val="28"/>
          <w:szCs w:val="28"/>
        </w:rPr>
      </w:pPr>
      <w:r>
        <w:rPr>
          <w:rFonts w:ascii="Times New Roman" w:hAnsi="Times New Roman" w:cs="Times New Roman"/>
          <w:sz w:val="28"/>
          <w:szCs w:val="28"/>
        </w:rPr>
        <w:t>Сегодня на уроке мы познакомились с географическим положением Греции, ее природными условиями, узнали об основных занятиях населения, о результатах археологических исследований острова Крит, а также узнали два новых мифа.</w:t>
      </w:r>
    </w:p>
    <w:p w:rsidR="009E5F8D" w:rsidRDefault="009E5F8D" w:rsidP="00C15ECB">
      <w:pPr>
        <w:ind w:left="360" w:firstLine="348"/>
        <w:jc w:val="both"/>
        <w:rPr>
          <w:rFonts w:ascii="Times New Roman" w:hAnsi="Times New Roman" w:cs="Times New Roman"/>
          <w:sz w:val="28"/>
          <w:szCs w:val="28"/>
        </w:rPr>
      </w:pPr>
      <w:r>
        <w:rPr>
          <w:rFonts w:ascii="Times New Roman" w:hAnsi="Times New Roman" w:cs="Times New Roman"/>
          <w:sz w:val="28"/>
          <w:szCs w:val="28"/>
        </w:rPr>
        <w:t xml:space="preserve">Греция – страна, которая дала человечеству очень многое: театр, скульптуру, живопись, олимпийские игры. В русском языке множество слов греческого происхождения: школа, география, арифметика, кино и даже история, это все греческие слова. Многие наши имена тоже греческого происхождения: Екатерина, Елена, Александр. </w:t>
      </w:r>
    </w:p>
    <w:p w:rsidR="009E5F8D" w:rsidRPr="00C15ECB" w:rsidRDefault="009E5F8D" w:rsidP="008154D8">
      <w:pPr>
        <w:ind w:left="360"/>
        <w:jc w:val="both"/>
        <w:rPr>
          <w:rFonts w:ascii="Times New Roman" w:hAnsi="Times New Roman" w:cs="Times New Roman"/>
          <w:i/>
          <w:sz w:val="28"/>
          <w:szCs w:val="28"/>
        </w:rPr>
      </w:pPr>
      <w:r>
        <w:rPr>
          <w:rFonts w:ascii="Times New Roman" w:hAnsi="Times New Roman" w:cs="Times New Roman"/>
          <w:sz w:val="28"/>
          <w:szCs w:val="28"/>
        </w:rPr>
        <w:t>Давайте сыграем в игру. Верю, не верю</w:t>
      </w:r>
      <w:proofErr w:type="gramStart"/>
      <w:r w:rsidRPr="00C15ECB">
        <w:rPr>
          <w:rFonts w:ascii="Times New Roman" w:hAnsi="Times New Roman" w:cs="Times New Roman"/>
          <w:i/>
          <w:sz w:val="28"/>
          <w:szCs w:val="28"/>
        </w:rPr>
        <w:t>.</w:t>
      </w:r>
      <w:proofErr w:type="gramEnd"/>
      <w:r w:rsidR="00C15ECB" w:rsidRPr="00C15ECB">
        <w:rPr>
          <w:rFonts w:ascii="Times New Roman" w:hAnsi="Times New Roman" w:cs="Times New Roman"/>
          <w:i/>
          <w:sz w:val="28"/>
          <w:szCs w:val="28"/>
        </w:rPr>
        <w:t xml:space="preserve"> (</w:t>
      </w:r>
      <w:proofErr w:type="gramStart"/>
      <w:r w:rsidR="00C15ECB" w:rsidRPr="00C15ECB">
        <w:rPr>
          <w:rFonts w:ascii="Times New Roman" w:hAnsi="Times New Roman" w:cs="Times New Roman"/>
          <w:i/>
          <w:sz w:val="28"/>
          <w:szCs w:val="28"/>
        </w:rPr>
        <w:t>с</w:t>
      </w:r>
      <w:proofErr w:type="gramEnd"/>
      <w:r w:rsidR="00C15ECB" w:rsidRPr="00C15ECB">
        <w:rPr>
          <w:rFonts w:ascii="Times New Roman" w:hAnsi="Times New Roman" w:cs="Times New Roman"/>
          <w:i/>
          <w:sz w:val="28"/>
          <w:szCs w:val="28"/>
        </w:rPr>
        <w:t>лайды 25-26)</w:t>
      </w:r>
    </w:p>
    <w:p w:rsidR="009E5F8D" w:rsidRDefault="009E5F8D" w:rsidP="008154D8">
      <w:pPr>
        <w:ind w:left="360"/>
        <w:jc w:val="both"/>
        <w:rPr>
          <w:rFonts w:ascii="Times New Roman" w:hAnsi="Times New Roman" w:cs="Times New Roman"/>
          <w:sz w:val="28"/>
          <w:szCs w:val="28"/>
        </w:rPr>
      </w:pPr>
      <w:r>
        <w:rPr>
          <w:rFonts w:ascii="Times New Roman" w:hAnsi="Times New Roman" w:cs="Times New Roman"/>
          <w:sz w:val="28"/>
          <w:szCs w:val="28"/>
        </w:rPr>
        <w:lastRenderedPageBreak/>
        <w:t>Рефлексия</w:t>
      </w:r>
      <w:proofErr w:type="gramStart"/>
      <w:r>
        <w:rPr>
          <w:rFonts w:ascii="Times New Roman" w:hAnsi="Times New Roman" w:cs="Times New Roman"/>
          <w:sz w:val="28"/>
          <w:szCs w:val="28"/>
        </w:rPr>
        <w:t>.</w:t>
      </w:r>
      <w:proofErr w:type="gramEnd"/>
      <w:r w:rsidR="00C15ECB">
        <w:rPr>
          <w:rFonts w:ascii="Times New Roman" w:hAnsi="Times New Roman" w:cs="Times New Roman"/>
          <w:sz w:val="28"/>
          <w:szCs w:val="28"/>
        </w:rPr>
        <w:t xml:space="preserve"> </w:t>
      </w:r>
      <w:r w:rsidR="00C15ECB" w:rsidRPr="00C15ECB">
        <w:rPr>
          <w:rFonts w:ascii="Times New Roman" w:hAnsi="Times New Roman" w:cs="Times New Roman"/>
          <w:i/>
          <w:sz w:val="28"/>
          <w:szCs w:val="28"/>
        </w:rPr>
        <w:t>(</w:t>
      </w:r>
      <w:proofErr w:type="gramStart"/>
      <w:r w:rsidR="00C15ECB" w:rsidRPr="00C15ECB">
        <w:rPr>
          <w:rFonts w:ascii="Times New Roman" w:hAnsi="Times New Roman" w:cs="Times New Roman"/>
          <w:i/>
          <w:sz w:val="28"/>
          <w:szCs w:val="28"/>
        </w:rPr>
        <w:t>с</w:t>
      </w:r>
      <w:proofErr w:type="gramEnd"/>
      <w:r w:rsidR="00C15ECB" w:rsidRPr="00C15ECB">
        <w:rPr>
          <w:rFonts w:ascii="Times New Roman" w:hAnsi="Times New Roman" w:cs="Times New Roman"/>
          <w:i/>
          <w:sz w:val="28"/>
          <w:szCs w:val="28"/>
        </w:rPr>
        <w:t>лайд 27)</w:t>
      </w:r>
    </w:p>
    <w:p w:rsidR="00C15ECB" w:rsidRDefault="00C15ECB" w:rsidP="00C15ECB">
      <w:pPr>
        <w:jc w:val="both"/>
        <w:rPr>
          <w:rFonts w:ascii="Times New Roman" w:hAnsi="Times New Roman" w:cs="Times New Roman"/>
          <w:sz w:val="28"/>
          <w:szCs w:val="28"/>
        </w:rPr>
      </w:pPr>
      <w:r>
        <w:rPr>
          <w:rFonts w:ascii="Times New Roman" w:hAnsi="Times New Roman" w:cs="Times New Roman"/>
          <w:sz w:val="28"/>
          <w:szCs w:val="28"/>
        </w:rPr>
        <w:t xml:space="preserve">    </w:t>
      </w:r>
      <w:r w:rsidR="009E5F8D">
        <w:rPr>
          <w:rFonts w:ascii="Times New Roman" w:hAnsi="Times New Roman" w:cs="Times New Roman"/>
          <w:sz w:val="28"/>
          <w:szCs w:val="28"/>
        </w:rPr>
        <w:t>Домашнее задание.</w:t>
      </w:r>
    </w:p>
    <w:p w:rsidR="00000000" w:rsidRPr="00C15ECB" w:rsidRDefault="00C15ECB" w:rsidP="00C15ECB">
      <w:pPr>
        <w:numPr>
          <w:ilvl w:val="0"/>
          <w:numId w:val="3"/>
        </w:numPr>
        <w:jc w:val="both"/>
        <w:rPr>
          <w:rFonts w:ascii="Times New Roman" w:hAnsi="Times New Roman" w:cs="Times New Roman"/>
          <w:sz w:val="28"/>
          <w:szCs w:val="28"/>
        </w:rPr>
      </w:pPr>
      <w:r w:rsidRPr="00C15ECB">
        <w:rPr>
          <w:rFonts w:ascii="Times New Roman" w:hAnsi="Times New Roman" w:cs="Times New Roman"/>
          <w:sz w:val="28"/>
          <w:szCs w:val="28"/>
        </w:rPr>
        <w:t xml:space="preserve"> </w:t>
      </w:r>
      <w:r w:rsidRPr="00C15ECB">
        <w:rPr>
          <w:rFonts w:ascii="Times New Roman" w:hAnsi="Times New Roman" w:cs="Times New Roman"/>
          <w:bCs/>
          <w:sz w:val="28"/>
          <w:szCs w:val="28"/>
        </w:rPr>
        <w:t xml:space="preserve">§ 24, </w:t>
      </w:r>
    </w:p>
    <w:p w:rsidR="00000000" w:rsidRPr="00C15ECB" w:rsidRDefault="00C15ECB" w:rsidP="00C15ECB">
      <w:pPr>
        <w:numPr>
          <w:ilvl w:val="0"/>
          <w:numId w:val="3"/>
        </w:numPr>
        <w:jc w:val="both"/>
        <w:rPr>
          <w:rFonts w:ascii="Times New Roman" w:hAnsi="Times New Roman" w:cs="Times New Roman"/>
          <w:sz w:val="28"/>
          <w:szCs w:val="28"/>
        </w:rPr>
      </w:pPr>
      <w:r w:rsidRPr="00C15ECB">
        <w:rPr>
          <w:rFonts w:ascii="Times New Roman" w:hAnsi="Times New Roman" w:cs="Times New Roman"/>
          <w:bCs/>
          <w:sz w:val="28"/>
          <w:szCs w:val="28"/>
        </w:rPr>
        <w:t xml:space="preserve">Рабочая тетрадь стр. </w:t>
      </w:r>
      <w:r w:rsidRPr="00C15ECB">
        <w:rPr>
          <w:rFonts w:ascii="Times New Roman" w:hAnsi="Times New Roman" w:cs="Times New Roman"/>
          <w:bCs/>
          <w:sz w:val="28"/>
          <w:szCs w:val="28"/>
          <w:lang w:val="en-US"/>
        </w:rPr>
        <w:t>31</w:t>
      </w:r>
      <w:r w:rsidRPr="00C15ECB">
        <w:rPr>
          <w:rFonts w:ascii="Times New Roman" w:hAnsi="Times New Roman" w:cs="Times New Roman"/>
          <w:bCs/>
          <w:sz w:val="28"/>
          <w:szCs w:val="28"/>
        </w:rPr>
        <w:t xml:space="preserve"> № 1, 2, 3</w:t>
      </w:r>
    </w:p>
    <w:p w:rsidR="00000000" w:rsidRPr="00C15ECB" w:rsidRDefault="00C15ECB" w:rsidP="00C15ECB">
      <w:pPr>
        <w:numPr>
          <w:ilvl w:val="0"/>
          <w:numId w:val="3"/>
        </w:numPr>
        <w:jc w:val="both"/>
        <w:rPr>
          <w:rFonts w:ascii="Times New Roman" w:hAnsi="Times New Roman" w:cs="Times New Roman"/>
          <w:sz w:val="28"/>
          <w:szCs w:val="28"/>
        </w:rPr>
      </w:pPr>
      <w:r w:rsidRPr="00C15ECB">
        <w:rPr>
          <w:rFonts w:ascii="Times New Roman" w:hAnsi="Times New Roman" w:cs="Times New Roman"/>
          <w:bCs/>
          <w:sz w:val="28"/>
          <w:szCs w:val="28"/>
        </w:rPr>
        <w:t>Рисунок к мифу</w:t>
      </w:r>
    </w:p>
    <w:p w:rsidR="009E5F8D" w:rsidRPr="00CD6F4A" w:rsidRDefault="00C15ECB" w:rsidP="00C15ECB">
      <w:pPr>
        <w:ind w:left="360"/>
        <w:jc w:val="both"/>
        <w:rPr>
          <w:rFonts w:ascii="Times New Roman" w:hAnsi="Times New Roman" w:cs="Times New Roman"/>
          <w:sz w:val="28"/>
          <w:szCs w:val="28"/>
        </w:rPr>
      </w:pPr>
      <w:r w:rsidRPr="00C15ECB">
        <w:rPr>
          <w:rFonts w:ascii="Times New Roman" w:hAnsi="Times New Roman" w:cs="Times New Roman"/>
          <w:i/>
          <w:sz w:val="28"/>
          <w:szCs w:val="28"/>
        </w:rPr>
        <w:t xml:space="preserve"> (слайд 28)</w:t>
      </w:r>
    </w:p>
    <w:p w:rsidR="00057727" w:rsidRDefault="00057727" w:rsidP="008154D8">
      <w:pPr>
        <w:ind w:left="360"/>
        <w:jc w:val="both"/>
        <w:rPr>
          <w:rFonts w:ascii="Times New Roman" w:hAnsi="Times New Roman" w:cs="Times New Roman"/>
          <w:sz w:val="28"/>
          <w:szCs w:val="28"/>
        </w:rPr>
      </w:pPr>
      <w:bookmarkStart w:id="0" w:name="_GoBack"/>
      <w:bookmarkEnd w:id="0"/>
    </w:p>
    <w:p w:rsidR="00FF37E0" w:rsidRPr="00004B2C" w:rsidRDefault="00FF37E0" w:rsidP="008154D8">
      <w:pPr>
        <w:ind w:left="360"/>
        <w:jc w:val="both"/>
        <w:rPr>
          <w:rFonts w:ascii="Times New Roman" w:hAnsi="Times New Roman" w:cs="Times New Roman"/>
          <w:sz w:val="28"/>
          <w:szCs w:val="28"/>
        </w:rPr>
      </w:pPr>
    </w:p>
    <w:sectPr w:rsidR="00FF37E0" w:rsidRPr="00004B2C" w:rsidSect="009E5F8D">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FB6"/>
    <w:multiLevelType w:val="hybridMultilevel"/>
    <w:tmpl w:val="4B26866C"/>
    <w:lvl w:ilvl="0" w:tplc="426698A2">
      <w:start w:val="1"/>
      <w:numFmt w:val="bullet"/>
      <w:lvlText w:val=""/>
      <w:lvlJc w:val="left"/>
      <w:pPr>
        <w:tabs>
          <w:tab w:val="num" w:pos="720"/>
        </w:tabs>
        <w:ind w:left="720" w:hanging="360"/>
      </w:pPr>
      <w:rPr>
        <w:rFonts w:ascii="Wingdings" w:hAnsi="Wingdings" w:hint="default"/>
      </w:rPr>
    </w:lvl>
    <w:lvl w:ilvl="1" w:tplc="28B63226" w:tentative="1">
      <w:start w:val="1"/>
      <w:numFmt w:val="bullet"/>
      <w:lvlText w:val=""/>
      <w:lvlJc w:val="left"/>
      <w:pPr>
        <w:tabs>
          <w:tab w:val="num" w:pos="1440"/>
        </w:tabs>
        <w:ind w:left="1440" w:hanging="360"/>
      </w:pPr>
      <w:rPr>
        <w:rFonts w:ascii="Wingdings" w:hAnsi="Wingdings" w:hint="default"/>
      </w:rPr>
    </w:lvl>
    <w:lvl w:ilvl="2" w:tplc="25A0C146" w:tentative="1">
      <w:start w:val="1"/>
      <w:numFmt w:val="bullet"/>
      <w:lvlText w:val=""/>
      <w:lvlJc w:val="left"/>
      <w:pPr>
        <w:tabs>
          <w:tab w:val="num" w:pos="2160"/>
        </w:tabs>
        <w:ind w:left="2160" w:hanging="360"/>
      </w:pPr>
      <w:rPr>
        <w:rFonts w:ascii="Wingdings" w:hAnsi="Wingdings" w:hint="default"/>
      </w:rPr>
    </w:lvl>
    <w:lvl w:ilvl="3" w:tplc="1BB0B2DA" w:tentative="1">
      <w:start w:val="1"/>
      <w:numFmt w:val="bullet"/>
      <w:lvlText w:val=""/>
      <w:lvlJc w:val="left"/>
      <w:pPr>
        <w:tabs>
          <w:tab w:val="num" w:pos="2880"/>
        </w:tabs>
        <w:ind w:left="2880" w:hanging="360"/>
      </w:pPr>
      <w:rPr>
        <w:rFonts w:ascii="Wingdings" w:hAnsi="Wingdings" w:hint="default"/>
      </w:rPr>
    </w:lvl>
    <w:lvl w:ilvl="4" w:tplc="DAE0825C" w:tentative="1">
      <w:start w:val="1"/>
      <w:numFmt w:val="bullet"/>
      <w:lvlText w:val=""/>
      <w:lvlJc w:val="left"/>
      <w:pPr>
        <w:tabs>
          <w:tab w:val="num" w:pos="3600"/>
        </w:tabs>
        <w:ind w:left="3600" w:hanging="360"/>
      </w:pPr>
      <w:rPr>
        <w:rFonts w:ascii="Wingdings" w:hAnsi="Wingdings" w:hint="default"/>
      </w:rPr>
    </w:lvl>
    <w:lvl w:ilvl="5" w:tplc="635A00C2" w:tentative="1">
      <w:start w:val="1"/>
      <w:numFmt w:val="bullet"/>
      <w:lvlText w:val=""/>
      <w:lvlJc w:val="left"/>
      <w:pPr>
        <w:tabs>
          <w:tab w:val="num" w:pos="4320"/>
        </w:tabs>
        <w:ind w:left="4320" w:hanging="360"/>
      </w:pPr>
      <w:rPr>
        <w:rFonts w:ascii="Wingdings" w:hAnsi="Wingdings" w:hint="default"/>
      </w:rPr>
    </w:lvl>
    <w:lvl w:ilvl="6" w:tplc="5636A8A8" w:tentative="1">
      <w:start w:val="1"/>
      <w:numFmt w:val="bullet"/>
      <w:lvlText w:val=""/>
      <w:lvlJc w:val="left"/>
      <w:pPr>
        <w:tabs>
          <w:tab w:val="num" w:pos="5040"/>
        </w:tabs>
        <w:ind w:left="5040" w:hanging="360"/>
      </w:pPr>
      <w:rPr>
        <w:rFonts w:ascii="Wingdings" w:hAnsi="Wingdings" w:hint="default"/>
      </w:rPr>
    </w:lvl>
    <w:lvl w:ilvl="7" w:tplc="D2B28346" w:tentative="1">
      <w:start w:val="1"/>
      <w:numFmt w:val="bullet"/>
      <w:lvlText w:val=""/>
      <w:lvlJc w:val="left"/>
      <w:pPr>
        <w:tabs>
          <w:tab w:val="num" w:pos="5760"/>
        </w:tabs>
        <w:ind w:left="5760" w:hanging="360"/>
      </w:pPr>
      <w:rPr>
        <w:rFonts w:ascii="Wingdings" w:hAnsi="Wingdings" w:hint="default"/>
      </w:rPr>
    </w:lvl>
    <w:lvl w:ilvl="8" w:tplc="8D7E8D1E" w:tentative="1">
      <w:start w:val="1"/>
      <w:numFmt w:val="bullet"/>
      <w:lvlText w:val=""/>
      <w:lvlJc w:val="left"/>
      <w:pPr>
        <w:tabs>
          <w:tab w:val="num" w:pos="6480"/>
        </w:tabs>
        <w:ind w:left="6480" w:hanging="360"/>
      </w:pPr>
      <w:rPr>
        <w:rFonts w:ascii="Wingdings" w:hAnsi="Wingdings" w:hint="default"/>
      </w:rPr>
    </w:lvl>
  </w:abstractNum>
  <w:abstractNum w:abstractNumId="1">
    <w:nsid w:val="073525B2"/>
    <w:multiLevelType w:val="hybridMultilevel"/>
    <w:tmpl w:val="CB3C75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D3825FB"/>
    <w:multiLevelType w:val="hybridMultilevel"/>
    <w:tmpl w:val="CC80E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C5678"/>
    <w:rsid w:val="0000348D"/>
    <w:rsid w:val="00004B2C"/>
    <w:rsid w:val="00012485"/>
    <w:rsid w:val="00057727"/>
    <w:rsid w:val="00076817"/>
    <w:rsid w:val="00086E1D"/>
    <w:rsid w:val="000C5678"/>
    <w:rsid w:val="00105175"/>
    <w:rsid w:val="001D6DE1"/>
    <w:rsid w:val="001E5A8B"/>
    <w:rsid w:val="00271B1D"/>
    <w:rsid w:val="00327B5D"/>
    <w:rsid w:val="00395F45"/>
    <w:rsid w:val="005B5483"/>
    <w:rsid w:val="00641F96"/>
    <w:rsid w:val="00646F38"/>
    <w:rsid w:val="00780A6D"/>
    <w:rsid w:val="008154D8"/>
    <w:rsid w:val="00827302"/>
    <w:rsid w:val="00884493"/>
    <w:rsid w:val="008D4943"/>
    <w:rsid w:val="009A426C"/>
    <w:rsid w:val="009D6A54"/>
    <w:rsid w:val="009E5F8D"/>
    <w:rsid w:val="00A36F9D"/>
    <w:rsid w:val="00AA6AC2"/>
    <w:rsid w:val="00B457B2"/>
    <w:rsid w:val="00C15ECB"/>
    <w:rsid w:val="00CD6F4A"/>
    <w:rsid w:val="00DE553B"/>
    <w:rsid w:val="00E000FA"/>
    <w:rsid w:val="00E511B6"/>
    <w:rsid w:val="00EB1D4B"/>
    <w:rsid w:val="00FF3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AC2"/>
  </w:style>
  <w:style w:type="paragraph" w:styleId="2">
    <w:name w:val="heading 2"/>
    <w:basedOn w:val="a"/>
    <w:link w:val="20"/>
    <w:uiPriority w:val="9"/>
    <w:qFormat/>
    <w:rsid w:val="008154D8"/>
    <w:pPr>
      <w:spacing w:before="120" w:after="120" w:line="480" w:lineRule="atLeast"/>
      <w:outlineLvl w:val="1"/>
    </w:pPr>
    <w:rPr>
      <w:rFonts w:ascii="inherit" w:eastAsia="Times New Roman" w:hAnsi="inherit" w:cs="Times New Roman"/>
      <w:b/>
      <w:bCs/>
      <w:sz w:val="44"/>
      <w:szCs w:val="4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4B2C"/>
    <w:pPr>
      <w:ind w:left="720"/>
      <w:contextualSpacing/>
    </w:pPr>
  </w:style>
  <w:style w:type="character" w:customStyle="1" w:styleId="20">
    <w:name w:val="Заголовок 2 Знак"/>
    <w:basedOn w:val="a0"/>
    <w:link w:val="2"/>
    <w:uiPriority w:val="9"/>
    <w:rsid w:val="008154D8"/>
    <w:rPr>
      <w:rFonts w:ascii="inherit" w:eastAsia="Times New Roman" w:hAnsi="inherit" w:cs="Times New Roman"/>
      <w:b/>
      <w:bCs/>
      <w:sz w:val="44"/>
      <w:szCs w:val="44"/>
      <w:lang w:eastAsia="ru-RU"/>
    </w:rPr>
  </w:style>
  <w:style w:type="character" w:styleId="a4">
    <w:name w:val="Emphasis"/>
    <w:basedOn w:val="a0"/>
    <w:uiPriority w:val="20"/>
    <w:qFormat/>
    <w:rsid w:val="008154D8"/>
    <w:rPr>
      <w:i/>
      <w:iCs/>
    </w:rPr>
  </w:style>
  <w:style w:type="character" w:styleId="a5">
    <w:name w:val="Strong"/>
    <w:basedOn w:val="a0"/>
    <w:uiPriority w:val="22"/>
    <w:qFormat/>
    <w:rsid w:val="008154D8"/>
    <w:rPr>
      <w:b/>
      <w:bCs/>
    </w:rPr>
  </w:style>
  <w:style w:type="paragraph" w:styleId="a6">
    <w:name w:val="Normal (Web)"/>
    <w:basedOn w:val="a"/>
    <w:uiPriority w:val="99"/>
    <w:semiHidden/>
    <w:unhideWhenUsed/>
    <w:rsid w:val="008154D8"/>
    <w:pPr>
      <w:spacing w:after="12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88435383">
      <w:bodyDiv w:val="1"/>
      <w:marLeft w:val="0"/>
      <w:marRight w:val="0"/>
      <w:marTop w:val="0"/>
      <w:marBottom w:val="0"/>
      <w:divBdr>
        <w:top w:val="none" w:sz="0" w:space="0" w:color="auto"/>
        <w:left w:val="none" w:sz="0" w:space="0" w:color="auto"/>
        <w:bottom w:val="none" w:sz="0" w:space="0" w:color="auto"/>
        <w:right w:val="none" w:sz="0" w:space="0" w:color="auto"/>
      </w:divBdr>
      <w:divsChild>
        <w:div w:id="1779134983">
          <w:marLeft w:val="0"/>
          <w:marRight w:val="0"/>
          <w:marTop w:val="0"/>
          <w:marBottom w:val="0"/>
          <w:divBdr>
            <w:top w:val="none" w:sz="0" w:space="0" w:color="auto"/>
            <w:left w:val="none" w:sz="0" w:space="0" w:color="auto"/>
            <w:bottom w:val="none" w:sz="0" w:space="0" w:color="auto"/>
            <w:right w:val="none" w:sz="0" w:space="0" w:color="auto"/>
          </w:divBdr>
          <w:divsChild>
            <w:div w:id="1779643722">
              <w:marLeft w:val="0"/>
              <w:marRight w:val="0"/>
              <w:marTop w:val="0"/>
              <w:marBottom w:val="0"/>
              <w:divBdr>
                <w:top w:val="none" w:sz="0" w:space="0" w:color="auto"/>
                <w:left w:val="none" w:sz="0" w:space="0" w:color="auto"/>
                <w:bottom w:val="none" w:sz="0" w:space="0" w:color="auto"/>
                <w:right w:val="none" w:sz="0" w:space="0" w:color="auto"/>
              </w:divBdr>
              <w:divsChild>
                <w:div w:id="947082909">
                  <w:marLeft w:val="0"/>
                  <w:marRight w:val="0"/>
                  <w:marTop w:val="0"/>
                  <w:marBottom w:val="0"/>
                  <w:divBdr>
                    <w:top w:val="none" w:sz="0" w:space="0" w:color="auto"/>
                    <w:left w:val="none" w:sz="0" w:space="0" w:color="auto"/>
                    <w:bottom w:val="none" w:sz="0" w:space="0" w:color="auto"/>
                    <w:right w:val="none" w:sz="0" w:space="0" w:color="auto"/>
                  </w:divBdr>
                  <w:divsChild>
                    <w:div w:id="1771200006">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6673095">
      <w:bodyDiv w:val="1"/>
      <w:marLeft w:val="0"/>
      <w:marRight w:val="0"/>
      <w:marTop w:val="0"/>
      <w:marBottom w:val="0"/>
      <w:divBdr>
        <w:top w:val="none" w:sz="0" w:space="0" w:color="auto"/>
        <w:left w:val="none" w:sz="0" w:space="0" w:color="auto"/>
        <w:bottom w:val="none" w:sz="0" w:space="0" w:color="auto"/>
        <w:right w:val="none" w:sz="0" w:space="0" w:color="auto"/>
      </w:divBdr>
      <w:divsChild>
        <w:div w:id="815419086">
          <w:marLeft w:val="547"/>
          <w:marRight w:val="0"/>
          <w:marTop w:val="154"/>
          <w:marBottom w:val="0"/>
          <w:divBdr>
            <w:top w:val="none" w:sz="0" w:space="0" w:color="auto"/>
            <w:left w:val="none" w:sz="0" w:space="0" w:color="auto"/>
            <w:bottom w:val="none" w:sz="0" w:space="0" w:color="auto"/>
            <w:right w:val="none" w:sz="0" w:space="0" w:color="auto"/>
          </w:divBdr>
        </w:div>
        <w:div w:id="1620144241">
          <w:marLeft w:val="547"/>
          <w:marRight w:val="0"/>
          <w:marTop w:val="154"/>
          <w:marBottom w:val="0"/>
          <w:divBdr>
            <w:top w:val="none" w:sz="0" w:space="0" w:color="auto"/>
            <w:left w:val="none" w:sz="0" w:space="0" w:color="auto"/>
            <w:bottom w:val="none" w:sz="0" w:space="0" w:color="auto"/>
            <w:right w:val="none" w:sz="0" w:space="0" w:color="auto"/>
          </w:divBdr>
        </w:div>
        <w:div w:id="1117137220">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322</TotalTime>
  <Pages>1</Pages>
  <Words>2103</Words>
  <Characters>11991</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админ</cp:lastModifiedBy>
  <cp:revision>12</cp:revision>
  <dcterms:created xsi:type="dcterms:W3CDTF">2013-12-16T15:33:00Z</dcterms:created>
  <dcterms:modified xsi:type="dcterms:W3CDTF">2014-04-04T05:43:00Z</dcterms:modified>
</cp:coreProperties>
</file>