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6D" w:rsidRDefault="0022096D" w:rsidP="002209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64013599"/>
      <w:r w:rsidRPr="00686C4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0"/>
    </w:p>
    <w:p w:rsidR="00043E59" w:rsidRPr="000B2654" w:rsidRDefault="00B64179" w:rsidP="00B641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3E59" w:rsidRPr="000B2654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для 5 класса составлена на основе Федерального государственного образовательного стандарта основного общего образования, </w:t>
      </w:r>
      <w:r w:rsidR="00043E59" w:rsidRPr="00B64179">
        <w:rPr>
          <w:rFonts w:ascii="Times New Roman" w:hAnsi="Times New Roman" w:cs="Times New Roman"/>
          <w:sz w:val="24"/>
          <w:szCs w:val="24"/>
          <w:u w:val="single"/>
        </w:rPr>
        <w:t xml:space="preserve">примерных программ основного общего образования по учебному предмету, </w:t>
      </w:r>
      <w:r w:rsidR="000B2654" w:rsidRPr="00B64179">
        <w:rPr>
          <w:rFonts w:ascii="Times New Roman" w:hAnsi="Times New Roman" w:cs="Times New Roman"/>
          <w:sz w:val="24"/>
          <w:szCs w:val="24"/>
          <w:u w:val="single"/>
        </w:rPr>
        <w:t>Информатика 5-6 классы. Издательство «БИНОМ.</w:t>
      </w:r>
      <w:r w:rsidR="00043E59" w:rsidRPr="00B64179">
        <w:rPr>
          <w:rFonts w:ascii="Times New Roman" w:hAnsi="Times New Roman" w:cs="Times New Roman"/>
          <w:sz w:val="24"/>
          <w:szCs w:val="24"/>
          <w:u w:val="single"/>
        </w:rPr>
        <w:t xml:space="preserve"> Лаборатория знаний</w:t>
      </w:r>
      <w:proofErr w:type="gramStart"/>
      <w:r w:rsidR="00C576E2" w:rsidRPr="00B641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2654" w:rsidRPr="00B6417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43E59" w:rsidRPr="000B2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43E59" w:rsidRPr="000B2654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 на  2014-2015 учебный год. Данная рабочая программа ориентирована на использование учебника информатики авторы: </w:t>
      </w:r>
      <w:r w:rsidR="00C576E2" w:rsidRPr="000B2654">
        <w:rPr>
          <w:rFonts w:ascii="Times New Roman" w:hAnsi="Times New Roman" w:cs="Times New Roman"/>
          <w:sz w:val="24"/>
          <w:szCs w:val="24"/>
        </w:rPr>
        <w:t xml:space="preserve">Л.Л. </w:t>
      </w:r>
      <w:proofErr w:type="spellStart"/>
      <w:r w:rsidR="00C576E2" w:rsidRPr="000B265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C576E2" w:rsidRPr="000B2654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C576E2" w:rsidRPr="000B265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C576E2" w:rsidRPr="000B2654">
        <w:rPr>
          <w:rFonts w:ascii="Times New Roman" w:hAnsi="Times New Roman" w:cs="Times New Roman"/>
          <w:sz w:val="24"/>
          <w:szCs w:val="24"/>
        </w:rPr>
        <w:t xml:space="preserve"> </w:t>
      </w:r>
      <w:r w:rsidR="000B2654" w:rsidRPr="000B2654">
        <w:rPr>
          <w:rFonts w:ascii="Times New Roman" w:hAnsi="Times New Roman" w:cs="Times New Roman"/>
          <w:sz w:val="24"/>
          <w:szCs w:val="24"/>
        </w:rPr>
        <w:t>Издательство «БИНОМ. Лаборатория зн</w:t>
      </w:r>
      <w:r w:rsidR="000B2654" w:rsidRPr="000B2654">
        <w:rPr>
          <w:rFonts w:ascii="Times New Roman" w:hAnsi="Times New Roman" w:cs="Times New Roman"/>
          <w:sz w:val="24"/>
          <w:szCs w:val="24"/>
        </w:rPr>
        <w:t>а</w:t>
      </w:r>
      <w:r w:rsidR="000B2654" w:rsidRPr="000B2654">
        <w:rPr>
          <w:rFonts w:ascii="Times New Roman" w:hAnsi="Times New Roman" w:cs="Times New Roman"/>
          <w:sz w:val="24"/>
          <w:szCs w:val="24"/>
        </w:rPr>
        <w:t>ний»</w:t>
      </w:r>
      <w:r w:rsidR="00043E59" w:rsidRPr="000B2654">
        <w:rPr>
          <w:rFonts w:ascii="Times New Roman" w:hAnsi="Times New Roman" w:cs="Times New Roman"/>
          <w:sz w:val="24"/>
          <w:szCs w:val="24"/>
        </w:rPr>
        <w:t xml:space="preserve">: </w:t>
      </w:r>
      <w:r w:rsidR="000B2654" w:rsidRPr="000B265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043E59" w:rsidRPr="000B2654">
        <w:rPr>
          <w:rFonts w:ascii="Times New Roman" w:hAnsi="Times New Roman" w:cs="Times New Roman"/>
          <w:sz w:val="24"/>
          <w:szCs w:val="24"/>
        </w:rPr>
        <w:t xml:space="preserve"> год</w:t>
      </w:r>
      <w:r w:rsidR="000B2654" w:rsidRPr="000B2654">
        <w:rPr>
          <w:rFonts w:ascii="Times New Roman" w:hAnsi="Times New Roman" w:cs="Times New Roman"/>
          <w:sz w:val="24"/>
          <w:szCs w:val="24"/>
        </w:rPr>
        <w:t>.</w:t>
      </w:r>
    </w:p>
    <w:p w:rsidR="0022096D" w:rsidRPr="00686C43" w:rsidRDefault="0022096D" w:rsidP="002209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C43">
        <w:rPr>
          <w:rFonts w:ascii="Times New Roman" w:hAnsi="Times New Roman" w:cs="Times New Roman"/>
          <w:sz w:val="24"/>
          <w:szCs w:val="24"/>
        </w:rPr>
        <w:t>Программа по информатике для основной школы составлена в соответствии с: треб</w:t>
      </w:r>
      <w:r w:rsidRPr="00686C43">
        <w:rPr>
          <w:rFonts w:ascii="Times New Roman" w:hAnsi="Times New Roman" w:cs="Times New Roman"/>
          <w:sz w:val="24"/>
          <w:szCs w:val="24"/>
        </w:rPr>
        <w:t>о</w:t>
      </w:r>
      <w:r w:rsidRPr="00686C43">
        <w:rPr>
          <w:rFonts w:ascii="Times New Roman" w:hAnsi="Times New Roman" w:cs="Times New Roman"/>
          <w:sz w:val="24"/>
          <w:szCs w:val="24"/>
        </w:rPr>
        <w:t>ваниями Федерального государственного образовательного стандарта основного общего о</w:t>
      </w:r>
      <w:r w:rsidRPr="00686C43">
        <w:rPr>
          <w:rFonts w:ascii="Times New Roman" w:hAnsi="Times New Roman" w:cs="Times New Roman"/>
          <w:sz w:val="24"/>
          <w:szCs w:val="24"/>
        </w:rPr>
        <w:t>б</w:t>
      </w:r>
      <w:r w:rsidRPr="00686C43">
        <w:rPr>
          <w:rFonts w:ascii="Times New Roman" w:hAnsi="Times New Roman" w:cs="Times New Roman"/>
          <w:sz w:val="24"/>
          <w:szCs w:val="24"/>
        </w:rPr>
        <w:t xml:space="preserve">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686C43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686C43">
        <w:rPr>
          <w:rFonts w:ascii="Times New Roman" w:hAnsi="Times New Roman" w:cs="Times New Roman"/>
          <w:sz w:val="24"/>
          <w:szCs w:val="24"/>
        </w:rPr>
        <w:t>, предметным); основными подходами к развитию и формированию универсальных учебных действий (УУД) для основного общего образов</w:t>
      </w:r>
      <w:r w:rsidRPr="00686C43">
        <w:rPr>
          <w:rFonts w:ascii="Times New Roman" w:hAnsi="Times New Roman" w:cs="Times New Roman"/>
          <w:sz w:val="24"/>
          <w:szCs w:val="24"/>
        </w:rPr>
        <w:t>а</w:t>
      </w:r>
      <w:r w:rsidRPr="00686C43">
        <w:rPr>
          <w:rFonts w:ascii="Times New Roman" w:hAnsi="Times New Roman" w:cs="Times New Roman"/>
          <w:sz w:val="24"/>
          <w:szCs w:val="24"/>
        </w:rPr>
        <w:t>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</w:t>
      </w:r>
      <w:r w:rsidRPr="00686C43">
        <w:rPr>
          <w:rFonts w:ascii="Times New Roman" w:hAnsi="Times New Roman" w:cs="Times New Roman"/>
          <w:sz w:val="24"/>
          <w:szCs w:val="24"/>
        </w:rPr>
        <w:t>ы</w:t>
      </w:r>
      <w:r w:rsidRPr="00686C43">
        <w:rPr>
          <w:rFonts w:ascii="Times New Roman" w:hAnsi="Times New Roman" w:cs="Times New Roman"/>
          <w:sz w:val="24"/>
          <w:szCs w:val="24"/>
        </w:rPr>
        <w:t xml:space="preserve">ваются </w:t>
      </w:r>
      <w:proofErr w:type="spellStart"/>
      <w:r w:rsidRPr="00686C4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86C43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22096D" w:rsidRPr="00686C43" w:rsidRDefault="0022096D" w:rsidP="002209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C43">
        <w:rPr>
          <w:rFonts w:ascii="Times New Roman" w:hAnsi="Times New Roman" w:cs="Times New Roman"/>
          <w:sz w:val="24"/>
          <w:szCs w:val="24"/>
        </w:rPr>
        <w:t>В программе предложен авторский подход в части структурирования учебного мат</w:t>
      </w:r>
      <w:r w:rsidRPr="00686C43">
        <w:rPr>
          <w:rFonts w:ascii="Times New Roman" w:hAnsi="Times New Roman" w:cs="Times New Roman"/>
          <w:sz w:val="24"/>
          <w:szCs w:val="24"/>
        </w:rPr>
        <w:t>е</w:t>
      </w:r>
      <w:r w:rsidRPr="00686C43">
        <w:rPr>
          <w:rFonts w:ascii="Times New Roman" w:hAnsi="Times New Roman" w:cs="Times New Roman"/>
          <w:sz w:val="24"/>
          <w:szCs w:val="24"/>
        </w:rPr>
        <w:t xml:space="preserve">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686C43">
        <w:rPr>
          <w:rFonts w:ascii="Times New Roman" w:hAnsi="Times New Roman" w:cs="Times New Roman"/>
          <w:sz w:val="24"/>
          <w:szCs w:val="24"/>
        </w:rPr>
        <w:t>Програ</w:t>
      </w:r>
      <w:r w:rsidRPr="00686C43">
        <w:rPr>
          <w:rFonts w:ascii="Times New Roman" w:hAnsi="Times New Roman" w:cs="Times New Roman"/>
          <w:sz w:val="24"/>
          <w:szCs w:val="24"/>
        </w:rPr>
        <w:t>м</w:t>
      </w:r>
      <w:r w:rsidRPr="00686C43">
        <w:rPr>
          <w:rFonts w:ascii="Times New Roman" w:hAnsi="Times New Roman" w:cs="Times New Roman"/>
          <w:sz w:val="24"/>
          <w:szCs w:val="24"/>
        </w:rPr>
        <w:t xml:space="preserve">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686C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86C43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686C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86C43">
        <w:rPr>
          <w:rFonts w:ascii="Times New Roman" w:hAnsi="Times New Roman" w:cs="Times New Roman"/>
          <w:sz w:val="24"/>
          <w:szCs w:val="24"/>
        </w:rPr>
        <w:t>;  издательство «БИНОМ.</w:t>
      </w:r>
      <w:proofErr w:type="gramEnd"/>
      <w:r w:rsidRPr="00686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C43">
        <w:rPr>
          <w:rFonts w:ascii="Times New Roman" w:hAnsi="Times New Roman" w:cs="Times New Roman"/>
          <w:sz w:val="24"/>
          <w:szCs w:val="24"/>
        </w:rPr>
        <w:t>Лаборатория знаний»).</w:t>
      </w:r>
      <w:proofErr w:type="gramEnd"/>
    </w:p>
    <w:p w:rsidR="0022096D" w:rsidRPr="00686C43" w:rsidRDefault="0022096D" w:rsidP="002209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96D" w:rsidRPr="00686C43" w:rsidRDefault="0022096D" w:rsidP="002209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343949358"/>
      <w:bookmarkStart w:id="2" w:name="_Toc364013601"/>
      <w:r w:rsidRPr="00686C4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bookmarkEnd w:id="1"/>
      <w:bookmarkEnd w:id="2"/>
    </w:p>
    <w:p w:rsidR="0022096D" w:rsidRPr="00686C43" w:rsidRDefault="0022096D" w:rsidP="002209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C43"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22096D" w:rsidRPr="00686C43" w:rsidRDefault="0022096D" w:rsidP="002209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C43">
        <w:rPr>
          <w:rFonts w:ascii="Times New Roman" w:hAnsi="Times New Roman" w:cs="Times New Roman"/>
          <w:sz w:val="24"/>
          <w:szCs w:val="24"/>
        </w:rPr>
        <w:t>Многие положения, развиваемые информатикой, рассматриваются как основа созд</w:t>
      </w:r>
      <w:r w:rsidRPr="00686C43">
        <w:rPr>
          <w:rFonts w:ascii="Times New Roman" w:hAnsi="Times New Roman" w:cs="Times New Roman"/>
          <w:sz w:val="24"/>
          <w:szCs w:val="24"/>
        </w:rPr>
        <w:t>а</w:t>
      </w:r>
      <w:r w:rsidRPr="00686C43">
        <w:rPr>
          <w:rFonts w:ascii="Times New Roman" w:hAnsi="Times New Roman" w:cs="Times New Roman"/>
          <w:sz w:val="24"/>
          <w:szCs w:val="24"/>
        </w:rPr>
        <w:t>ния и использования информационных и коммуникационных технологий — одного из на</w:t>
      </w:r>
      <w:r w:rsidRPr="00686C43">
        <w:rPr>
          <w:rFonts w:ascii="Times New Roman" w:hAnsi="Times New Roman" w:cs="Times New Roman"/>
          <w:sz w:val="24"/>
          <w:szCs w:val="24"/>
        </w:rPr>
        <w:t>и</w:t>
      </w:r>
      <w:r w:rsidRPr="00686C43">
        <w:rPr>
          <w:rFonts w:ascii="Times New Roman" w:hAnsi="Times New Roman" w:cs="Times New Roman"/>
          <w:sz w:val="24"/>
          <w:szCs w:val="24"/>
        </w:rPr>
        <w:t>более значимых технологических достижений современной цивилизации. Вместе с матем</w:t>
      </w:r>
      <w:r w:rsidRPr="00686C43">
        <w:rPr>
          <w:rFonts w:ascii="Times New Roman" w:hAnsi="Times New Roman" w:cs="Times New Roman"/>
          <w:sz w:val="24"/>
          <w:szCs w:val="24"/>
        </w:rPr>
        <w:t>а</w:t>
      </w:r>
      <w:r w:rsidRPr="00686C43">
        <w:rPr>
          <w:rFonts w:ascii="Times New Roman" w:hAnsi="Times New Roman" w:cs="Times New Roman"/>
          <w:sz w:val="24"/>
          <w:szCs w:val="24"/>
        </w:rPr>
        <w:t>тикой, физикой, химией, биологией курс информатики закладывает основы естественнон</w:t>
      </w:r>
      <w:r w:rsidRPr="00686C43">
        <w:rPr>
          <w:rFonts w:ascii="Times New Roman" w:hAnsi="Times New Roman" w:cs="Times New Roman"/>
          <w:sz w:val="24"/>
          <w:szCs w:val="24"/>
        </w:rPr>
        <w:t>а</w:t>
      </w:r>
      <w:r w:rsidRPr="00686C43">
        <w:rPr>
          <w:rFonts w:ascii="Times New Roman" w:hAnsi="Times New Roman" w:cs="Times New Roman"/>
          <w:sz w:val="24"/>
          <w:szCs w:val="24"/>
        </w:rPr>
        <w:t xml:space="preserve">учного мировоззрения. </w:t>
      </w:r>
    </w:p>
    <w:p w:rsidR="0022096D" w:rsidRPr="00686C43" w:rsidRDefault="0022096D" w:rsidP="002209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C43">
        <w:rPr>
          <w:rFonts w:ascii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686C43">
        <w:rPr>
          <w:rFonts w:ascii="Times New Roman" w:hAnsi="Times New Roman" w:cs="Times New Roman"/>
          <w:sz w:val="24"/>
          <w:szCs w:val="24"/>
        </w:rPr>
        <w:t>Многие пре</w:t>
      </w:r>
      <w:r w:rsidRPr="00686C43">
        <w:rPr>
          <w:rFonts w:ascii="Times New Roman" w:hAnsi="Times New Roman" w:cs="Times New Roman"/>
          <w:sz w:val="24"/>
          <w:szCs w:val="24"/>
        </w:rPr>
        <w:t>д</w:t>
      </w:r>
      <w:r w:rsidRPr="00686C43">
        <w:rPr>
          <w:rFonts w:ascii="Times New Roman" w:hAnsi="Times New Roman" w:cs="Times New Roman"/>
          <w:sz w:val="24"/>
          <w:szCs w:val="24"/>
        </w:rPr>
        <w:t>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</w:t>
      </w:r>
      <w:r w:rsidRPr="00686C43">
        <w:rPr>
          <w:rFonts w:ascii="Times New Roman" w:hAnsi="Times New Roman" w:cs="Times New Roman"/>
          <w:sz w:val="24"/>
          <w:szCs w:val="24"/>
        </w:rPr>
        <w:t>и</w:t>
      </w:r>
      <w:r w:rsidRPr="00686C43">
        <w:rPr>
          <w:rFonts w:ascii="Times New Roman" w:hAnsi="Times New Roman" w:cs="Times New Roman"/>
          <w:sz w:val="24"/>
          <w:szCs w:val="24"/>
        </w:rPr>
        <w:t xml:space="preserve">рование </w:t>
      </w:r>
      <w:proofErr w:type="spellStart"/>
      <w:r w:rsidRPr="00686C4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6C43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686C43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стано</w:t>
      </w:r>
      <w:r w:rsidRPr="00686C43">
        <w:rPr>
          <w:rFonts w:ascii="Times New Roman" w:hAnsi="Times New Roman" w:cs="Times New Roman"/>
          <w:sz w:val="24"/>
          <w:szCs w:val="24"/>
        </w:rPr>
        <w:t>в</w:t>
      </w:r>
      <w:r w:rsidRPr="00686C43">
        <w:rPr>
          <w:rFonts w:ascii="Times New Roman" w:hAnsi="Times New Roman" w:cs="Times New Roman"/>
          <w:sz w:val="24"/>
          <w:szCs w:val="24"/>
        </w:rPr>
        <w:t>ления школьной информатики в ней накапливался опыт формирования образовательных р</w:t>
      </w:r>
      <w:r w:rsidRPr="00686C43">
        <w:rPr>
          <w:rFonts w:ascii="Times New Roman" w:hAnsi="Times New Roman" w:cs="Times New Roman"/>
          <w:sz w:val="24"/>
          <w:szCs w:val="24"/>
        </w:rPr>
        <w:t>е</w:t>
      </w:r>
      <w:r w:rsidRPr="00686C43">
        <w:rPr>
          <w:rFonts w:ascii="Times New Roman" w:hAnsi="Times New Roman" w:cs="Times New Roman"/>
          <w:sz w:val="24"/>
          <w:szCs w:val="24"/>
        </w:rPr>
        <w:t>зультатов, которые в настоящее время принято называть современными образовательными результатами.</w:t>
      </w:r>
    </w:p>
    <w:p w:rsidR="0022096D" w:rsidRPr="00686C43" w:rsidRDefault="0022096D" w:rsidP="002209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C43">
        <w:rPr>
          <w:rFonts w:ascii="Times New Roman" w:hAnsi="Times New Roman" w:cs="Times New Roman"/>
          <w:sz w:val="24"/>
          <w:szCs w:val="24"/>
        </w:rPr>
        <w:t>Одной из основных черт нашего времени является всевозрастающая изменчивость о</w:t>
      </w:r>
      <w:r w:rsidRPr="00686C43">
        <w:rPr>
          <w:rFonts w:ascii="Times New Roman" w:hAnsi="Times New Roman" w:cs="Times New Roman"/>
          <w:sz w:val="24"/>
          <w:szCs w:val="24"/>
        </w:rPr>
        <w:t>к</w:t>
      </w:r>
      <w:r w:rsidRPr="00686C43">
        <w:rPr>
          <w:rFonts w:ascii="Times New Roman" w:hAnsi="Times New Roman" w:cs="Times New Roman"/>
          <w:sz w:val="24"/>
          <w:szCs w:val="24"/>
        </w:rPr>
        <w:t>ружающего мира. В этих условиях велика роль фундаментального образования, обеспеч</w:t>
      </w:r>
      <w:r w:rsidRPr="00686C43">
        <w:rPr>
          <w:rFonts w:ascii="Times New Roman" w:hAnsi="Times New Roman" w:cs="Times New Roman"/>
          <w:sz w:val="24"/>
          <w:szCs w:val="24"/>
        </w:rPr>
        <w:t>и</w:t>
      </w:r>
      <w:r w:rsidRPr="00686C43">
        <w:rPr>
          <w:rFonts w:ascii="Times New Roman" w:hAnsi="Times New Roman" w:cs="Times New Roman"/>
          <w:sz w:val="24"/>
          <w:szCs w:val="24"/>
        </w:rPr>
        <w:t>вающего профессиональную мобильность человека, готовность его к освоению новых техн</w:t>
      </w:r>
      <w:r w:rsidRPr="00686C43">
        <w:rPr>
          <w:rFonts w:ascii="Times New Roman" w:hAnsi="Times New Roman" w:cs="Times New Roman"/>
          <w:sz w:val="24"/>
          <w:szCs w:val="24"/>
        </w:rPr>
        <w:t>о</w:t>
      </w:r>
      <w:r w:rsidRPr="00686C43">
        <w:rPr>
          <w:rFonts w:ascii="Times New Roman" w:hAnsi="Times New Roman" w:cs="Times New Roman"/>
          <w:sz w:val="24"/>
          <w:szCs w:val="24"/>
        </w:rPr>
        <w:t>логий, в том числе, информационных. Необходимость подготовки личности к быстро наст</w:t>
      </w:r>
      <w:r w:rsidRPr="00686C43">
        <w:rPr>
          <w:rFonts w:ascii="Times New Roman" w:hAnsi="Times New Roman" w:cs="Times New Roman"/>
          <w:sz w:val="24"/>
          <w:szCs w:val="24"/>
        </w:rPr>
        <w:t>у</w:t>
      </w:r>
      <w:r w:rsidRPr="00686C43">
        <w:rPr>
          <w:rFonts w:ascii="Times New Roman" w:hAnsi="Times New Roman" w:cs="Times New Roman"/>
          <w:sz w:val="24"/>
          <w:szCs w:val="24"/>
        </w:rPr>
        <w:t>пающим переменам в обществе требует развития разнообразных форм мышления, формир</w:t>
      </w:r>
      <w:r w:rsidRPr="00686C43">
        <w:rPr>
          <w:rFonts w:ascii="Times New Roman" w:hAnsi="Times New Roman" w:cs="Times New Roman"/>
          <w:sz w:val="24"/>
          <w:szCs w:val="24"/>
        </w:rPr>
        <w:t>о</w:t>
      </w:r>
      <w:r w:rsidRPr="00686C43">
        <w:rPr>
          <w:rFonts w:ascii="Times New Roman" w:hAnsi="Times New Roman" w:cs="Times New Roman"/>
          <w:sz w:val="24"/>
          <w:szCs w:val="24"/>
        </w:rPr>
        <w:t>вания у учащихся умений организации собственной учебной деятельности, их ориентации на деятельностную жизненную позицию.</w:t>
      </w:r>
    </w:p>
    <w:p w:rsidR="0022096D" w:rsidRPr="00686C43" w:rsidRDefault="0022096D" w:rsidP="002209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C43"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22096D" w:rsidRPr="00686C43" w:rsidRDefault="0022096D" w:rsidP="002209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C43">
        <w:rPr>
          <w:rFonts w:ascii="Times New Roman" w:hAnsi="Times New Roman" w:cs="Times New Roman"/>
          <w:sz w:val="24"/>
          <w:szCs w:val="24"/>
        </w:rPr>
        <w:lastRenderedPageBreak/>
        <w:t>Курс информатики основной школы является частью непрерывного курса информ</w:t>
      </w:r>
      <w:r w:rsidRPr="00686C43">
        <w:rPr>
          <w:rFonts w:ascii="Times New Roman" w:hAnsi="Times New Roman" w:cs="Times New Roman"/>
          <w:sz w:val="24"/>
          <w:szCs w:val="24"/>
        </w:rPr>
        <w:t>а</w:t>
      </w:r>
      <w:r w:rsidRPr="00686C43">
        <w:rPr>
          <w:rFonts w:ascii="Times New Roman" w:hAnsi="Times New Roman" w:cs="Times New Roman"/>
          <w:sz w:val="24"/>
          <w:szCs w:val="24"/>
        </w:rPr>
        <w:t>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</w:t>
      </w:r>
      <w:r w:rsidRPr="00686C43">
        <w:rPr>
          <w:rFonts w:ascii="Times New Roman" w:hAnsi="Times New Roman" w:cs="Times New Roman"/>
          <w:sz w:val="24"/>
          <w:szCs w:val="24"/>
        </w:rPr>
        <w:t>о</w:t>
      </w:r>
      <w:r w:rsidRPr="00686C43">
        <w:rPr>
          <w:rFonts w:ascii="Times New Roman" w:hAnsi="Times New Roman" w:cs="Times New Roman"/>
          <w:sz w:val="24"/>
          <w:szCs w:val="24"/>
        </w:rPr>
        <w:t>грамме учтено, что сегодня, в соответствии с Федеральным государственным стандартом н</w:t>
      </w:r>
      <w:r w:rsidRPr="00686C43">
        <w:rPr>
          <w:rFonts w:ascii="Times New Roman" w:hAnsi="Times New Roman" w:cs="Times New Roman"/>
          <w:sz w:val="24"/>
          <w:szCs w:val="24"/>
        </w:rPr>
        <w:t>а</w:t>
      </w:r>
      <w:r w:rsidRPr="00686C43">
        <w:rPr>
          <w:rFonts w:ascii="Times New Roman" w:hAnsi="Times New Roman" w:cs="Times New Roman"/>
          <w:sz w:val="24"/>
          <w:szCs w:val="24"/>
        </w:rPr>
        <w:t xml:space="preserve">чального образования, учащиеся к концу начальной школы должны обладать </w:t>
      </w:r>
      <w:proofErr w:type="spellStart"/>
      <w:proofErr w:type="gramStart"/>
      <w:r w:rsidRPr="00686C43">
        <w:rPr>
          <w:rFonts w:ascii="Times New Roman" w:hAnsi="Times New Roman" w:cs="Times New Roman"/>
          <w:sz w:val="24"/>
          <w:szCs w:val="24"/>
        </w:rPr>
        <w:t>ИКТ-компетентностью</w:t>
      </w:r>
      <w:proofErr w:type="spellEnd"/>
      <w:proofErr w:type="gramEnd"/>
      <w:r w:rsidRPr="00686C43">
        <w:rPr>
          <w:rFonts w:ascii="Times New Roman" w:hAnsi="Times New Roman" w:cs="Times New Roman"/>
          <w:sz w:val="24"/>
          <w:szCs w:val="24"/>
        </w:rPr>
        <w:t>, достаточной для дальнейшего обучения. Далее, в основной школе, нач</w:t>
      </w:r>
      <w:r w:rsidRPr="00686C43">
        <w:rPr>
          <w:rFonts w:ascii="Times New Roman" w:hAnsi="Times New Roman" w:cs="Times New Roman"/>
          <w:sz w:val="24"/>
          <w:szCs w:val="24"/>
        </w:rPr>
        <w:t>и</w:t>
      </w:r>
      <w:r w:rsidRPr="00686C43">
        <w:rPr>
          <w:rFonts w:ascii="Times New Roman" w:hAnsi="Times New Roman" w:cs="Times New Roman"/>
          <w:sz w:val="24"/>
          <w:szCs w:val="24"/>
        </w:rPr>
        <w:t>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</w:t>
      </w:r>
      <w:r w:rsidRPr="00686C43">
        <w:rPr>
          <w:rFonts w:ascii="Times New Roman" w:hAnsi="Times New Roman" w:cs="Times New Roman"/>
          <w:sz w:val="24"/>
          <w:szCs w:val="24"/>
        </w:rPr>
        <w:t>с</w:t>
      </w:r>
      <w:r w:rsidRPr="00686C43">
        <w:rPr>
          <w:rFonts w:ascii="Times New Roman" w:hAnsi="Times New Roman" w:cs="Times New Roman"/>
          <w:sz w:val="24"/>
          <w:szCs w:val="24"/>
        </w:rPr>
        <w:t xml:space="preserve">мысление, интерпретацию и обобщение этого опыта. </w:t>
      </w:r>
    </w:p>
    <w:p w:rsidR="0022096D" w:rsidRDefault="0022096D" w:rsidP="0022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96D" w:rsidRPr="00E556E2" w:rsidRDefault="0022096D" w:rsidP="002209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E2">
        <w:rPr>
          <w:rFonts w:ascii="Times New Roman" w:hAnsi="Times New Roman" w:cs="Times New Roman"/>
          <w:sz w:val="24"/>
          <w:szCs w:val="24"/>
        </w:rPr>
        <w:t>Предлагаемая программа рекомендуется при реализации расширенного курса инфо</w:t>
      </w:r>
      <w:r w:rsidRPr="00E556E2">
        <w:rPr>
          <w:rFonts w:ascii="Times New Roman" w:hAnsi="Times New Roman" w:cs="Times New Roman"/>
          <w:sz w:val="24"/>
          <w:szCs w:val="24"/>
        </w:rPr>
        <w:t>р</w:t>
      </w:r>
      <w:r w:rsidRPr="00E556E2">
        <w:rPr>
          <w:rFonts w:ascii="Times New Roman" w:hAnsi="Times New Roman" w:cs="Times New Roman"/>
          <w:sz w:val="24"/>
          <w:szCs w:val="24"/>
        </w:rPr>
        <w:t xml:space="preserve">матики  в </w:t>
      </w:r>
      <w:r w:rsidRPr="00E556E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556E2">
        <w:rPr>
          <w:rFonts w:ascii="Times New Roman" w:hAnsi="Times New Roman" w:cs="Times New Roman"/>
          <w:sz w:val="24"/>
          <w:szCs w:val="24"/>
        </w:rPr>
        <w:t>–</w:t>
      </w:r>
      <w:r w:rsidRPr="00E556E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556E2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22096D" w:rsidRDefault="0022096D" w:rsidP="0022096D">
      <w:pPr>
        <w:pStyle w:val="2"/>
        <w:ind w:firstLine="0"/>
      </w:pPr>
      <w:bookmarkStart w:id="3" w:name="_Toc364013603"/>
    </w:p>
    <w:p w:rsidR="0022096D" w:rsidRPr="00C22605" w:rsidRDefault="0022096D" w:rsidP="0022096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22605">
        <w:rPr>
          <w:rFonts w:ascii="Times New Roman" w:hAnsi="Times New Roman" w:cs="Times New Roman"/>
          <w:b/>
          <w:sz w:val="24"/>
        </w:rPr>
        <w:t xml:space="preserve">Личностные, </w:t>
      </w:r>
      <w:proofErr w:type="spellStart"/>
      <w:r w:rsidRPr="00C22605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C22605">
        <w:rPr>
          <w:rFonts w:ascii="Times New Roman" w:hAnsi="Times New Roman" w:cs="Times New Roman"/>
          <w:b/>
          <w:sz w:val="24"/>
        </w:rPr>
        <w:t xml:space="preserve"> и предметные резу</w:t>
      </w:r>
      <w:r w:rsidR="00C22605" w:rsidRPr="00C22605">
        <w:rPr>
          <w:rFonts w:ascii="Times New Roman" w:hAnsi="Times New Roman" w:cs="Times New Roman"/>
          <w:b/>
          <w:sz w:val="24"/>
        </w:rPr>
        <w:t xml:space="preserve">льтаты </w:t>
      </w:r>
      <w:r w:rsidRPr="00C22605">
        <w:rPr>
          <w:rFonts w:ascii="Times New Roman" w:hAnsi="Times New Roman" w:cs="Times New Roman"/>
          <w:b/>
          <w:sz w:val="24"/>
        </w:rPr>
        <w:t>освоения информатики</w:t>
      </w:r>
      <w:bookmarkEnd w:id="3"/>
    </w:p>
    <w:p w:rsidR="00C22605" w:rsidRPr="00C22605" w:rsidRDefault="00C22605" w:rsidP="0022096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2096D" w:rsidRPr="0064474E" w:rsidRDefault="0022096D" w:rsidP="0022096D">
      <w:pPr>
        <w:pStyle w:val="a3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4474E">
        <w:rPr>
          <w:rFonts w:ascii="Times New Roman" w:hAnsi="Times New Roman" w:cs="Times New Roman"/>
          <w:sz w:val="24"/>
          <w:szCs w:val="24"/>
        </w:rPr>
        <w:t xml:space="preserve"> – это сформировавшаяся в образовательном процессе си</w:t>
      </w:r>
      <w:r w:rsidRPr="0064474E">
        <w:rPr>
          <w:rFonts w:ascii="Times New Roman" w:hAnsi="Times New Roman" w:cs="Times New Roman"/>
          <w:sz w:val="24"/>
          <w:szCs w:val="24"/>
        </w:rPr>
        <w:t>с</w:t>
      </w:r>
      <w:r w:rsidRPr="0064474E">
        <w:rPr>
          <w:rFonts w:ascii="Times New Roman" w:hAnsi="Times New Roman" w:cs="Times New Roman"/>
          <w:sz w:val="24"/>
          <w:szCs w:val="24"/>
        </w:rPr>
        <w:t>тема ценностных отношений учащихся к себе, другим участникам образовательного проце</w:t>
      </w:r>
      <w:r w:rsidRPr="0064474E">
        <w:rPr>
          <w:rFonts w:ascii="Times New Roman" w:hAnsi="Times New Roman" w:cs="Times New Roman"/>
          <w:sz w:val="24"/>
          <w:szCs w:val="24"/>
        </w:rPr>
        <w:t>с</w:t>
      </w:r>
      <w:r w:rsidRPr="0064474E">
        <w:rPr>
          <w:rFonts w:ascii="Times New Roman" w:hAnsi="Times New Roman" w:cs="Times New Roman"/>
          <w:sz w:val="24"/>
          <w:szCs w:val="24"/>
        </w:rPr>
        <w:t>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</w:t>
      </w:r>
      <w:r w:rsidRPr="0064474E">
        <w:rPr>
          <w:rFonts w:ascii="Times New Roman" w:hAnsi="Times New Roman" w:cs="Times New Roman"/>
          <w:sz w:val="24"/>
          <w:szCs w:val="24"/>
        </w:rPr>
        <w:t>н</w:t>
      </w:r>
      <w:r w:rsidRPr="0064474E">
        <w:rPr>
          <w:rFonts w:ascii="Times New Roman" w:hAnsi="Times New Roman" w:cs="Times New Roman"/>
          <w:sz w:val="24"/>
          <w:szCs w:val="24"/>
        </w:rPr>
        <w:t>форматики в основной школе, являются:</w:t>
      </w:r>
    </w:p>
    <w:p w:rsidR="0022096D" w:rsidRPr="0064474E" w:rsidRDefault="0022096D" w:rsidP="0022096D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22096D" w:rsidRPr="0064474E" w:rsidRDefault="0022096D" w:rsidP="0022096D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22096D" w:rsidRPr="0064474E" w:rsidRDefault="0022096D" w:rsidP="0022096D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22096D" w:rsidRPr="0064474E" w:rsidRDefault="0022096D" w:rsidP="0022096D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22096D" w:rsidRPr="0064474E" w:rsidRDefault="0022096D" w:rsidP="0022096D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22096D" w:rsidRPr="0064474E" w:rsidRDefault="0022096D" w:rsidP="0022096D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</w:t>
      </w:r>
      <w:r w:rsidRPr="0064474E">
        <w:rPr>
          <w:rFonts w:ascii="Times New Roman" w:hAnsi="Times New Roman" w:cs="Times New Roman"/>
          <w:sz w:val="24"/>
          <w:szCs w:val="24"/>
        </w:rPr>
        <w:t>и</w:t>
      </w:r>
      <w:r w:rsidRPr="0064474E">
        <w:rPr>
          <w:rFonts w:ascii="Times New Roman" w:hAnsi="Times New Roman" w:cs="Times New Roman"/>
          <w:sz w:val="24"/>
          <w:szCs w:val="24"/>
        </w:rPr>
        <w:t xml:space="preserve">онного общества; </w:t>
      </w:r>
    </w:p>
    <w:p w:rsidR="0022096D" w:rsidRPr="0064474E" w:rsidRDefault="0022096D" w:rsidP="0022096D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2096D" w:rsidRPr="0064474E" w:rsidRDefault="0022096D" w:rsidP="0022096D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</w:t>
      </w:r>
      <w:r w:rsidRPr="0064474E">
        <w:rPr>
          <w:rFonts w:ascii="Times New Roman" w:hAnsi="Times New Roman" w:cs="Times New Roman"/>
          <w:sz w:val="24"/>
          <w:szCs w:val="24"/>
        </w:rPr>
        <w:t>е</w:t>
      </w:r>
      <w:r w:rsidRPr="0064474E">
        <w:rPr>
          <w:rFonts w:ascii="Times New Roman" w:hAnsi="Times New Roman" w:cs="Times New Roman"/>
          <w:sz w:val="24"/>
          <w:szCs w:val="24"/>
        </w:rPr>
        <w:t>ской деятельности;</w:t>
      </w:r>
    </w:p>
    <w:p w:rsidR="0022096D" w:rsidRPr="0064474E" w:rsidRDefault="0022096D" w:rsidP="0022096D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</w:t>
      </w:r>
      <w:r w:rsidRPr="0064474E">
        <w:rPr>
          <w:rFonts w:ascii="Times New Roman" w:hAnsi="Times New Roman" w:cs="Times New Roman"/>
          <w:sz w:val="24"/>
          <w:szCs w:val="24"/>
        </w:rPr>
        <w:t>а</w:t>
      </w:r>
      <w:r w:rsidRPr="0064474E">
        <w:rPr>
          <w:rFonts w:ascii="Times New Roman" w:hAnsi="Times New Roman" w:cs="Times New Roman"/>
          <w:sz w:val="24"/>
          <w:szCs w:val="24"/>
        </w:rPr>
        <w:t>тации средств ИКТ.</w:t>
      </w:r>
    </w:p>
    <w:p w:rsidR="0022096D" w:rsidRDefault="0022096D" w:rsidP="0022096D">
      <w:pPr>
        <w:ind w:firstLine="567"/>
        <w:jc w:val="both"/>
        <w:rPr>
          <w:b/>
          <w:i/>
        </w:rPr>
      </w:pPr>
    </w:p>
    <w:p w:rsidR="0022096D" w:rsidRPr="0064474E" w:rsidRDefault="0022096D" w:rsidP="0022096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74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4474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64474E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64474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4474E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</w:t>
      </w:r>
      <w:r w:rsidRPr="0064474E">
        <w:rPr>
          <w:rFonts w:ascii="Times New Roman" w:hAnsi="Times New Roman" w:cs="Times New Roman"/>
          <w:sz w:val="24"/>
          <w:szCs w:val="24"/>
        </w:rPr>
        <w:t>ь</w:t>
      </w:r>
      <w:r w:rsidRPr="0064474E">
        <w:rPr>
          <w:rFonts w:ascii="Times New Roman" w:hAnsi="Times New Roman" w:cs="Times New Roman"/>
          <w:sz w:val="24"/>
          <w:szCs w:val="24"/>
        </w:rPr>
        <w:t xml:space="preserve">ного процесса, так и в других жизненных ситуациях. Основными </w:t>
      </w:r>
      <w:proofErr w:type="spellStart"/>
      <w:r w:rsidRPr="0064474E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64474E">
        <w:rPr>
          <w:rFonts w:ascii="Times New Roman" w:hAnsi="Times New Roman" w:cs="Times New Roman"/>
          <w:sz w:val="24"/>
          <w:szCs w:val="24"/>
        </w:rPr>
        <w:t xml:space="preserve"> резул</w:t>
      </w:r>
      <w:r w:rsidRPr="0064474E">
        <w:rPr>
          <w:rFonts w:ascii="Times New Roman" w:hAnsi="Times New Roman" w:cs="Times New Roman"/>
          <w:sz w:val="24"/>
          <w:szCs w:val="24"/>
        </w:rPr>
        <w:t>ь</w:t>
      </w:r>
      <w:r w:rsidRPr="0064474E">
        <w:rPr>
          <w:rFonts w:ascii="Times New Roman" w:hAnsi="Times New Roman" w:cs="Times New Roman"/>
          <w:sz w:val="24"/>
          <w:szCs w:val="24"/>
        </w:rPr>
        <w:t>татами, формируемыми при изучении информатики в основной школе, являются:</w:t>
      </w:r>
    </w:p>
    <w:p w:rsidR="0022096D" w:rsidRPr="0064474E" w:rsidRDefault="0022096D" w:rsidP="0022096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64474E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64474E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22096D" w:rsidRPr="0064474E" w:rsidRDefault="0022096D" w:rsidP="0022096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t>владение информационно-логическими умениями:  определять понятия, создавать обо</w:t>
      </w:r>
      <w:r w:rsidRPr="0064474E">
        <w:rPr>
          <w:rFonts w:ascii="Times New Roman" w:hAnsi="Times New Roman" w:cs="Times New Roman"/>
          <w:sz w:val="24"/>
          <w:szCs w:val="24"/>
        </w:rPr>
        <w:t>б</w:t>
      </w:r>
      <w:r w:rsidRPr="0064474E">
        <w:rPr>
          <w:rFonts w:ascii="Times New Roman" w:hAnsi="Times New Roman" w:cs="Times New Roman"/>
          <w:sz w:val="24"/>
          <w:szCs w:val="24"/>
        </w:rPr>
        <w:t xml:space="preserve">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4474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4474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2096D" w:rsidRPr="0064474E" w:rsidRDefault="0022096D" w:rsidP="0022096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lastRenderedPageBreak/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</w:t>
      </w:r>
      <w:r w:rsidRPr="0064474E">
        <w:rPr>
          <w:rFonts w:ascii="Times New Roman" w:hAnsi="Times New Roman" w:cs="Times New Roman"/>
          <w:sz w:val="24"/>
          <w:szCs w:val="24"/>
        </w:rPr>
        <w:t>о</w:t>
      </w:r>
      <w:r w:rsidRPr="0064474E">
        <w:rPr>
          <w:rFonts w:ascii="Times New Roman" w:hAnsi="Times New Roman" w:cs="Times New Roman"/>
          <w:sz w:val="24"/>
          <w:szCs w:val="24"/>
        </w:rPr>
        <w:t>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</w:t>
      </w:r>
      <w:r w:rsidRPr="0064474E">
        <w:rPr>
          <w:rFonts w:ascii="Times New Roman" w:hAnsi="Times New Roman" w:cs="Times New Roman"/>
          <w:sz w:val="24"/>
          <w:szCs w:val="24"/>
        </w:rPr>
        <w:t>ы</w:t>
      </w:r>
      <w:r w:rsidRPr="0064474E">
        <w:rPr>
          <w:rFonts w:ascii="Times New Roman" w:hAnsi="Times New Roman" w:cs="Times New Roman"/>
          <w:sz w:val="24"/>
          <w:szCs w:val="24"/>
        </w:rPr>
        <w:t xml:space="preserve">полнения учебной задачи; </w:t>
      </w:r>
    </w:p>
    <w:p w:rsidR="0022096D" w:rsidRPr="0064474E" w:rsidRDefault="0022096D" w:rsidP="0022096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096D" w:rsidRPr="0064474E" w:rsidRDefault="0022096D" w:rsidP="0022096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</w:t>
      </w:r>
      <w:r w:rsidRPr="0064474E">
        <w:rPr>
          <w:rFonts w:ascii="Times New Roman" w:hAnsi="Times New Roman" w:cs="Times New Roman"/>
          <w:sz w:val="24"/>
          <w:szCs w:val="24"/>
        </w:rPr>
        <w:t>в</w:t>
      </w:r>
      <w:r w:rsidRPr="0064474E">
        <w:rPr>
          <w:rFonts w:ascii="Times New Roman" w:hAnsi="Times New Roman" w:cs="Times New Roman"/>
          <w:sz w:val="24"/>
          <w:szCs w:val="24"/>
        </w:rPr>
        <w:t>ка и формулирование проблемы; поиск и выделение необходимой информации, прим</w:t>
      </w:r>
      <w:r w:rsidRPr="0064474E">
        <w:rPr>
          <w:rFonts w:ascii="Times New Roman" w:hAnsi="Times New Roman" w:cs="Times New Roman"/>
          <w:sz w:val="24"/>
          <w:szCs w:val="24"/>
        </w:rPr>
        <w:t>е</w:t>
      </w:r>
      <w:r w:rsidRPr="0064474E">
        <w:rPr>
          <w:rFonts w:ascii="Times New Roman" w:hAnsi="Times New Roman" w:cs="Times New Roman"/>
          <w:sz w:val="24"/>
          <w:szCs w:val="24"/>
        </w:rPr>
        <w:t>нение методов информационного поиска; структурирование и визуализация информ</w:t>
      </w:r>
      <w:r w:rsidRPr="0064474E">
        <w:rPr>
          <w:rFonts w:ascii="Times New Roman" w:hAnsi="Times New Roman" w:cs="Times New Roman"/>
          <w:sz w:val="24"/>
          <w:szCs w:val="24"/>
        </w:rPr>
        <w:t>а</w:t>
      </w:r>
      <w:r w:rsidRPr="0064474E">
        <w:rPr>
          <w:rFonts w:ascii="Times New Roman" w:hAnsi="Times New Roman" w:cs="Times New Roman"/>
          <w:sz w:val="24"/>
          <w:szCs w:val="24"/>
        </w:rPr>
        <w:t>ции; выбор наиболее эффективных способов решения задач в зависимости от конкре</w:t>
      </w:r>
      <w:r w:rsidRPr="0064474E">
        <w:rPr>
          <w:rFonts w:ascii="Times New Roman" w:hAnsi="Times New Roman" w:cs="Times New Roman"/>
          <w:sz w:val="24"/>
          <w:szCs w:val="24"/>
        </w:rPr>
        <w:t>т</w:t>
      </w:r>
      <w:r w:rsidRPr="0064474E">
        <w:rPr>
          <w:rFonts w:ascii="Times New Roman" w:hAnsi="Times New Roman" w:cs="Times New Roman"/>
          <w:sz w:val="24"/>
          <w:szCs w:val="24"/>
        </w:rPr>
        <w:t>ных условий; самостоятельное создание алгоритмов деятельности при решении проблем творческого и поискового характера;</w:t>
      </w:r>
    </w:p>
    <w:p w:rsidR="0022096D" w:rsidRPr="0064474E" w:rsidRDefault="0022096D" w:rsidP="0022096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</w:t>
      </w:r>
      <w:r w:rsidRPr="0064474E">
        <w:rPr>
          <w:rFonts w:ascii="Times New Roman" w:hAnsi="Times New Roman" w:cs="Times New Roman"/>
          <w:sz w:val="24"/>
          <w:szCs w:val="24"/>
        </w:rPr>
        <w:t>а</w:t>
      </w:r>
      <w:r w:rsidRPr="0064474E">
        <w:rPr>
          <w:rFonts w:ascii="Times New Roman" w:hAnsi="Times New Roman" w:cs="Times New Roman"/>
          <w:sz w:val="24"/>
          <w:szCs w:val="24"/>
        </w:rPr>
        <w:t>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</w:t>
      </w:r>
      <w:r w:rsidRPr="0064474E">
        <w:rPr>
          <w:rFonts w:ascii="Times New Roman" w:hAnsi="Times New Roman" w:cs="Times New Roman"/>
          <w:sz w:val="24"/>
          <w:szCs w:val="24"/>
        </w:rPr>
        <w:t>н</w:t>
      </w:r>
      <w:r w:rsidRPr="0064474E">
        <w:rPr>
          <w:rFonts w:ascii="Times New Roman" w:hAnsi="Times New Roman" w:cs="Times New Roman"/>
          <w:sz w:val="24"/>
          <w:szCs w:val="24"/>
        </w:rPr>
        <w:t>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</w:t>
      </w:r>
      <w:r w:rsidRPr="0064474E">
        <w:rPr>
          <w:rFonts w:ascii="Times New Roman" w:hAnsi="Times New Roman" w:cs="Times New Roman"/>
          <w:sz w:val="24"/>
          <w:szCs w:val="24"/>
        </w:rPr>
        <w:t>о</w:t>
      </w:r>
      <w:r w:rsidRPr="0064474E">
        <w:rPr>
          <w:rFonts w:ascii="Times New Roman" w:hAnsi="Times New Roman" w:cs="Times New Roman"/>
          <w:sz w:val="24"/>
          <w:szCs w:val="24"/>
        </w:rPr>
        <w:t>вой системы в другую; умение выбирать форму представления информации в зависим</w:t>
      </w:r>
      <w:r w:rsidRPr="0064474E">
        <w:rPr>
          <w:rFonts w:ascii="Times New Roman" w:hAnsi="Times New Roman" w:cs="Times New Roman"/>
          <w:sz w:val="24"/>
          <w:szCs w:val="24"/>
        </w:rPr>
        <w:t>о</w:t>
      </w:r>
      <w:r w:rsidRPr="0064474E">
        <w:rPr>
          <w:rFonts w:ascii="Times New Roman" w:hAnsi="Times New Roman" w:cs="Times New Roman"/>
          <w:sz w:val="24"/>
          <w:szCs w:val="24"/>
        </w:rPr>
        <w:t>сти от стоящей задачи, проверять адекватность модели объекту и цели моделирования;</w:t>
      </w:r>
    </w:p>
    <w:p w:rsidR="0022096D" w:rsidRPr="0064474E" w:rsidRDefault="0022096D" w:rsidP="0022096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</w:t>
      </w:r>
      <w:r w:rsidRPr="0064474E">
        <w:rPr>
          <w:rFonts w:ascii="Times New Roman" w:hAnsi="Times New Roman" w:cs="Times New Roman"/>
          <w:sz w:val="24"/>
          <w:szCs w:val="24"/>
        </w:rPr>
        <w:t>н</w:t>
      </w:r>
      <w:r w:rsidRPr="0064474E">
        <w:rPr>
          <w:rFonts w:ascii="Times New Roman" w:hAnsi="Times New Roman" w:cs="Times New Roman"/>
          <w:sz w:val="24"/>
          <w:szCs w:val="24"/>
        </w:rPr>
        <w:t>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</w:t>
      </w:r>
      <w:r w:rsidRPr="0064474E">
        <w:rPr>
          <w:rFonts w:ascii="Times New Roman" w:hAnsi="Times New Roman" w:cs="Times New Roman"/>
          <w:sz w:val="24"/>
          <w:szCs w:val="24"/>
        </w:rPr>
        <w:t>а</w:t>
      </w:r>
      <w:r w:rsidRPr="0064474E">
        <w:rPr>
          <w:rFonts w:ascii="Times New Roman" w:hAnsi="Times New Roman" w:cs="Times New Roman"/>
          <w:sz w:val="24"/>
          <w:szCs w:val="24"/>
        </w:rPr>
        <w:t xml:space="preserve">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64474E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64474E">
        <w:rPr>
          <w:rFonts w:ascii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</w:t>
      </w:r>
      <w:r w:rsidRPr="0064474E">
        <w:rPr>
          <w:rFonts w:ascii="Times New Roman" w:hAnsi="Times New Roman" w:cs="Times New Roman"/>
          <w:sz w:val="24"/>
          <w:szCs w:val="24"/>
        </w:rPr>
        <w:t>а</w:t>
      </w:r>
      <w:r w:rsidRPr="0064474E">
        <w:rPr>
          <w:rFonts w:ascii="Times New Roman" w:hAnsi="Times New Roman" w:cs="Times New Roman"/>
          <w:sz w:val="24"/>
          <w:szCs w:val="24"/>
        </w:rPr>
        <w:t>ции; анализ информации).</w:t>
      </w:r>
    </w:p>
    <w:p w:rsidR="0022096D" w:rsidRDefault="0022096D" w:rsidP="0022096D">
      <w:pPr>
        <w:ind w:firstLine="567"/>
        <w:jc w:val="both"/>
        <w:rPr>
          <w:b/>
          <w:i/>
        </w:rPr>
      </w:pPr>
    </w:p>
    <w:p w:rsidR="0022096D" w:rsidRPr="0064474E" w:rsidRDefault="0022096D" w:rsidP="0022096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74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64474E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</w:t>
      </w:r>
      <w:r w:rsidRPr="0064474E">
        <w:rPr>
          <w:rFonts w:ascii="Times New Roman" w:hAnsi="Times New Roman" w:cs="Times New Roman"/>
          <w:sz w:val="24"/>
          <w:szCs w:val="24"/>
        </w:rPr>
        <w:t>о</w:t>
      </w:r>
      <w:r w:rsidRPr="0064474E">
        <w:rPr>
          <w:rFonts w:ascii="Times New Roman" w:hAnsi="Times New Roman" w:cs="Times New Roman"/>
          <w:sz w:val="24"/>
          <w:szCs w:val="24"/>
        </w:rPr>
        <w:t>сти по получению нового знания в рамках учебного предмета, его преобразованию и прим</w:t>
      </w:r>
      <w:r w:rsidRPr="0064474E">
        <w:rPr>
          <w:rFonts w:ascii="Times New Roman" w:hAnsi="Times New Roman" w:cs="Times New Roman"/>
          <w:sz w:val="24"/>
          <w:szCs w:val="24"/>
        </w:rPr>
        <w:t>е</w:t>
      </w:r>
      <w:r w:rsidRPr="0064474E">
        <w:rPr>
          <w:rFonts w:ascii="Times New Roman" w:hAnsi="Times New Roman" w:cs="Times New Roman"/>
          <w:sz w:val="24"/>
          <w:szCs w:val="24"/>
        </w:rPr>
        <w:t>нению в учебных, учебно-проектных и социально-проектных ситуациях, формирование н</w:t>
      </w:r>
      <w:r w:rsidRPr="0064474E">
        <w:rPr>
          <w:rFonts w:ascii="Times New Roman" w:hAnsi="Times New Roman" w:cs="Times New Roman"/>
          <w:sz w:val="24"/>
          <w:szCs w:val="24"/>
        </w:rPr>
        <w:t>а</w:t>
      </w:r>
      <w:r w:rsidRPr="0064474E">
        <w:rPr>
          <w:rFonts w:ascii="Times New Roman" w:hAnsi="Times New Roman" w:cs="Times New Roman"/>
          <w:sz w:val="24"/>
          <w:szCs w:val="24"/>
        </w:rPr>
        <w:t>учного типа мышления, научных представлений о ключевых теориях, типах и видах отнош</w:t>
      </w:r>
      <w:r w:rsidRPr="0064474E">
        <w:rPr>
          <w:rFonts w:ascii="Times New Roman" w:hAnsi="Times New Roman" w:cs="Times New Roman"/>
          <w:sz w:val="24"/>
          <w:szCs w:val="24"/>
        </w:rPr>
        <w:t>е</w:t>
      </w:r>
      <w:r w:rsidRPr="0064474E">
        <w:rPr>
          <w:rFonts w:ascii="Times New Roman" w:hAnsi="Times New Roman" w:cs="Times New Roman"/>
          <w:sz w:val="24"/>
          <w:szCs w:val="24"/>
        </w:rPr>
        <w:t>ний, владение научной терминологией, ключевыми понятиями, методами и приемами.</w:t>
      </w:r>
      <w:proofErr w:type="gramEnd"/>
      <w:r w:rsidRPr="0064474E">
        <w:rPr>
          <w:rFonts w:ascii="Times New Roman" w:hAnsi="Times New Roman" w:cs="Times New Roman"/>
          <w:sz w:val="24"/>
          <w:szCs w:val="24"/>
        </w:rPr>
        <w:t xml:space="preserve"> В с</w:t>
      </w:r>
      <w:r w:rsidRPr="0064474E">
        <w:rPr>
          <w:rFonts w:ascii="Times New Roman" w:hAnsi="Times New Roman" w:cs="Times New Roman"/>
          <w:sz w:val="24"/>
          <w:szCs w:val="24"/>
        </w:rPr>
        <w:t>о</w:t>
      </w:r>
      <w:r w:rsidRPr="0064474E">
        <w:rPr>
          <w:rFonts w:ascii="Times New Roman" w:hAnsi="Times New Roman" w:cs="Times New Roman"/>
          <w:sz w:val="24"/>
          <w:szCs w:val="24"/>
        </w:rPr>
        <w:t>ответствии с федеральным государственным образовательным стандартом общего образов</w:t>
      </w:r>
      <w:r w:rsidRPr="0064474E">
        <w:rPr>
          <w:rFonts w:ascii="Times New Roman" w:hAnsi="Times New Roman" w:cs="Times New Roman"/>
          <w:sz w:val="24"/>
          <w:szCs w:val="24"/>
        </w:rPr>
        <w:t>а</w:t>
      </w:r>
      <w:r w:rsidRPr="0064474E">
        <w:rPr>
          <w:rFonts w:ascii="Times New Roman" w:hAnsi="Times New Roman" w:cs="Times New Roman"/>
          <w:sz w:val="24"/>
          <w:szCs w:val="24"/>
        </w:rPr>
        <w:t>ния основные предметные результаты изучения информатики в основной школе отражают:</w:t>
      </w:r>
    </w:p>
    <w:p w:rsidR="0022096D" w:rsidRPr="0064474E" w:rsidRDefault="0022096D" w:rsidP="0022096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</w:t>
      </w:r>
      <w:r w:rsidRPr="0064474E">
        <w:rPr>
          <w:rFonts w:ascii="Times New Roman" w:hAnsi="Times New Roman" w:cs="Times New Roman"/>
          <w:sz w:val="24"/>
          <w:szCs w:val="24"/>
        </w:rPr>
        <w:t>в</w:t>
      </w:r>
      <w:r w:rsidRPr="0064474E">
        <w:rPr>
          <w:rFonts w:ascii="Times New Roman" w:hAnsi="Times New Roman" w:cs="Times New Roman"/>
          <w:sz w:val="24"/>
          <w:szCs w:val="24"/>
        </w:rPr>
        <w:t>ления о компьютере как универсальном устройстве обработки информации; развитие о</w:t>
      </w:r>
      <w:r w:rsidRPr="0064474E">
        <w:rPr>
          <w:rFonts w:ascii="Times New Roman" w:hAnsi="Times New Roman" w:cs="Times New Roman"/>
          <w:sz w:val="24"/>
          <w:szCs w:val="24"/>
        </w:rPr>
        <w:t>с</w:t>
      </w:r>
      <w:r w:rsidRPr="0064474E">
        <w:rPr>
          <w:rFonts w:ascii="Times New Roman" w:hAnsi="Times New Roman" w:cs="Times New Roman"/>
          <w:sz w:val="24"/>
          <w:szCs w:val="24"/>
        </w:rPr>
        <w:t xml:space="preserve">новных навыков и умений использования компьютерных устройств; </w:t>
      </w:r>
    </w:p>
    <w:p w:rsidR="0022096D" w:rsidRPr="0064474E" w:rsidRDefault="0022096D" w:rsidP="0022096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2096D" w:rsidRPr="0064474E" w:rsidRDefault="0022096D" w:rsidP="0022096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</w:t>
      </w:r>
      <w:r w:rsidRPr="0064474E">
        <w:rPr>
          <w:rFonts w:ascii="Times New Roman" w:hAnsi="Times New Roman" w:cs="Times New Roman"/>
          <w:sz w:val="24"/>
          <w:szCs w:val="24"/>
        </w:rPr>
        <w:t>о</w:t>
      </w:r>
      <w:r w:rsidRPr="0064474E">
        <w:rPr>
          <w:rFonts w:ascii="Times New Roman" w:hAnsi="Times New Roman" w:cs="Times New Roman"/>
          <w:sz w:val="24"/>
          <w:szCs w:val="24"/>
        </w:rPr>
        <w:t>сти в современном обществе; развитие умений составить и записать алгоритм для ко</w:t>
      </w:r>
      <w:r w:rsidRPr="0064474E">
        <w:rPr>
          <w:rFonts w:ascii="Times New Roman" w:hAnsi="Times New Roman" w:cs="Times New Roman"/>
          <w:sz w:val="24"/>
          <w:szCs w:val="24"/>
        </w:rPr>
        <w:t>н</w:t>
      </w:r>
      <w:r w:rsidRPr="0064474E">
        <w:rPr>
          <w:rFonts w:ascii="Times New Roman" w:hAnsi="Times New Roman" w:cs="Times New Roman"/>
          <w:sz w:val="24"/>
          <w:szCs w:val="24"/>
        </w:rPr>
        <w:t>кретного исполнителя; формирование знаний об алгоритмических конструкциях, лог</w:t>
      </w:r>
      <w:r w:rsidRPr="0064474E">
        <w:rPr>
          <w:rFonts w:ascii="Times New Roman" w:hAnsi="Times New Roman" w:cs="Times New Roman"/>
          <w:sz w:val="24"/>
          <w:szCs w:val="24"/>
        </w:rPr>
        <w:t>и</w:t>
      </w:r>
      <w:r w:rsidRPr="0064474E">
        <w:rPr>
          <w:rFonts w:ascii="Times New Roman" w:hAnsi="Times New Roman" w:cs="Times New Roman"/>
          <w:sz w:val="24"/>
          <w:szCs w:val="24"/>
        </w:rPr>
        <w:t>ческих значениях и операциях; знакомство с одним из языков программирования и о</w:t>
      </w:r>
      <w:r w:rsidRPr="0064474E">
        <w:rPr>
          <w:rFonts w:ascii="Times New Roman" w:hAnsi="Times New Roman" w:cs="Times New Roman"/>
          <w:sz w:val="24"/>
          <w:szCs w:val="24"/>
        </w:rPr>
        <w:t>с</w:t>
      </w:r>
      <w:r w:rsidRPr="0064474E">
        <w:rPr>
          <w:rFonts w:ascii="Times New Roman" w:hAnsi="Times New Roman" w:cs="Times New Roman"/>
          <w:sz w:val="24"/>
          <w:szCs w:val="24"/>
        </w:rPr>
        <w:t>новными алгоритмическими структурами — линейной, условной и циклической;</w:t>
      </w:r>
    </w:p>
    <w:p w:rsidR="0022096D" w:rsidRPr="0064474E" w:rsidRDefault="0022096D" w:rsidP="0022096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</w:t>
      </w:r>
      <w:r w:rsidRPr="0064474E">
        <w:rPr>
          <w:rFonts w:ascii="Times New Roman" w:hAnsi="Times New Roman" w:cs="Times New Roman"/>
          <w:sz w:val="24"/>
          <w:szCs w:val="24"/>
        </w:rPr>
        <w:t>и</w:t>
      </w:r>
      <w:r w:rsidRPr="0064474E">
        <w:rPr>
          <w:rFonts w:ascii="Times New Roman" w:hAnsi="Times New Roman" w:cs="Times New Roman"/>
          <w:sz w:val="24"/>
          <w:szCs w:val="24"/>
        </w:rPr>
        <w:t>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2096D" w:rsidRPr="0064474E" w:rsidRDefault="0022096D" w:rsidP="0022096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474E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</w:t>
      </w:r>
      <w:r w:rsidRPr="0064474E">
        <w:rPr>
          <w:rFonts w:ascii="Times New Roman" w:hAnsi="Times New Roman" w:cs="Times New Roman"/>
          <w:sz w:val="24"/>
          <w:szCs w:val="24"/>
        </w:rPr>
        <w:t>н</w:t>
      </w:r>
      <w:r w:rsidRPr="0064474E">
        <w:rPr>
          <w:rFonts w:ascii="Times New Roman" w:hAnsi="Times New Roman" w:cs="Times New Roman"/>
          <w:sz w:val="24"/>
          <w:szCs w:val="24"/>
        </w:rPr>
        <w:t>ной этики и права.</w:t>
      </w:r>
    </w:p>
    <w:p w:rsidR="0022096D" w:rsidRDefault="0022096D" w:rsidP="00220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96D" w:rsidRPr="002C2C20" w:rsidRDefault="0022096D" w:rsidP="00220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364013604"/>
      <w:r w:rsidRPr="002C2C2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bookmarkEnd w:id="4"/>
    </w:p>
    <w:p w:rsidR="0022096D" w:rsidRPr="002C2C20" w:rsidRDefault="0022096D" w:rsidP="0022096D">
      <w:pPr>
        <w:pStyle w:val="a3"/>
        <w:ind w:firstLine="360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C2C20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Структура </w:t>
      </w:r>
      <w:r w:rsidRPr="002C2C20">
        <w:rPr>
          <w:rFonts w:ascii="Times New Roman" w:hAnsi="Times New Roman" w:cs="Times New Roman"/>
          <w:sz w:val="24"/>
          <w:szCs w:val="24"/>
        </w:rPr>
        <w:t xml:space="preserve">содержания общеобразовательного предмета </w:t>
      </w:r>
      <w:r w:rsidR="00DC7EF9">
        <w:rPr>
          <w:rFonts w:ascii="Times New Roman" w:hAnsi="Times New Roman" w:cs="Times New Roman"/>
          <w:sz w:val="24"/>
          <w:szCs w:val="24"/>
        </w:rPr>
        <w:t>информатики в 5</w:t>
      </w:r>
      <w:r w:rsidRPr="002C2C20">
        <w:rPr>
          <w:rFonts w:ascii="Times New Roman" w:hAnsi="Times New Roman" w:cs="Times New Roman"/>
          <w:sz w:val="24"/>
          <w:szCs w:val="24"/>
        </w:rPr>
        <w:t xml:space="preserve"> классах осно</w:t>
      </w:r>
      <w:r w:rsidRPr="002C2C20">
        <w:rPr>
          <w:rFonts w:ascii="Times New Roman" w:hAnsi="Times New Roman" w:cs="Times New Roman"/>
          <w:sz w:val="24"/>
          <w:szCs w:val="24"/>
        </w:rPr>
        <w:t>в</w:t>
      </w:r>
      <w:r w:rsidRPr="002C2C20">
        <w:rPr>
          <w:rFonts w:ascii="Times New Roman" w:hAnsi="Times New Roman" w:cs="Times New Roman"/>
          <w:sz w:val="24"/>
          <w:szCs w:val="24"/>
        </w:rPr>
        <w:t xml:space="preserve">ной школы может быть </w:t>
      </w:r>
      <w:r w:rsidRPr="002C2C20">
        <w:rPr>
          <w:rStyle w:val="dash0410005f0431005f0437005f0430005f0446005f0020005f0441005f043f005f0438005f0441005f043a005f0430005f005fchar1char1"/>
          <w:rFonts w:cs="Times New Roman"/>
          <w:szCs w:val="24"/>
        </w:rPr>
        <w:t>определена следующими укрупнёнными тематическими блоками (разделами):</w:t>
      </w:r>
    </w:p>
    <w:p w:rsidR="0022096D" w:rsidRDefault="00DC7EF9" w:rsidP="0022096D">
      <w:pPr>
        <w:numPr>
          <w:ilvl w:val="0"/>
          <w:numId w:val="5"/>
        </w:numPr>
        <w:spacing w:after="0" w:line="240" w:lineRule="auto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Информация вокруг нас</w:t>
      </w:r>
      <w:r w:rsidR="0022096D">
        <w:rPr>
          <w:rStyle w:val="dash0410005f0431005f0437005f0430005f0446005f0020005f0441005f043f005f0438005f0441005f043a005f0430005f005fchar1char1"/>
          <w:szCs w:val="28"/>
        </w:rPr>
        <w:t>;</w:t>
      </w:r>
    </w:p>
    <w:p w:rsidR="0022096D" w:rsidRDefault="00C132C5" w:rsidP="0022096D">
      <w:pPr>
        <w:numPr>
          <w:ilvl w:val="0"/>
          <w:numId w:val="5"/>
        </w:numPr>
        <w:spacing w:after="0" w:line="240" w:lineRule="auto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Информационные технологии</w:t>
      </w:r>
      <w:r w:rsidR="00536AAD">
        <w:rPr>
          <w:rStyle w:val="dash0410005f0431005f0437005f0430005f0446005f0020005f0441005f043f005f0438005f0441005f043a005f0430005f005fchar1char1"/>
          <w:szCs w:val="28"/>
        </w:rPr>
        <w:t>.</w:t>
      </w:r>
    </w:p>
    <w:p w:rsidR="002C1169" w:rsidRPr="002C1169" w:rsidRDefault="002C1169" w:rsidP="002C1169">
      <w:pPr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  <w:bookmarkStart w:id="5" w:name="_Toc343949362"/>
    </w:p>
    <w:p w:rsidR="0022096D" w:rsidRPr="002C2C20" w:rsidRDefault="0022096D" w:rsidP="002209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20">
        <w:rPr>
          <w:rFonts w:ascii="Times New Roman" w:hAnsi="Times New Roman" w:cs="Times New Roman"/>
          <w:b/>
          <w:sz w:val="24"/>
          <w:szCs w:val="24"/>
        </w:rPr>
        <w:t xml:space="preserve">Раздел  1. </w:t>
      </w:r>
      <w:bookmarkEnd w:id="5"/>
      <w:r w:rsidR="00C132C5">
        <w:rPr>
          <w:rFonts w:ascii="Times New Roman" w:hAnsi="Times New Roman" w:cs="Times New Roman"/>
          <w:b/>
          <w:sz w:val="24"/>
          <w:szCs w:val="24"/>
        </w:rPr>
        <w:t>Информация вокруг нас</w:t>
      </w:r>
    </w:p>
    <w:p w:rsidR="00C132C5" w:rsidRDefault="00C132C5" w:rsidP="00C13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6" w:name="_Toc343949363"/>
      <w:r>
        <w:rPr>
          <w:rFonts w:ascii="Times New Roman" w:hAnsi="Times New Roman" w:cs="Times New Roman"/>
          <w:sz w:val="24"/>
          <w:szCs w:val="24"/>
        </w:rPr>
        <w:t>Информация и информатика. Как человек получает информацию. Виды информации по способу получения.</w:t>
      </w:r>
    </w:p>
    <w:p w:rsidR="00C132C5" w:rsidRDefault="00C132C5" w:rsidP="00C13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информации. Память человека и память человечества. Носители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C132C5" w:rsidRDefault="00C132C5" w:rsidP="00C13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информации. Источник, канал, приѐмник. Примеры передачи информации.</w:t>
      </w:r>
    </w:p>
    <w:p w:rsidR="00C132C5" w:rsidRDefault="00C132C5" w:rsidP="00C13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почта.</w:t>
      </w:r>
    </w:p>
    <w:p w:rsidR="00C132C5" w:rsidRDefault="00C132C5" w:rsidP="00C13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Код, кодирование информации. Способы кодирования информации. Метод коорд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нат.</w:t>
      </w:r>
    </w:p>
    <w:p w:rsidR="00C132C5" w:rsidRDefault="00C132C5" w:rsidP="00C13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C132C5" w:rsidRDefault="00C132C5" w:rsidP="00C13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информации. Разнообразие задач обработки информации. Изменение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мы представления информации. Систематизация информации. Поиск информации. Получ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новой информации. Преобразование 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переправы.</w:t>
      </w:r>
    </w:p>
    <w:p w:rsidR="002C1169" w:rsidRPr="00C132C5" w:rsidRDefault="00C132C5" w:rsidP="00C13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 знания. Чувственное познание окружающего мира. Абстрактное мы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ление. Понятие как форма мышления.</w:t>
      </w:r>
    </w:p>
    <w:p w:rsidR="002C1169" w:rsidRDefault="002C1169" w:rsidP="002C1169">
      <w:pPr>
        <w:pStyle w:val="a3"/>
        <w:rPr>
          <w:rFonts w:ascii="SchoolBookCSanPin-Regular" w:hAnsi="SchoolBookCSanPin-Regular" w:cs="SchoolBookCSanPin-Regular"/>
          <w:sz w:val="20"/>
          <w:szCs w:val="20"/>
        </w:rPr>
      </w:pPr>
    </w:p>
    <w:p w:rsidR="0022096D" w:rsidRPr="002C2C20" w:rsidRDefault="0022096D" w:rsidP="002209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20">
        <w:rPr>
          <w:rFonts w:ascii="Times New Roman" w:hAnsi="Times New Roman" w:cs="Times New Roman"/>
          <w:b/>
          <w:sz w:val="24"/>
          <w:szCs w:val="24"/>
        </w:rPr>
        <w:t xml:space="preserve">Раздел  2. </w:t>
      </w:r>
      <w:bookmarkEnd w:id="6"/>
      <w:r w:rsidR="00C132C5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</w:p>
    <w:p w:rsidR="00C132C5" w:rsidRDefault="00C132C5" w:rsidP="00C13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7" w:name="_Toc343949364"/>
      <w:r>
        <w:rPr>
          <w:rFonts w:ascii="Times New Roman" w:hAnsi="Times New Roman" w:cs="Times New Roman"/>
          <w:sz w:val="24"/>
          <w:szCs w:val="24"/>
        </w:rPr>
        <w:t>Компьютер – универсальная машина для работы с информацией. Техника безопасн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и организация рабочего места.</w:t>
      </w:r>
    </w:p>
    <w:p w:rsidR="00C132C5" w:rsidRDefault="00C132C5" w:rsidP="00C13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устройства компьютера, в том числе устройства для ввода информации</w:t>
      </w:r>
    </w:p>
    <w:p w:rsidR="00C132C5" w:rsidRDefault="00C132C5" w:rsidP="00C13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(текста, звука, изображения) в компьютер.</w:t>
      </w:r>
    </w:p>
    <w:p w:rsidR="00C132C5" w:rsidRDefault="00C132C5" w:rsidP="00C13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объекты. Программы и документы. Файлы и папки. Основные правила именования файлов.</w:t>
      </w:r>
    </w:p>
    <w:p w:rsidR="00C132C5" w:rsidRDefault="00C132C5" w:rsidP="00C13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пользовательского интерфейса: рабочий стол; панель задач. Мышь, указ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на. Основные элементы управления, имеющиеся в диалоговых окнах.</w:t>
      </w:r>
    </w:p>
    <w:p w:rsidR="00C132C5" w:rsidRDefault="00C132C5" w:rsidP="00C13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информации в память компьютера. Клавиатура. Группы клавиш. Основная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зиция пальцев на клавиатуре.</w:t>
      </w:r>
    </w:p>
    <w:p w:rsidR="00C132C5" w:rsidRDefault="00C132C5" w:rsidP="00C13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Текстовый редактор. Правила ввода текста. Слово, предложение, абзац.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ѐмы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данными.</w:t>
      </w:r>
    </w:p>
    <w:p w:rsidR="00C132C5" w:rsidRDefault="00C132C5" w:rsidP="00C13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Компьютерная графика. Простейший графический редактор. Инструменты графич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ского редактора. Инструменты создания простейших графических объектов. Исправление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ошибок и внесение изменений. Работа с фрагментами: удаление, перемещение, копирование. Преобразование фрагментов. Устройства ввода графической информации.</w:t>
      </w:r>
    </w:p>
    <w:p w:rsidR="00285867" w:rsidRPr="00285867" w:rsidRDefault="00C132C5" w:rsidP="00C13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</w:t>
      </w:r>
    </w:p>
    <w:p w:rsidR="00285867" w:rsidRDefault="00285867" w:rsidP="00285867">
      <w:pPr>
        <w:pStyle w:val="a3"/>
        <w:jc w:val="center"/>
        <w:rPr>
          <w:rFonts w:ascii="SchoolBookCSanPin-Regular" w:hAnsi="SchoolBookCSanPin-Regular" w:cs="SchoolBookCSanPin-Regular"/>
          <w:sz w:val="20"/>
          <w:szCs w:val="20"/>
        </w:rPr>
      </w:pPr>
    </w:p>
    <w:bookmarkEnd w:id="7"/>
    <w:p w:rsidR="00121E6E" w:rsidRPr="00121E6E" w:rsidRDefault="00121E6E" w:rsidP="00121E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96D" w:rsidRPr="002B3C0D" w:rsidRDefault="0022096D" w:rsidP="0022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C0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22096D" w:rsidRPr="002B3C0D" w:rsidRDefault="0022096D" w:rsidP="0022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C0D">
        <w:rPr>
          <w:rFonts w:ascii="Times New Roman" w:eastAsia="Times New Roman" w:hAnsi="Times New Roman" w:cs="Times New Roman"/>
          <w:b/>
          <w:sz w:val="24"/>
          <w:szCs w:val="24"/>
        </w:rPr>
        <w:t>с определением основных видов учебной деятельности</w:t>
      </w:r>
    </w:p>
    <w:tbl>
      <w:tblPr>
        <w:tblStyle w:val="1"/>
        <w:tblW w:w="9924" w:type="dxa"/>
        <w:tblInd w:w="-318" w:type="dxa"/>
        <w:tblLayout w:type="fixed"/>
        <w:tblLook w:val="04A0"/>
      </w:tblPr>
      <w:tblGrid>
        <w:gridCol w:w="568"/>
        <w:gridCol w:w="1418"/>
        <w:gridCol w:w="1134"/>
        <w:gridCol w:w="1275"/>
        <w:gridCol w:w="1134"/>
        <w:gridCol w:w="4395"/>
      </w:tblGrid>
      <w:tr w:rsidR="0022096D" w:rsidRPr="00043E59" w:rsidTr="00E45A17">
        <w:tc>
          <w:tcPr>
            <w:tcW w:w="568" w:type="dxa"/>
            <w:vMerge w:val="restart"/>
          </w:tcPr>
          <w:p w:rsidR="0022096D" w:rsidRPr="00043E59" w:rsidRDefault="0022096D" w:rsidP="00121E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22096D" w:rsidRPr="00043E59" w:rsidRDefault="0022096D" w:rsidP="00121E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</w:t>
            </w: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вание ра</w:t>
            </w: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делов и тем</w:t>
            </w:r>
          </w:p>
        </w:tc>
        <w:tc>
          <w:tcPr>
            <w:tcW w:w="1134" w:type="dxa"/>
            <w:vMerge w:val="restart"/>
          </w:tcPr>
          <w:p w:rsidR="0022096D" w:rsidRPr="00043E59" w:rsidRDefault="0022096D" w:rsidP="00121E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409" w:type="dxa"/>
            <w:gridSpan w:val="2"/>
          </w:tcPr>
          <w:p w:rsidR="0022096D" w:rsidRPr="00043E59" w:rsidRDefault="0022096D" w:rsidP="00121E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395" w:type="dxa"/>
            <w:vMerge w:val="restart"/>
          </w:tcPr>
          <w:p w:rsidR="0022096D" w:rsidRPr="00043E59" w:rsidRDefault="0022096D" w:rsidP="00121E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22096D" w:rsidRPr="00043E59" w:rsidTr="00E45A17">
        <w:tc>
          <w:tcPr>
            <w:tcW w:w="568" w:type="dxa"/>
            <w:vMerge/>
          </w:tcPr>
          <w:p w:rsidR="0022096D" w:rsidRPr="00043E59" w:rsidRDefault="0022096D" w:rsidP="00121E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2096D" w:rsidRPr="00043E59" w:rsidRDefault="0022096D" w:rsidP="00121E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2096D" w:rsidRPr="00043E59" w:rsidRDefault="0022096D" w:rsidP="00121E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2096D" w:rsidRPr="00043E59" w:rsidRDefault="0022096D" w:rsidP="00121E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</w:t>
            </w: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торно-практ</w:t>
            </w: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ческие</w:t>
            </w:r>
          </w:p>
          <w:p w:rsidR="0022096D" w:rsidRPr="00043E59" w:rsidRDefault="0022096D" w:rsidP="00121E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134" w:type="dxa"/>
            <w:vAlign w:val="center"/>
          </w:tcPr>
          <w:p w:rsidR="0022096D" w:rsidRPr="00043E59" w:rsidRDefault="0022096D" w:rsidP="00121E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</w:t>
            </w: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трол</w:t>
            </w: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ные р</w:t>
            </w: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4395" w:type="dxa"/>
            <w:vMerge/>
          </w:tcPr>
          <w:p w:rsidR="0022096D" w:rsidRPr="00043E59" w:rsidRDefault="0022096D" w:rsidP="00121E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2096D" w:rsidRPr="00043E59" w:rsidTr="00E45A17">
        <w:tc>
          <w:tcPr>
            <w:tcW w:w="568" w:type="dxa"/>
          </w:tcPr>
          <w:p w:rsidR="0022096D" w:rsidRPr="00043E59" w:rsidRDefault="0022096D" w:rsidP="00121E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2096D" w:rsidRPr="00043E59" w:rsidRDefault="0022096D" w:rsidP="00121E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2096D" w:rsidRPr="00043E59" w:rsidRDefault="0022096D" w:rsidP="00121E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22096D" w:rsidRPr="00043E59" w:rsidRDefault="0022096D" w:rsidP="00121E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2096D" w:rsidRPr="00043E59" w:rsidRDefault="0022096D" w:rsidP="00121E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22096D" w:rsidRPr="00043E59" w:rsidRDefault="0022096D" w:rsidP="00121E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3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22096D" w:rsidRPr="00043E59" w:rsidTr="00E45A17">
        <w:tc>
          <w:tcPr>
            <w:tcW w:w="568" w:type="dxa"/>
          </w:tcPr>
          <w:p w:rsidR="0022096D" w:rsidRPr="00043E59" w:rsidRDefault="0022096D" w:rsidP="00121E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2096D" w:rsidRPr="00043E59" w:rsidRDefault="00C132C5" w:rsidP="00121E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 вокруг нас</w:t>
            </w:r>
          </w:p>
        </w:tc>
        <w:tc>
          <w:tcPr>
            <w:tcW w:w="1134" w:type="dxa"/>
          </w:tcPr>
          <w:p w:rsidR="0022096D" w:rsidRPr="00043E59" w:rsidRDefault="00C132C5" w:rsidP="0012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22096D" w:rsidRPr="00043E59" w:rsidRDefault="004C748D" w:rsidP="0012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2096D" w:rsidRPr="00043E59" w:rsidRDefault="004C748D" w:rsidP="0012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C132C5" w:rsidRPr="00C132C5" w:rsidRDefault="00C132C5" w:rsidP="00C132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C132C5" w:rsidRPr="00C132C5" w:rsidRDefault="00C132C5" w:rsidP="00C132C5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приводить примеры передачи, хр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нения и обработки информации в деятельности человека, в живой пр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роде, обществе, технике;</w:t>
            </w:r>
          </w:p>
          <w:p w:rsidR="00C132C5" w:rsidRPr="00C132C5" w:rsidRDefault="00C132C5" w:rsidP="00C132C5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приводить примеры информацио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носителей;</w:t>
            </w:r>
          </w:p>
          <w:p w:rsidR="00C132C5" w:rsidRPr="00C132C5" w:rsidRDefault="00C132C5" w:rsidP="00C132C5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информацию по способам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еѐ восприятия человеком,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по формам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на матер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носителях;</w:t>
            </w:r>
          </w:p>
          <w:p w:rsidR="00C132C5" w:rsidRPr="00C132C5" w:rsidRDefault="00C132C5" w:rsidP="00C132C5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разрабатывать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действий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задач на переправы,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ливания и пр.;</w:t>
            </w:r>
          </w:p>
          <w:p w:rsidR="00E45A17" w:rsidRDefault="00C132C5" w:rsidP="00C132C5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определять,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информативно или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некоторое сообщение,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если известны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способности конкретного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субъекта к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восприятию.</w:t>
            </w:r>
          </w:p>
          <w:p w:rsidR="00C132C5" w:rsidRDefault="00C132C5" w:rsidP="00C132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132C5">
              <w:rPr>
                <w:rFonts w:ascii="Times New Roman" w:hAnsi="Times New Roman" w:cs="Times New Roman"/>
                <w:i/>
                <w:sz w:val="24"/>
              </w:rPr>
              <w:t>Практическая деятельность:</w:t>
            </w:r>
          </w:p>
          <w:p w:rsidR="00C132C5" w:rsidRPr="00C132C5" w:rsidRDefault="00C132C5" w:rsidP="00C132C5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кодировать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декодировать сообщ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используя простейшие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коды;</w:t>
            </w:r>
          </w:p>
          <w:p w:rsidR="00C132C5" w:rsidRPr="00C132C5" w:rsidRDefault="00C132C5" w:rsidP="00C132C5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работать с 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почтой (р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гистрировать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почтовый ящик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сылать сообщения);</w:t>
            </w:r>
          </w:p>
          <w:p w:rsidR="00C132C5" w:rsidRPr="00C132C5" w:rsidRDefault="00C132C5" w:rsidP="00C132C5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осуществлять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информации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Интернет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использованием простых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запросов (по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знаку);</w:t>
            </w:r>
          </w:p>
          <w:p w:rsidR="00C132C5" w:rsidRPr="00C132C5" w:rsidRDefault="00C132C5" w:rsidP="00C132C5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сохранять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gramEnd"/>
            <w:r w:rsidRPr="00C132C5">
              <w:rPr>
                <w:rFonts w:ascii="Times New Roman" w:hAnsi="Times New Roman" w:cs="Times New Roman"/>
                <w:sz w:val="24"/>
                <w:szCs w:val="24"/>
              </w:rPr>
              <w:t xml:space="preserve"> найденные в сети И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тернет информационные объекты и ссылки на них;</w:t>
            </w:r>
          </w:p>
          <w:p w:rsidR="00C132C5" w:rsidRPr="00C132C5" w:rsidRDefault="00C132C5" w:rsidP="00C132C5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(упорядочивать) файлы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папки;</w:t>
            </w:r>
          </w:p>
          <w:p w:rsidR="00C132C5" w:rsidRPr="00C132C5" w:rsidRDefault="00C132C5" w:rsidP="00C132C5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вычислять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арифметических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выражений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программы Калькулятор;</w:t>
            </w:r>
          </w:p>
          <w:p w:rsidR="00C132C5" w:rsidRPr="00C132C5" w:rsidRDefault="00C132C5" w:rsidP="00C132C5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информацию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правилам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путѐ</w:t>
            </w:r>
            <w:proofErr w:type="gramStart"/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2C5">
              <w:rPr>
                <w:rFonts w:ascii="Times New Roman" w:hAnsi="Times New Roman" w:cs="Times New Roman"/>
                <w:sz w:val="24"/>
                <w:szCs w:val="24"/>
              </w:rPr>
              <w:t xml:space="preserve"> рассу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дений;</w:t>
            </w:r>
          </w:p>
          <w:p w:rsidR="00C132C5" w:rsidRPr="00C132C5" w:rsidRDefault="00C132C5" w:rsidP="00C132C5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решать задачи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переливания, пер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и пр. в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граммных средах.</w:t>
            </w:r>
          </w:p>
        </w:tc>
      </w:tr>
      <w:tr w:rsidR="0022096D" w:rsidRPr="00043E59" w:rsidTr="00E45A17">
        <w:trPr>
          <w:trHeight w:val="391"/>
        </w:trPr>
        <w:tc>
          <w:tcPr>
            <w:tcW w:w="568" w:type="dxa"/>
          </w:tcPr>
          <w:p w:rsidR="0022096D" w:rsidRPr="00043E59" w:rsidRDefault="0022096D" w:rsidP="00220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22096D" w:rsidRPr="00043E59" w:rsidRDefault="00C132C5" w:rsidP="00121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134" w:type="dxa"/>
          </w:tcPr>
          <w:p w:rsidR="0022096D" w:rsidRPr="00043E59" w:rsidRDefault="004C748D" w:rsidP="0012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2096D" w:rsidRPr="00043E59" w:rsidRDefault="004C748D" w:rsidP="0012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096D" w:rsidRPr="00043E59" w:rsidRDefault="004C748D" w:rsidP="0012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132C5" w:rsidRPr="00C132C5" w:rsidRDefault="00C132C5" w:rsidP="00C132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C132C5" w:rsidRPr="00B3434F" w:rsidRDefault="00C132C5" w:rsidP="00B3434F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выделять аппаратное и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обеспечение компьютера;</w:t>
            </w:r>
          </w:p>
          <w:p w:rsidR="00C132C5" w:rsidRPr="00B3434F" w:rsidRDefault="00C132C5" w:rsidP="00B3434F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анализировать устройства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тера с точки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зрения организации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процедур ввода,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хранения, обрабо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вывода и передачи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C132C5" w:rsidRPr="00B3434F" w:rsidRDefault="00C132C5" w:rsidP="00B3434F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технические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средства, с помощью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которых может быть ре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лизован ввод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информации (текста,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звука, изображения) в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  <w:p w:rsidR="00C132C5" w:rsidRPr="00B3434F" w:rsidRDefault="00C132C5" w:rsidP="00B3434F">
            <w:pPr>
              <w:pStyle w:val="a3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34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C132C5" w:rsidRPr="00B3434F" w:rsidRDefault="00C132C5" w:rsidP="00B3434F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выбирать и запускать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нужную пр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грамму;</w:t>
            </w:r>
          </w:p>
          <w:p w:rsidR="00C132C5" w:rsidRPr="00B3434F" w:rsidRDefault="00C132C5" w:rsidP="00B3434F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работать с основными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пользовательского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интерфейса: и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пользовать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меню, обращаться за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справкой, работать с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окнами (изм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размеры и перемещать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окна, реагировать на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диалоговые окна);</w:t>
            </w:r>
          </w:p>
          <w:p w:rsidR="00C132C5" w:rsidRPr="00B3434F" w:rsidRDefault="00C132C5" w:rsidP="00B3434F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вводить информацию в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компьютер с помощью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клавиатуры (</w:t>
            </w:r>
            <w:proofErr w:type="gramStart"/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ѐ</w:t>
            </w:r>
            <w:proofErr w:type="gramStart"/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лифицированного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клавиатурного письма),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мыши и других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ских средств;</w:t>
            </w:r>
          </w:p>
          <w:p w:rsidR="00C132C5" w:rsidRPr="00B3434F" w:rsidRDefault="00C132C5" w:rsidP="00B3434F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создавать,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переименовывать,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мещать, копировать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и удалять фа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лы;</w:t>
            </w:r>
          </w:p>
          <w:p w:rsidR="0022096D" w:rsidRPr="00B3434F" w:rsidRDefault="00C132C5" w:rsidP="00B3434F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132C5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к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компьютерного рабочего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места, тр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бования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безопасности и гигиены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при работе со средствами</w:t>
            </w:r>
            <w:r w:rsidR="00B3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4F">
              <w:rPr>
                <w:rFonts w:ascii="Times New Roman" w:hAnsi="Times New Roman" w:cs="Times New Roman"/>
                <w:sz w:val="24"/>
                <w:szCs w:val="24"/>
              </w:rPr>
              <w:t>ИКТ.</w:t>
            </w:r>
          </w:p>
        </w:tc>
      </w:tr>
      <w:tr w:rsidR="00886897" w:rsidRPr="00043E59" w:rsidTr="00E45A17">
        <w:tc>
          <w:tcPr>
            <w:tcW w:w="568" w:type="dxa"/>
          </w:tcPr>
          <w:p w:rsidR="00886897" w:rsidRPr="00043E59" w:rsidRDefault="00A65E64" w:rsidP="00121E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86897" w:rsidRPr="00043E59" w:rsidRDefault="00886897" w:rsidP="00121E6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текстов на компьют</w:t>
            </w:r>
            <w:r w:rsidRPr="00043E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3E59">
              <w:rPr>
                <w:rFonts w:ascii="Times New Roman" w:hAnsi="Times New Roman" w:cs="Times New Roman"/>
                <w:bCs/>
                <w:sz w:val="24"/>
                <w:szCs w:val="24"/>
              </w:rPr>
              <w:t>ре</w:t>
            </w:r>
          </w:p>
        </w:tc>
        <w:tc>
          <w:tcPr>
            <w:tcW w:w="1134" w:type="dxa"/>
          </w:tcPr>
          <w:p w:rsidR="00886897" w:rsidRPr="00043E59" w:rsidRDefault="004C748D" w:rsidP="0012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86897" w:rsidRPr="00043E59" w:rsidRDefault="004C748D" w:rsidP="0012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6897" w:rsidRPr="00043E59" w:rsidRDefault="00886897" w:rsidP="0012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86897" w:rsidRPr="00043E59" w:rsidRDefault="00886897" w:rsidP="00292FC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86897" w:rsidRPr="00043E59" w:rsidRDefault="00886897" w:rsidP="00292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• соотносить этапы (ввод, редактиров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ние, форматирование) создания текст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вого документа и возможности тестов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го процессора по их реализации;</w:t>
            </w:r>
          </w:p>
          <w:p w:rsidR="00886897" w:rsidRPr="00043E59" w:rsidRDefault="00886897" w:rsidP="00292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• определять инструменты текстового редактора для выполнения базовых оп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раций по созданию текстовых докуме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886897" w:rsidRPr="00043E59" w:rsidRDefault="00886897" w:rsidP="00292FC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886897" w:rsidRPr="00043E59" w:rsidRDefault="00886897" w:rsidP="00292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• создавать несложные текстовые док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менты на родном и иностранном яз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ках; выделять, перемещать и удалять фрагменты текста; создавать тексты с повторяющимися фрагментами;</w:t>
            </w:r>
          </w:p>
          <w:p w:rsidR="00886897" w:rsidRPr="00043E59" w:rsidRDefault="00886897" w:rsidP="00292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• осуществлять орфографический ко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троль в текстовом документе с пом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щью средств текстового процессора;</w:t>
            </w:r>
          </w:p>
          <w:p w:rsidR="00886897" w:rsidRPr="00043E59" w:rsidRDefault="00886897" w:rsidP="00292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• оформлять текст в соответствии с з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данными требованиями к шрифту, его начертанию, размеру и цвету, к выра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ниванию текста;</w:t>
            </w:r>
          </w:p>
          <w:p w:rsidR="00886897" w:rsidRPr="00043E59" w:rsidRDefault="00886897" w:rsidP="00292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• создавать и форматировать списки;</w:t>
            </w:r>
          </w:p>
          <w:p w:rsidR="00886897" w:rsidRPr="00043E59" w:rsidRDefault="00886897" w:rsidP="00292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• создавать, форматировать и заполнять данными таблицы</w:t>
            </w:r>
          </w:p>
        </w:tc>
      </w:tr>
      <w:tr w:rsidR="00886897" w:rsidRPr="00043E59" w:rsidTr="00E45A17">
        <w:tc>
          <w:tcPr>
            <w:tcW w:w="568" w:type="dxa"/>
          </w:tcPr>
          <w:p w:rsidR="00886897" w:rsidRPr="00043E59" w:rsidRDefault="00A65E64" w:rsidP="00121E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886897" w:rsidRPr="00043E59" w:rsidRDefault="00886897" w:rsidP="00121E6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bCs/>
                <w:sz w:val="24"/>
                <w:szCs w:val="24"/>
              </w:rPr>
              <w:t>Компь</w:t>
            </w:r>
            <w:r w:rsidRPr="00043E5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43E59">
              <w:rPr>
                <w:rFonts w:ascii="Times New Roman" w:hAnsi="Times New Roman" w:cs="Times New Roman"/>
                <w:bCs/>
                <w:sz w:val="24"/>
                <w:szCs w:val="24"/>
              </w:rPr>
              <w:t>терная графика</w:t>
            </w:r>
          </w:p>
        </w:tc>
        <w:tc>
          <w:tcPr>
            <w:tcW w:w="1134" w:type="dxa"/>
          </w:tcPr>
          <w:p w:rsidR="00886897" w:rsidRPr="00043E59" w:rsidRDefault="004C748D" w:rsidP="0012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86897" w:rsidRPr="00043E59" w:rsidRDefault="004C748D" w:rsidP="0012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6897" w:rsidRPr="00043E59" w:rsidRDefault="004C748D" w:rsidP="0012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86897" w:rsidRPr="00043E59" w:rsidRDefault="00886897" w:rsidP="00292FC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86897" w:rsidRPr="00043E59" w:rsidRDefault="00886897" w:rsidP="00292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• выделять в сложных графических об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ектах простые (графические примит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вы);</w:t>
            </w:r>
          </w:p>
          <w:p w:rsidR="00886897" w:rsidRPr="00043E59" w:rsidRDefault="00886897" w:rsidP="00292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• планировать работу по конструиров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  <w:p w:rsidR="00886897" w:rsidRPr="00043E59" w:rsidRDefault="00886897" w:rsidP="00292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 xml:space="preserve">Сложных графических объектов </w:t>
            </w:r>
            <w:proofErr w:type="gramStart"/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43E5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стых;</w:t>
            </w:r>
          </w:p>
          <w:p w:rsidR="00886897" w:rsidRPr="00043E59" w:rsidRDefault="00886897" w:rsidP="00292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• определять инструменты графического редактора для выполнения базовых оп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раций по созданию изображений;</w:t>
            </w:r>
          </w:p>
          <w:p w:rsidR="00886897" w:rsidRPr="00043E59" w:rsidRDefault="00886897" w:rsidP="00292FC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886897" w:rsidRPr="00043E59" w:rsidRDefault="00886897" w:rsidP="00292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• использовать простейший (растровый и/или векторный) графический редактор для создания и редактирования изобр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жений;</w:t>
            </w:r>
          </w:p>
          <w:p w:rsidR="00886897" w:rsidRPr="00043E59" w:rsidRDefault="00886897" w:rsidP="00292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• создавать сложные графические об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екты с повторяющимися и/или преобр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зованными фрагментами</w:t>
            </w:r>
          </w:p>
        </w:tc>
      </w:tr>
      <w:tr w:rsidR="00292FCB" w:rsidRPr="00043E59" w:rsidTr="00E45A17">
        <w:tc>
          <w:tcPr>
            <w:tcW w:w="568" w:type="dxa"/>
          </w:tcPr>
          <w:p w:rsidR="00292FCB" w:rsidRPr="00043E59" w:rsidRDefault="00A65E64" w:rsidP="00121E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92FCB" w:rsidRPr="00043E59" w:rsidRDefault="00292FCB" w:rsidP="00121E6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043E59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мультиме-дийных</w:t>
            </w:r>
            <w:proofErr w:type="spellEnd"/>
            <w:r w:rsidRPr="00043E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объектов</w:t>
            </w:r>
          </w:p>
        </w:tc>
        <w:tc>
          <w:tcPr>
            <w:tcW w:w="1134" w:type="dxa"/>
          </w:tcPr>
          <w:p w:rsidR="00292FCB" w:rsidRPr="00043E59" w:rsidRDefault="004C748D" w:rsidP="0012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2FCB" w:rsidRPr="00043E59" w:rsidRDefault="004C748D" w:rsidP="0012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2FCB" w:rsidRPr="00043E59" w:rsidRDefault="00A65E64" w:rsidP="0012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92FCB" w:rsidRPr="00043E59" w:rsidRDefault="00292FCB" w:rsidP="00292FC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292FCB" w:rsidRPr="00043E59" w:rsidRDefault="00292FCB" w:rsidP="00292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• планировать последовательность с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бытий на заданную тему;</w:t>
            </w:r>
          </w:p>
          <w:p w:rsidR="00292FCB" w:rsidRPr="00043E59" w:rsidRDefault="00292FCB" w:rsidP="00292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• подбирать иллюстративный материал, соответствующий замыслу создаваем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43E59">
              <w:rPr>
                <w:rFonts w:ascii="Times New Roman" w:hAnsi="Times New Roman" w:cs="Times New Roman"/>
                <w:sz w:val="24"/>
                <w:szCs w:val="24"/>
              </w:rPr>
              <w:t xml:space="preserve"> объекта.</w:t>
            </w:r>
          </w:p>
          <w:p w:rsidR="00292FCB" w:rsidRPr="00043E59" w:rsidRDefault="00292FCB" w:rsidP="00292FC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292FCB" w:rsidRPr="00043E59" w:rsidRDefault="00292FCB" w:rsidP="00292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• использовать редактор презентаций или иное программное средство для создания анимации по имеющемуся сюжету;</w:t>
            </w:r>
          </w:p>
          <w:p w:rsidR="00292FCB" w:rsidRPr="00043E59" w:rsidRDefault="00292FCB" w:rsidP="00292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на заданную тему </w:t>
            </w:r>
            <w:proofErr w:type="spellStart"/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медийную</w:t>
            </w:r>
            <w:proofErr w:type="spellEnd"/>
            <w:r w:rsidRPr="00043E5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с гиперссылк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E59">
              <w:rPr>
                <w:rFonts w:ascii="Times New Roman" w:hAnsi="Times New Roman" w:cs="Times New Roman"/>
                <w:sz w:val="24"/>
                <w:szCs w:val="24"/>
              </w:rPr>
              <w:t>ми, слайды которой содержат тексты, звуки, графические изображения</w:t>
            </w:r>
          </w:p>
        </w:tc>
      </w:tr>
    </w:tbl>
    <w:p w:rsidR="0022096D" w:rsidRDefault="0022096D" w:rsidP="0022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41C6C" w:rsidRPr="00041C6C" w:rsidRDefault="00041C6C" w:rsidP="00041C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C6C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b/>
          <w:sz w:val="24"/>
          <w:szCs w:val="24"/>
        </w:rPr>
        <w:t>и учебно-методическое обеспечение</w:t>
      </w:r>
    </w:p>
    <w:p w:rsidR="00041C6C" w:rsidRPr="00041C6C" w:rsidRDefault="00041C6C" w:rsidP="00041C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C6C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041C6C" w:rsidRPr="00041C6C" w:rsidRDefault="00041C6C" w:rsidP="00D61E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Помещение кабинета информатики, его оборудование (ме</w:t>
      </w:r>
      <w:r w:rsidR="00D61EC2">
        <w:rPr>
          <w:rFonts w:ascii="Times New Roman" w:hAnsi="Times New Roman" w:cs="Times New Roman"/>
          <w:sz w:val="24"/>
          <w:szCs w:val="24"/>
        </w:rPr>
        <w:t xml:space="preserve">бель и средства ИКТ) </w:t>
      </w:r>
      <w:r w:rsidRPr="00041C6C">
        <w:rPr>
          <w:rFonts w:ascii="Times New Roman" w:hAnsi="Times New Roman" w:cs="Times New Roman"/>
          <w:sz w:val="24"/>
          <w:szCs w:val="24"/>
        </w:rPr>
        <w:t xml:space="preserve"> удо</w:t>
      </w:r>
      <w:r w:rsidRPr="00041C6C">
        <w:rPr>
          <w:rFonts w:ascii="Times New Roman" w:hAnsi="Times New Roman" w:cs="Times New Roman"/>
          <w:sz w:val="24"/>
          <w:szCs w:val="24"/>
        </w:rPr>
        <w:t>в</w:t>
      </w:r>
      <w:r w:rsidR="00D61EC2">
        <w:rPr>
          <w:rFonts w:ascii="Times New Roman" w:hAnsi="Times New Roman" w:cs="Times New Roman"/>
          <w:sz w:val="24"/>
          <w:szCs w:val="24"/>
        </w:rPr>
        <w:t>летворяют</w:t>
      </w:r>
      <w:r w:rsidRPr="00041C6C">
        <w:rPr>
          <w:rFonts w:ascii="Times New Roman" w:hAnsi="Times New Roman" w:cs="Times New Roman"/>
          <w:sz w:val="24"/>
          <w:szCs w:val="24"/>
        </w:rPr>
        <w:t xml:space="preserve"> требованиям действующих Санитарно-эпидемиологических правил и нормативов (</w:t>
      </w:r>
      <w:proofErr w:type="spellStart"/>
      <w:r w:rsidRPr="00041C6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41C6C">
        <w:rPr>
          <w:rFonts w:ascii="Times New Roman" w:hAnsi="Times New Roman" w:cs="Times New Roman"/>
          <w:sz w:val="24"/>
          <w:szCs w:val="24"/>
        </w:rPr>
        <w:t xml:space="preserve"> 2.4.2.2821-10, </w:t>
      </w:r>
      <w:proofErr w:type="spellStart"/>
      <w:r w:rsidRPr="00041C6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41C6C">
        <w:rPr>
          <w:rFonts w:ascii="Times New Roman" w:hAnsi="Times New Roman" w:cs="Times New Roman"/>
          <w:sz w:val="24"/>
          <w:szCs w:val="24"/>
        </w:rPr>
        <w:t xml:space="preserve"> 2.2.2/2.4.1340-03).</w:t>
      </w:r>
    </w:p>
    <w:p w:rsidR="00D17E5D" w:rsidRDefault="00041C6C" w:rsidP="00D61E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В кабинете информатики оборудованы не менее одного раб</w:t>
      </w:r>
      <w:r w:rsidR="00D61EC2">
        <w:rPr>
          <w:rFonts w:ascii="Times New Roman" w:hAnsi="Times New Roman" w:cs="Times New Roman"/>
          <w:sz w:val="24"/>
          <w:szCs w:val="24"/>
        </w:rPr>
        <w:t xml:space="preserve">очего места преподавателя и </w:t>
      </w:r>
      <w:r w:rsidRPr="00041C6C">
        <w:rPr>
          <w:rFonts w:ascii="Times New Roman" w:hAnsi="Times New Roman" w:cs="Times New Roman"/>
          <w:sz w:val="24"/>
          <w:szCs w:val="24"/>
        </w:rPr>
        <w:t>15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 xml:space="preserve">учащихся, снабженных стандартным комплектом: </w:t>
      </w:r>
      <w:r w:rsidR="00D61EC2">
        <w:rPr>
          <w:rFonts w:ascii="Times New Roman" w:hAnsi="Times New Roman" w:cs="Times New Roman"/>
          <w:sz w:val="24"/>
          <w:szCs w:val="24"/>
        </w:rPr>
        <w:t>моноблок</w:t>
      </w:r>
      <w:r w:rsidRPr="00041C6C">
        <w:rPr>
          <w:rFonts w:ascii="Times New Roman" w:hAnsi="Times New Roman" w:cs="Times New Roman"/>
          <w:sz w:val="24"/>
          <w:szCs w:val="24"/>
        </w:rPr>
        <w:t>, устройства ввода текстовой информации и манипулирования экранными объектами (клавиатура и мышь),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привод для чтения и записи компакт-дисков, аудио/видео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входы/выходы. При этом основная конфигурация компьютера обеспечива</w:t>
      </w:r>
      <w:r w:rsidR="00D17E5D">
        <w:rPr>
          <w:rFonts w:ascii="Times New Roman" w:hAnsi="Times New Roman" w:cs="Times New Roman"/>
          <w:sz w:val="24"/>
          <w:szCs w:val="24"/>
        </w:rPr>
        <w:t>ет</w:t>
      </w:r>
      <w:r w:rsidRPr="00041C6C">
        <w:rPr>
          <w:rFonts w:ascii="Times New Roman" w:hAnsi="Times New Roman" w:cs="Times New Roman"/>
          <w:sz w:val="24"/>
          <w:szCs w:val="24"/>
        </w:rPr>
        <w:t xml:space="preserve"> пользователю возможность работы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41C6C">
        <w:rPr>
          <w:rFonts w:ascii="Times New Roman" w:hAnsi="Times New Roman" w:cs="Times New Roman"/>
          <w:sz w:val="24"/>
          <w:szCs w:val="24"/>
        </w:rPr>
        <w:t>му</w:t>
      </w:r>
      <w:r w:rsidR="00D61EC2">
        <w:rPr>
          <w:rFonts w:ascii="Times New Roman" w:hAnsi="Times New Roman" w:cs="Times New Roman"/>
          <w:sz w:val="24"/>
          <w:szCs w:val="24"/>
        </w:rPr>
        <w:t>ль</w:t>
      </w:r>
      <w:r w:rsidRPr="00041C6C">
        <w:rPr>
          <w:rFonts w:ascii="Times New Roman" w:hAnsi="Times New Roman" w:cs="Times New Roman"/>
          <w:sz w:val="24"/>
          <w:szCs w:val="24"/>
        </w:rPr>
        <w:t>тимедийным</w:t>
      </w:r>
      <w:proofErr w:type="spellEnd"/>
      <w:r w:rsidRPr="0004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C6C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041C6C">
        <w:rPr>
          <w:rFonts w:ascii="Times New Roman" w:hAnsi="Times New Roman" w:cs="Times New Roman"/>
          <w:sz w:val="24"/>
          <w:szCs w:val="24"/>
        </w:rPr>
        <w:t>: воспроизведением видеоизображений,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качественным стере</w:t>
      </w:r>
      <w:r w:rsidRPr="00041C6C">
        <w:rPr>
          <w:rFonts w:ascii="Times New Roman" w:hAnsi="Times New Roman" w:cs="Times New Roman"/>
          <w:sz w:val="24"/>
          <w:szCs w:val="24"/>
        </w:rPr>
        <w:t>о</w:t>
      </w:r>
      <w:r w:rsidRPr="00041C6C">
        <w:rPr>
          <w:rFonts w:ascii="Times New Roman" w:hAnsi="Times New Roman" w:cs="Times New Roman"/>
          <w:sz w:val="24"/>
          <w:szCs w:val="24"/>
        </w:rPr>
        <w:lastRenderedPageBreak/>
        <w:t>звуком</w:t>
      </w:r>
      <w:r w:rsidR="00D17E5D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 xml:space="preserve">и др. </w:t>
      </w:r>
      <w:r w:rsidR="00D17E5D">
        <w:rPr>
          <w:rFonts w:ascii="Times New Roman" w:hAnsi="Times New Roman" w:cs="Times New Roman"/>
          <w:sz w:val="24"/>
          <w:szCs w:val="24"/>
        </w:rPr>
        <w:t>О</w:t>
      </w:r>
      <w:r w:rsidRPr="00041C6C">
        <w:rPr>
          <w:rFonts w:ascii="Times New Roman" w:hAnsi="Times New Roman" w:cs="Times New Roman"/>
          <w:sz w:val="24"/>
          <w:szCs w:val="24"/>
        </w:rPr>
        <w:t xml:space="preserve">беспечено подключение компьютеров к </w:t>
      </w:r>
      <w:proofErr w:type="spellStart"/>
      <w:r w:rsidRPr="00041C6C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041C6C">
        <w:rPr>
          <w:rFonts w:ascii="Times New Roman" w:hAnsi="Times New Roman" w:cs="Times New Roman"/>
          <w:sz w:val="24"/>
          <w:szCs w:val="24"/>
        </w:rPr>
        <w:t xml:space="preserve"> сети и выход в И</w:t>
      </w:r>
      <w:r w:rsidRPr="00041C6C">
        <w:rPr>
          <w:rFonts w:ascii="Times New Roman" w:hAnsi="Times New Roman" w:cs="Times New Roman"/>
          <w:sz w:val="24"/>
          <w:szCs w:val="24"/>
        </w:rPr>
        <w:t>н</w:t>
      </w:r>
      <w:r w:rsidRPr="00041C6C">
        <w:rPr>
          <w:rFonts w:ascii="Times New Roman" w:hAnsi="Times New Roman" w:cs="Times New Roman"/>
          <w:sz w:val="24"/>
          <w:szCs w:val="24"/>
        </w:rPr>
        <w:t>тернет,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при этом возможно использование участков беспроводной сети.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C6C" w:rsidRPr="00041C6C" w:rsidRDefault="00041C6C" w:rsidP="00D61E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Кабинет информатики</w:t>
      </w:r>
      <w:r w:rsidR="00D61EC2">
        <w:rPr>
          <w:rFonts w:ascii="Times New Roman" w:hAnsi="Times New Roman" w:cs="Times New Roman"/>
          <w:sz w:val="24"/>
          <w:szCs w:val="24"/>
        </w:rPr>
        <w:t xml:space="preserve"> комплектуется следующим перифе</w:t>
      </w:r>
      <w:r w:rsidRPr="00041C6C">
        <w:rPr>
          <w:rFonts w:ascii="Times New Roman" w:hAnsi="Times New Roman" w:cs="Times New Roman"/>
          <w:sz w:val="24"/>
          <w:szCs w:val="24"/>
        </w:rPr>
        <w:t>рийным оборудованием:</w:t>
      </w:r>
    </w:p>
    <w:p w:rsidR="00041C6C" w:rsidRPr="00041C6C" w:rsidRDefault="00041C6C" w:rsidP="00D17E5D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принтер (черно-белой печати, формата А</w:t>
      </w:r>
      <w:proofErr w:type="gramStart"/>
      <w:r w:rsidRPr="00041C6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41C6C">
        <w:rPr>
          <w:rFonts w:ascii="Times New Roman" w:hAnsi="Times New Roman" w:cs="Times New Roman"/>
          <w:sz w:val="24"/>
          <w:szCs w:val="24"/>
        </w:rPr>
        <w:t>);</w:t>
      </w:r>
    </w:p>
    <w:p w:rsidR="00041C6C" w:rsidRPr="00041C6C" w:rsidRDefault="00041C6C" w:rsidP="00D17E5D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C6C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41C6C">
        <w:rPr>
          <w:rFonts w:ascii="Times New Roman" w:hAnsi="Times New Roman" w:cs="Times New Roman"/>
          <w:sz w:val="24"/>
          <w:szCs w:val="24"/>
        </w:rPr>
        <w:t xml:space="preserve"> проектор (рекомендуется консольное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крепление над экраном или п</w:t>
      </w:r>
      <w:r w:rsidRPr="00041C6C">
        <w:rPr>
          <w:rFonts w:ascii="Times New Roman" w:hAnsi="Times New Roman" w:cs="Times New Roman"/>
          <w:sz w:val="24"/>
          <w:szCs w:val="24"/>
        </w:rPr>
        <w:t>о</w:t>
      </w:r>
      <w:r w:rsidRPr="00041C6C">
        <w:rPr>
          <w:rFonts w:ascii="Times New Roman" w:hAnsi="Times New Roman" w:cs="Times New Roman"/>
          <w:sz w:val="24"/>
          <w:szCs w:val="24"/>
        </w:rPr>
        <w:t>толочное крепление), подсоединяемый к компьютеру преподавателя;</w:t>
      </w:r>
    </w:p>
    <w:p w:rsidR="00041C6C" w:rsidRPr="00041C6C" w:rsidRDefault="00041C6C" w:rsidP="00D17E5D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экран (на штативе или настенный);</w:t>
      </w:r>
    </w:p>
    <w:p w:rsidR="00041C6C" w:rsidRPr="00041C6C" w:rsidRDefault="00D61EC2" w:rsidP="00D17E5D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41C6C" w:rsidRPr="00041C6C">
        <w:rPr>
          <w:rFonts w:ascii="Times New Roman" w:hAnsi="Times New Roman" w:cs="Times New Roman"/>
          <w:sz w:val="24"/>
          <w:szCs w:val="24"/>
        </w:rPr>
        <w:t>стройства для ввода визуальной информации (сканер);</w:t>
      </w:r>
    </w:p>
    <w:p w:rsidR="00041C6C" w:rsidRPr="00041C6C" w:rsidRDefault="00041C6C" w:rsidP="00D17E5D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управляемые компьютером устройства, дающие учащимся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возможность освоить пр</w:t>
      </w:r>
      <w:r w:rsidRPr="00041C6C">
        <w:rPr>
          <w:rFonts w:ascii="Times New Roman" w:hAnsi="Times New Roman" w:cs="Times New Roman"/>
          <w:sz w:val="24"/>
          <w:szCs w:val="24"/>
        </w:rPr>
        <w:t>о</w:t>
      </w:r>
      <w:r w:rsidRPr="00041C6C">
        <w:rPr>
          <w:rFonts w:ascii="Times New Roman" w:hAnsi="Times New Roman" w:cs="Times New Roman"/>
          <w:sz w:val="24"/>
          <w:szCs w:val="24"/>
        </w:rPr>
        <w:t>стейшие принципы и технологии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автоматического управления (обратная связь и т. д.);</w:t>
      </w:r>
    </w:p>
    <w:p w:rsidR="00D61EC2" w:rsidRDefault="00041C6C" w:rsidP="00D17E5D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 xml:space="preserve">акустические колонки в составе рабочего места преподавателя; </w:t>
      </w:r>
    </w:p>
    <w:p w:rsidR="00041C6C" w:rsidRPr="00041C6C" w:rsidRDefault="00041C6C" w:rsidP="00D17E5D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оборудование, обеспечивающее подключение к сети Интернет (комплект оборудования для подключения к сети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Интернет, сервер).</w:t>
      </w:r>
    </w:p>
    <w:p w:rsidR="00041C6C" w:rsidRPr="00041C6C" w:rsidRDefault="00041C6C" w:rsidP="00D61E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Компьютерное оборудо</w:t>
      </w:r>
      <w:r w:rsidR="00D61EC2">
        <w:rPr>
          <w:rFonts w:ascii="Times New Roman" w:hAnsi="Times New Roman" w:cs="Times New Roman"/>
          <w:sz w:val="24"/>
          <w:szCs w:val="24"/>
        </w:rPr>
        <w:t>вание использ</w:t>
      </w:r>
      <w:r w:rsidR="00D17E5D">
        <w:rPr>
          <w:rFonts w:ascii="Times New Roman" w:hAnsi="Times New Roman" w:cs="Times New Roman"/>
          <w:sz w:val="24"/>
          <w:szCs w:val="24"/>
        </w:rPr>
        <w:t>ует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операционн</w:t>
      </w:r>
      <w:r w:rsidR="00D17E5D">
        <w:rPr>
          <w:rFonts w:ascii="Times New Roman" w:hAnsi="Times New Roman" w:cs="Times New Roman"/>
          <w:sz w:val="24"/>
          <w:szCs w:val="24"/>
        </w:rPr>
        <w:t>ую</w:t>
      </w:r>
      <w:r w:rsidRPr="00041C6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D17E5D">
        <w:rPr>
          <w:rFonts w:ascii="Times New Roman" w:hAnsi="Times New Roman" w:cs="Times New Roman"/>
          <w:sz w:val="24"/>
          <w:szCs w:val="24"/>
        </w:rPr>
        <w:t>у</w:t>
      </w:r>
      <w:r w:rsidRPr="0004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C6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41C6C">
        <w:rPr>
          <w:rFonts w:ascii="Times New Roman" w:hAnsi="Times New Roman" w:cs="Times New Roman"/>
          <w:sz w:val="24"/>
          <w:szCs w:val="24"/>
        </w:rPr>
        <w:t>. Все пр</w:t>
      </w:r>
      <w:r w:rsidRPr="00041C6C">
        <w:rPr>
          <w:rFonts w:ascii="Times New Roman" w:hAnsi="Times New Roman" w:cs="Times New Roman"/>
          <w:sz w:val="24"/>
          <w:szCs w:val="24"/>
        </w:rPr>
        <w:t>о</w:t>
      </w:r>
      <w:r w:rsidRPr="00041C6C">
        <w:rPr>
          <w:rFonts w:ascii="Times New Roman" w:hAnsi="Times New Roman" w:cs="Times New Roman"/>
          <w:sz w:val="24"/>
          <w:szCs w:val="24"/>
        </w:rPr>
        <w:t>граммные средства, устанавливаемые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на компьютерах в кабин</w:t>
      </w:r>
      <w:r w:rsidR="00D61EC2">
        <w:rPr>
          <w:rFonts w:ascii="Times New Roman" w:hAnsi="Times New Roman" w:cs="Times New Roman"/>
          <w:sz w:val="24"/>
          <w:szCs w:val="24"/>
        </w:rPr>
        <w:t>ете информатики, ли</w:t>
      </w:r>
      <w:r w:rsidRPr="00041C6C">
        <w:rPr>
          <w:rFonts w:ascii="Times New Roman" w:hAnsi="Times New Roman" w:cs="Times New Roman"/>
          <w:sz w:val="24"/>
          <w:szCs w:val="24"/>
        </w:rPr>
        <w:t>цензир</w:t>
      </w:r>
      <w:r w:rsidRPr="00041C6C">
        <w:rPr>
          <w:rFonts w:ascii="Times New Roman" w:hAnsi="Times New Roman" w:cs="Times New Roman"/>
          <w:sz w:val="24"/>
          <w:szCs w:val="24"/>
        </w:rPr>
        <w:t>о</w:t>
      </w:r>
      <w:r w:rsidRPr="00041C6C">
        <w:rPr>
          <w:rFonts w:ascii="Times New Roman" w:hAnsi="Times New Roman" w:cs="Times New Roman"/>
          <w:sz w:val="24"/>
          <w:szCs w:val="24"/>
        </w:rPr>
        <w:t>ваны для использова</w:t>
      </w:r>
      <w:r w:rsidR="00D61EC2">
        <w:rPr>
          <w:rFonts w:ascii="Times New Roman" w:hAnsi="Times New Roman" w:cs="Times New Roman"/>
          <w:sz w:val="24"/>
          <w:szCs w:val="24"/>
        </w:rPr>
        <w:t>ния на необходимом числе рабо</w:t>
      </w:r>
      <w:r w:rsidRPr="00041C6C">
        <w:rPr>
          <w:rFonts w:ascii="Times New Roman" w:hAnsi="Times New Roman" w:cs="Times New Roman"/>
          <w:sz w:val="24"/>
          <w:szCs w:val="24"/>
        </w:rPr>
        <w:t>чих мест.</w:t>
      </w:r>
    </w:p>
    <w:p w:rsidR="00041C6C" w:rsidRPr="00041C6C" w:rsidRDefault="00041C6C" w:rsidP="00D61E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Для освоения основного содержания учебного предмета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 xml:space="preserve">«Информатика» </w:t>
      </w:r>
      <w:r w:rsidR="00D17E5D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D61EC2">
        <w:rPr>
          <w:rFonts w:ascii="Times New Roman" w:hAnsi="Times New Roman" w:cs="Times New Roman"/>
          <w:sz w:val="24"/>
          <w:szCs w:val="24"/>
        </w:rPr>
        <w:t>следующ</w:t>
      </w:r>
      <w:r w:rsidR="00D17E5D">
        <w:rPr>
          <w:rFonts w:ascii="Times New Roman" w:hAnsi="Times New Roman" w:cs="Times New Roman"/>
          <w:sz w:val="24"/>
          <w:szCs w:val="24"/>
        </w:rPr>
        <w:t>ие</w:t>
      </w:r>
      <w:r w:rsidR="00D61EC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041C6C">
        <w:rPr>
          <w:rFonts w:ascii="Times New Roman" w:hAnsi="Times New Roman" w:cs="Times New Roman"/>
          <w:sz w:val="24"/>
          <w:szCs w:val="24"/>
        </w:rPr>
        <w:t>н</w:t>
      </w:r>
      <w:r w:rsidR="00D17E5D">
        <w:rPr>
          <w:rFonts w:ascii="Times New Roman" w:hAnsi="Times New Roman" w:cs="Times New Roman"/>
          <w:sz w:val="24"/>
          <w:szCs w:val="24"/>
        </w:rPr>
        <w:t>ые</w:t>
      </w:r>
      <w:r w:rsidRPr="00041C6C">
        <w:rPr>
          <w:rFonts w:ascii="Times New Roman" w:hAnsi="Times New Roman" w:cs="Times New Roman"/>
          <w:sz w:val="24"/>
          <w:szCs w:val="24"/>
        </w:rPr>
        <w:t xml:space="preserve"> обеспечения:</w:t>
      </w:r>
    </w:p>
    <w:p w:rsidR="00041C6C" w:rsidRPr="00041C6C" w:rsidRDefault="00041C6C" w:rsidP="00D17E5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операционная система;</w:t>
      </w:r>
    </w:p>
    <w:p w:rsidR="00041C6C" w:rsidRPr="00041C6C" w:rsidRDefault="00041C6C" w:rsidP="00D17E5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</w:t>
      </w:r>
      <w:r w:rsidR="00D17E5D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или др.);</w:t>
      </w:r>
    </w:p>
    <w:p w:rsidR="00041C6C" w:rsidRPr="00041C6C" w:rsidRDefault="00041C6C" w:rsidP="00D17E5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почтовый клиент (в составе операционных систем или др.);</w:t>
      </w:r>
    </w:p>
    <w:p w:rsidR="00041C6C" w:rsidRPr="00041C6C" w:rsidRDefault="00041C6C" w:rsidP="00D17E5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браузер (в составе операционных систем или др.);</w:t>
      </w:r>
    </w:p>
    <w:p w:rsidR="00041C6C" w:rsidRPr="00041C6C" w:rsidRDefault="00041C6C" w:rsidP="00D17E5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мультимедиа проигрыватель (в составе операционной системы или др.);</w:t>
      </w:r>
    </w:p>
    <w:p w:rsidR="00041C6C" w:rsidRPr="00041C6C" w:rsidRDefault="00041C6C" w:rsidP="00D17E5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антивирусная программа;</w:t>
      </w:r>
    </w:p>
    <w:p w:rsidR="00041C6C" w:rsidRPr="00041C6C" w:rsidRDefault="00041C6C" w:rsidP="00D17E5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программа-архиватор;</w:t>
      </w:r>
    </w:p>
    <w:p w:rsidR="00041C6C" w:rsidRPr="00041C6C" w:rsidRDefault="00041C6C" w:rsidP="00D17E5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программа-переводчик;</w:t>
      </w:r>
    </w:p>
    <w:p w:rsidR="00041C6C" w:rsidRPr="00041C6C" w:rsidRDefault="00041C6C" w:rsidP="00D17E5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клавиатурный тренажер;</w:t>
      </w:r>
    </w:p>
    <w:p w:rsidR="00041C6C" w:rsidRPr="00041C6C" w:rsidRDefault="00041C6C" w:rsidP="00D17E5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виртуальные компьютерные лаборатории;</w:t>
      </w:r>
    </w:p>
    <w:p w:rsidR="00041C6C" w:rsidRPr="00041C6C" w:rsidRDefault="00041C6C" w:rsidP="00D17E5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программу разработки презентаций, систему управления базами данных, электронные таблицы;</w:t>
      </w:r>
    </w:p>
    <w:p w:rsidR="00041C6C" w:rsidRPr="00041C6C" w:rsidRDefault="00041C6C" w:rsidP="00D17E5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растровый и векторный графические редакторы;</w:t>
      </w:r>
    </w:p>
    <w:p w:rsidR="00041C6C" w:rsidRPr="00041C6C" w:rsidRDefault="00041C6C" w:rsidP="00D17E5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звуковой редактор;</w:t>
      </w:r>
    </w:p>
    <w:p w:rsidR="00041C6C" w:rsidRPr="00041C6C" w:rsidRDefault="00041C6C" w:rsidP="00D17E5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система автоматизированного проектирования;</w:t>
      </w:r>
    </w:p>
    <w:p w:rsidR="00041C6C" w:rsidRPr="00041C6C" w:rsidRDefault="00041C6C" w:rsidP="00D17E5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система программирования;</w:t>
      </w:r>
    </w:p>
    <w:p w:rsidR="00041C6C" w:rsidRPr="00041C6C" w:rsidRDefault="00041C6C" w:rsidP="00D17E5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редактор web-страниц.</w:t>
      </w:r>
    </w:p>
    <w:p w:rsidR="00D61EC2" w:rsidRDefault="00D17E5D" w:rsidP="00D61E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1C6C" w:rsidRPr="00041C6C">
        <w:rPr>
          <w:rFonts w:ascii="Times New Roman" w:hAnsi="Times New Roman" w:cs="Times New Roman"/>
          <w:sz w:val="24"/>
          <w:szCs w:val="24"/>
        </w:rPr>
        <w:t>остоянное обновление библиотечного фонда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="00041C6C" w:rsidRPr="00041C6C">
        <w:rPr>
          <w:rFonts w:ascii="Times New Roman" w:hAnsi="Times New Roman" w:cs="Times New Roman"/>
          <w:sz w:val="24"/>
          <w:szCs w:val="24"/>
        </w:rPr>
        <w:t>(книгопечатной продукции) кабинета информатики, который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="00041C6C" w:rsidRPr="00041C6C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41C6C" w:rsidRPr="00041C6C">
        <w:rPr>
          <w:rFonts w:ascii="Times New Roman" w:hAnsi="Times New Roman" w:cs="Times New Roman"/>
          <w:sz w:val="24"/>
          <w:szCs w:val="24"/>
        </w:rPr>
        <w:t xml:space="preserve">т: </w:t>
      </w:r>
    </w:p>
    <w:p w:rsidR="00041C6C" w:rsidRPr="00041C6C" w:rsidRDefault="00041C6C" w:rsidP="00D17E5D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нормативные документы (методические письма Министерства образования и науки РФ, сборники программ по информатике и пр.);</w:t>
      </w:r>
    </w:p>
    <w:p w:rsidR="00041C6C" w:rsidRPr="00041C6C" w:rsidRDefault="00041C6C" w:rsidP="00D17E5D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учебно-методическую литературу (учебники</w:t>
      </w:r>
      <w:proofErr w:type="gramStart"/>
      <w:r w:rsidRPr="00041C6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1C6C">
        <w:rPr>
          <w:rFonts w:ascii="Times New Roman" w:hAnsi="Times New Roman" w:cs="Times New Roman"/>
          <w:sz w:val="24"/>
          <w:szCs w:val="24"/>
        </w:rPr>
        <w:t>, рабочие тетради, методические пособия, сборники задач и практикумы, сборники тестовых заданий для тематического и итогов</w:t>
      </w:r>
      <w:r w:rsidRPr="00041C6C">
        <w:rPr>
          <w:rFonts w:ascii="Times New Roman" w:hAnsi="Times New Roman" w:cs="Times New Roman"/>
          <w:sz w:val="24"/>
          <w:szCs w:val="24"/>
        </w:rPr>
        <w:t>о</w:t>
      </w:r>
      <w:r w:rsidRPr="00041C6C">
        <w:rPr>
          <w:rFonts w:ascii="Times New Roman" w:hAnsi="Times New Roman" w:cs="Times New Roman"/>
          <w:sz w:val="24"/>
          <w:szCs w:val="24"/>
        </w:rPr>
        <w:t>го контроля и пр.);</w:t>
      </w:r>
    </w:p>
    <w:p w:rsidR="00041C6C" w:rsidRPr="00041C6C" w:rsidRDefault="00041C6C" w:rsidP="00D17E5D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научную литературу области «Информатика» (справочники, энциклопедии и пр.);</w:t>
      </w:r>
    </w:p>
    <w:p w:rsidR="00041C6C" w:rsidRPr="00041C6C" w:rsidRDefault="00041C6C" w:rsidP="00D17E5D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периодические издания.</w:t>
      </w:r>
    </w:p>
    <w:p w:rsidR="00041C6C" w:rsidRPr="00041C6C" w:rsidRDefault="00D61EC2" w:rsidP="00D61E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де</w:t>
      </w:r>
      <w:r w:rsidR="00041C6C" w:rsidRPr="00041C6C">
        <w:rPr>
          <w:rFonts w:ascii="Times New Roman" w:hAnsi="Times New Roman" w:cs="Times New Roman"/>
          <w:sz w:val="24"/>
          <w:szCs w:val="24"/>
        </w:rPr>
        <w:t>монстрационных наглядных пособий (плакатов, таблиц, схем),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C6C" w:rsidRPr="00041C6C">
        <w:rPr>
          <w:rFonts w:ascii="Times New Roman" w:hAnsi="Times New Roman" w:cs="Times New Roman"/>
          <w:sz w:val="24"/>
          <w:szCs w:val="24"/>
        </w:rPr>
        <w:t>отр</w:t>
      </w:r>
      <w:r w:rsidR="00041C6C" w:rsidRPr="00041C6C">
        <w:rPr>
          <w:rFonts w:ascii="Times New Roman" w:hAnsi="Times New Roman" w:cs="Times New Roman"/>
          <w:sz w:val="24"/>
          <w:szCs w:val="24"/>
        </w:rPr>
        <w:t>а</w:t>
      </w:r>
      <w:r w:rsidR="00041C6C" w:rsidRPr="00041C6C">
        <w:rPr>
          <w:rFonts w:ascii="Times New Roman" w:hAnsi="Times New Roman" w:cs="Times New Roman"/>
          <w:sz w:val="24"/>
          <w:szCs w:val="24"/>
        </w:rPr>
        <w:t>жающих основное соде</w:t>
      </w:r>
      <w:r>
        <w:rPr>
          <w:rFonts w:ascii="Times New Roman" w:hAnsi="Times New Roman" w:cs="Times New Roman"/>
          <w:sz w:val="24"/>
          <w:szCs w:val="24"/>
        </w:rPr>
        <w:t>ржание учебного предмета «Инфор</w:t>
      </w:r>
      <w:r w:rsidR="00041C6C" w:rsidRPr="00041C6C">
        <w:rPr>
          <w:rFonts w:ascii="Times New Roman" w:hAnsi="Times New Roman" w:cs="Times New Roman"/>
          <w:sz w:val="24"/>
          <w:szCs w:val="24"/>
        </w:rPr>
        <w:t>матика», представлены в эле</w:t>
      </w:r>
      <w:r w:rsidR="00041C6C" w:rsidRPr="00041C6C">
        <w:rPr>
          <w:rFonts w:ascii="Times New Roman" w:hAnsi="Times New Roman" w:cs="Times New Roman"/>
          <w:sz w:val="24"/>
          <w:szCs w:val="24"/>
        </w:rPr>
        <w:t>к</w:t>
      </w:r>
      <w:r w:rsidR="00041C6C" w:rsidRPr="00041C6C">
        <w:rPr>
          <w:rFonts w:ascii="Times New Roman" w:hAnsi="Times New Roman" w:cs="Times New Roman"/>
          <w:sz w:val="24"/>
          <w:szCs w:val="24"/>
        </w:rPr>
        <w:t xml:space="preserve">тронном виде (в виде набора слайдов </w:t>
      </w:r>
      <w:proofErr w:type="spellStart"/>
      <w:r w:rsidR="00041C6C" w:rsidRPr="00041C6C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041C6C" w:rsidRPr="00041C6C">
        <w:rPr>
          <w:rFonts w:ascii="Times New Roman" w:hAnsi="Times New Roman" w:cs="Times New Roman"/>
          <w:sz w:val="24"/>
          <w:szCs w:val="24"/>
        </w:rPr>
        <w:t xml:space="preserve"> презентации).</w:t>
      </w:r>
    </w:p>
    <w:p w:rsidR="00041C6C" w:rsidRPr="00041C6C" w:rsidRDefault="00041C6C" w:rsidP="00D61E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В кабинете информатики организована библиотечка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электронных обра</w:t>
      </w:r>
      <w:r w:rsidR="00D61EC2">
        <w:rPr>
          <w:rFonts w:ascii="Times New Roman" w:hAnsi="Times New Roman" w:cs="Times New Roman"/>
          <w:sz w:val="24"/>
          <w:szCs w:val="24"/>
        </w:rPr>
        <w:t>зовательных ресурсов, включаю</w:t>
      </w:r>
      <w:r w:rsidRPr="00041C6C">
        <w:rPr>
          <w:rFonts w:ascii="Times New Roman" w:hAnsi="Times New Roman" w:cs="Times New Roman"/>
          <w:sz w:val="24"/>
          <w:szCs w:val="24"/>
        </w:rPr>
        <w:t>щая:</w:t>
      </w:r>
    </w:p>
    <w:p w:rsidR="00041C6C" w:rsidRPr="00041C6C" w:rsidRDefault="00041C6C" w:rsidP="006C7E5B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комплекты презентационных слайдов по курсу информатики;</w:t>
      </w:r>
    </w:p>
    <w:p w:rsidR="00041C6C" w:rsidRPr="00041C6C" w:rsidRDefault="00041C6C" w:rsidP="006C7E5B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информационные инструменты (виртуальные лаборатории, творческие среды и пр.), с</w:t>
      </w:r>
      <w:r w:rsidRPr="00041C6C">
        <w:rPr>
          <w:rFonts w:ascii="Times New Roman" w:hAnsi="Times New Roman" w:cs="Times New Roman"/>
          <w:sz w:val="24"/>
          <w:szCs w:val="24"/>
        </w:rPr>
        <w:t>о</w:t>
      </w:r>
      <w:r w:rsidRPr="00041C6C">
        <w:rPr>
          <w:rFonts w:ascii="Times New Roman" w:hAnsi="Times New Roman" w:cs="Times New Roman"/>
          <w:sz w:val="24"/>
          <w:szCs w:val="24"/>
        </w:rPr>
        <w:t>действующие переходу от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репродуктивных форм учебной деятельности к самостоятел</w:t>
      </w:r>
      <w:r w:rsidRPr="00041C6C">
        <w:rPr>
          <w:rFonts w:ascii="Times New Roman" w:hAnsi="Times New Roman" w:cs="Times New Roman"/>
          <w:sz w:val="24"/>
          <w:szCs w:val="24"/>
        </w:rPr>
        <w:t>ь</w:t>
      </w:r>
      <w:r w:rsidRPr="00041C6C">
        <w:rPr>
          <w:rFonts w:ascii="Times New Roman" w:hAnsi="Times New Roman" w:cs="Times New Roman"/>
          <w:sz w:val="24"/>
          <w:szCs w:val="24"/>
        </w:rPr>
        <w:t>ным, поисково-исследовательским видам работы,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развитию умений работы с информ</w:t>
      </w:r>
      <w:r w:rsidRPr="00041C6C">
        <w:rPr>
          <w:rFonts w:ascii="Times New Roman" w:hAnsi="Times New Roman" w:cs="Times New Roman"/>
          <w:sz w:val="24"/>
          <w:szCs w:val="24"/>
        </w:rPr>
        <w:t>а</w:t>
      </w:r>
      <w:r w:rsidRPr="00041C6C">
        <w:rPr>
          <w:rFonts w:ascii="Times New Roman" w:hAnsi="Times New Roman" w:cs="Times New Roman"/>
          <w:sz w:val="24"/>
          <w:szCs w:val="24"/>
        </w:rPr>
        <w:lastRenderedPageBreak/>
        <w:t>цией, представленной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в различных формах, формированию коммуникативной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культуры учащихся;</w:t>
      </w:r>
    </w:p>
    <w:p w:rsidR="0022096D" w:rsidRPr="00041C6C" w:rsidRDefault="00041C6C" w:rsidP="006C7E5B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каталог электронных образовательных ресурсов, размещенных на федеральных образ</w:t>
      </w:r>
      <w:r w:rsidRPr="00041C6C">
        <w:rPr>
          <w:rFonts w:ascii="Times New Roman" w:hAnsi="Times New Roman" w:cs="Times New Roman"/>
          <w:sz w:val="24"/>
          <w:szCs w:val="24"/>
        </w:rPr>
        <w:t>о</w:t>
      </w:r>
      <w:r w:rsidRPr="00041C6C">
        <w:rPr>
          <w:rFonts w:ascii="Times New Roman" w:hAnsi="Times New Roman" w:cs="Times New Roman"/>
          <w:sz w:val="24"/>
          <w:szCs w:val="24"/>
        </w:rPr>
        <w:t>вательных порталах, в том</w:t>
      </w:r>
      <w:r w:rsidR="00D61EC2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числе электронных учебников по информатике, диста</w:t>
      </w:r>
      <w:r w:rsidR="00D61EC2">
        <w:rPr>
          <w:rFonts w:ascii="Times New Roman" w:hAnsi="Times New Roman" w:cs="Times New Roman"/>
          <w:sz w:val="24"/>
          <w:szCs w:val="24"/>
        </w:rPr>
        <w:t>н</w:t>
      </w:r>
      <w:r w:rsidRPr="00041C6C">
        <w:rPr>
          <w:rFonts w:ascii="Times New Roman" w:hAnsi="Times New Roman" w:cs="Times New Roman"/>
          <w:sz w:val="24"/>
          <w:szCs w:val="24"/>
        </w:rPr>
        <w:t>цио</w:t>
      </w:r>
      <w:r w:rsidRPr="00041C6C">
        <w:rPr>
          <w:rFonts w:ascii="Times New Roman" w:hAnsi="Times New Roman" w:cs="Times New Roman"/>
          <w:sz w:val="24"/>
          <w:szCs w:val="24"/>
        </w:rPr>
        <w:t>н</w:t>
      </w:r>
      <w:r w:rsidRPr="00041C6C">
        <w:rPr>
          <w:rFonts w:ascii="Times New Roman" w:hAnsi="Times New Roman" w:cs="Times New Roman"/>
          <w:sz w:val="24"/>
          <w:szCs w:val="24"/>
        </w:rPr>
        <w:t>ных курсов, которые могут быть рекомендованы учащимся для самостоятельного изуч</w:t>
      </w:r>
      <w:r w:rsidRPr="00041C6C">
        <w:rPr>
          <w:rFonts w:ascii="Times New Roman" w:hAnsi="Times New Roman" w:cs="Times New Roman"/>
          <w:sz w:val="24"/>
          <w:szCs w:val="24"/>
        </w:rPr>
        <w:t>е</w:t>
      </w:r>
      <w:r w:rsidRPr="00041C6C">
        <w:rPr>
          <w:rFonts w:ascii="Times New Roman" w:hAnsi="Times New Roman" w:cs="Times New Roman"/>
          <w:sz w:val="24"/>
          <w:szCs w:val="24"/>
        </w:rPr>
        <w:t>ния.</w:t>
      </w:r>
    </w:p>
    <w:p w:rsidR="00041C6C" w:rsidRPr="00D61EC2" w:rsidRDefault="00041C6C" w:rsidP="006C7E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C2">
        <w:rPr>
          <w:rFonts w:ascii="Times New Roman" w:hAnsi="Times New Roman" w:cs="Times New Roman"/>
          <w:b/>
          <w:sz w:val="24"/>
          <w:szCs w:val="24"/>
        </w:rPr>
        <w:t>Авторский учебно-методический комплект</w:t>
      </w:r>
      <w:r w:rsidR="006C7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EC2">
        <w:rPr>
          <w:rFonts w:ascii="Times New Roman" w:hAnsi="Times New Roman" w:cs="Times New Roman"/>
          <w:b/>
          <w:sz w:val="24"/>
          <w:szCs w:val="24"/>
        </w:rPr>
        <w:t>по курсу информатики</w:t>
      </w:r>
    </w:p>
    <w:p w:rsidR="00041C6C" w:rsidRPr="00041C6C" w:rsidRDefault="00041C6C" w:rsidP="00B44C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В состав учебно-методического комплекта по информатике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 xml:space="preserve">для основной школы Л. Л. </w:t>
      </w:r>
      <w:proofErr w:type="spellStart"/>
      <w:r w:rsidRPr="00041C6C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041C6C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041C6C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041C6C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041C6C" w:rsidRPr="00041C6C" w:rsidRDefault="00041C6C" w:rsidP="00B641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1) авторская программа;</w:t>
      </w:r>
    </w:p>
    <w:p w:rsidR="00041C6C" w:rsidRPr="00041C6C" w:rsidRDefault="006C7E5B" w:rsidP="00B641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учебник для 5 класса</w:t>
      </w:r>
      <w:r w:rsidR="00041C6C" w:rsidRPr="00041C6C">
        <w:rPr>
          <w:rFonts w:ascii="Times New Roman" w:hAnsi="Times New Roman" w:cs="Times New Roman"/>
          <w:sz w:val="24"/>
          <w:szCs w:val="24"/>
        </w:rPr>
        <w:t>;</w:t>
      </w:r>
    </w:p>
    <w:p w:rsidR="00041C6C" w:rsidRPr="00041C6C" w:rsidRDefault="00041C6C" w:rsidP="00B641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3) рабоч</w:t>
      </w:r>
      <w:r w:rsidR="006C7E5B">
        <w:rPr>
          <w:rFonts w:ascii="Times New Roman" w:hAnsi="Times New Roman" w:cs="Times New Roman"/>
          <w:sz w:val="24"/>
          <w:szCs w:val="24"/>
        </w:rPr>
        <w:t>ая</w:t>
      </w:r>
      <w:r w:rsidRPr="00041C6C">
        <w:rPr>
          <w:rFonts w:ascii="Times New Roman" w:hAnsi="Times New Roman" w:cs="Times New Roman"/>
          <w:sz w:val="24"/>
          <w:szCs w:val="24"/>
        </w:rPr>
        <w:t xml:space="preserve"> тетрад</w:t>
      </w:r>
      <w:r w:rsidR="006C7E5B">
        <w:rPr>
          <w:rFonts w:ascii="Times New Roman" w:hAnsi="Times New Roman" w:cs="Times New Roman"/>
          <w:sz w:val="24"/>
          <w:szCs w:val="24"/>
        </w:rPr>
        <w:t>ь</w:t>
      </w:r>
      <w:r w:rsidRPr="00041C6C">
        <w:rPr>
          <w:rFonts w:ascii="Times New Roman" w:hAnsi="Times New Roman" w:cs="Times New Roman"/>
          <w:sz w:val="24"/>
          <w:szCs w:val="24"/>
        </w:rPr>
        <w:t xml:space="preserve"> для 5 класс</w:t>
      </w:r>
      <w:r w:rsidR="006C7E5B">
        <w:rPr>
          <w:rFonts w:ascii="Times New Roman" w:hAnsi="Times New Roman" w:cs="Times New Roman"/>
          <w:sz w:val="24"/>
          <w:szCs w:val="24"/>
        </w:rPr>
        <w:t>а</w:t>
      </w:r>
      <w:r w:rsidRPr="00041C6C">
        <w:rPr>
          <w:rFonts w:ascii="Times New Roman" w:hAnsi="Times New Roman" w:cs="Times New Roman"/>
          <w:sz w:val="24"/>
          <w:szCs w:val="24"/>
        </w:rPr>
        <w:t>;</w:t>
      </w:r>
    </w:p>
    <w:p w:rsidR="00041C6C" w:rsidRPr="00041C6C" w:rsidRDefault="00041C6C" w:rsidP="00B641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4) электронное приложение к УМК;</w:t>
      </w:r>
    </w:p>
    <w:p w:rsidR="00041C6C" w:rsidRPr="00041C6C" w:rsidRDefault="00041C6C" w:rsidP="00B641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5) методическое пособие для учителя;</w:t>
      </w:r>
    </w:p>
    <w:p w:rsidR="00041C6C" w:rsidRPr="00041C6C" w:rsidRDefault="00041C6C" w:rsidP="00B641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6) сайт методической поддержки УМК.</w:t>
      </w:r>
    </w:p>
    <w:p w:rsidR="00041C6C" w:rsidRPr="00041C6C" w:rsidRDefault="00041C6C" w:rsidP="006C7E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="006C7E5B">
        <w:rPr>
          <w:rFonts w:ascii="Times New Roman" w:hAnsi="Times New Roman" w:cs="Times New Roman"/>
          <w:sz w:val="24"/>
          <w:szCs w:val="24"/>
        </w:rPr>
        <w:t xml:space="preserve"> знакомство школьников с компью</w:t>
      </w:r>
      <w:r w:rsidRPr="00041C6C">
        <w:rPr>
          <w:rFonts w:ascii="Times New Roman" w:hAnsi="Times New Roman" w:cs="Times New Roman"/>
          <w:sz w:val="24"/>
          <w:szCs w:val="24"/>
        </w:rPr>
        <w:t>тером и предметом «И</w:t>
      </w:r>
      <w:r w:rsidRPr="00041C6C">
        <w:rPr>
          <w:rFonts w:ascii="Times New Roman" w:hAnsi="Times New Roman" w:cs="Times New Roman"/>
          <w:sz w:val="24"/>
          <w:szCs w:val="24"/>
        </w:rPr>
        <w:t>н</w:t>
      </w:r>
      <w:r w:rsidRPr="00041C6C">
        <w:rPr>
          <w:rFonts w:ascii="Times New Roman" w:hAnsi="Times New Roman" w:cs="Times New Roman"/>
          <w:sz w:val="24"/>
          <w:szCs w:val="24"/>
        </w:rPr>
        <w:t>форматика» происходит в начальной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школе. Определенный опыт</w:t>
      </w:r>
      <w:r w:rsidR="006C7E5B">
        <w:rPr>
          <w:rFonts w:ascii="Times New Roman" w:hAnsi="Times New Roman" w:cs="Times New Roman"/>
          <w:sz w:val="24"/>
          <w:szCs w:val="24"/>
        </w:rPr>
        <w:t xml:space="preserve"> работы со средствами ИКТ совре</w:t>
      </w:r>
      <w:r w:rsidRPr="00041C6C">
        <w:rPr>
          <w:rFonts w:ascii="Times New Roman" w:hAnsi="Times New Roman" w:cs="Times New Roman"/>
          <w:sz w:val="24"/>
          <w:szCs w:val="24"/>
        </w:rPr>
        <w:t>менные школьники получают в процессе работы с учебными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материалами нового п</w:t>
      </w:r>
      <w:r w:rsidRPr="00041C6C">
        <w:rPr>
          <w:rFonts w:ascii="Times New Roman" w:hAnsi="Times New Roman" w:cs="Times New Roman"/>
          <w:sz w:val="24"/>
          <w:szCs w:val="24"/>
        </w:rPr>
        <w:t>о</w:t>
      </w:r>
      <w:r w:rsidRPr="00041C6C">
        <w:rPr>
          <w:rFonts w:ascii="Times New Roman" w:hAnsi="Times New Roman" w:cs="Times New Roman"/>
          <w:sz w:val="24"/>
          <w:szCs w:val="24"/>
        </w:rPr>
        <w:t>коления на других предметах, а также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во внеклассной работе и внешкольной жизни. В о</w:t>
      </w:r>
      <w:r w:rsidRPr="00041C6C">
        <w:rPr>
          <w:rFonts w:ascii="Times New Roman" w:hAnsi="Times New Roman" w:cs="Times New Roman"/>
          <w:sz w:val="24"/>
          <w:szCs w:val="24"/>
        </w:rPr>
        <w:t>с</w:t>
      </w:r>
      <w:r w:rsidRPr="00041C6C">
        <w:rPr>
          <w:rFonts w:ascii="Times New Roman" w:hAnsi="Times New Roman" w:cs="Times New Roman"/>
          <w:sz w:val="24"/>
          <w:szCs w:val="24"/>
        </w:rPr>
        <w:t>нов</w:t>
      </w:r>
      <w:r w:rsidR="006C7E5B">
        <w:rPr>
          <w:rFonts w:ascii="Times New Roman" w:hAnsi="Times New Roman" w:cs="Times New Roman"/>
          <w:sz w:val="24"/>
          <w:szCs w:val="24"/>
        </w:rPr>
        <w:t>ной шко</w:t>
      </w:r>
      <w:r w:rsidRPr="00041C6C">
        <w:rPr>
          <w:rFonts w:ascii="Times New Roman" w:hAnsi="Times New Roman" w:cs="Times New Roman"/>
          <w:sz w:val="24"/>
          <w:szCs w:val="24"/>
        </w:rPr>
        <w:t>ле начинается изучение и</w:t>
      </w:r>
      <w:r w:rsidR="006C7E5B">
        <w:rPr>
          <w:rFonts w:ascii="Times New Roman" w:hAnsi="Times New Roman" w:cs="Times New Roman"/>
          <w:sz w:val="24"/>
          <w:szCs w:val="24"/>
        </w:rPr>
        <w:t>нформатики как научной дисципли</w:t>
      </w:r>
      <w:r w:rsidRPr="00041C6C">
        <w:rPr>
          <w:rFonts w:ascii="Times New Roman" w:hAnsi="Times New Roman" w:cs="Times New Roman"/>
          <w:sz w:val="24"/>
          <w:szCs w:val="24"/>
        </w:rPr>
        <w:t>ны, имеющей о</w:t>
      </w:r>
      <w:r w:rsidRPr="00041C6C">
        <w:rPr>
          <w:rFonts w:ascii="Times New Roman" w:hAnsi="Times New Roman" w:cs="Times New Roman"/>
          <w:sz w:val="24"/>
          <w:szCs w:val="24"/>
        </w:rPr>
        <w:t>г</w:t>
      </w:r>
      <w:r w:rsidRPr="00041C6C">
        <w:rPr>
          <w:rFonts w:ascii="Times New Roman" w:hAnsi="Times New Roman" w:cs="Times New Roman"/>
          <w:sz w:val="24"/>
          <w:szCs w:val="24"/>
        </w:rPr>
        <w:t>ромное зна</w:t>
      </w:r>
      <w:r w:rsidR="006C7E5B">
        <w:rPr>
          <w:rFonts w:ascii="Times New Roman" w:hAnsi="Times New Roman" w:cs="Times New Roman"/>
          <w:sz w:val="24"/>
          <w:szCs w:val="24"/>
        </w:rPr>
        <w:t>чение в формировании мировоззре</w:t>
      </w:r>
      <w:r w:rsidRPr="00041C6C">
        <w:rPr>
          <w:rFonts w:ascii="Times New Roman" w:hAnsi="Times New Roman" w:cs="Times New Roman"/>
          <w:sz w:val="24"/>
          <w:szCs w:val="24"/>
        </w:rPr>
        <w:t>ния современного человека. Материал в уче</w:t>
      </w:r>
      <w:r w:rsidRPr="00041C6C">
        <w:rPr>
          <w:rFonts w:ascii="Times New Roman" w:hAnsi="Times New Roman" w:cs="Times New Roman"/>
          <w:sz w:val="24"/>
          <w:szCs w:val="24"/>
        </w:rPr>
        <w:t>б</w:t>
      </w:r>
      <w:r w:rsidRPr="00041C6C">
        <w:rPr>
          <w:rFonts w:ascii="Times New Roman" w:hAnsi="Times New Roman" w:cs="Times New Roman"/>
          <w:sz w:val="24"/>
          <w:szCs w:val="24"/>
        </w:rPr>
        <w:t>никах изложен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так, чтобы не только дать</w:t>
      </w:r>
      <w:r w:rsidR="006C7E5B">
        <w:rPr>
          <w:rFonts w:ascii="Times New Roman" w:hAnsi="Times New Roman" w:cs="Times New Roman"/>
          <w:sz w:val="24"/>
          <w:szCs w:val="24"/>
        </w:rPr>
        <w:t xml:space="preserve"> учащимся необходимые теоретиче</w:t>
      </w:r>
      <w:r w:rsidRPr="00041C6C">
        <w:rPr>
          <w:rFonts w:ascii="Times New Roman" w:hAnsi="Times New Roman" w:cs="Times New Roman"/>
          <w:sz w:val="24"/>
          <w:szCs w:val="24"/>
        </w:rPr>
        <w:t>ские сведения, но и подвести</w:t>
      </w:r>
      <w:r w:rsidR="006C7E5B">
        <w:rPr>
          <w:rFonts w:ascii="Times New Roman" w:hAnsi="Times New Roman" w:cs="Times New Roman"/>
          <w:sz w:val="24"/>
          <w:szCs w:val="24"/>
        </w:rPr>
        <w:t xml:space="preserve"> их к систематизации, теоретиче</w:t>
      </w:r>
      <w:r w:rsidRPr="00041C6C">
        <w:rPr>
          <w:rFonts w:ascii="Times New Roman" w:hAnsi="Times New Roman" w:cs="Times New Roman"/>
          <w:sz w:val="24"/>
          <w:szCs w:val="24"/>
        </w:rPr>
        <w:t>скому осмыслению и обобщению уже имеющег</w:t>
      </w:r>
      <w:r w:rsidRPr="00041C6C">
        <w:rPr>
          <w:rFonts w:ascii="Times New Roman" w:hAnsi="Times New Roman" w:cs="Times New Roman"/>
          <w:sz w:val="24"/>
          <w:szCs w:val="24"/>
        </w:rPr>
        <w:t>о</w:t>
      </w:r>
      <w:r w:rsidRPr="00041C6C">
        <w:rPr>
          <w:rFonts w:ascii="Times New Roman" w:hAnsi="Times New Roman" w:cs="Times New Roman"/>
          <w:sz w:val="24"/>
          <w:szCs w:val="24"/>
        </w:rPr>
        <w:t>ся опыта.</w:t>
      </w:r>
    </w:p>
    <w:p w:rsidR="00041C6C" w:rsidRPr="00041C6C" w:rsidRDefault="00041C6C" w:rsidP="006C7E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В начале каждого пара</w:t>
      </w:r>
      <w:r w:rsidR="006C7E5B">
        <w:rPr>
          <w:rFonts w:ascii="Times New Roman" w:hAnsi="Times New Roman" w:cs="Times New Roman"/>
          <w:sz w:val="24"/>
          <w:szCs w:val="24"/>
        </w:rPr>
        <w:t>графа учебников информатики раз</w:t>
      </w:r>
      <w:r w:rsidRPr="00041C6C">
        <w:rPr>
          <w:rFonts w:ascii="Times New Roman" w:hAnsi="Times New Roman" w:cs="Times New Roman"/>
          <w:sz w:val="24"/>
          <w:szCs w:val="24"/>
        </w:rPr>
        <w:t>мещены ключевые слова. Как правило, это основные понятия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стандарта, раскрываемые в тексте параграфа. После о</w:t>
      </w:r>
      <w:r w:rsidRPr="00041C6C">
        <w:rPr>
          <w:rFonts w:ascii="Times New Roman" w:hAnsi="Times New Roman" w:cs="Times New Roman"/>
          <w:sz w:val="24"/>
          <w:szCs w:val="24"/>
        </w:rPr>
        <w:t>с</w:t>
      </w:r>
      <w:r w:rsidRPr="00041C6C">
        <w:rPr>
          <w:rFonts w:ascii="Times New Roman" w:hAnsi="Times New Roman" w:cs="Times New Roman"/>
          <w:sz w:val="24"/>
          <w:szCs w:val="24"/>
        </w:rPr>
        <w:t>новного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текста параграфа размещен</w:t>
      </w:r>
      <w:r w:rsidR="006C7E5B">
        <w:rPr>
          <w:rFonts w:ascii="Times New Roman" w:hAnsi="Times New Roman" w:cs="Times New Roman"/>
          <w:sz w:val="24"/>
          <w:szCs w:val="24"/>
        </w:rPr>
        <w:t>а рубрика «Самое главное», кото</w:t>
      </w:r>
      <w:r w:rsidRPr="00041C6C">
        <w:rPr>
          <w:rFonts w:ascii="Times New Roman" w:hAnsi="Times New Roman" w:cs="Times New Roman"/>
          <w:sz w:val="24"/>
          <w:szCs w:val="24"/>
        </w:rPr>
        <w:t>рая вместе с ключевыми с</w:t>
      </w:r>
      <w:r w:rsidR="006C7E5B">
        <w:rPr>
          <w:rFonts w:ascii="Times New Roman" w:hAnsi="Times New Roman" w:cs="Times New Roman"/>
          <w:sz w:val="24"/>
          <w:szCs w:val="24"/>
        </w:rPr>
        <w:t>ловами предназначена для обобще</w:t>
      </w:r>
      <w:r w:rsidRPr="00041C6C">
        <w:rPr>
          <w:rFonts w:ascii="Times New Roman" w:hAnsi="Times New Roman" w:cs="Times New Roman"/>
          <w:sz w:val="24"/>
          <w:szCs w:val="24"/>
        </w:rPr>
        <w:t>ния и систематизации изучаемого материала. На решение этой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задачи направлены и задан</w:t>
      </w:r>
      <w:r w:rsidR="006C7E5B">
        <w:rPr>
          <w:rFonts w:ascii="Times New Roman" w:hAnsi="Times New Roman" w:cs="Times New Roman"/>
          <w:sz w:val="24"/>
          <w:szCs w:val="24"/>
        </w:rPr>
        <w:t>ия, в которых ученикам предлага</w:t>
      </w:r>
      <w:r w:rsidRPr="00041C6C">
        <w:rPr>
          <w:rFonts w:ascii="Times New Roman" w:hAnsi="Times New Roman" w:cs="Times New Roman"/>
          <w:sz w:val="24"/>
          <w:szCs w:val="24"/>
        </w:rPr>
        <w:t>ется построить графическ</w:t>
      </w:r>
      <w:r w:rsidR="006C7E5B">
        <w:rPr>
          <w:rFonts w:ascii="Times New Roman" w:hAnsi="Times New Roman" w:cs="Times New Roman"/>
          <w:sz w:val="24"/>
          <w:szCs w:val="24"/>
        </w:rPr>
        <w:t>ие схемы, иллюстрирующие отноше</w:t>
      </w:r>
      <w:r w:rsidRPr="00041C6C">
        <w:rPr>
          <w:rFonts w:ascii="Times New Roman" w:hAnsi="Times New Roman" w:cs="Times New Roman"/>
          <w:sz w:val="24"/>
          <w:szCs w:val="24"/>
        </w:rPr>
        <w:t>ния между основными понятиями изученных тем.</w:t>
      </w:r>
    </w:p>
    <w:p w:rsidR="00041C6C" w:rsidRPr="00041C6C" w:rsidRDefault="00041C6C" w:rsidP="006C7E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Учебники снабжены на</w:t>
      </w:r>
      <w:r w:rsidR="006C7E5B">
        <w:rPr>
          <w:rFonts w:ascii="Times New Roman" w:hAnsi="Times New Roman" w:cs="Times New Roman"/>
          <w:sz w:val="24"/>
          <w:szCs w:val="24"/>
        </w:rPr>
        <w:t>вигационной полосой со специаль</w:t>
      </w:r>
      <w:r w:rsidRPr="00041C6C">
        <w:rPr>
          <w:rFonts w:ascii="Times New Roman" w:hAnsi="Times New Roman" w:cs="Times New Roman"/>
          <w:sz w:val="24"/>
          <w:szCs w:val="24"/>
        </w:rPr>
        <w:t>ными значками, акцент</w:t>
      </w:r>
      <w:r w:rsidRPr="00041C6C">
        <w:rPr>
          <w:rFonts w:ascii="Times New Roman" w:hAnsi="Times New Roman" w:cs="Times New Roman"/>
          <w:sz w:val="24"/>
          <w:szCs w:val="24"/>
        </w:rPr>
        <w:t>и</w:t>
      </w:r>
      <w:r w:rsidRPr="00041C6C">
        <w:rPr>
          <w:rFonts w:ascii="Times New Roman" w:hAnsi="Times New Roman" w:cs="Times New Roman"/>
          <w:sz w:val="24"/>
          <w:szCs w:val="24"/>
        </w:rPr>
        <w:t>рующими внимание учащихся на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ключевых компонентах параграфов, а также позволяющ</w:t>
      </w:r>
      <w:r w:rsidRPr="00041C6C">
        <w:rPr>
          <w:rFonts w:ascii="Times New Roman" w:hAnsi="Times New Roman" w:cs="Times New Roman"/>
          <w:sz w:val="24"/>
          <w:szCs w:val="24"/>
        </w:rPr>
        <w:t>и</w:t>
      </w:r>
      <w:r w:rsidRPr="00041C6C">
        <w:rPr>
          <w:rFonts w:ascii="Times New Roman" w:hAnsi="Times New Roman" w:cs="Times New Roman"/>
          <w:sz w:val="24"/>
          <w:szCs w:val="24"/>
        </w:rPr>
        <w:t>ми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связать в единый комплект все составляющие УМК благодаря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ссылкам на электронное п</w:t>
      </w:r>
      <w:r w:rsidR="006C7E5B">
        <w:rPr>
          <w:rFonts w:ascii="Times New Roman" w:hAnsi="Times New Roman" w:cs="Times New Roman"/>
          <w:sz w:val="24"/>
          <w:szCs w:val="24"/>
        </w:rPr>
        <w:t>риложение к учебникам. Навигаци</w:t>
      </w:r>
      <w:r w:rsidRPr="00041C6C">
        <w:rPr>
          <w:rFonts w:ascii="Times New Roman" w:hAnsi="Times New Roman" w:cs="Times New Roman"/>
          <w:sz w:val="24"/>
          <w:szCs w:val="24"/>
        </w:rPr>
        <w:t xml:space="preserve">онные инструменты учебника активизируют </w:t>
      </w:r>
      <w:proofErr w:type="spellStart"/>
      <w:r w:rsidR="00B44CC9">
        <w:rPr>
          <w:rFonts w:ascii="Times New Roman" w:hAnsi="Times New Roman" w:cs="Times New Roman"/>
          <w:sz w:val="24"/>
          <w:szCs w:val="24"/>
        </w:rPr>
        <w:t>деятельн</w:t>
      </w:r>
      <w:r w:rsidR="00B44CC9">
        <w:rPr>
          <w:rFonts w:ascii="Times New Roman" w:hAnsi="Times New Roman" w:cs="Times New Roman"/>
          <w:sz w:val="24"/>
          <w:szCs w:val="24"/>
        </w:rPr>
        <w:t>о</w:t>
      </w:r>
      <w:r w:rsidR="00B44CC9">
        <w:rPr>
          <w:rFonts w:ascii="Times New Roman" w:hAnsi="Times New Roman" w:cs="Times New Roman"/>
          <w:sz w:val="24"/>
          <w:szCs w:val="24"/>
        </w:rPr>
        <w:t>стный</w:t>
      </w:r>
      <w:proofErr w:type="spellEnd"/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характер взаимодействия ученика с учебным</w:t>
      </w:r>
      <w:r w:rsidR="006C7E5B">
        <w:rPr>
          <w:rFonts w:ascii="Times New Roman" w:hAnsi="Times New Roman" w:cs="Times New Roman"/>
          <w:sz w:val="24"/>
          <w:szCs w:val="24"/>
        </w:rPr>
        <w:t xml:space="preserve"> материалом параграфа, закрепляют </w:t>
      </w:r>
      <w:r w:rsidRPr="00041C6C">
        <w:rPr>
          <w:rFonts w:ascii="Times New Roman" w:hAnsi="Times New Roman" w:cs="Times New Roman"/>
          <w:sz w:val="24"/>
          <w:szCs w:val="24"/>
        </w:rPr>
        <w:t>эл</w:t>
      </w:r>
      <w:r w:rsidRPr="00041C6C">
        <w:rPr>
          <w:rFonts w:ascii="Times New Roman" w:hAnsi="Times New Roman" w:cs="Times New Roman"/>
          <w:sz w:val="24"/>
          <w:szCs w:val="24"/>
        </w:rPr>
        <w:t>е</w:t>
      </w:r>
      <w:r w:rsidRPr="00041C6C">
        <w:rPr>
          <w:rFonts w:ascii="Times New Roman" w:hAnsi="Times New Roman" w:cs="Times New Roman"/>
          <w:sz w:val="24"/>
          <w:szCs w:val="24"/>
        </w:rPr>
        <w:t>ме</w:t>
      </w:r>
      <w:r w:rsidR="006C7E5B">
        <w:rPr>
          <w:rFonts w:ascii="Times New Roman" w:hAnsi="Times New Roman" w:cs="Times New Roman"/>
          <w:sz w:val="24"/>
          <w:szCs w:val="24"/>
        </w:rPr>
        <w:t>нты работы с информацией в режи</w:t>
      </w:r>
      <w:r w:rsidRPr="00041C6C">
        <w:rPr>
          <w:rFonts w:ascii="Times New Roman" w:hAnsi="Times New Roman" w:cs="Times New Roman"/>
          <w:sz w:val="24"/>
          <w:szCs w:val="24"/>
        </w:rPr>
        <w:t>ме перекрестных ссылок в структурированном тексте.</w:t>
      </w:r>
    </w:p>
    <w:p w:rsidR="00041C6C" w:rsidRPr="00041C6C" w:rsidRDefault="00041C6C" w:rsidP="00B44C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 xml:space="preserve">Содержание учебников </w:t>
      </w:r>
      <w:r w:rsidR="006C7E5B">
        <w:rPr>
          <w:rFonts w:ascii="Times New Roman" w:hAnsi="Times New Roman" w:cs="Times New Roman"/>
          <w:sz w:val="24"/>
          <w:szCs w:val="24"/>
        </w:rPr>
        <w:t>соответствует требованиям совре</w:t>
      </w:r>
      <w:r w:rsidRPr="00041C6C">
        <w:rPr>
          <w:rFonts w:ascii="Times New Roman" w:hAnsi="Times New Roman" w:cs="Times New Roman"/>
          <w:sz w:val="24"/>
          <w:szCs w:val="24"/>
        </w:rPr>
        <w:t>менной информационно-образовательной среды: учебники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являются своеобразными навигаторами в мире информ</w:t>
      </w:r>
      <w:r w:rsidRPr="00041C6C">
        <w:rPr>
          <w:rFonts w:ascii="Times New Roman" w:hAnsi="Times New Roman" w:cs="Times New Roman"/>
          <w:sz w:val="24"/>
          <w:szCs w:val="24"/>
        </w:rPr>
        <w:t>а</w:t>
      </w:r>
      <w:r w:rsidRPr="00041C6C">
        <w:rPr>
          <w:rFonts w:ascii="Times New Roman" w:hAnsi="Times New Roman" w:cs="Times New Roman"/>
          <w:sz w:val="24"/>
          <w:szCs w:val="24"/>
        </w:rPr>
        <w:t>ции.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Практически каждый па</w:t>
      </w:r>
      <w:r w:rsidR="006C7E5B">
        <w:rPr>
          <w:rFonts w:ascii="Times New Roman" w:hAnsi="Times New Roman" w:cs="Times New Roman"/>
          <w:sz w:val="24"/>
          <w:szCs w:val="24"/>
        </w:rPr>
        <w:t>раграф содержит ссылки на ресур</w:t>
      </w:r>
      <w:r w:rsidRPr="00041C6C">
        <w:rPr>
          <w:rFonts w:ascii="Times New Roman" w:hAnsi="Times New Roman" w:cs="Times New Roman"/>
          <w:sz w:val="24"/>
          <w:szCs w:val="24"/>
        </w:rPr>
        <w:t xml:space="preserve">сы сети Интернет. </w:t>
      </w:r>
      <w:proofErr w:type="gramStart"/>
      <w:r w:rsidRPr="00041C6C">
        <w:rPr>
          <w:rFonts w:ascii="Times New Roman" w:hAnsi="Times New Roman" w:cs="Times New Roman"/>
          <w:sz w:val="24"/>
          <w:szCs w:val="24"/>
        </w:rPr>
        <w:t>Особенн</w:t>
      </w:r>
      <w:r w:rsidR="006C7E5B">
        <w:rPr>
          <w:rFonts w:ascii="Times New Roman" w:hAnsi="Times New Roman" w:cs="Times New Roman"/>
          <w:sz w:val="24"/>
          <w:szCs w:val="24"/>
        </w:rPr>
        <w:t>о много ссылок на материалы Еди</w:t>
      </w:r>
      <w:r w:rsidRPr="00041C6C">
        <w:rPr>
          <w:rFonts w:ascii="Times New Roman" w:hAnsi="Times New Roman" w:cs="Times New Roman"/>
          <w:sz w:val="24"/>
          <w:szCs w:val="24"/>
        </w:rPr>
        <w:t>ной коллекции цифровых образовательных ресурсов (http://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C6C">
        <w:rPr>
          <w:rFonts w:ascii="Times New Roman" w:hAnsi="Times New Roman" w:cs="Times New Roman"/>
          <w:sz w:val="24"/>
          <w:szCs w:val="24"/>
        </w:rPr>
        <w:t>sc.edu.ru</w:t>
      </w:r>
      <w:proofErr w:type="spellEnd"/>
      <w:r w:rsidRPr="00041C6C">
        <w:rPr>
          <w:rFonts w:ascii="Times New Roman" w:hAnsi="Times New Roman" w:cs="Times New Roman"/>
          <w:sz w:val="24"/>
          <w:szCs w:val="24"/>
        </w:rPr>
        <w:t>/) и электронного приложения к учебникам (http://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C6C">
        <w:rPr>
          <w:rFonts w:ascii="Times New Roman" w:hAnsi="Times New Roman" w:cs="Times New Roman"/>
          <w:sz w:val="24"/>
          <w:szCs w:val="24"/>
        </w:rPr>
        <w:t>metodist.lbz.ru</w:t>
      </w:r>
      <w:proofErr w:type="spellEnd"/>
      <w:r w:rsidRPr="00041C6C">
        <w:rPr>
          <w:rFonts w:ascii="Times New Roman" w:hAnsi="Times New Roman" w:cs="Times New Roman"/>
          <w:sz w:val="24"/>
          <w:szCs w:val="24"/>
        </w:rPr>
        <w:t>) — анимации, и</w:t>
      </w:r>
      <w:r w:rsidRPr="00041C6C">
        <w:rPr>
          <w:rFonts w:ascii="Times New Roman" w:hAnsi="Times New Roman" w:cs="Times New Roman"/>
          <w:sz w:val="24"/>
          <w:szCs w:val="24"/>
        </w:rPr>
        <w:t>н</w:t>
      </w:r>
      <w:r w:rsidRPr="00041C6C">
        <w:rPr>
          <w:rFonts w:ascii="Times New Roman" w:hAnsi="Times New Roman" w:cs="Times New Roman"/>
          <w:sz w:val="24"/>
          <w:szCs w:val="24"/>
        </w:rPr>
        <w:t>те</w:t>
      </w:r>
      <w:r w:rsidR="006C7E5B">
        <w:rPr>
          <w:rFonts w:ascii="Times New Roman" w:hAnsi="Times New Roman" w:cs="Times New Roman"/>
          <w:sz w:val="24"/>
          <w:szCs w:val="24"/>
        </w:rPr>
        <w:t xml:space="preserve">рактивные модели и </w:t>
      </w:r>
      <w:proofErr w:type="spellStart"/>
      <w:r w:rsidR="006C7E5B">
        <w:rPr>
          <w:rFonts w:ascii="Times New Roman" w:hAnsi="Times New Roman" w:cs="Times New Roman"/>
          <w:sz w:val="24"/>
          <w:szCs w:val="24"/>
        </w:rPr>
        <w:t>слайд</w:t>
      </w:r>
      <w:r w:rsidRPr="00041C6C">
        <w:rPr>
          <w:rFonts w:ascii="Times New Roman" w:hAnsi="Times New Roman" w:cs="Times New Roman"/>
          <w:sz w:val="24"/>
          <w:szCs w:val="24"/>
        </w:rPr>
        <w:t>шоу</w:t>
      </w:r>
      <w:proofErr w:type="spellEnd"/>
      <w:r w:rsidRPr="00041C6C">
        <w:rPr>
          <w:rFonts w:ascii="Times New Roman" w:hAnsi="Times New Roman" w:cs="Times New Roman"/>
          <w:sz w:val="24"/>
          <w:szCs w:val="24"/>
        </w:rPr>
        <w:t>, делающие изложение м</w:t>
      </w:r>
      <w:r w:rsidR="006C7E5B">
        <w:rPr>
          <w:rFonts w:ascii="Times New Roman" w:hAnsi="Times New Roman" w:cs="Times New Roman"/>
          <w:sz w:val="24"/>
          <w:szCs w:val="24"/>
        </w:rPr>
        <w:t>атериала более наглядным и увл</w:t>
      </w:r>
      <w:r w:rsidR="006C7E5B">
        <w:rPr>
          <w:rFonts w:ascii="Times New Roman" w:hAnsi="Times New Roman" w:cs="Times New Roman"/>
          <w:sz w:val="24"/>
          <w:szCs w:val="24"/>
        </w:rPr>
        <w:t>е</w:t>
      </w:r>
      <w:r w:rsidRPr="00041C6C">
        <w:rPr>
          <w:rFonts w:ascii="Times New Roman" w:hAnsi="Times New Roman" w:cs="Times New Roman"/>
          <w:sz w:val="24"/>
          <w:szCs w:val="24"/>
        </w:rPr>
        <w:t>кательным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Использование ресурсов сети Интернет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предполагается и для поиска учащимися ответов на некоторы</w:t>
      </w:r>
      <w:r w:rsidR="006C7E5B">
        <w:rPr>
          <w:rFonts w:ascii="Times New Roman" w:hAnsi="Times New Roman" w:cs="Times New Roman"/>
          <w:sz w:val="24"/>
          <w:szCs w:val="24"/>
        </w:rPr>
        <w:t xml:space="preserve">е </w:t>
      </w:r>
      <w:r w:rsidRPr="00041C6C">
        <w:rPr>
          <w:rFonts w:ascii="Times New Roman" w:hAnsi="Times New Roman" w:cs="Times New Roman"/>
          <w:sz w:val="24"/>
          <w:szCs w:val="24"/>
        </w:rPr>
        <w:t>вопросы рубрики «Вопросы и задания», размещенной в конце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каждого параграфа.</w:t>
      </w:r>
      <w:proofErr w:type="gramEnd"/>
    </w:p>
    <w:p w:rsidR="00041C6C" w:rsidRPr="00041C6C" w:rsidRDefault="00041C6C" w:rsidP="00B44C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В содержании учебн</w:t>
      </w:r>
      <w:r w:rsidR="006C7E5B">
        <w:rPr>
          <w:rFonts w:ascii="Times New Roman" w:hAnsi="Times New Roman" w:cs="Times New Roman"/>
          <w:sz w:val="24"/>
          <w:szCs w:val="24"/>
        </w:rPr>
        <w:t>иков выдержан принцип инвариант</w:t>
      </w:r>
      <w:r w:rsidRPr="00041C6C">
        <w:rPr>
          <w:rFonts w:ascii="Times New Roman" w:hAnsi="Times New Roman" w:cs="Times New Roman"/>
          <w:sz w:val="24"/>
          <w:szCs w:val="24"/>
        </w:rPr>
        <w:t>ности к конкретным моделям компью</w:t>
      </w:r>
      <w:r w:rsidR="006C7E5B">
        <w:rPr>
          <w:rFonts w:ascii="Times New Roman" w:hAnsi="Times New Roman" w:cs="Times New Roman"/>
          <w:sz w:val="24"/>
          <w:szCs w:val="24"/>
        </w:rPr>
        <w:t>теров и версиям про</w:t>
      </w:r>
      <w:r w:rsidRPr="00041C6C">
        <w:rPr>
          <w:rFonts w:ascii="Times New Roman" w:hAnsi="Times New Roman" w:cs="Times New Roman"/>
          <w:sz w:val="24"/>
          <w:szCs w:val="24"/>
        </w:rPr>
        <w:t>граммного обеспечения. Основной акцент сделан на изучении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фундаментальных основ информатики, реализации общеобразовательного потенциала курса. Параллельно с изучением теоретического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 xml:space="preserve">материала осуществляется формирование 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ИКТ-</w:t>
      </w:r>
    </w:p>
    <w:p w:rsidR="006C7E5B" w:rsidRDefault="00041C6C" w:rsidP="00B44C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компетентности учащихся основной школы.</w:t>
      </w:r>
    </w:p>
    <w:p w:rsidR="00041C6C" w:rsidRPr="00041C6C" w:rsidRDefault="00041C6C" w:rsidP="006C7E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С учетом возрастных особенностей ученикам 5 классов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предложен компьютерный практикум, состоящий из детально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разработанных описаний 36 работ.</w:t>
      </w:r>
    </w:p>
    <w:p w:rsidR="00B44CC9" w:rsidRDefault="00041C6C" w:rsidP="00B44C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Большинство работ компьютерного практикума состоит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из заданий нескольких уро</w:t>
      </w:r>
      <w:r w:rsidRPr="00041C6C">
        <w:rPr>
          <w:rFonts w:ascii="Times New Roman" w:hAnsi="Times New Roman" w:cs="Times New Roman"/>
          <w:sz w:val="24"/>
          <w:szCs w:val="24"/>
        </w:rPr>
        <w:t>в</w:t>
      </w:r>
      <w:r w:rsidRPr="00041C6C">
        <w:rPr>
          <w:rFonts w:ascii="Times New Roman" w:hAnsi="Times New Roman" w:cs="Times New Roman"/>
          <w:sz w:val="24"/>
          <w:szCs w:val="24"/>
        </w:rPr>
        <w:t>ней сложности. Первый уровень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сложности содержит обяза</w:t>
      </w:r>
      <w:r w:rsidR="006C7E5B">
        <w:rPr>
          <w:rFonts w:ascii="Times New Roman" w:hAnsi="Times New Roman" w:cs="Times New Roman"/>
          <w:sz w:val="24"/>
          <w:szCs w:val="24"/>
        </w:rPr>
        <w:t>тельные, небольшие задания, зна</w:t>
      </w:r>
      <w:r w:rsidRPr="00041C6C">
        <w:rPr>
          <w:rFonts w:ascii="Times New Roman" w:hAnsi="Times New Roman" w:cs="Times New Roman"/>
          <w:sz w:val="24"/>
          <w:szCs w:val="24"/>
        </w:rPr>
        <w:t>комящие учащихся с минимальным набором необходимых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 xml:space="preserve">технологических приемов по </w:t>
      </w:r>
      <w:r w:rsidRPr="00041C6C">
        <w:rPr>
          <w:rFonts w:ascii="Times New Roman" w:hAnsi="Times New Roman" w:cs="Times New Roman"/>
          <w:sz w:val="24"/>
          <w:szCs w:val="24"/>
        </w:rPr>
        <w:lastRenderedPageBreak/>
        <w:t>соз</w:t>
      </w:r>
      <w:r w:rsidR="006C7E5B">
        <w:rPr>
          <w:rFonts w:ascii="Times New Roman" w:hAnsi="Times New Roman" w:cs="Times New Roman"/>
          <w:sz w:val="24"/>
          <w:szCs w:val="24"/>
        </w:rPr>
        <w:t>данию информационного объ</w:t>
      </w:r>
      <w:r w:rsidRPr="00041C6C">
        <w:rPr>
          <w:rFonts w:ascii="Times New Roman" w:hAnsi="Times New Roman" w:cs="Times New Roman"/>
          <w:sz w:val="24"/>
          <w:szCs w:val="24"/>
        </w:rPr>
        <w:t>екта. Для каждого такого зад</w:t>
      </w:r>
      <w:r w:rsidR="006C7E5B">
        <w:rPr>
          <w:rFonts w:ascii="Times New Roman" w:hAnsi="Times New Roman" w:cs="Times New Roman"/>
          <w:sz w:val="24"/>
          <w:szCs w:val="24"/>
        </w:rPr>
        <w:t>ания предлагается подробная тех</w:t>
      </w:r>
      <w:r w:rsidRPr="00041C6C">
        <w:rPr>
          <w:rFonts w:ascii="Times New Roman" w:hAnsi="Times New Roman" w:cs="Times New Roman"/>
          <w:sz w:val="24"/>
          <w:szCs w:val="24"/>
        </w:rPr>
        <w:t>нология его выполнения, во</w:t>
      </w:r>
      <w:r w:rsidR="006C7E5B">
        <w:rPr>
          <w:rFonts w:ascii="Times New Roman" w:hAnsi="Times New Roman" w:cs="Times New Roman"/>
          <w:sz w:val="24"/>
          <w:szCs w:val="24"/>
        </w:rPr>
        <w:t xml:space="preserve"> многих случаях приводится обра</w:t>
      </w:r>
      <w:r w:rsidRPr="00041C6C">
        <w:rPr>
          <w:rFonts w:ascii="Times New Roman" w:hAnsi="Times New Roman" w:cs="Times New Roman"/>
          <w:sz w:val="24"/>
          <w:szCs w:val="24"/>
        </w:rPr>
        <w:t>зец того, что должно пол</w:t>
      </w:r>
      <w:r w:rsidRPr="00041C6C">
        <w:rPr>
          <w:rFonts w:ascii="Times New Roman" w:hAnsi="Times New Roman" w:cs="Times New Roman"/>
          <w:sz w:val="24"/>
          <w:szCs w:val="24"/>
        </w:rPr>
        <w:t>у</w:t>
      </w:r>
      <w:r w:rsidRPr="00041C6C">
        <w:rPr>
          <w:rFonts w:ascii="Times New Roman" w:hAnsi="Times New Roman" w:cs="Times New Roman"/>
          <w:sz w:val="24"/>
          <w:szCs w:val="24"/>
        </w:rPr>
        <w:t>читься в итоге. В заданиях второго</w:t>
      </w:r>
      <w:r w:rsidR="006C7E5B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уровня сложности учащиеся должны самостоятельно в</w:t>
      </w:r>
      <w:r w:rsidRPr="00041C6C">
        <w:rPr>
          <w:rFonts w:ascii="Times New Roman" w:hAnsi="Times New Roman" w:cs="Times New Roman"/>
          <w:sz w:val="24"/>
          <w:szCs w:val="24"/>
        </w:rPr>
        <w:t>ы</w:t>
      </w:r>
      <w:r w:rsidR="006C7E5B">
        <w:rPr>
          <w:rFonts w:ascii="Times New Roman" w:hAnsi="Times New Roman" w:cs="Times New Roman"/>
          <w:sz w:val="24"/>
          <w:szCs w:val="24"/>
        </w:rPr>
        <w:t>стро</w:t>
      </w:r>
      <w:r w:rsidRPr="00041C6C">
        <w:rPr>
          <w:rFonts w:ascii="Times New Roman" w:hAnsi="Times New Roman" w:cs="Times New Roman"/>
          <w:sz w:val="24"/>
          <w:szCs w:val="24"/>
        </w:rPr>
        <w:t>ить технологическую цепо</w:t>
      </w:r>
      <w:r w:rsidR="006C7E5B">
        <w:rPr>
          <w:rFonts w:ascii="Times New Roman" w:hAnsi="Times New Roman" w:cs="Times New Roman"/>
          <w:sz w:val="24"/>
          <w:szCs w:val="24"/>
        </w:rPr>
        <w:t>чку и получить требуемый резуль</w:t>
      </w:r>
      <w:r w:rsidRPr="00041C6C">
        <w:rPr>
          <w:rFonts w:ascii="Times New Roman" w:hAnsi="Times New Roman" w:cs="Times New Roman"/>
          <w:sz w:val="24"/>
          <w:szCs w:val="24"/>
        </w:rPr>
        <w:t>тат. Предполагается, что на данном этапе учащиеся смогут получить необходимую для работы информацию в описании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предыдущих заданий. Задания третьего уровня сложности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ориентированы на наиболее ра</w:t>
      </w:r>
      <w:r w:rsidRPr="00041C6C">
        <w:rPr>
          <w:rFonts w:ascii="Times New Roman" w:hAnsi="Times New Roman" w:cs="Times New Roman"/>
          <w:sz w:val="24"/>
          <w:szCs w:val="24"/>
        </w:rPr>
        <w:t>з</w:t>
      </w:r>
      <w:r w:rsidRPr="00041C6C">
        <w:rPr>
          <w:rFonts w:ascii="Times New Roman" w:hAnsi="Times New Roman" w:cs="Times New Roman"/>
          <w:sz w:val="24"/>
          <w:szCs w:val="24"/>
        </w:rPr>
        <w:t>витых учащихся, имеющих,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как правило, собственный компьютер. Эти задания могут быть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предложены таким школьн</w:t>
      </w:r>
      <w:r w:rsidR="00B44CC9">
        <w:rPr>
          <w:rFonts w:ascii="Times New Roman" w:hAnsi="Times New Roman" w:cs="Times New Roman"/>
          <w:sz w:val="24"/>
          <w:szCs w:val="24"/>
        </w:rPr>
        <w:t>икам для самостоятельного выпол</w:t>
      </w:r>
      <w:r w:rsidRPr="00041C6C">
        <w:rPr>
          <w:rFonts w:ascii="Times New Roman" w:hAnsi="Times New Roman" w:cs="Times New Roman"/>
          <w:sz w:val="24"/>
          <w:szCs w:val="24"/>
        </w:rPr>
        <w:t>нения в классе или дома. Ц</w:t>
      </w:r>
      <w:r w:rsidRPr="00041C6C">
        <w:rPr>
          <w:rFonts w:ascii="Times New Roman" w:hAnsi="Times New Roman" w:cs="Times New Roman"/>
          <w:sz w:val="24"/>
          <w:szCs w:val="24"/>
        </w:rPr>
        <w:t>е</w:t>
      </w:r>
      <w:r w:rsidRPr="00041C6C">
        <w:rPr>
          <w:rFonts w:ascii="Times New Roman" w:hAnsi="Times New Roman" w:cs="Times New Roman"/>
          <w:sz w:val="24"/>
          <w:szCs w:val="24"/>
        </w:rPr>
        <w:t>почки заданий строятся так, чтобы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каждый следующий шаг ра</w:t>
      </w:r>
      <w:r w:rsidR="00B44CC9">
        <w:rPr>
          <w:rFonts w:ascii="Times New Roman" w:hAnsi="Times New Roman" w:cs="Times New Roman"/>
          <w:sz w:val="24"/>
          <w:szCs w:val="24"/>
        </w:rPr>
        <w:t>боты опирался на результаты пре</w:t>
      </w:r>
      <w:r w:rsidRPr="00041C6C">
        <w:rPr>
          <w:rFonts w:ascii="Times New Roman" w:hAnsi="Times New Roman" w:cs="Times New Roman"/>
          <w:sz w:val="24"/>
          <w:szCs w:val="24"/>
        </w:rPr>
        <w:t>дыдущего шага, приучал ученика к постоянным «челночным»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движениям от промеж</w:t>
      </w:r>
      <w:r w:rsidRPr="00041C6C">
        <w:rPr>
          <w:rFonts w:ascii="Times New Roman" w:hAnsi="Times New Roman" w:cs="Times New Roman"/>
          <w:sz w:val="24"/>
          <w:szCs w:val="24"/>
        </w:rPr>
        <w:t>у</w:t>
      </w:r>
      <w:r w:rsidRPr="00041C6C">
        <w:rPr>
          <w:rFonts w:ascii="Times New Roman" w:hAnsi="Times New Roman" w:cs="Times New Roman"/>
          <w:sz w:val="24"/>
          <w:szCs w:val="24"/>
        </w:rPr>
        <w:t>точного резуль</w:t>
      </w:r>
      <w:r w:rsidR="00B44CC9">
        <w:rPr>
          <w:rFonts w:ascii="Times New Roman" w:hAnsi="Times New Roman" w:cs="Times New Roman"/>
          <w:sz w:val="24"/>
          <w:szCs w:val="24"/>
        </w:rPr>
        <w:t>тата к условиям и к во</w:t>
      </w:r>
      <w:r w:rsidRPr="00041C6C">
        <w:rPr>
          <w:rFonts w:ascii="Times New Roman" w:hAnsi="Times New Roman" w:cs="Times New Roman"/>
          <w:sz w:val="24"/>
          <w:szCs w:val="24"/>
        </w:rPr>
        <w:t>просу, определяющему цель действия, формируя тем самым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умение учиться, а также самостоятельность, ответственность и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инициативность школьников.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C9" w:rsidRDefault="00041C6C" w:rsidP="00B44C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Возрастные особенности школьников нашли</w:t>
      </w:r>
      <w:r w:rsidR="00B44CC9">
        <w:rPr>
          <w:rFonts w:ascii="Times New Roman" w:hAnsi="Times New Roman" w:cs="Times New Roman"/>
          <w:sz w:val="24"/>
          <w:szCs w:val="24"/>
        </w:rPr>
        <w:t xml:space="preserve"> свое отраже</w:t>
      </w:r>
      <w:r w:rsidRPr="00041C6C">
        <w:rPr>
          <w:rFonts w:ascii="Times New Roman" w:hAnsi="Times New Roman" w:cs="Times New Roman"/>
          <w:sz w:val="24"/>
          <w:szCs w:val="24"/>
        </w:rPr>
        <w:t>ние и в структуре учебников:</w:t>
      </w:r>
      <w:r w:rsidR="00B44CC9">
        <w:rPr>
          <w:rFonts w:ascii="Times New Roman" w:hAnsi="Times New Roman" w:cs="Times New Roman"/>
          <w:sz w:val="24"/>
          <w:szCs w:val="24"/>
        </w:rPr>
        <w:t xml:space="preserve"> в учебниках для 5 классов ис</w:t>
      </w:r>
      <w:r w:rsidRPr="00041C6C">
        <w:rPr>
          <w:rFonts w:ascii="Times New Roman" w:hAnsi="Times New Roman" w:cs="Times New Roman"/>
          <w:sz w:val="24"/>
          <w:szCs w:val="24"/>
        </w:rPr>
        <w:t>пользуется сквозная нумерация параграфов</w:t>
      </w:r>
      <w:r w:rsidR="00B44CC9">
        <w:rPr>
          <w:rFonts w:ascii="Times New Roman" w:hAnsi="Times New Roman" w:cs="Times New Roman"/>
          <w:sz w:val="24"/>
          <w:szCs w:val="24"/>
        </w:rPr>
        <w:t>.</w:t>
      </w:r>
    </w:p>
    <w:p w:rsidR="00041C6C" w:rsidRPr="00041C6C" w:rsidRDefault="00041C6C" w:rsidP="00B44C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Вопросы и задания в учебниках способствуют овладению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учащимися приемами ан</w:t>
      </w:r>
      <w:r w:rsidRPr="00041C6C">
        <w:rPr>
          <w:rFonts w:ascii="Times New Roman" w:hAnsi="Times New Roman" w:cs="Times New Roman"/>
          <w:sz w:val="24"/>
          <w:szCs w:val="24"/>
        </w:rPr>
        <w:t>а</w:t>
      </w:r>
      <w:r w:rsidRPr="00041C6C">
        <w:rPr>
          <w:rFonts w:ascii="Times New Roman" w:hAnsi="Times New Roman" w:cs="Times New Roman"/>
          <w:sz w:val="24"/>
          <w:szCs w:val="24"/>
        </w:rPr>
        <w:t>лиза</w:t>
      </w:r>
      <w:r w:rsidR="00B44CC9">
        <w:rPr>
          <w:rFonts w:ascii="Times New Roman" w:hAnsi="Times New Roman" w:cs="Times New Roman"/>
          <w:sz w:val="24"/>
          <w:szCs w:val="24"/>
        </w:rPr>
        <w:t>, синтеза, отбора и систематиза</w:t>
      </w:r>
      <w:r w:rsidRPr="00041C6C">
        <w:rPr>
          <w:rFonts w:ascii="Times New Roman" w:hAnsi="Times New Roman" w:cs="Times New Roman"/>
          <w:sz w:val="24"/>
          <w:szCs w:val="24"/>
        </w:rPr>
        <w:t>ции материала на определенную тему, способствуют ра</w:t>
      </w:r>
      <w:r w:rsidRPr="00041C6C">
        <w:rPr>
          <w:rFonts w:ascii="Times New Roman" w:hAnsi="Times New Roman" w:cs="Times New Roman"/>
          <w:sz w:val="24"/>
          <w:szCs w:val="24"/>
        </w:rPr>
        <w:t>з</w:t>
      </w:r>
      <w:r w:rsidRPr="00041C6C">
        <w:rPr>
          <w:rFonts w:ascii="Times New Roman" w:hAnsi="Times New Roman" w:cs="Times New Roman"/>
          <w:sz w:val="24"/>
          <w:szCs w:val="24"/>
        </w:rPr>
        <w:t>витию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навыков самостоятельной работы учащегося с информацией,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 xml:space="preserve">развитию критического </w:t>
      </w:r>
      <w:r w:rsidR="00B44CC9">
        <w:rPr>
          <w:rFonts w:ascii="Times New Roman" w:hAnsi="Times New Roman" w:cs="Times New Roman"/>
          <w:sz w:val="24"/>
          <w:szCs w:val="24"/>
        </w:rPr>
        <w:t>мышления. Система вопросов и за</w:t>
      </w:r>
      <w:r w:rsidRPr="00041C6C">
        <w:rPr>
          <w:rFonts w:ascii="Times New Roman" w:hAnsi="Times New Roman" w:cs="Times New Roman"/>
          <w:sz w:val="24"/>
          <w:szCs w:val="24"/>
        </w:rPr>
        <w:t xml:space="preserve">даний к параграфам и пунктам является </w:t>
      </w:r>
      <w:proofErr w:type="spellStart"/>
      <w:r w:rsidRPr="00041C6C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041C6C">
        <w:rPr>
          <w:rFonts w:ascii="Times New Roman" w:hAnsi="Times New Roman" w:cs="Times New Roman"/>
          <w:sz w:val="24"/>
          <w:szCs w:val="24"/>
        </w:rPr>
        <w:t xml:space="preserve"> по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сложности и содержанию, ч</w:t>
      </w:r>
      <w:r w:rsidR="00B44CC9">
        <w:rPr>
          <w:rFonts w:ascii="Times New Roman" w:hAnsi="Times New Roman" w:cs="Times New Roman"/>
          <w:sz w:val="24"/>
          <w:szCs w:val="24"/>
        </w:rPr>
        <w:t>то позволяет учитывать индивиду</w:t>
      </w:r>
      <w:r w:rsidRPr="00041C6C">
        <w:rPr>
          <w:rFonts w:ascii="Times New Roman" w:hAnsi="Times New Roman" w:cs="Times New Roman"/>
          <w:sz w:val="24"/>
          <w:szCs w:val="24"/>
        </w:rPr>
        <w:t>альные особенности обуча</w:t>
      </w:r>
      <w:r w:rsidRPr="00041C6C">
        <w:rPr>
          <w:rFonts w:ascii="Times New Roman" w:hAnsi="Times New Roman" w:cs="Times New Roman"/>
          <w:sz w:val="24"/>
          <w:szCs w:val="24"/>
        </w:rPr>
        <w:t>ю</w:t>
      </w:r>
      <w:r w:rsidR="00B44CC9">
        <w:rPr>
          <w:rFonts w:ascii="Times New Roman" w:hAnsi="Times New Roman" w:cs="Times New Roman"/>
          <w:sz w:val="24"/>
          <w:szCs w:val="24"/>
        </w:rPr>
        <w:t>щихся. В учебники включены зада</w:t>
      </w:r>
      <w:r w:rsidRPr="00041C6C">
        <w:rPr>
          <w:rFonts w:ascii="Times New Roman" w:hAnsi="Times New Roman" w:cs="Times New Roman"/>
          <w:sz w:val="24"/>
          <w:szCs w:val="24"/>
        </w:rPr>
        <w:t>ния, способствующие формированию навыков сотрудн</w:t>
      </w:r>
      <w:r w:rsidRPr="00041C6C">
        <w:rPr>
          <w:rFonts w:ascii="Times New Roman" w:hAnsi="Times New Roman" w:cs="Times New Roman"/>
          <w:sz w:val="24"/>
          <w:szCs w:val="24"/>
        </w:rPr>
        <w:t>и</w:t>
      </w:r>
      <w:r w:rsidRPr="00041C6C">
        <w:rPr>
          <w:rFonts w:ascii="Times New Roman" w:hAnsi="Times New Roman" w:cs="Times New Roman"/>
          <w:sz w:val="24"/>
          <w:szCs w:val="24"/>
        </w:rPr>
        <w:t>чества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учащегося с педагогом и сверстниками.</w:t>
      </w:r>
    </w:p>
    <w:p w:rsidR="00041C6C" w:rsidRPr="00041C6C" w:rsidRDefault="00041C6C" w:rsidP="00B44C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Электронные приложения к учебникам, расположенные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на методическом сайте изд</w:t>
      </w:r>
      <w:r w:rsidRPr="00041C6C">
        <w:rPr>
          <w:rFonts w:ascii="Times New Roman" w:hAnsi="Times New Roman" w:cs="Times New Roman"/>
          <w:sz w:val="24"/>
          <w:szCs w:val="24"/>
        </w:rPr>
        <w:t>а</w:t>
      </w:r>
      <w:r w:rsidRPr="00041C6C">
        <w:rPr>
          <w:rFonts w:ascii="Times New Roman" w:hAnsi="Times New Roman" w:cs="Times New Roman"/>
          <w:sz w:val="24"/>
          <w:szCs w:val="24"/>
        </w:rPr>
        <w:t xml:space="preserve">тельства в </w:t>
      </w:r>
      <w:proofErr w:type="gramStart"/>
      <w:r w:rsidRPr="00041C6C">
        <w:rPr>
          <w:rFonts w:ascii="Times New Roman" w:hAnsi="Times New Roman" w:cs="Times New Roman"/>
          <w:sz w:val="24"/>
          <w:szCs w:val="24"/>
        </w:rPr>
        <w:t>авторской</w:t>
      </w:r>
      <w:proofErr w:type="gramEnd"/>
      <w:r w:rsidRPr="0004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C6C">
        <w:rPr>
          <w:rFonts w:ascii="Times New Roman" w:hAnsi="Times New Roman" w:cs="Times New Roman"/>
          <w:sz w:val="24"/>
          <w:szCs w:val="24"/>
        </w:rPr>
        <w:t>матерской</w:t>
      </w:r>
      <w:proofErr w:type="spellEnd"/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Л. Л. </w:t>
      </w:r>
      <w:proofErr w:type="spellStart"/>
      <w:r w:rsidRPr="00041C6C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041C6C">
        <w:rPr>
          <w:rFonts w:ascii="Times New Roman" w:hAnsi="Times New Roman" w:cs="Times New Roman"/>
          <w:sz w:val="24"/>
          <w:szCs w:val="24"/>
        </w:rPr>
        <w:t xml:space="preserve"> (http://metodist.lbz.ru/authors/informatika/3/),</w:t>
      </w:r>
    </w:p>
    <w:p w:rsidR="00041C6C" w:rsidRPr="00041C6C" w:rsidRDefault="00041C6C" w:rsidP="00041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включают:</w:t>
      </w:r>
    </w:p>
    <w:p w:rsidR="00041C6C" w:rsidRPr="00041C6C" w:rsidRDefault="00041C6C" w:rsidP="00090D89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методические материалы для учителя;</w:t>
      </w:r>
    </w:p>
    <w:p w:rsidR="00041C6C" w:rsidRPr="00041C6C" w:rsidRDefault="00041C6C" w:rsidP="00090D89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файлы-заготовки (тексты, изображения), необходимые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для выполнения работ компь</w:t>
      </w:r>
      <w:r w:rsidRPr="00041C6C">
        <w:rPr>
          <w:rFonts w:ascii="Times New Roman" w:hAnsi="Times New Roman" w:cs="Times New Roman"/>
          <w:sz w:val="24"/>
          <w:szCs w:val="24"/>
        </w:rPr>
        <w:t>ю</w:t>
      </w:r>
      <w:r w:rsidRPr="00041C6C">
        <w:rPr>
          <w:rFonts w:ascii="Times New Roman" w:hAnsi="Times New Roman" w:cs="Times New Roman"/>
          <w:sz w:val="24"/>
          <w:szCs w:val="24"/>
        </w:rPr>
        <w:t>терного практикума;</w:t>
      </w:r>
    </w:p>
    <w:p w:rsidR="00041C6C" w:rsidRPr="00041C6C" w:rsidRDefault="00041C6C" w:rsidP="00090D89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текстовые файлы с дидактическими материалами (для печати);</w:t>
      </w:r>
    </w:p>
    <w:p w:rsidR="00041C6C" w:rsidRPr="00041C6C" w:rsidRDefault="00041C6C" w:rsidP="00090D89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дополнительные материалы для чтения;</w:t>
      </w:r>
    </w:p>
    <w:p w:rsidR="00041C6C" w:rsidRPr="00041C6C" w:rsidRDefault="00041C6C" w:rsidP="00090D89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мультимедийные презентации ко всем параграфам из учебников;</w:t>
      </w:r>
    </w:p>
    <w:p w:rsidR="00041C6C" w:rsidRPr="00041C6C" w:rsidRDefault="00041C6C" w:rsidP="00090D89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интерактивные тесты.</w:t>
      </w:r>
    </w:p>
    <w:p w:rsidR="00041C6C" w:rsidRDefault="00041C6C" w:rsidP="00B44C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6C">
        <w:rPr>
          <w:rFonts w:ascii="Times New Roman" w:hAnsi="Times New Roman" w:cs="Times New Roman"/>
          <w:sz w:val="24"/>
          <w:szCs w:val="24"/>
        </w:rPr>
        <w:t>В современных условиях важным компонентом УМК нового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поколения становится его с</w:t>
      </w:r>
      <w:r w:rsidR="00B44CC9">
        <w:rPr>
          <w:rFonts w:ascii="Times New Roman" w:hAnsi="Times New Roman" w:cs="Times New Roman"/>
          <w:sz w:val="24"/>
          <w:szCs w:val="24"/>
        </w:rPr>
        <w:t>етевая составляющая, реализован</w:t>
      </w:r>
      <w:r w:rsidRPr="00041C6C">
        <w:rPr>
          <w:rFonts w:ascii="Times New Roman" w:hAnsi="Times New Roman" w:cs="Times New Roman"/>
          <w:sz w:val="24"/>
          <w:szCs w:val="24"/>
        </w:rPr>
        <w:t>ная в форме web-сайта и ориентированная на всех уч</w:t>
      </w:r>
      <w:r w:rsidRPr="00041C6C">
        <w:rPr>
          <w:rFonts w:ascii="Times New Roman" w:hAnsi="Times New Roman" w:cs="Times New Roman"/>
          <w:sz w:val="24"/>
          <w:szCs w:val="24"/>
        </w:rPr>
        <w:t>а</w:t>
      </w:r>
      <w:r w:rsidRPr="00041C6C">
        <w:rPr>
          <w:rFonts w:ascii="Times New Roman" w:hAnsi="Times New Roman" w:cs="Times New Roman"/>
          <w:sz w:val="24"/>
          <w:szCs w:val="24"/>
        </w:rPr>
        <w:t>стников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образовательного процесса: учеников, их родителей, учителей.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Благодаря сетевой составляющей ученики могут участвовать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в дистанционных олимпиада</w:t>
      </w:r>
      <w:r w:rsidR="00B44CC9">
        <w:rPr>
          <w:rFonts w:ascii="Times New Roman" w:hAnsi="Times New Roman" w:cs="Times New Roman"/>
          <w:sz w:val="24"/>
          <w:szCs w:val="24"/>
        </w:rPr>
        <w:t>х по изучаемому предмету и твор</w:t>
      </w:r>
      <w:r w:rsidRPr="00041C6C">
        <w:rPr>
          <w:rFonts w:ascii="Times New Roman" w:hAnsi="Times New Roman" w:cs="Times New Roman"/>
          <w:sz w:val="24"/>
          <w:szCs w:val="24"/>
        </w:rPr>
        <w:t>ческих конкурсах; родители учеников получают возможность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принять уч</w:t>
      </w:r>
      <w:r w:rsidRPr="00041C6C">
        <w:rPr>
          <w:rFonts w:ascii="Times New Roman" w:hAnsi="Times New Roman" w:cs="Times New Roman"/>
          <w:sz w:val="24"/>
          <w:szCs w:val="24"/>
        </w:rPr>
        <w:t>а</w:t>
      </w:r>
      <w:r w:rsidRPr="00041C6C">
        <w:rPr>
          <w:rFonts w:ascii="Times New Roman" w:hAnsi="Times New Roman" w:cs="Times New Roman"/>
          <w:sz w:val="24"/>
          <w:szCs w:val="24"/>
        </w:rPr>
        <w:t xml:space="preserve">стие в обсуждении УМК на форумах; </w:t>
      </w:r>
      <w:proofErr w:type="gramStart"/>
      <w:r w:rsidRPr="00041C6C">
        <w:rPr>
          <w:rFonts w:ascii="Times New Roman" w:hAnsi="Times New Roman" w:cs="Times New Roman"/>
          <w:sz w:val="24"/>
          <w:szCs w:val="24"/>
        </w:rPr>
        <w:t>учителя могут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систематически получать консультации ав</w:t>
      </w:r>
      <w:r w:rsidR="00B44CC9">
        <w:rPr>
          <w:rFonts w:ascii="Times New Roman" w:hAnsi="Times New Roman" w:cs="Times New Roman"/>
          <w:sz w:val="24"/>
          <w:szCs w:val="24"/>
        </w:rPr>
        <w:t>торского коллекти</w:t>
      </w:r>
      <w:r w:rsidRPr="00041C6C">
        <w:rPr>
          <w:rFonts w:ascii="Times New Roman" w:hAnsi="Times New Roman" w:cs="Times New Roman"/>
          <w:sz w:val="24"/>
          <w:szCs w:val="24"/>
        </w:rPr>
        <w:t>ва и методистов, скачивать</w:t>
      </w:r>
      <w:r w:rsidR="00B44CC9">
        <w:rPr>
          <w:rFonts w:ascii="Times New Roman" w:hAnsi="Times New Roman" w:cs="Times New Roman"/>
          <w:sz w:val="24"/>
          <w:szCs w:val="24"/>
        </w:rPr>
        <w:t xml:space="preserve"> обновленные варианты планирова</w:t>
      </w:r>
      <w:r w:rsidRPr="00041C6C">
        <w:rPr>
          <w:rFonts w:ascii="Times New Roman" w:hAnsi="Times New Roman" w:cs="Times New Roman"/>
          <w:sz w:val="24"/>
          <w:szCs w:val="24"/>
        </w:rPr>
        <w:t>ния, новые версии электронн</w:t>
      </w:r>
      <w:r w:rsidR="00B44CC9">
        <w:rPr>
          <w:rFonts w:ascii="Times New Roman" w:hAnsi="Times New Roman" w:cs="Times New Roman"/>
          <w:sz w:val="24"/>
          <w:szCs w:val="24"/>
        </w:rPr>
        <w:t>ых образовательных ресурсов, до</w:t>
      </w:r>
      <w:r w:rsidRPr="00041C6C">
        <w:rPr>
          <w:rFonts w:ascii="Times New Roman" w:hAnsi="Times New Roman" w:cs="Times New Roman"/>
          <w:sz w:val="24"/>
          <w:szCs w:val="24"/>
        </w:rPr>
        <w:t>полнительные методические и дидактич</w:t>
      </w:r>
      <w:r w:rsidRPr="00041C6C">
        <w:rPr>
          <w:rFonts w:ascii="Times New Roman" w:hAnsi="Times New Roman" w:cs="Times New Roman"/>
          <w:sz w:val="24"/>
          <w:szCs w:val="24"/>
        </w:rPr>
        <w:t>е</w:t>
      </w:r>
      <w:r w:rsidR="00B44CC9">
        <w:rPr>
          <w:rFonts w:ascii="Times New Roman" w:hAnsi="Times New Roman" w:cs="Times New Roman"/>
          <w:sz w:val="24"/>
          <w:szCs w:val="24"/>
        </w:rPr>
        <w:t>ские материалы, об</w:t>
      </w:r>
      <w:r w:rsidRPr="00041C6C">
        <w:rPr>
          <w:rFonts w:ascii="Times New Roman" w:hAnsi="Times New Roman" w:cs="Times New Roman"/>
          <w:sz w:val="24"/>
          <w:szCs w:val="24"/>
        </w:rPr>
        <w:t>мениваться собственными методическими разработками и т. д.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Сетевая составляющая рассматриваемого УМК реализована</w:t>
      </w:r>
      <w:r w:rsidR="00B44CC9">
        <w:rPr>
          <w:rFonts w:ascii="Times New Roman" w:hAnsi="Times New Roman" w:cs="Times New Roman"/>
          <w:sz w:val="24"/>
          <w:szCs w:val="24"/>
        </w:rPr>
        <w:t xml:space="preserve"> </w:t>
      </w:r>
      <w:r w:rsidRPr="00041C6C">
        <w:rPr>
          <w:rFonts w:ascii="Times New Roman" w:hAnsi="Times New Roman" w:cs="Times New Roman"/>
          <w:sz w:val="24"/>
          <w:szCs w:val="24"/>
        </w:rPr>
        <w:t>на сайте</w:t>
      </w:r>
      <w:r w:rsidR="00B44CC9">
        <w:rPr>
          <w:rFonts w:ascii="Times New Roman" w:hAnsi="Times New Roman" w:cs="Times New Roman"/>
          <w:sz w:val="24"/>
          <w:szCs w:val="24"/>
        </w:rPr>
        <w:t xml:space="preserve"> издательства в форме авторской </w:t>
      </w:r>
      <w:r w:rsidRPr="00041C6C">
        <w:rPr>
          <w:rFonts w:ascii="Times New Roman" w:hAnsi="Times New Roman" w:cs="Times New Roman"/>
          <w:sz w:val="24"/>
          <w:szCs w:val="24"/>
        </w:rPr>
        <w:t>мастерской (http://</w:t>
      </w:r>
      <w:proofErr w:type="spellStart"/>
      <w:r w:rsidRPr="00041C6C">
        <w:rPr>
          <w:rFonts w:ascii="Times New Roman" w:hAnsi="Times New Roman" w:cs="Times New Roman"/>
          <w:sz w:val="24"/>
          <w:szCs w:val="24"/>
          <w:lang w:val="en-US"/>
        </w:rPr>
        <w:t>metodist</w:t>
      </w:r>
      <w:proofErr w:type="spellEnd"/>
      <w:r w:rsidRPr="00B44C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1C6C">
        <w:rPr>
          <w:rFonts w:ascii="Times New Roman" w:hAnsi="Times New Roman" w:cs="Times New Roman"/>
          <w:sz w:val="24"/>
          <w:szCs w:val="24"/>
          <w:lang w:val="en-US"/>
        </w:rPr>
        <w:t>lbz</w:t>
      </w:r>
      <w:proofErr w:type="spellEnd"/>
      <w:r w:rsidRPr="00B44C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1C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44CC9">
        <w:rPr>
          <w:rFonts w:ascii="Times New Roman" w:hAnsi="Times New Roman" w:cs="Times New Roman"/>
          <w:sz w:val="24"/>
          <w:szCs w:val="24"/>
        </w:rPr>
        <w:t>/</w:t>
      </w:r>
      <w:r w:rsidRPr="00041C6C">
        <w:rPr>
          <w:rFonts w:ascii="Times New Roman" w:hAnsi="Times New Roman" w:cs="Times New Roman"/>
          <w:sz w:val="24"/>
          <w:szCs w:val="24"/>
          <w:lang w:val="en-US"/>
        </w:rPr>
        <w:t>authors</w:t>
      </w:r>
      <w:r w:rsidRPr="00B44C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1C6C"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 w:rsidRPr="00B44CC9">
        <w:rPr>
          <w:rFonts w:ascii="Times New Roman" w:hAnsi="Times New Roman" w:cs="Times New Roman"/>
          <w:sz w:val="24"/>
          <w:szCs w:val="24"/>
        </w:rPr>
        <w:t>/3/).</w:t>
      </w:r>
      <w:proofErr w:type="gramEnd"/>
    </w:p>
    <w:sectPr w:rsidR="00041C6C" w:rsidSect="00A2422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DDC"/>
    <w:multiLevelType w:val="hybridMultilevel"/>
    <w:tmpl w:val="AB32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6D3F"/>
    <w:multiLevelType w:val="hybridMultilevel"/>
    <w:tmpl w:val="B83E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26D27"/>
    <w:multiLevelType w:val="hybridMultilevel"/>
    <w:tmpl w:val="428C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53C31"/>
    <w:multiLevelType w:val="hybridMultilevel"/>
    <w:tmpl w:val="B8DA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55F67"/>
    <w:multiLevelType w:val="hybridMultilevel"/>
    <w:tmpl w:val="9BAA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A6160"/>
    <w:multiLevelType w:val="hybridMultilevel"/>
    <w:tmpl w:val="3026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814BA"/>
    <w:multiLevelType w:val="hybridMultilevel"/>
    <w:tmpl w:val="EB06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E7173"/>
    <w:multiLevelType w:val="hybridMultilevel"/>
    <w:tmpl w:val="037A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17FA5"/>
    <w:multiLevelType w:val="hybridMultilevel"/>
    <w:tmpl w:val="7A16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86344"/>
    <w:multiLevelType w:val="hybridMultilevel"/>
    <w:tmpl w:val="FDB8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E6E09"/>
    <w:multiLevelType w:val="hybridMultilevel"/>
    <w:tmpl w:val="D422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26F41"/>
    <w:multiLevelType w:val="hybridMultilevel"/>
    <w:tmpl w:val="8B9C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873DD"/>
    <w:multiLevelType w:val="hybridMultilevel"/>
    <w:tmpl w:val="6B8E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2096D"/>
    <w:rsid w:val="00041C6C"/>
    <w:rsid w:val="00043E59"/>
    <w:rsid w:val="00090D89"/>
    <w:rsid w:val="000B2654"/>
    <w:rsid w:val="000C66EF"/>
    <w:rsid w:val="00121E6E"/>
    <w:rsid w:val="0022096D"/>
    <w:rsid w:val="00285867"/>
    <w:rsid w:val="00292FCB"/>
    <w:rsid w:val="002C1169"/>
    <w:rsid w:val="003E1EC4"/>
    <w:rsid w:val="003E2065"/>
    <w:rsid w:val="004C748D"/>
    <w:rsid w:val="00536AAD"/>
    <w:rsid w:val="006C190A"/>
    <w:rsid w:val="006C7E5B"/>
    <w:rsid w:val="00886897"/>
    <w:rsid w:val="00A2422D"/>
    <w:rsid w:val="00A65E64"/>
    <w:rsid w:val="00B3434F"/>
    <w:rsid w:val="00B44CC9"/>
    <w:rsid w:val="00B64179"/>
    <w:rsid w:val="00BC2079"/>
    <w:rsid w:val="00C132C5"/>
    <w:rsid w:val="00C22605"/>
    <w:rsid w:val="00C576E2"/>
    <w:rsid w:val="00C92DD4"/>
    <w:rsid w:val="00D17E5D"/>
    <w:rsid w:val="00D52148"/>
    <w:rsid w:val="00D61EC2"/>
    <w:rsid w:val="00DC7EF9"/>
    <w:rsid w:val="00E45A17"/>
    <w:rsid w:val="00F2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48"/>
  </w:style>
  <w:style w:type="paragraph" w:styleId="2">
    <w:name w:val="heading 2"/>
    <w:basedOn w:val="a"/>
    <w:next w:val="a"/>
    <w:link w:val="20"/>
    <w:qFormat/>
    <w:rsid w:val="0022096D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096D"/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table" w:customStyle="1" w:styleId="1">
    <w:name w:val="Сетка таблицы1"/>
    <w:basedOn w:val="a1"/>
    <w:uiPriority w:val="59"/>
    <w:rsid w:val="002209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22096D"/>
    <w:pPr>
      <w:spacing w:after="0" w:line="240" w:lineRule="auto"/>
    </w:pPr>
    <w:rPr>
      <w:rFonts w:eastAsiaTheme="minorHAnsi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2096D"/>
    <w:rPr>
      <w:rFonts w:ascii="Times New Roman" w:hAnsi="Times New Roman"/>
      <w:sz w:val="24"/>
      <w:u w:val="none"/>
      <w:effect w:val="none"/>
    </w:rPr>
  </w:style>
  <w:style w:type="paragraph" w:styleId="a4">
    <w:name w:val="Normal (Web)"/>
    <w:basedOn w:val="a"/>
    <w:rsid w:val="002209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20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32C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24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2014-09-24T11:36:00Z</dcterms:created>
  <dcterms:modified xsi:type="dcterms:W3CDTF">2015-02-12T15:30:00Z</dcterms:modified>
</cp:coreProperties>
</file>